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7472"/>
      </w:tblGrid>
      <w:tr w:rsidR="008D70CD" w:rsidRPr="009F59A6" w14:paraId="4816F0FB" w14:textId="77777777" w:rsidTr="009F59A6">
        <w:tc>
          <w:tcPr>
            <w:tcW w:w="4927" w:type="dxa"/>
          </w:tcPr>
          <w:p w14:paraId="14682714" w14:textId="60A73FE9" w:rsidR="008D70CD" w:rsidRPr="009F59A6" w:rsidRDefault="008D70CD" w:rsidP="009F59A6">
            <w:pPr>
              <w:pStyle w:val="c6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</w:p>
        </w:tc>
        <w:tc>
          <w:tcPr>
            <w:tcW w:w="4928" w:type="dxa"/>
          </w:tcPr>
          <w:p w14:paraId="5425AC78" w14:textId="77777777" w:rsidR="009F59A6" w:rsidRPr="009F59A6" w:rsidRDefault="009F59A6" w:rsidP="009F59A6">
            <w:pPr>
              <w:pStyle w:val="1"/>
              <w:spacing w:before="64" w:line="240" w:lineRule="auto"/>
              <w:ind w:left="3927" w:firstLine="0"/>
              <w:jc w:val="right"/>
              <w:outlineLvl w:val="0"/>
              <w:rPr>
                <w:u w:val="none"/>
              </w:rPr>
            </w:pPr>
            <w:bookmarkStart w:id="0" w:name="_Hlk120096508"/>
            <w:r w:rsidRPr="009F59A6">
              <w:rPr>
                <w:u w:val="none"/>
              </w:rPr>
              <w:t>Бек</w:t>
            </w:r>
            <w:proofErr w:type="spellStart"/>
            <w:r w:rsidRPr="009F59A6">
              <w:rPr>
                <w:u w:val="none"/>
                <w:lang w:val="en-US"/>
              </w:rPr>
              <w:t>i</w:t>
            </w:r>
            <w:proofErr w:type="spellEnd"/>
            <w:r w:rsidRPr="009F59A6">
              <w:rPr>
                <w:u w:val="none"/>
              </w:rPr>
              <w:t>тем</w:t>
            </w:r>
            <w:proofErr w:type="spellStart"/>
            <w:r w:rsidRPr="009F59A6">
              <w:rPr>
                <w:u w:val="none"/>
                <w:lang w:val="en-US"/>
              </w:rPr>
              <w:t>i</w:t>
            </w:r>
            <w:proofErr w:type="spellEnd"/>
            <w:r w:rsidRPr="009F59A6">
              <w:rPr>
                <w:u w:val="none"/>
              </w:rPr>
              <w:t>н</w:t>
            </w:r>
          </w:p>
          <w:p w14:paraId="44565A59" w14:textId="77777777" w:rsidR="009F59A6" w:rsidRPr="009F59A6" w:rsidRDefault="009F59A6" w:rsidP="009F59A6">
            <w:pPr>
              <w:pStyle w:val="1"/>
              <w:spacing w:before="64" w:line="240" w:lineRule="auto"/>
              <w:ind w:left="3927" w:firstLine="0"/>
              <w:jc w:val="right"/>
              <w:outlineLvl w:val="0"/>
              <w:rPr>
                <w:u w:val="none"/>
              </w:rPr>
            </w:pPr>
            <w:r w:rsidRPr="009F59A6">
              <w:rPr>
                <w:u w:val="none"/>
              </w:rPr>
              <w:t>Утверждаю</w:t>
            </w:r>
          </w:p>
          <w:p w14:paraId="3FD4F19B" w14:textId="77777777" w:rsidR="009F59A6" w:rsidRPr="009F59A6" w:rsidRDefault="009F59A6" w:rsidP="009F59A6">
            <w:pPr>
              <w:pStyle w:val="1"/>
              <w:spacing w:before="64" w:line="240" w:lineRule="auto"/>
              <w:ind w:left="3927" w:firstLine="0"/>
              <w:jc w:val="right"/>
              <w:outlineLvl w:val="0"/>
              <w:rPr>
                <w:u w:val="none"/>
              </w:rPr>
            </w:pPr>
            <w:proofErr w:type="spellStart"/>
            <w:r w:rsidRPr="009F59A6">
              <w:rPr>
                <w:u w:val="none"/>
              </w:rPr>
              <w:t>руководитель______Мигунова</w:t>
            </w:r>
            <w:proofErr w:type="spellEnd"/>
            <w:r w:rsidRPr="009F59A6">
              <w:rPr>
                <w:u w:val="none"/>
              </w:rPr>
              <w:t xml:space="preserve"> Т.А.</w:t>
            </w:r>
          </w:p>
          <w:bookmarkEnd w:id="0"/>
          <w:p w14:paraId="7AAFDF50" w14:textId="77777777" w:rsidR="008D70CD" w:rsidRPr="009F59A6" w:rsidRDefault="008D70CD" w:rsidP="009F59A6">
            <w:pPr>
              <w:pStyle w:val="c6"/>
              <w:spacing w:before="0" w:beforeAutospacing="0" w:after="0" w:afterAutospacing="0"/>
              <w:jc w:val="both"/>
              <w:rPr>
                <w:rStyle w:val="c4"/>
                <w:color w:val="000000"/>
              </w:rPr>
            </w:pPr>
          </w:p>
        </w:tc>
      </w:tr>
    </w:tbl>
    <w:p w14:paraId="6C57DD74" w14:textId="77777777" w:rsidR="008D70CD" w:rsidRPr="009F59A6" w:rsidRDefault="008D70CD" w:rsidP="009F59A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F59A6">
        <w:rPr>
          <w:rStyle w:val="c2"/>
          <w:b/>
          <w:bCs/>
          <w:color w:val="000000"/>
        </w:rPr>
        <w:t>Положение</w:t>
      </w:r>
    </w:p>
    <w:p w14:paraId="26621B5F" w14:textId="77777777" w:rsidR="009F59A6" w:rsidRPr="009F59A6" w:rsidRDefault="008D70CD" w:rsidP="009F59A6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9F59A6">
        <w:rPr>
          <w:rStyle w:val="c2"/>
          <w:b/>
          <w:bCs/>
          <w:color w:val="000000"/>
        </w:rPr>
        <w:t>о конкурс</w:t>
      </w:r>
      <w:r w:rsidR="00A7749E" w:rsidRPr="009F59A6">
        <w:rPr>
          <w:rStyle w:val="c2"/>
          <w:b/>
          <w:bCs/>
          <w:color w:val="000000"/>
        </w:rPr>
        <w:t xml:space="preserve">е </w:t>
      </w:r>
      <w:r w:rsidRPr="009F59A6">
        <w:rPr>
          <w:rStyle w:val="c2"/>
          <w:b/>
          <w:bCs/>
          <w:color w:val="000000"/>
        </w:rPr>
        <w:t>чтецов</w:t>
      </w:r>
      <w:r w:rsidR="00A7749E" w:rsidRPr="009F59A6">
        <w:rPr>
          <w:rStyle w:val="c2"/>
          <w:b/>
          <w:bCs/>
          <w:color w:val="000000"/>
        </w:rPr>
        <w:t xml:space="preserve"> </w:t>
      </w:r>
      <w:r w:rsidR="009F59A6" w:rsidRPr="009F59A6">
        <w:rPr>
          <w:rStyle w:val="c2"/>
          <w:b/>
          <w:bCs/>
          <w:color w:val="000000"/>
        </w:rPr>
        <w:t xml:space="preserve"> </w:t>
      </w:r>
    </w:p>
    <w:p w14:paraId="4634AA6A" w14:textId="31124EB4" w:rsidR="008D70CD" w:rsidRPr="009F59A6" w:rsidRDefault="00A7749E" w:rsidP="009F59A6">
      <w:pPr>
        <w:pStyle w:val="c7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9F59A6">
        <w:rPr>
          <w:rStyle w:val="c2"/>
          <w:b/>
          <w:bCs/>
          <w:color w:val="000000"/>
        </w:rPr>
        <w:t>«Этот день победы порохом пропах»</w:t>
      </w:r>
    </w:p>
    <w:p w14:paraId="6D7A7249" w14:textId="77777777" w:rsidR="00A7749E" w:rsidRPr="009F59A6" w:rsidRDefault="00A7749E" w:rsidP="009F59A6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0D7F39D5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2"/>
          <w:b/>
          <w:bCs/>
          <w:color w:val="000000"/>
        </w:rPr>
        <w:t>1. Общие положения.</w:t>
      </w:r>
    </w:p>
    <w:p w14:paraId="64DA55A7" w14:textId="77777777" w:rsidR="008D70CD" w:rsidRPr="009F59A6" w:rsidRDefault="008D70CD" w:rsidP="009F59A6">
      <w:pPr>
        <w:pStyle w:val="c7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9F59A6">
        <w:rPr>
          <w:rStyle w:val="c3"/>
          <w:color w:val="000000"/>
        </w:rPr>
        <w:t xml:space="preserve">1.1. Настоящее Положение о проведении конкурса чтецов на тему </w:t>
      </w:r>
      <w:r w:rsidR="00A7749E" w:rsidRPr="009F59A6">
        <w:rPr>
          <w:rStyle w:val="c2"/>
          <w:bCs/>
          <w:color w:val="000000"/>
        </w:rPr>
        <w:t xml:space="preserve">«Этот день победы порохом пропах» </w:t>
      </w:r>
      <w:r w:rsidRPr="009F59A6">
        <w:rPr>
          <w:rStyle w:val="c3"/>
          <w:color w:val="000000"/>
        </w:rPr>
        <w:t xml:space="preserve">(далее – Конкурс) </w:t>
      </w:r>
      <w:r w:rsidR="00A7749E" w:rsidRPr="009F59A6">
        <w:rPr>
          <w:rStyle w:val="c3"/>
          <w:color w:val="000000"/>
        </w:rPr>
        <w:t xml:space="preserve">проводится в рамках республиканского проекта «Читающая школа – читающая нация». </w:t>
      </w:r>
    </w:p>
    <w:p w14:paraId="2714C721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 xml:space="preserve">1.2. </w:t>
      </w:r>
      <w:r w:rsidR="00E90DDD" w:rsidRPr="009F59A6">
        <w:rPr>
          <w:rStyle w:val="c3"/>
          <w:color w:val="000000"/>
        </w:rPr>
        <w:t xml:space="preserve">Конкурс проводится среди учащихся 3-х классов КГУ «Средняя общеобразовательная школа инновационного типа </w:t>
      </w:r>
      <w:proofErr w:type="spellStart"/>
      <w:r w:rsidR="00E90DDD" w:rsidRPr="009F59A6">
        <w:rPr>
          <w:rStyle w:val="c3"/>
          <w:color w:val="000000"/>
        </w:rPr>
        <w:t>им.А.Байтурсынова</w:t>
      </w:r>
      <w:proofErr w:type="spellEnd"/>
      <w:r w:rsidR="00E90DDD" w:rsidRPr="009F59A6">
        <w:rPr>
          <w:rStyle w:val="c3"/>
          <w:color w:val="000000"/>
        </w:rPr>
        <w:t>»</w:t>
      </w:r>
      <w:r w:rsidRPr="009F59A6">
        <w:rPr>
          <w:rStyle w:val="c3"/>
          <w:color w:val="000000"/>
        </w:rPr>
        <w:t>.</w:t>
      </w:r>
    </w:p>
    <w:p w14:paraId="63280032" w14:textId="77777777" w:rsidR="00E90DDD" w:rsidRPr="009F59A6" w:rsidRDefault="00E90DDD" w:rsidP="009F59A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</w:p>
    <w:p w14:paraId="109C7BBF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2"/>
          <w:b/>
          <w:bCs/>
          <w:color w:val="000000"/>
        </w:rPr>
        <w:t>2. Цели и задачи.</w:t>
      </w:r>
    </w:p>
    <w:p w14:paraId="5E441258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 xml:space="preserve">2.1. Содействие </w:t>
      </w:r>
      <w:proofErr w:type="spellStart"/>
      <w:r w:rsidRPr="009F59A6">
        <w:rPr>
          <w:rStyle w:val="c3"/>
          <w:color w:val="000000"/>
        </w:rPr>
        <w:t>гражданско</w:t>
      </w:r>
      <w:proofErr w:type="spellEnd"/>
      <w:r w:rsidRPr="009F59A6">
        <w:rPr>
          <w:rStyle w:val="c3"/>
          <w:color w:val="000000"/>
        </w:rPr>
        <w:t>–патриотическому и духовно – нравственному воспитанию подрастающего поколения;</w:t>
      </w:r>
    </w:p>
    <w:p w14:paraId="7480B081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2.2. Создание условий для познавательно-речевого развития ребёнка;</w:t>
      </w:r>
    </w:p>
    <w:p w14:paraId="08002C58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- воспитание положительного эмоционального отношения к литературным поэтическим произведениям;</w:t>
      </w:r>
    </w:p>
    <w:p w14:paraId="09B1D99B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2.3. Развитие у школьников художественно-речевых исполнительских навыков при чтении стихотворений;</w:t>
      </w:r>
    </w:p>
    <w:p w14:paraId="06F5B42D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</w:rPr>
      </w:pPr>
      <w:r w:rsidRPr="009F59A6">
        <w:rPr>
          <w:rStyle w:val="c3"/>
          <w:color w:val="000000"/>
        </w:rPr>
        <w:t>2.4. Выявлять лучших чтецов среди детей, предоставление им возможности для самовыражения.</w:t>
      </w:r>
    </w:p>
    <w:p w14:paraId="1B0DE3EA" w14:textId="77777777" w:rsidR="00E90DDD" w:rsidRPr="009F59A6" w:rsidRDefault="00E90DD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14:paraId="7EED3902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2"/>
          <w:b/>
          <w:bCs/>
          <w:color w:val="000000"/>
        </w:rPr>
        <w:t>3. Участники Конкурса.</w:t>
      </w:r>
    </w:p>
    <w:p w14:paraId="6DB0F9FC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9F59A6">
        <w:rPr>
          <w:rStyle w:val="c3"/>
          <w:color w:val="000000"/>
        </w:rPr>
        <w:t>3.1. В Конкурсе принимают участие</w:t>
      </w:r>
      <w:r w:rsidR="00E90DDD" w:rsidRPr="009F59A6">
        <w:rPr>
          <w:rStyle w:val="c3"/>
          <w:color w:val="000000"/>
        </w:rPr>
        <w:t xml:space="preserve"> учащиеся 3-х классов</w:t>
      </w:r>
      <w:r w:rsidRPr="009F59A6">
        <w:rPr>
          <w:rStyle w:val="c3"/>
          <w:color w:val="000000"/>
        </w:rPr>
        <w:t>.</w:t>
      </w:r>
    </w:p>
    <w:p w14:paraId="397326EB" w14:textId="77777777" w:rsidR="00E90DDD" w:rsidRPr="009F59A6" w:rsidRDefault="00E90DD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14:paraId="11A8CE48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2"/>
          <w:b/>
          <w:bCs/>
          <w:color w:val="000000"/>
        </w:rPr>
        <w:t>4. Место и время проведения.</w:t>
      </w:r>
    </w:p>
    <w:p w14:paraId="13FE4985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 w:rsidRPr="009F59A6">
        <w:rPr>
          <w:rStyle w:val="c8"/>
          <w:color w:val="000000"/>
        </w:rPr>
        <w:t xml:space="preserve">4.1. Конкурс будет проводиться в </w:t>
      </w:r>
      <w:r w:rsidR="00E90DDD" w:rsidRPr="009F59A6">
        <w:rPr>
          <w:rStyle w:val="c8"/>
          <w:color w:val="000000"/>
        </w:rPr>
        <w:t xml:space="preserve">СОШ </w:t>
      </w:r>
      <w:proofErr w:type="spellStart"/>
      <w:proofErr w:type="gramStart"/>
      <w:r w:rsidR="00E90DDD" w:rsidRPr="009F59A6">
        <w:rPr>
          <w:rStyle w:val="c8"/>
          <w:color w:val="000000"/>
        </w:rPr>
        <w:t>им.А.Байтурсынова</w:t>
      </w:r>
      <w:proofErr w:type="spellEnd"/>
      <w:r w:rsidRPr="009F59A6">
        <w:rPr>
          <w:rStyle w:val="c8"/>
          <w:color w:val="000000"/>
        </w:rPr>
        <w:t xml:space="preserve"> </w:t>
      </w:r>
      <w:r w:rsidR="00E90DDD" w:rsidRPr="009F59A6">
        <w:rPr>
          <w:rStyle w:val="c8"/>
          <w:color w:val="000000"/>
        </w:rPr>
        <w:t xml:space="preserve"> </w:t>
      </w:r>
      <w:r w:rsidR="00E90DDD" w:rsidRPr="009F59A6">
        <w:rPr>
          <w:rStyle w:val="c11"/>
          <w:b/>
          <w:bCs/>
          <w:color w:val="000000"/>
        </w:rPr>
        <w:t>в</w:t>
      </w:r>
      <w:proofErr w:type="gramEnd"/>
      <w:r w:rsidR="00E90DDD" w:rsidRPr="009F59A6">
        <w:rPr>
          <w:rStyle w:val="c11"/>
          <w:b/>
          <w:bCs/>
          <w:color w:val="000000"/>
        </w:rPr>
        <w:t xml:space="preserve"> мае</w:t>
      </w:r>
      <w:r w:rsidRPr="009F59A6">
        <w:rPr>
          <w:rStyle w:val="c11"/>
          <w:b/>
          <w:bCs/>
          <w:color w:val="000000"/>
        </w:rPr>
        <w:t xml:space="preserve"> 202</w:t>
      </w:r>
      <w:r w:rsidR="00D628E5" w:rsidRPr="009F59A6">
        <w:rPr>
          <w:rStyle w:val="c11"/>
          <w:b/>
          <w:bCs/>
          <w:color w:val="000000"/>
        </w:rPr>
        <w:t>3</w:t>
      </w:r>
      <w:r w:rsidRPr="009F59A6">
        <w:rPr>
          <w:rStyle w:val="c11"/>
          <w:b/>
          <w:bCs/>
          <w:color w:val="000000"/>
        </w:rPr>
        <w:t xml:space="preserve"> года</w:t>
      </w:r>
      <w:r w:rsidRPr="009F59A6">
        <w:rPr>
          <w:rStyle w:val="c3"/>
          <w:color w:val="000000"/>
        </w:rPr>
        <w:t>.</w:t>
      </w:r>
    </w:p>
    <w:p w14:paraId="1D5730FC" w14:textId="77777777" w:rsidR="00E90DDD" w:rsidRPr="009F59A6" w:rsidRDefault="00E90DD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</w:p>
    <w:p w14:paraId="34FEF9D5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2"/>
          <w:b/>
          <w:bCs/>
          <w:color w:val="000000"/>
        </w:rPr>
        <w:t>5. Организация и порядок проведения Конкурса.</w:t>
      </w:r>
    </w:p>
    <w:p w14:paraId="34C32264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5.1. Конкурс проводится в 2 этапа.</w:t>
      </w:r>
    </w:p>
    <w:p w14:paraId="3D0B3124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8"/>
          <w:color w:val="000000"/>
        </w:rPr>
        <w:t xml:space="preserve">Первый этап для определения участников Конкурса проводят </w:t>
      </w:r>
      <w:r w:rsidR="00D628E5" w:rsidRPr="009F59A6">
        <w:rPr>
          <w:rStyle w:val="c8"/>
          <w:color w:val="000000"/>
        </w:rPr>
        <w:t>педагоги</w:t>
      </w:r>
      <w:r w:rsidRPr="009F59A6">
        <w:rPr>
          <w:rStyle w:val="c8"/>
          <w:color w:val="000000"/>
        </w:rPr>
        <w:t xml:space="preserve"> в своих </w:t>
      </w:r>
      <w:r w:rsidR="00E90DDD" w:rsidRPr="009F59A6">
        <w:rPr>
          <w:rStyle w:val="c8"/>
          <w:color w:val="000000"/>
        </w:rPr>
        <w:t>класс</w:t>
      </w:r>
      <w:r w:rsidRPr="009F59A6">
        <w:rPr>
          <w:rStyle w:val="c8"/>
          <w:color w:val="000000"/>
        </w:rPr>
        <w:t>ах с </w:t>
      </w:r>
      <w:r w:rsidR="00E90DDD" w:rsidRPr="009F59A6">
        <w:rPr>
          <w:rStyle w:val="c11"/>
          <w:b/>
          <w:bCs/>
          <w:color w:val="000000"/>
        </w:rPr>
        <w:t>___</w:t>
      </w:r>
      <w:r w:rsidRPr="009F59A6">
        <w:rPr>
          <w:rStyle w:val="c11"/>
          <w:b/>
          <w:bCs/>
          <w:color w:val="000000"/>
        </w:rPr>
        <w:t xml:space="preserve"> ма</w:t>
      </w:r>
      <w:r w:rsidR="00E90DDD" w:rsidRPr="009F59A6">
        <w:rPr>
          <w:rStyle w:val="c11"/>
          <w:b/>
          <w:bCs/>
          <w:color w:val="000000"/>
        </w:rPr>
        <w:t>я</w:t>
      </w:r>
      <w:r w:rsidRPr="009F59A6">
        <w:rPr>
          <w:rStyle w:val="c11"/>
          <w:b/>
          <w:bCs/>
          <w:color w:val="000000"/>
        </w:rPr>
        <w:t xml:space="preserve"> по </w:t>
      </w:r>
      <w:r w:rsidR="00E90DDD" w:rsidRPr="009F59A6">
        <w:rPr>
          <w:rStyle w:val="c11"/>
          <w:b/>
          <w:bCs/>
          <w:color w:val="000000"/>
        </w:rPr>
        <w:t>___ мая</w:t>
      </w:r>
      <w:r w:rsidRPr="009F59A6">
        <w:rPr>
          <w:rStyle w:val="c11"/>
          <w:b/>
          <w:bCs/>
          <w:color w:val="000000"/>
        </w:rPr>
        <w:t xml:space="preserve"> 202</w:t>
      </w:r>
      <w:r w:rsidR="00D628E5" w:rsidRPr="009F59A6">
        <w:rPr>
          <w:rStyle w:val="c11"/>
          <w:b/>
          <w:bCs/>
          <w:color w:val="000000"/>
        </w:rPr>
        <w:t>3</w:t>
      </w:r>
      <w:r w:rsidRPr="009F59A6">
        <w:rPr>
          <w:rStyle w:val="c11"/>
          <w:b/>
          <w:bCs/>
          <w:color w:val="000000"/>
        </w:rPr>
        <w:t xml:space="preserve"> года</w:t>
      </w:r>
      <w:r w:rsidRPr="009F59A6">
        <w:rPr>
          <w:rStyle w:val="c3"/>
          <w:color w:val="000000"/>
        </w:rPr>
        <w:t>. Он включает в себя:</w:t>
      </w:r>
    </w:p>
    <w:p w14:paraId="7169119C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- выбор и подготовку литературного произведения, работа с педагогом;</w:t>
      </w:r>
    </w:p>
    <w:p w14:paraId="66D57E36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- проведение отборочных туров конкурса чтецов внутри каждо</w:t>
      </w:r>
      <w:r w:rsidR="00E90DDD" w:rsidRPr="009F59A6">
        <w:rPr>
          <w:rStyle w:val="c3"/>
          <w:color w:val="000000"/>
        </w:rPr>
        <w:t>го</w:t>
      </w:r>
      <w:r w:rsidRPr="009F59A6">
        <w:rPr>
          <w:rStyle w:val="c3"/>
          <w:color w:val="000000"/>
        </w:rPr>
        <w:t xml:space="preserve"> </w:t>
      </w:r>
      <w:r w:rsidR="00E90DDD" w:rsidRPr="009F59A6">
        <w:rPr>
          <w:rStyle w:val="c3"/>
          <w:color w:val="000000"/>
        </w:rPr>
        <w:t>класса</w:t>
      </w:r>
      <w:r w:rsidRPr="009F59A6">
        <w:rPr>
          <w:rStyle w:val="c3"/>
          <w:color w:val="000000"/>
        </w:rPr>
        <w:t>.</w:t>
      </w:r>
    </w:p>
    <w:p w14:paraId="2757D73A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8"/>
          <w:color w:val="000000"/>
        </w:rPr>
        <w:t>Второй этап проводится </w:t>
      </w:r>
      <w:r w:rsidR="00E90DDD" w:rsidRPr="009F59A6">
        <w:rPr>
          <w:rStyle w:val="c11"/>
          <w:b/>
          <w:bCs/>
          <w:color w:val="000000"/>
        </w:rPr>
        <w:t>__</w:t>
      </w:r>
      <w:r w:rsidRPr="009F59A6">
        <w:rPr>
          <w:rStyle w:val="c11"/>
          <w:b/>
          <w:bCs/>
          <w:color w:val="000000"/>
        </w:rPr>
        <w:t xml:space="preserve"> ма</w:t>
      </w:r>
      <w:r w:rsidR="00E90DDD" w:rsidRPr="009F59A6">
        <w:rPr>
          <w:rStyle w:val="c11"/>
          <w:b/>
          <w:bCs/>
          <w:color w:val="000000"/>
        </w:rPr>
        <w:t>я</w:t>
      </w:r>
      <w:r w:rsidRPr="009F59A6">
        <w:rPr>
          <w:rStyle w:val="c11"/>
          <w:b/>
          <w:bCs/>
          <w:color w:val="000000"/>
        </w:rPr>
        <w:t xml:space="preserve"> 202</w:t>
      </w:r>
      <w:r w:rsidR="00D628E5" w:rsidRPr="009F59A6">
        <w:rPr>
          <w:rStyle w:val="c11"/>
          <w:b/>
          <w:bCs/>
          <w:color w:val="000000"/>
        </w:rPr>
        <w:t>3</w:t>
      </w:r>
      <w:r w:rsidRPr="009F59A6">
        <w:rPr>
          <w:rStyle w:val="c11"/>
          <w:b/>
          <w:bCs/>
          <w:color w:val="000000"/>
        </w:rPr>
        <w:t xml:space="preserve"> года</w:t>
      </w:r>
      <w:r w:rsidRPr="009F59A6">
        <w:rPr>
          <w:rStyle w:val="c3"/>
          <w:color w:val="000000"/>
        </w:rPr>
        <w:t>. Он включает в себя:</w:t>
      </w:r>
    </w:p>
    <w:p w14:paraId="6FE89E57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- проведение конкурса на выявление лучших чтецов от каждо</w:t>
      </w:r>
      <w:r w:rsidR="00E90DDD" w:rsidRPr="009F59A6">
        <w:rPr>
          <w:rStyle w:val="c3"/>
          <w:color w:val="000000"/>
        </w:rPr>
        <w:t>го</w:t>
      </w:r>
      <w:r w:rsidRPr="009F59A6">
        <w:rPr>
          <w:rStyle w:val="c3"/>
          <w:color w:val="000000"/>
        </w:rPr>
        <w:t xml:space="preserve"> </w:t>
      </w:r>
      <w:r w:rsidR="00E90DDD" w:rsidRPr="009F59A6">
        <w:rPr>
          <w:rStyle w:val="c3"/>
          <w:color w:val="000000"/>
        </w:rPr>
        <w:t>класса</w:t>
      </w:r>
      <w:r w:rsidRPr="009F59A6">
        <w:rPr>
          <w:rStyle w:val="c3"/>
          <w:color w:val="000000"/>
        </w:rPr>
        <w:t>.</w:t>
      </w:r>
    </w:p>
    <w:p w14:paraId="4A0F5A61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 xml:space="preserve">5.2. </w:t>
      </w:r>
      <w:r w:rsidR="00D628E5" w:rsidRPr="009F59A6">
        <w:rPr>
          <w:rStyle w:val="c3"/>
          <w:color w:val="000000"/>
        </w:rPr>
        <w:t xml:space="preserve">На </w:t>
      </w:r>
      <w:r w:rsidRPr="009F59A6">
        <w:rPr>
          <w:rStyle w:val="c3"/>
          <w:color w:val="000000"/>
        </w:rPr>
        <w:t xml:space="preserve">Конкурс может быть представлено не более </w:t>
      </w:r>
      <w:r w:rsidR="00D628E5" w:rsidRPr="009F59A6">
        <w:rPr>
          <w:rStyle w:val="c3"/>
          <w:color w:val="000000"/>
        </w:rPr>
        <w:t>пяти</w:t>
      </w:r>
      <w:r w:rsidRPr="009F59A6">
        <w:rPr>
          <w:rStyle w:val="c3"/>
          <w:color w:val="000000"/>
        </w:rPr>
        <w:t xml:space="preserve"> участников.</w:t>
      </w:r>
    </w:p>
    <w:p w14:paraId="4A0B0EEF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5.</w:t>
      </w:r>
      <w:r w:rsidR="00D628E5" w:rsidRPr="009F59A6">
        <w:rPr>
          <w:rStyle w:val="c3"/>
          <w:color w:val="000000"/>
        </w:rPr>
        <w:t>3</w:t>
      </w:r>
      <w:r w:rsidRPr="009F59A6">
        <w:rPr>
          <w:rStyle w:val="c3"/>
          <w:color w:val="000000"/>
        </w:rPr>
        <w:t xml:space="preserve">. </w:t>
      </w:r>
      <w:r w:rsidR="00D628E5" w:rsidRPr="009F59A6">
        <w:rPr>
          <w:rStyle w:val="c3"/>
          <w:color w:val="000000"/>
        </w:rPr>
        <w:t>Педагоги</w:t>
      </w:r>
      <w:r w:rsidRPr="009F59A6">
        <w:rPr>
          <w:rStyle w:val="c3"/>
          <w:color w:val="000000"/>
        </w:rPr>
        <w:t xml:space="preserve"> сообщают жюри Конкурса количество детей-участников, названия и </w:t>
      </w:r>
      <w:r w:rsidR="00D628E5" w:rsidRPr="009F59A6">
        <w:rPr>
          <w:rStyle w:val="c3"/>
          <w:color w:val="000000"/>
        </w:rPr>
        <w:t>авторов,</w:t>
      </w:r>
      <w:r w:rsidRPr="009F59A6">
        <w:rPr>
          <w:rStyle w:val="c3"/>
          <w:color w:val="000000"/>
        </w:rPr>
        <w:t xml:space="preserve"> исполняемых ими произведений, не позднее </w:t>
      </w:r>
      <w:r w:rsidR="00D628E5" w:rsidRPr="009F59A6">
        <w:rPr>
          <w:rStyle w:val="c3"/>
          <w:color w:val="000000"/>
        </w:rPr>
        <w:t>__</w:t>
      </w:r>
      <w:r w:rsidRPr="009F59A6">
        <w:rPr>
          <w:rStyle w:val="c3"/>
          <w:color w:val="000000"/>
        </w:rPr>
        <w:t xml:space="preserve"> ма</w:t>
      </w:r>
      <w:r w:rsidR="00D628E5" w:rsidRPr="009F59A6">
        <w:rPr>
          <w:rStyle w:val="c3"/>
          <w:color w:val="000000"/>
        </w:rPr>
        <w:t>я</w:t>
      </w:r>
      <w:r w:rsidRPr="009F59A6">
        <w:rPr>
          <w:rStyle w:val="c3"/>
          <w:color w:val="000000"/>
        </w:rPr>
        <w:t xml:space="preserve"> 202</w:t>
      </w:r>
      <w:r w:rsidR="00D628E5" w:rsidRPr="009F59A6">
        <w:rPr>
          <w:rStyle w:val="c3"/>
          <w:color w:val="000000"/>
        </w:rPr>
        <w:t>3</w:t>
      </w:r>
      <w:r w:rsidRPr="009F59A6">
        <w:rPr>
          <w:rStyle w:val="c3"/>
          <w:color w:val="000000"/>
        </w:rPr>
        <w:t>года включительно.</w:t>
      </w:r>
    </w:p>
    <w:p w14:paraId="2548BC8B" w14:textId="77777777" w:rsidR="008D70CD" w:rsidRPr="009F59A6" w:rsidRDefault="00D628E5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5.4</w:t>
      </w:r>
      <w:r w:rsidR="008D70CD" w:rsidRPr="009F59A6">
        <w:rPr>
          <w:rStyle w:val="c3"/>
          <w:color w:val="000000"/>
        </w:rPr>
        <w:t xml:space="preserve">. Все стихотворения должны быть посвящены теме </w:t>
      </w:r>
      <w:r w:rsidRPr="009F59A6">
        <w:rPr>
          <w:rStyle w:val="c2"/>
          <w:bCs/>
          <w:color w:val="000000"/>
        </w:rPr>
        <w:t>«Этот день победы порохом пропах».</w:t>
      </w:r>
    </w:p>
    <w:p w14:paraId="7275F28A" w14:textId="77777777" w:rsidR="008D70CD" w:rsidRPr="009F59A6" w:rsidRDefault="00D628E5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5.5</w:t>
      </w:r>
      <w:r w:rsidR="008D70CD" w:rsidRPr="009F59A6">
        <w:rPr>
          <w:rStyle w:val="c3"/>
          <w:color w:val="000000"/>
        </w:rPr>
        <w:t>. В конкурсе предусмотрены следующие номинации:</w:t>
      </w:r>
    </w:p>
    <w:p w14:paraId="31E6945D" w14:textId="77777777" w:rsidR="008D70CD" w:rsidRPr="009F59A6" w:rsidRDefault="00D628E5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 xml:space="preserve">- «Лучший исполнитель стихов </w:t>
      </w:r>
      <w:r w:rsidR="008D70CD" w:rsidRPr="009F59A6">
        <w:rPr>
          <w:rStyle w:val="c3"/>
          <w:color w:val="000000"/>
        </w:rPr>
        <w:t>(присуждается 1,2,3 место в номинации).</w:t>
      </w:r>
    </w:p>
    <w:p w14:paraId="75D693EA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«Самый обаятельный исполнитель»;</w:t>
      </w:r>
    </w:p>
    <w:p w14:paraId="43F579EF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«За искренность исполнения»;</w:t>
      </w:r>
    </w:p>
    <w:p w14:paraId="3B539E77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«За самое лирическое исполнение»;</w:t>
      </w:r>
    </w:p>
    <w:p w14:paraId="11F31081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«Самый эмоциональный исполнитель»;</w:t>
      </w:r>
    </w:p>
    <w:p w14:paraId="34CCCD1A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«За самое жизнерадостное исполнение»;</w:t>
      </w:r>
    </w:p>
    <w:p w14:paraId="2FE526AD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«За самое проникновенное исполнение»;</w:t>
      </w:r>
    </w:p>
    <w:p w14:paraId="05099896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lastRenderedPageBreak/>
        <w:t>- «За самое яркое исполнение»;</w:t>
      </w:r>
    </w:p>
    <w:p w14:paraId="5C2F6EE2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«За артистизм исполнения».</w:t>
      </w:r>
    </w:p>
    <w:p w14:paraId="22BDBD61" w14:textId="77777777" w:rsidR="00D628E5" w:rsidRPr="009F59A6" w:rsidRDefault="00D628E5" w:rsidP="009F59A6">
      <w:pPr>
        <w:pStyle w:val="c0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</w:p>
    <w:p w14:paraId="6416ED94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2"/>
          <w:b/>
          <w:bCs/>
          <w:color w:val="000000"/>
        </w:rPr>
        <w:t>6. Требования и критерии оценки.</w:t>
      </w:r>
    </w:p>
    <w:p w14:paraId="5EA54192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6.1. Уровень исполнения поэтического оценивается по 5-ти бальной шкале по следующим критериям:</w:t>
      </w:r>
    </w:p>
    <w:p w14:paraId="04D17315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Соответствие выбранного стихотворения теме конкурса.</w:t>
      </w:r>
    </w:p>
    <w:p w14:paraId="72389576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Знания текста произведения.</w:t>
      </w:r>
    </w:p>
    <w:p w14:paraId="7FCACFD7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окраска речи, определяющая характер);</w:t>
      </w:r>
    </w:p>
    <w:p w14:paraId="2294749A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Использование выразительных средств театра (мимики, жестов, поз, движений);</w:t>
      </w:r>
    </w:p>
    <w:p w14:paraId="3449F769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- Подбор костюма, атрибутов, соответствующих содержанию исполняемого произведения</w:t>
      </w:r>
      <w:r w:rsidR="00D628E5" w:rsidRPr="009F59A6">
        <w:rPr>
          <w:rStyle w:val="c3"/>
          <w:color w:val="000000"/>
        </w:rPr>
        <w:t xml:space="preserve"> (по желанию)</w:t>
      </w:r>
      <w:r w:rsidRPr="009F59A6">
        <w:rPr>
          <w:rStyle w:val="c3"/>
          <w:color w:val="000000"/>
        </w:rPr>
        <w:t>.</w:t>
      </w:r>
    </w:p>
    <w:p w14:paraId="14A54B38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2"/>
          <w:b/>
          <w:bCs/>
          <w:color w:val="000000"/>
        </w:rPr>
        <w:t>7. Подведение итогов и награждение.</w:t>
      </w:r>
    </w:p>
    <w:p w14:paraId="24434F2E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7.1. Победитель каждой номинации определяется по набранной сумме баллов участника.</w:t>
      </w:r>
    </w:p>
    <w:p w14:paraId="45415527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7.2. По итогам конкурса победители награждаются дипломами.</w:t>
      </w:r>
    </w:p>
    <w:p w14:paraId="766C90E8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F59A6">
        <w:rPr>
          <w:rStyle w:val="c3"/>
          <w:color w:val="000000"/>
        </w:rPr>
        <w:t>7.3. Жюри Конкурса определяет 1,2,3 место в номинац</w:t>
      </w:r>
      <w:r w:rsidR="00D628E5" w:rsidRPr="009F59A6">
        <w:rPr>
          <w:rStyle w:val="c3"/>
          <w:color w:val="000000"/>
        </w:rPr>
        <w:t>иях: «Лучший исполнитель стихов</w:t>
      </w:r>
      <w:r w:rsidRPr="009F59A6">
        <w:rPr>
          <w:rStyle w:val="c3"/>
          <w:color w:val="000000"/>
        </w:rPr>
        <w:t xml:space="preserve">»; </w:t>
      </w:r>
    </w:p>
    <w:p w14:paraId="3E000905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7.4. В номинациях «Самый обаятельный исполнитель»; «За искренность исполнения»; «За самое лирическое исполнение»; «Самый юный исполнитель»; «Самый эмоциональный исполнитель»; «За самое жизнерадостное исполнение»; «За самое проникновенное исполнение»; «За самое яркое исполнение»; «За артистизм исполнения» определяется по одному победителю.</w:t>
      </w:r>
    </w:p>
    <w:p w14:paraId="2266DEA8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7.5. Всем участникам Конкурса, не получившим диплом</w:t>
      </w:r>
      <w:r w:rsidR="00D628E5" w:rsidRPr="009F59A6">
        <w:rPr>
          <w:rStyle w:val="c3"/>
          <w:color w:val="000000"/>
        </w:rPr>
        <w:t>ы</w:t>
      </w:r>
      <w:r w:rsidRPr="009F59A6">
        <w:rPr>
          <w:rStyle w:val="c3"/>
          <w:color w:val="000000"/>
        </w:rPr>
        <w:t>, вручаются благодарные письма.</w:t>
      </w:r>
    </w:p>
    <w:p w14:paraId="5F78A4B4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7.6. Организаторы оставляют за собой право учредить дополнительные, специальные призы конкурса.</w:t>
      </w:r>
    </w:p>
    <w:p w14:paraId="325366C8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2"/>
          <w:b/>
          <w:bCs/>
          <w:color w:val="000000"/>
        </w:rPr>
        <w:t>8. Состав жюри.</w:t>
      </w:r>
    </w:p>
    <w:p w14:paraId="449AD4E2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2"/>
          <w:b/>
          <w:bCs/>
          <w:color w:val="000000"/>
        </w:rPr>
        <w:t>Председатель:</w:t>
      </w:r>
    </w:p>
    <w:p w14:paraId="02E5ADDC" w14:textId="77777777" w:rsidR="008D70CD" w:rsidRPr="009F59A6" w:rsidRDefault="008D70CD" w:rsidP="009F59A6">
      <w:pPr>
        <w:pStyle w:val="c0"/>
        <w:shd w:val="clear" w:color="auto" w:fill="FFFFFF"/>
        <w:tabs>
          <w:tab w:val="left" w:pos="2325"/>
        </w:tabs>
        <w:spacing w:before="0" w:beforeAutospacing="0" w:after="0" w:afterAutospacing="0"/>
        <w:rPr>
          <w:color w:val="000000"/>
        </w:rPr>
      </w:pPr>
      <w:r w:rsidRPr="009F59A6">
        <w:rPr>
          <w:rStyle w:val="c2"/>
          <w:b/>
          <w:bCs/>
          <w:color w:val="000000"/>
        </w:rPr>
        <w:t>Члены жюри:</w:t>
      </w:r>
      <w:r w:rsidR="00D628E5" w:rsidRPr="009F59A6">
        <w:rPr>
          <w:rStyle w:val="c2"/>
          <w:b/>
          <w:bCs/>
          <w:color w:val="000000"/>
        </w:rPr>
        <w:tab/>
      </w:r>
    </w:p>
    <w:p w14:paraId="404B7689" w14:textId="77777777" w:rsidR="008D70CD" w:rsidRPr="009F59A6" w:rsidRDefault="008D70CD" w:rsidP="009F59A6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9F59A6">
        <w:rPr>
          <w:rStyle w:val="c3"/>
          <w:color w:val="000000"/>
        </w:rPr>
        <w:t> </w:t>
      </w:r>
    </w:p>
    <w:p w14:paraId="2A0F46A8" w14:textId="77777777" w:rsidR="00BD3D02" w:rsidRPr="009F59A6" w:rsidRDefault="00BD3D02" w:rsidP="009F59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D3D02" w:rsidRPr="009F59A6" w:rsidSect="008D70C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4AC"/>
    <w:rsid w:val="0026597F"/>
    <w:rsid w:val="008D70CD"/>
    <w:rsid w:val="009F59A6"/>
    <w:rsid w:val="00A7749E"/>
    <w:rsid w:val="00BD3D02"/>
    <w:rsid w:val="00D628E5"/>
    <w:rsid w:val="00E90DDD"/>
    <w:rsid w:val="00EA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50461"/>
  <w15:docId w15:val="{4B29233A-5E86-41FA-943F-02F7C5C2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9F59A6"/>
    <w:pPr>
      <w:widowControl w:val="0"/>
      <w:autoSpaceDE w:val="0"/>
      <w:autoSpaceDN w:val="0"/>
      <w:spacing w:after="0" w:line="274" w:lineRule="exact"/>
      <w:ind w:left="243" w:hanging="182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8D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D70CD"/>
  </w:style>
  <w:style w:type="paragraph" w:customStyle="1" w:styleId="c7">
    <w:name w:val="c7"/>
    <w:basedOn w:val="a"/>
    <w:rsid w:val="008D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70CD"/>
  </w:style>
  <w:style w:type="paragraph" w:customStyle="1" w:styleId="c0">
    <w:name w:val="c0"/>
    <w:basedOn w:val="a"/>
    <w:rsid w:val="008D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D70CD"/>
  </w:style>
  <w:style w:type="character" w:customStyle="1" w:styleId="c8">
    <w:name w:val="c8"/>
    <w:basedOn w:val="a0"/>
    <w:rsid w:val="008D70CD"/>
  </w:style>
  <w:style w:type="character" w:customStyle="1" w:styleId="c11">
    <w:name w:val="c11"/>
    <w:basedOn w:val="a0"/>
    <w:rsid w:val="008D70CD"/>
  </w:style>
  <w:style w:type="table" w:styleId="a3">
    <w:name w:val="Table Grid"/>
    <w:basedOn w:val="a1"/>
    <w:uiPriority w:val="59"/>
    <w:rsid w:val="008D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9F59A6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34 школа</cp:lastModifiedBy>
  <cp:revision>5</cp:revision>
  <cp:lastPrinted>2022-11-23T05:51:00Z</cp:lastPrinted>
  <dcterms:created xsi:type="dcterms:W3CDTF">2022-11-22T18:57:00Z</dcterms:created>
  <dcterms:modified xsi:type="dcterms:W3CDTF">2022-11-23T05:52:00Z</dcterms:modified>
</cp:coreProperties>
</file>