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6F4376">
        <w:rPr>
          <w:rFonts w:ascii="Arial" w:hAnsi="Arial" w:cs="Arial"/>
          <w:b/>
          <w:color w:val="000000"/>
          <w:sz w:val="21"/>
          <w:szCs w:val="21"/>
          <w:lang w:val="kk-KZ"/>
        </w:rPr>
        <w:t xml:space="preserve">информатика </w:t>
      </w:r>
      <w:r w:rsidRPr="00261EAA">
        <w:rPr>
          <w:rFonts w:ascii="Arial" w:hAnsi="Arial" w:cs="Arial"/>
          <w:b/>
          <w:color w:val="000000"/>
          <w:sz w:val="21"/>
          <w:szCs w:val="21"/>
          <w:lang w:val="kk-KZ"/>
        </w:rPr>
        <w:t>мұғалімі</w:t>
      </w:r>
      <w:r w:rsidR="006D2F01">
        <w:rPr>
          <w:rFonts w:ascii="Arial" w:hAnsi="Arial" w:cs="Arial"/>
          <w:b/>
          <w:color w:val="000000"/>
          <w:sz w:val="21"/>
          <w:szCs w:val="21"/>
          <w:lang w:val="kk-KZ"/>
        </w:rPr>
        <w:t xml:space="preserve"> уақытша </w:t>
      </w:r>
      <w:r w:rsidRPr="00261EAA">
        <w:rPr>
          <w:rFonts w:ascii="Arial" w:hAnsi="Arial" w:cs="Arial"/>
          <w:b/>
          <w:color w:val="000000"/>
          <w:sz w:val="21"/>
          <w:szCs w:val="21"/>
          <w:lang w:val="kk-KZ"/>
        </w:rPr>
        <w:t>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6D2F01"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F4376"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6F4376"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информатика</w:t>
            </w:r>
            <w:r w:rsidR="00782E85">
              <w:rPr>
                <w:rFonts w:ascii="Times New Roman" w:eastAsia="Times New Roman" w:hAnsi="Times New Roman" w:cs="Times New Roman"/>
                <w:bCs/>
                <w:sz w:val="24"/>
                <w:szCs w:val="24"/>
                <w:lang w:val="kk-KZ"/>
              </w:rPr>
              <w:t>18 сағат</w:t>
            </w:r>
          </w:p>
        </w:tc>
      </w:tr>
      <w:tr w:rsidR="00261EAA" w:rsidRPr="006D2F01"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r w:rsidR="00552535" w:rsidRPr="00552535">
              <w:rPr>
                <w:rFonts w:ascii="Times New Roman" w:hAnsi="Times New Roman" w:cs="Times New Roman"/>
                <w:color w:val="000000"/>
                <w:sz w:val="24"/>
                <w:szCs w:val="24"/>
              </w:rPr>
              <w:t>тиістімамандықбойыншажоғарыжәне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жоғарыоқуорнынанкейінгіпедагогикалықбілімнемесежоғарыбілімжұмысөтілінеталаптарқоймайнемесетиістімамандықбойыншатехникалықжәнекәсіптікбілімжұмысөтілінеталаптарқоймай;</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бі</w:t>
            </w:r>
            <w:proofErr w:type="gramStart"/>
            <w:r w:rsidR="00552535" w:rsidRPr="00552535">
              <w:rPr>
                <w:rFonts w:ascii="Times New Roman" w:hAnsi="Times New Roman" w:cs="Times New Roman"/>
                <w:color w:val="000000"/>
                <w:sz w:val="24"/>
                <w:szCs w:val="24"/>
              </w:rPr>
              <w:t>л</w:t>
            </w:r>
            <w:proofErr w:type="gramEnd"/>
            <w:r w:rsidR="00552535" w:rsidRPr="00552535">
              <w:rPr>
                <w:rFonts w:ascii="Times New Roman" w:hAnsi="Times New Roman" w:cs="Times New Roman"/>
                <w:color w:val="000000"/>
                <w:sz w:val="24"/>
                <w:szCs w:val="24"/>
              </w:rPr>
              <w:t xml:space="preserve">іктіліктіңжоғарыдеңгейіболғанжағдайда педагог-шеберүшінмамандықбойыншажұмыс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 xml:space="preserve">іктіліктің орта немесежоғарыдеңгейіболғанкезде: педагог-модератор үшінкемінде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сарапшыүшінкемінде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педагог-зерттеушіүшінкемінде 5-6 жылмамандығыбойыншажұмысөтілі.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6D2F01" w:rsidRDefault="006D2F01" w:rsidP="00D47A78">
            <w:pPr>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28</w:t>
            </w:r>
            <w:r>
              <w:rPr>
                <w:rFonts w:ascii="Times New Roman" w:eastAsia="Times New Roman" w:hAnsi="Times New Roman" w:cs="Times New Roman"/>
                <w:bCs/>
                <w:sz w:val="24"/>
                <w:szCs w:val="24"/>
              </w:rPr>
              <w:t>.11-06.12.2022</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sidRPr="004A66DF">
              <w:rPr>
                <w:rFonts w:ascii="Times New Roman" w:hAnsi="Times New Roman"/>
                <w:bCs/>
                <w:sz w:val="24"/>
                <w:szCs w:val="24"/>
              </w:rPr>
              <w:t>Қағидаларға 10-қосымшаға сәйкеснысанбойыншаконкурсқақатысутуралы</w:t>
            </w:r>
            <w:r w:rsidRPr="004A66DF">
              <w:rPr>
                <w:rFonts w:ascii="Times New Roman" w:hAnsi="Times New Roman"/>
                <w:b/>
                <w:bCs/>
                <w:sz w:val="24"/>
                <w:szCs w:val="24"/>
              </w:rPr>
              <w:t>өтініш;</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 xml:space="preserve">ғылықтымекенжайынжәнебайланыстелефондарынкөрсетеотырып-бар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w:t>
            </w:r>
            <w:proofErr w:type="gramStart"/>
            <w:r w:rsidRPr="004A66DF">
              <w:rPr>
                <w:rFonts w:ascii="Times New Roman" w:hAnsi="Times New Roman"/>
                <w:bCs/>
                <w:sz w:val="24"/>
                <w:szCs w:val="24"/>
              </w:rPr>
              <w:t>лгенлауазым</w:t>
            </w:r>
            <w:proofErr w:type="gramEnd"/>
            <w:r w:rsidRPr="004A66DF">
              <w:rPr>
                <w:rFonts w:ascii="Times New Roman" w:hAnsi="Times New Roman"/>
                <w:bCs/>
                <w:sz w:val="24"/>
                <w:szCs w:val="24"/>
              </w:rPr>
              <w:t>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 xml:space="preserve">көшірмесі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6)</w:t>
            </w:r>
            <w:r>
              <w:rPr>
                <w:rFonts w:ascii="Times New Roman" w:hAnsi="Times New Roman"/>
                <w:bCs/>
                <w:sz w:val="24"/>
                <w:szCs w:val="24"/>
              </w:rPr>
              <w:t>«</w:t>
            </w:r>
            <w:r w:rsidRPr="00112265">
              <w:rPr>
                <w:rFonts w:ascii="Times New Roman" w:hAnsi="Times New Roman"/>
                <w:bCs/>
                <w:sz w:val="24"/>
                <w:szCs w:val="24"/>
              </w:rPr>
              <w:t>Денсаулықсақтаусаласындағыесепкеалуқұжаттам</w:t>
            </w:r>
            <w:r>
              <w:rPr>
                <w:rFonts w:ascii="Times New Roman" w:hAnsi="Times New Roman"/>
                <w:bCs/>
                <w:sz w:val="24"/>
                <w:szCs w:val="24"/>
              </w:rPr>
              <w:t>асыныңнысандарынбекітутуралы»</w:t>
            </w:r>
            <w:r w:rsidRPr="00112265">
              <w:rPr>
                <w:rFonts w:ascii="Times New Roman" w:hAnsi="Times New Roman"/>
                <w:bCs/>
                <w:sz w:val="24"/>
                <w:szCs w:val="24"/>
              </w:rPr>
              <w:t xml:space="preserve"> ҚРДенсаулықсақтауминистрініңміндетінатқарушының 2020 жылғы 30 қазандағы № Қ</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 ДСМ-175/2020 </w:t>
            </w:r>
            <w:r w:rsidRPr="00112265">
              <w:rPr>
                <w:rFonts w:ascii="Times New Roman" w:hAnsi="Times New Roman"/>
                <w:bCs/>
                <w:sz w:val="24"/>
                <w:szCs w:val="24"/>
              </w:rPr>
              <w:lastRenderedPageBreak/>
              <w:t>бұйрығыменбекітілгеннысан</w:t>
            </w:r>
            <w:r w:rsidRPr="00112265">
              <w:rPr>
                <w:rFonts w:ascii="Times New Roman" w:hAnsi="Times New Roman"/>
                <w:b/>
                <w:bCs/>
                <w:sz w:val="24"/>
                <w:szCs w:val="24"/>
              </w:rPr>
              <w:t>бойыншаденсаулықжағдайытуралыанықтама;</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психоневрологиялықұйымныңанықтамасы;</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Наркологиялықұйымнананықтама;</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9) </w:t>
            </w:r>
            <w:r w:rsidRPr="00112265">
              <w:rPr>
                <w:rFonts w:ascii="Times New Roman" w:hAnsi="Times New Roman"/>
                <w:b/>
                <w:bCs/>
                <w:sz w:val="24"/>
                <w:szCs w:val="24"/>
              </w:rPr>
              <w:t>Ұлттықбіліктіліктестілеу сертификаты</w:t>
            </w:r>
            <w:r w:rsidRPr="00112265">
              <w:rPr>
                <w:rFonts w:ascii="Times New Roman" w:hAnsi="Times New Roman"/>
                <w:bCs/>
                <w:sz w:val="24"/>
                <w:szCs w:val="24"/>
              </w:rPr>
              <w:t xml:space="preserve"> (бұданә</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і - ҰБТ) </w:t>
            </w:r>
            <w:proofErr w:type="spellStart"/>
            <w:r w:rsidRPr="00112265">
              <w:rPr>
                <w:rFonts w:ascii="Times New Roman" w:hAnsi="Times New Roman"/>
                <w:bCs/>
                <w:sz w:val="24"/>
                <w:szCs w:val="24"/>
              </w:rPr>
              <w:t>немесе</w:t>
            </w:r>
            <w:proofErr w:type="spellEnd"/>
            <w:r w:rsidRPr="00112265">
              <w:rPr>
                <w:rFonts w:ascii="Times New Roman" w:hAnsi="Times New Roman"/>
                <w:bCs/>
                <w:sz w:val="24"/>
                <w:szCs w:val="24"/>
              </w:rPr>
              <w:t xml:space="preserve"> педагог-модератордың, педагог-сарапшының, педагог-зерттеушінің, педагог-шебердің</w:t>
            </w:r>
            <w:r w:rsidRPr="00112265">
              <w:rPr>
                <w:rFonts w:ascii="Times New Roman" w:hAnsi="Times New Roman"/>
                <w:b/>
                <w:bCs/>
                <w:sz w:val="24"/>
                <w:szCs w:val="24"/>
              </w:rPr>
              <w:t xml:space="preserve">біліктіліксанатыныңболуытуралыкуәлік (бар </w:t>
            </w:r>
            <w:proofErr w:type="spellStart"/>
            <w:r w:rsidRPr="00112265">
              <w:rPr>
                <w:rFonts w:ascii="Times New Roman" w:hAnsi="Times New Roman"/>
                <w:b/>
                <w:bCs/>
                <w:sz w:val="24"/>
                <w:szCs w:val="24"/>
              </w:rPr>
              <w:t>болса</w:t>
            </w:r>
            <w:proofErr w:type="spellEnd"/>
            <w:r w:rsidRPr="00112265">
              <w:rPr>
                <w:rFonts w:ascii="Times New Roman" w:hAnsi="Times New Roman"/>
                <w:b/>
                <w:bCs/>
                <w:sz w:val="24"/>
                <w:szCs w:val="24"/>
              </w:rPr>
              <w:t>);</w:t>
            </w:r>
          </w:p>
          <w:p w:rsidR="00261EAA" w:rsidRPr="00F54B50" w:rsidRDefault="002837ED" w:rsidP="002837ED">
            <w:pPr>
              <w:jc w:val="both"/>
              <w:textAlignment w:val="baseline"/>
              <w:outlineLvl w:val="2"/>
              <w:rPr>
                <w:rFonts w:ascii="Times New Roman" w:eastAsia="Times New Roman" w:hAnsi="Times New Roman" w:cs="Times New Roman"/>
                <w:b/>
                <w:bCs/>
                <w:sz w:val="24"/>
                <w:szCs w:val="24"/>
                <w:lang w:val="kk-KZ"/>
              </w:rPr>
            </w:pPr>
            <w:r w:rsidRPr="00FD2409">
              <w:rPr>
                <w:rFonts w:ascii="Times New Roman" w:hAnsi="Times New Roman"/>
                <w:bCs/>
                <w:sz w:val="24"/>
                <w:szCs w:val="24"/>
              </w:rPr>
              <w:t xml:space="preserve">10) </w:t>
            </w:r>
            <w:r w:rsidRPr="00112265">
              <w:rPr>
                <w:rFonts w:ascii="Times New Roman" w:hAnsi="Times New Roman"/>
                <w:bCs/>
                <w:sz w:val="24"/>
                <w:szCs w:val="24"/>
              </w:rPr>
              <w:t xml:space="preserve">қосымшағасәйкеснысанбойыншапедагогтің </w:t>
            </w:r>
            <w:proofErr w:type="gramStart"/>
            <w:r w:rsidRPr="00112265">
              <w:rPr>
                <w:rFonts w:ascii="Times New Roman" w:hAnsi="Times New Roman"/>
                <w:bCs/>
                <w:sz w:val="24"/>
                <w:szCs w:val="24"/>
              </w:rPr>
              <w:t>бос немесеуақытша бос</w:t>
            </w:r>
            <w:proofErr w:type="gramEnd"/>
            <w:r w:rsidRPr="00112265">
              <w:rPr>
                <w:rFonts w:ascii="Times New Roman" w:hAnsi="Times New Roman"/>
                <w:bCs/>
                <w:sz w:val="24"/>
                <w:szCs w:val="24"/>
              </w:rPr>
              <w:t xml:space="preserve"> лауазымынакандидаттыңтолтырылған</w:t>
            </w:r>
            <w:r w:rsidRPr="00112265">
              <w:rPr>
                <w:rFonts w:ascii="Times New Roman" w:hAnsi="Times New Roman"/>
                <w:b/>
                <w:bCs/>
                <w:sz w:val="24"/>
                <w:szCs w:val="24"/>
              </w:rPr>
              <w:t>бағалаупарағы</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bookmarkStart w:id="0" w:name="_GoBack"/>
      <w:bookmarkEnd w:id="0"/>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11-қосымшаЕрежеге</w:t>
      </w: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лауазымдарға тағайындау,</w:t>
      </w:r>
    </w:p>
    <w:p w:rsidR="005069F6" w:rsidRPr="001F1A7D" w:rsidRDefault="005069F6" w:rsidP="005069F6">
      <w:pPr>
        <w:spacing w:after="0" w:line="240" w:lineRule="auto"/>
        <w:rPr>
          <w:rFonts w:ascii="Arial" w:hAnsi="Arial" w:cs="Arial"/>
          <w:color w:val="002060"/>
          <w:sz w:val="20"/>
          <w:szCs w:val="20"/>
          <w:lang w:val="kk-KZ"/>
        </w:rPr>
      </w:pPr>
      <w:r w:rsidRPr="001F1A7D">
        <w:rPr>
          <w:rFonts w:ascii="Arial" w:hAnsi="Arial" w:cs="Arial"/>
          <w:color w:val="002060"/>
          <w:sz w:val="20"/>
          <w:szCs w:val="20"/>
          <w:lang w:val="kk-KZ"/>
        </w:rPr>
        <w:t>лауазымдардан босату</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бірінші басшылар мен педагогтар</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мемлекеттік білім беру ұйымдарының</w:t>
      </w:r>
    </w:p>
    <w:p w:rsidR="005069F6"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Пішін</w:t>
      </w: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5069F6" w:rsidRPr="0044752F" w:rsidTr="003E09D3">
        <w:trPr>
          <w:trHeight w:val="366"/>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b/>
                <w:spacing w:val="2"/>
                <w:sz w:val="18"/>
                <w:szCs w:val="18"/>
              </w:rPr>
            </w:pPr>
            <w:r w:rsidRPr="0044752F">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proofErr w:type="spellStart"/>
            <w:r w:rsidRPr="0044752F">
              <w:rPr>
                <w:rFonts w:ascii="Arial" w:eastAsia="Calibri" w:hAnsi="Arial" w:cs="Arial"/>
                <w:b/>
                <w:spacing w:val="2"/>
                <w:sz w:val="18"/>
                <w:szCs w:val="18"/>
              </w:rPr>
              <w:t>Критерийлер</w:t>
            </w:r>
            <w:proofErr w:type="spellEnd"/>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r w:rsidRPr="0044752F">
              <w:rPr>
                <w:rFonts w:ascii="Arial" w:eastAsia="Calibri" w:hAnsi="Arial" w:cs="Arial"/>
                <w:b/>
                <w:spacing w:val="2"/>
                <w:sz w:val="18"/>
                <w:szCs w:val="18"/>
              </w:rPr>
              <w:t>Растайтынқұжат</w:t>
            </w:r>
          </w:p>
        </w:tc>
        <w:tc>
          <w:tcPr>
            <w:tcW w:w="5103" w:type="dxa"/>
          </w:tcPr>
          <w:p w:rsidR="005069F6" w:rsidRPr="0044752F" w:rsidRDefault="005069F6" w:rsidP="003E09D3">
            <w:pPr>
              <w:spacing w:after="0" w:line="240" w:lineRule="auto"/>
              <w:ind w:firstLine="851"/>
              <w:jc w:val="center"/>
              <w:rPr>
                <w:rFonts w:ascii="Arial" w:eastAsia="Calibri" w:hAnsi="Arial" w:cs="Arial"/>
                <w:b/>
                <w:spacing w:val="2"/>
                <w:sz w:val="18"/>
                <w:szCs w:val="18"/>
              </w:rPr>
            </w:pPr>
            <w:r w:rsidRPr="0044752F">
              <w:rPr>
                <w:rFonts w:ascii="Arial" w:eastAsia="Calibri" w:hAnsi="Arial" w:cs="Arial"/>
                <w:b/>
                <w:spacing w:val="2"/>
                <w:sz w:val="18"/>
                <w:szCs w:val="18"/>
              </w:rPr>
              <w:t xml:space="preserve">Балл саны(1-ден 20-ға </w:t>
            </w:r>
            <w:proofErr w:type="spellStart"/>
            <w:r w:rsidRPr="0044752F">
              <w:rPr>
                <w:rFonts w:ascii="Arial" w:eastAsia="Calibri" w:hAnsi="Arial" w:cs="Arial"/>
                <w:b/>
                <w:spacing w:val="2"/>
                <w:sz w:val="18"/>
                <w:szCs w:val="18"/>
              </w:rPr>
              <w:t>дейін</w:t>
            </w:r>
            <w:proofErr w:type="spellEnd"/>
            <w:r w:rsidRPr="0044752F">
              <w:rPr>
                <w:rFonts w:ascii="Arial" w:eastAsia="Calibri" w:hAnsi="Arial" w:cs="Arial"/>
                <w:b/>
                <w:spacing w:val="2"/>
                <w:sz w:val="18"/>
                <w:szCs w:val="18"/>
              </w:rPr>
              <w:t>)</w:t>
            </w:r>
          </w:p>
        </w:tc>
        <w:tc>
          <w:tcPr>
            <w:tcW w:w="850" w:type="dxa"/>
          </w:tcPr>
          <w:p w:rsidR="005069F6" w:rsidRPr="0044752F" w:rsidRDefault="005069F6" w:rsidP="003E09D3">
            <w:pPr>
              <w:spacing w:after="20"/>
              <w:ind w:left="20"/>
              <w:jc w:val="center"/>
              <w:rPr>
                <w:rFonts w:ascii="Arial" w:eastAsia="Times New Roman" w:hAnsi="Arial" w:cs="Arial"/>
                <w:b/>
                <w:color w:val="000000"/>
                <w:sz w:val="19"/>
                <w:szCs w:val="19"/>
                <w:lang w:val="kk-KZ"/>
              </w:rPr>
            </w:pPr>
            <w:r w:rsidRPr="0044752F">
              <w:rPr>
                <w:rFonts w:ascii="Arial" w:eastAsia="Times New Roman" w:hAnsi="Arial" w:cs="Arial"/>
                <w:b/>
                <w:color w:val="000000"/>
                <w:sz w:val="19"/>
                <w:szCs w:val="19"/>
              </w:rPr>
              <w:t>Бағалау</w:t>
            </w: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імдеңгейі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Техническое</w:t>
            </w:r>
            <w:proofErr w:type="gramEnd"/>
            <w:r w:rsidRPr="0044752F">
              <w:rPr>
                <w:rFonts w:ascii="Arial" w:eastAsia="Calibri" w:hAnsi="Arial" w:cs="Arial"/>
                <w:sz w:val="18"/>
                <w:szCs w:val="18"/>
              </w:rPr>
              <w:t xml:space="preserve"> и профессиональное = 1 балл</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очное = 5 баллов</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заочное/</w:t>
            </w:r>
            <w:r w:rsidRPr="0044752F">
              <w:rPr>
                <w:rFonts w:ascii="Arial" w:eastAsia="Calibri" w:hAnsi="Arial" w:cs="Arial"/>
                <w:sz w:val="18"/>
                <w:szCs w:val="18"/>
                <w:lang w:val="kk-KZ"/>
              </w:rPr>
              <w:t>дистанционное</w:t>
            </w:r>
            <w:r w:rsidRPr="0044752F">
              <w:rPr>
                <w:rFonts w:ascii="Arial" w:eastAsia="Calibri" w:hAnsi="Arial" w:cs="Arial"/>
                <w:sz w:val="18"/>
                <w:szCs w:val="18"/>
              </w:rPr>
              <w:t xml:space="preserve"> = 2 балла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диплом о высшем образовании с отличием = 7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Ғылыми / академиялықдәрежесі</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Магистр или специалист с высшим образованием = 5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PHD-доктор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Доктор наук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Кандидат наук = 10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Ұлттықбі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іктіліктестілеуі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jc w:val="both"/>
              <w:rPr>
                <w:rFonts w:ascii="Arial" w:eastAsia="Calibri" w:hAnsi="Arial" w:cs="Arial"/>
                <w:sz w:val="18"/>
                <w:szCs w:val="18"/>
                <w:lang w:val="kk-KZ"/>
              </w:rPr>
            </w:pPr>
            <w:r w:rsidRPr="0044752F">
              <w:rPr>
                <w:rFonts w:ascii="Arial" w:eastAsia="Calibri" w:hAnsi="Arial" w:cs="Arial"/>
                <w:sz w:val="18"/>
                <w:szCs w:val="18"/>
                <w:lang w:val="kk-KZ"/>
              </w:rPr>
              <w:t>Сертификат</w:t>
            </w:r>
          </w:p>
        </w:tc>
        <w:tc>
          <w:tcPr>
            <w:tcW w:w="5103" w:type="dxa"/>
          </w:tcPr>
          <w:p w:rsidR="005069F6" w:rsidRPr="0044752F" w:rsidRDefault="005069F6" w:rsidP="003E09D3">
            <w:pPr>
              <w:spacing w:after="0" w:line="240" w:lineRule="auto"/>
              <w:ind w:left="141"/>
              <w:jc w:val="both"/>
              <w:rPr>
                <w:rFonts w:ascii="Arial" w:eastAsia="Calibri" w:hAnsi="Arial" w:cs="Arial"/>
                <w:b/>
                <w:sz w:val="18"/>
                <w:szCs w:val="18"/>
                <w:lang w:val="kk-KZ"/>
              </w:rPr>
            </w:pPr>
            <w:r w:rsidRPr="0044752F">
              <w:rPr>
                <w:rFonts w:ascii="Arial" w:eastAsia="Calibri" w:hAnsi="Arial" w:cs="Arial"/>
                <w:b/>
                <w:sz w:val="18"/>
                <w:szCs w:val="18"/>
                <w:lang w:val="kk-KZ"/>
              </w:rPr>
              <w:t>«Педагог» біліктілік санатымен</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Мазмұны 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2 балл</w:t>
            </w:r>
          </w:p>
          <w:p w:rsidR="005069F6" w:rsidRPr="0044752F" w:rsidRDefault="005069F6" w:rsidP="003E09D3">
            <w:pPr>
              <w:spacing w:after="0" w:line="240" w:lineRule="auto"/>
              <w:ind w:left="141"/>
              <w:jc w:val="both"/>
              <w:rPr>
                <w:rFonts w:ascii="Arial" w:eastAsia="Calibri" w:hAnsi="Arial" w:cs="Arial"/>
                <w:sz w:val="10"/>
                <w:szCs w:val="10"/>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xml:space="preserve">«Педагог-модератор»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w:t>
            </w:r>
            <w:proofErr w:type="spellStart"/>
            <w:r w:rsidRPr="0044752F">
              <w:rPr>
                <w:rFonts w:ascii="Arial" w:eastAsia="Calibri" w:hAnsi="Arial" w:cs="Arial"/>
                <w:b/>
                <w:sz w:val="18"/>
                <w:szCs w:val="18"/>
              </w:rPr>
              <w:t>Педагог-сарапшы</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іктіліксанатымен</w:t>
            </w:r>
            <w:proofErr w:type="spellEnd"/>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b/>
                <w:sz w:val="18"/>
                <w:szCs w:val="18"/>
              </w:rPr>
              <w:t>Мазмұныбойынша</w:t>
            </w:r>
            <w:r w:rsidRPr="0044752F">
              <w:rPr>
                <w:rFonts w:ascii="Arial" w:eastAsia="Calibri" w:hAnsi="Arial" w:cs="Arial"/>
                <w:sz w:val="18"/>
                <w:szCs w:val="18"/>
                <w:lang w:val="kk-KZ"/>
              </w:rPr>
              <w:t>:</w:t>
            </w:r>
          </w:p>
          <w:p w:rsidR="005069F6" w:rsidRPr="0044752F" w:rsidRDefault="005069F6" w:rsidP="003E09D3">
            <w:pPr>
              <w:spacing w:after="0" w:line="240" w:lineRule="auto"/>
              <w:ind w:left="141"/>
              <w:jc w:val="both"/>
              <w:rPr>
                <w:rFonts w:ascii="Arial" w:eastAsia="Calibri" w:hAnsi="Arial" w:cs="Arial"/>
                <w:sz w:val="18"/>
                <w:szCs w:val="18"/>
                <w:lang w:val="kk-KZ"/>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 </w:t>
            </w:r>
            <w:proofErr w:type="spellStart"/>
            <w:r w:rsidRPr="0044752F">
              <w:rPr>
                <w:rFonts w:ascii="Arial" w:eastAsia="Calibri" w:hAnsi="Arial" w:cs="Arial"/>
                <w:sz w:val="18"/>
                <w:szCs w:val="18"/>
              </w:rPr>
              <w:t>ден</w:t>
            </w:r>
            <w:proofErr w:type="spellEnd"/>
            <w:r w:rsidRPr="0044752F">
              <w:rPr>
                <w:rFonts w:ascii="Arial" w:eastAsia="Calibri" w:hAnsi="Arial" w:cs="Arial"/>
                <w:sz w:val="18"/>
                <w:szCs w:val="18"/>
              </w:rPr>
              <w:t xml:space="preserve"> 60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іктіліксанаты</w:t>
            </w:r>
            <w:proofErr w:type="spellEnd"/>
            <w:r w:rsidRPr="0044752F">
              <w:rPr>
                <w:rFonts w:ascii="Arial" w:eastAsia="Calibri" w:hAnsi="Arial" w:cs="Arial"/>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70-тен 80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9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136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іктілігі</w:t>
            </w:r>
            <w:proofErr w:type="spellEnd"/>
            <w:r w:rsidRPr="0044752F">
              <w:rPr>
                <w:rFonts w:ascii="Arial" w:eastAsia="Calibri" w:hAnsi="Arial" w:cs="Arial"/>
                <w:spacing w:val="2"/>
                <w:sz w:val="18"/>
                <w:szCs w:val="18"/>
              </w:rPr>
              <w:t>/</w:t>
            </w:r>
            <w:proofErr w:type="spellStart"/>
            <w:r w:rsidRPr="0044752F">
              <w:rPr>
                <w:rFonts w:ascii="Arial" w:eastAsia="Calibri" w:hAnsi="Arial" w:cs="Arial"/>
                <w:spacing w:val="2"/>
                <w:sz w:val="18"/>
                <w:szCs w:val="18"/>
              </w:rPr>
              <w:t>Санаты</w:t>
            </w:r>
            <w:proofErr w:type="spellEnd"/>
            <w:r w:rsidRPr="0044752F">
              <w:rPr>
                <w:rFonts w:ascii="Arial" w:eastAsia="Calibri" w:hAnsi="Arial" w:cs="Arial"/>
                <w:spacing w:val="2"/>
                <w:sz w:val="18"/>
                <w:szCs w:val="18"/>
              </w:rPr>
              <w:t>.</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Куәлік, өзге де құжат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2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1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Жоғарысанат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Педагог-модератор = 3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Педагог-сарапшы</w:t>
            </w:r>
            <w:proofErr w:type="spellEnd"/>
            <w:r w:rsidRPr="0044752F">
              <w:rPr>
                <w:rFonts w:ascii="Arial" w:eastAsia="Calibri" w:hAnsi="Arial" w:cs="Arial"/>
                <w:sz w:val="18"/>
                <w:szCs w:val="18"/>
              </w:rPr>
              <w:t xml:space="preserve"> = 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 7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sz w:val="18"/>
                <w:szCs w:val="18"/>
              </w:rPr>
              <w:t xml:space="preserve">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80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rPr>
            </w:pPr>
            <w:r w:rsidRPr="0044752F">
              <w:rPr>
                <w:rFonts w:ascii="Arial" w:eastAsia="Calibri" w:hAnsi="Arial" w:cs="Arial"/>
                <w:spacing w:val="2"/>
                <w:sz w:val="18"/>
                <w:szCs w:val="18"/>
              </w:rPr>
              <w:t>Педагогикалыққызметөтілі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1-ден 3 жасқадейін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3-тен 5 жасқадейін = 1,5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5-тен 10 жасқадейін = 2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10 жәнеоданкө</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 xml:space="preserve"> балл = 3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lang w:val="kk-KZ"/>
              </w:rPr>
            </w:pPr>
            <w:r w:rsidRPr="0044752F">
              <w:rPr>
                <w:rFonts w:ascii="Arial" w:eastAsia="Calibri" w:hAnsi="Arial" w:cs="Arial"/>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әдіскер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директордыңорынбасары = 3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797"/>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Жұмысқа алғаш кіретін педагогтар үшін</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імтуралыдипломғақосымша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Педагогикалық/кәсі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ікпрактиканыңнәтижелері «өтежақсы»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«жақсы» = 0,5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Алдыңғы жұмыс орнынан ұсыным хат (еңбек қызметін жүзеге асыру кезінде)</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хат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Оң ұсынымдық хаттың болуы = 3 балл</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Ұсынымдық хаттың болмауы = минус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lang w:val="kk-KZ"/>
              </w:rPr>
              <w:t>Теріс ұсынымдық хат = минус 5 балл</w:t>
            </w:r>
          </w:p>
        </w:tc>
        <w:tc>
          <w:tcPr>
            <w:tcW w:w="850" w:type="dxa"/>
          </w:tcPr>
          <w:p w:rsidR="005069F6" w:rsidRPr="0044752F" w:rsidRDefault="005069F6" w:rsidP="003E09D3">
            <w:pPr>
              <w:spacing w:after="0" w:line="240" w:lineRule="auto"/>
              <w:jc w:val="both"/>
              <w:rPr>
                <w:rFonts w:ascii="Arial" w:eastAsia="Calibri" w:hAnsi="Arial" w:cs="Arial"/>
                <w:sz w:val="18"/>
                <w:szCs w:val="18"/>
                <w:lang w:val="kk-KZ"/>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Кәсібижеті</w:t>
            </w:r>
            <w:proofErr w:type="gramStart"/>
            <w:r w:rsidRPr="0044752F">
              <w:rPr>
                <w:rFonts w:ascii="Arial" w:eastAsia="Calibri" w:hAnsi="Arial" w:cs="Arial"/>
                <w:spacing w:val="2"/>
                <w:sz w:val="18"/>
                <w:szCs w:val="18"/>
              </w:rPr>
              <w:t>ст</w:t>
            </w:r>
            <w:proofErr w:type="gramEnd"/>
            <w:r w:rsidRPr="0044752F">
              <w:rPr>
                <w:rFonts w:ascii="Arial" w:eastAsia="Calibri" w:hAnsi="Arial" w:cs="Arial"/>
                <w:spacing w:val="2"/>
                <w:sz w:val="18"/>
                <w:szCs w:val="18"/>
              </w:rPr>
              <w:t>іктердіңкөрсеткіштері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олимпиадалар мен конкурстар жеңімпаздарының дипломдары, грамоталары, білім алушылардың ғылыми жобалары;</w:t>
            </w:r>
          </w:p>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мұғалім олимпиадалары мен конкурстарының жеңімпаздарының дипломдары, грамоталары;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 мемлекеттік награда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0,5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ғылымижобалар = 1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конкурсынақатысушы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байқауыныңжүлдегері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«Қазақ</w:t>
            </w:r>
            <w:proofErr w:type="gramStart"/>
            <w:r w:rsidRPr="0044752F">
              <w:rPr>
                <w:rFonts w:ascii="Arial" w:eastAsia="Calibri" w:hAnsi="Arial" w:cs="Arial"/>
                <w:sz w:val="18"/>
                <w:szCs w:val="18"/>
              </w:rPr>
              <w:t>стане</w:t>
            </w:r>
            <w:proofErr w:type="gramEnd"/>
            <w:r w:rsidRPr="0044752F">
              <w:rPr>
                <w:rFonts w:ascii="Arial" w:eastAsia="Calibri" w:hAnsi="Arial" w:cs="Arial"/>
                <w:sz w:val="18"/>
                <w:szCs w:val="18"/>
              </w:rPr>
              <w:t>ңбексіңіргенұстазы» медалініңиегері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Әдістемелікқызмет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авторлықжұмыстар мен </w:t>
            </w:r>
            <w:proofErr w:type="spellStart"/>
            <w:r w:rsidRPr="0044752F">
              <w:rPr>
                <w:rFonts w:ascii="Arial" w:eastAsia="Calibri" w:hAnsi="Arial" w:cs="Arial"/>
                <w:sz w:val="18"/>
                <w:szCs w:val="18"/>
              </w:rPr>
              <w:t>жарияланымдар</w:t>
            </w:r>
            <w:proofErr w:type="spellEnd"/>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Қ</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 xml:space="preserve"> БҒМ тізбесінеенгізілгеноқулықтардыңжәне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UMK авторы немесетең авторы = 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тізбегеенгізілгеноқулықтардыңжәне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оқулықтардың авторы немесетең авторы  = 2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KOKSON тізбесінеенгізілгенғылыми-зерттеуқызметібойыншажарияланымныңболуы</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Қоғамды</w:t>
            </w:r>
            <w:proofErr w:type="gramStart"/>
            <w:r w:rsidRPr="0044752F">
              <w:rPr>
                <w:rFonts w:ascii="Arial" w:eastAsia="Calibri" w:hAnsi="Arial" w:cs="Arial"/>
                <w:spacing w:val="2"/>
                <w:sz w:val="18"/>
                <w:szCs w:val="18"/>
              </w:rPr>
              <w:t>қ-</w:t>
            </w:r>
            <w:proofErr w:type="gramEnd"/>
            <w:r w:rsidRPr="0044752F">
              <w:rPr>
                <w:rFonts w:ascii="Arial" w:eastAsia="Calibri" w:hAnsi="Arial" w:cs="Arial"/>
                <w:spacing w:val="2"/>
                <w:sz w:val="18"/>
                <w:szCs w:val="18"/>
              </w:rPr>
              <w:t>педагогикалыққызмет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көшбасшылық</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ілділіктііскеасыру</w:t>
            </w:r>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тәлімгер = 0,5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ММбасшылығы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ік-педагогикалыққоғамдастықтыңжетекшісі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2 тілдеоқыту, орыс/қазақ = 2 балл</w:t>
            </w:r>
          </w:p>
          <w:p w:rsidR="005069F6" w:rsidRPr="0044752F" w:rsidRDefault="005069F6" w:rsidP="003E09D3">
            <w:pPr>
              <w:spacing w:after="0" w:line="240" w:lineRule="auto"/>
              <w:ind w:left="141"/>
              <w:rPr>
                <w:rFonts w:ascii="Arial" w:eastAsia="Calibri" w:hAnsi="Arial" w:cs="Arial"/>
                <w:sz w:val="18"/>
                <w:szCs w:val="18"/>
              </w:rPr>
            </w:pPr>
            <w:proofErr w:type="spellStart"/>
            <w:proofErr w:type="gramStart"/>
            <w:r w:rsidRPr="0044752F">
              <w:rPr>
                <w:rFonts w:ascii="Arial" w:eastAsia="Calibri" w:hAnsi="Arial" w:cs="Arial"/>
                <w:sz w:val="18"/>
                <w:szCs w:val="18"/>
              </w:rPr>
              <w:t>шетелдік</w:t>
            </w:r>
            <w:proofErr w:type="spellEnd"/>
            <w:r w:rsidRPr="0044752F">
              <w:rPr>
                <w:rFonts w:ascii="Arial" w:eastAsia="Calibri" w:hAnsi="Arial" w:cs="Arial"/>
                <w:sz w:val="18"/>
                <w:szCs w:val="18"/>
              </w:rPr>
              <w:t>/</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шетелдік/қазақ) = 3 балл,</w:t>
            </w:r>
            <w:proofErr w:type="gramEnd"/>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 xml:space="preserve">3 тілдеоқыту (қазақ, </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шетел</w:t>
            </w:r>
            <w:proofErr w:type="spellEnd"/>
            <w:r w:rsidRPr="0044752F">
              <w:rPr>
                <w:rFonts w:ascii="Arial" w:eastAsia="Calibri" w:hAnsi="Arial" w:cs="Arial"/>
                <w:sz w:val="18"/>
                <w:szCs w:val="18"/>
              </w:rPr>
              <w:t>)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әндікдаярлықсертификаттары;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цифрлық</w:t>
            </w:r>
            <w:proofErr w:type="gramStart"/>
            <w:r w:rsidRPr="0044752F">
              <w:rPr>
                <w:rFonts w:ascii="Arial" w:eastAsia="Calibri" w:hAnsi="Arial" w:cs="Arial"/>
                <w:sz w:val="18"/>
                <w:szCs w:val="18"/>
              </w:rPr>
              <w:t>сауаттылы</w:t>
            </w:r>
            <w:proofErr w:type="gramEnd"/>
            <w:r w:rsidRPr="0044752F">
              <w:rPr>
                <w:rFonts w:ascii="Arial" w:eastAsia="Calibri" w:hAnsi="Arial" w:cs="Arial"/>
                <w:sz w:val="18"/>
                <w:szCs w:val="18"/>
              </w:rPr>
              <w:t>ққа сертификат,</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ҚАЗТЕСТ, IELTS;</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TOEFL; DELF;</w:t>
            </w:r>
          </w:p>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GoetheZertifikat</w:t>
            </w:r>
            <w:proofErr w:type="spellEnd"/>
            <w:r w:rsidRPr="0044752F">
              <w:rPr>
                <w:rFonts w:ascii="Arial" w:eastAsia="Calibri" w:hAnsi="Arial" w:cs="Arial"/>
                <w:sz w:val="18"/>
                <w:szCs w:val="18"/>
              </w:rPr>
              <w:t>, «Pythonбағдарламалау</w:t>
            </w:r>
            <w:r w:rsidRPr="0044752F">
              <w:rPr>
                <w:rFonts w:ascii="Arial" w:eastAsia="Calibri" w:hAnsi="Arial" w:cs="Arial"/>
                <w:sz w:val="18"/>
                <w:szCs w:val="18"/>
              </w:rPr>
              <w:lastRenderedPageBreak/>
              <w:t>негіздері», «</w:t>
            </w:r>
            <w:proofErr w:type="gramStart"/>
            <w:r w:rsidRPr="0044752F">
              <w:rPr>
                <w:rFonts w:ascii="Arial" w:eastAsia="Calibri" w:hAnsi="Arial" w:cs="Arial"/>
                <w:sz w:val="18"/>
                <w:szCs w:val="18"/>
              </w:rPr>
              <w:t>Microsoft-пен ж</w:t>
            </w:r>
            <w:proofErr w:type="gramEnd"/>
            <w:r w:rsidRPr="0044752F">
              <w:rPr>
                <w:rFonts w:ascii="Arial" w:eastAsia="Calibri" w:hAnsi="Arial" w:cs="Arial"/>
                <w:sz w:val="18"/>
                <w:szCs w:val="18"/>
              </w:rPr>
              <w:t>ұмысістеудіоқыту» бағдарламаларыбойыншаоқыту</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 xml:space="preserve">TSPM NISH </w:t>
            </w:r>
            <w:proofErr w:type="spellStart"/>
            <w:r w:rsidRPr="0044752F">
              <w:rPr>
                <w:rFonts w:ascii="Arial" w:eastAsia="Calibri" w:hAnsi="Arial" w:cs="Arial"/>
                <w:sz w:val="18"/>
                <w:szCs w:val="18"/>
              </w:rPr>
              <w:t>курстары</w:t>
            </w:r>
            <w:proofErr w:type="spellEnd"/>
            <w:r w:rsidRPr="0044752F">
              <w:rPr>
                <w:rFonts w:ascii="Arial" w:eastAsia="Calibri" w:hAnsi="Arial" w:cs="Arial"/>
                <w:sz w:val="18"/>
                <w:szCs w:val="18"/>
              </w:rPr>
              <w:t>, «Өрлеу» = 0,5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курстар</w:t>
            </w:r>
            <w:proofErr w:type="spellEnd"/>
            <w:r w:rsidRPr="0044752F">
              <w:rPr>
                <w:rFonts w:ascii="Arial" w:eastAsia="Calibri" w:hAnsi="Arial" w:cs="Arial"/>
                <w:sz w:val="18"/>
                <w:szCs w:val="18"/>
              </w:rPr>
              <w:t xml:space="preserve"> = 0,5 балл (ә</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қайсысыбөлек)</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2343"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jc w:val="both"/>
              <w:rPr>
                <w:rFonts w:ascii="Arial" w:eastAsia="Calibri" w:hAnsi="Arial" w:cs="Arial"/>
                <w:b/>
                <w:spacing w:val="2"/>
                <w:sz w:val="18"/>
                <w:szCs w:val="18"/>
              </w:rPr>
            </w:pPr>
          </w:p>
        </w:tc>
        <w:tc>
          <w:tcPr>
            <w:tcW w:w="7230"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rPr>
                <w:rFonts w:ascii="Arial" w:eastAsia="Calibri" w:hAnsi="Arial" w:cs="Arial"/>
                <w:b/>
                <w:sz w:val="18"/>
                <w:szCs w:val="18"/>
                <w:lang w:val="en-US"/>
              </w:rPr>
            </w:pPr>
            <w:r w:rsidRPr="0044752F">
              <w:rPr>
                <w:rFonts w:ascii="Arial" w:eastAsia="Calibri" w:hAnsi="Arial" w:cs="Arial"/>
                <w:b/>
                <w:sz w:val="18"/>
                <w:szCs w:val="18"/>
              </w:rPr>
              <w:t>Еңжоғары балл - 83</w:t>
            </w:r>
          </w:p>
        </w:tc>
        <w:tc>
          <w:tcPr>
            <w:tcW w:w="850" w:type="dxa"/>
          </w:tcPr>
          <w:p w:rsidR="005069F6" w:rsidRPr="0044752F" w:rsidRDefault="005069F6" w:rsidP="003E09D3">
            <w:pPr>
              <w:spacing w:after="0" w:line="240" w:lineRule="auto"/>
              <w:ind w:firstLine="851"/>
              <w:rPr>
                <w:rFonts w:ascii="Arial" w:eastAsia="Calibri" w:hAnsi="Arial" w:cs="Arial"/>
                <w:sz w:val="18"/>
                <w:szCs w:val="18"/>
              </w:rPr>
            </w:pPr>
          </w:p>
        </w:tc>
      </w:tr>
    </w:tbl>
    <w:p w:rsidR="005069F6" w:rsidRDefault="005069F6" w:rsidP="005069F6">
      <w:pPr>
        <w:spacing w:after="0" w:line="240" w:lineRule="auto"/>
        <w:jc w:val="center"/>
        <w:rPr>
          <w:rFonts w:ascii="Arial" w:hAnsi="Arial" w:cs="Arial"/>
          <w:color w:val="002060"/>
          <w:sz w:val="20"/>
          <w:szCs w:val="20"/>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51E"/>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2F01"/>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6BB2"/>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0C598-AB31-4C29-88B9-B9761949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2002</Words>
  <Characters>11414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Кымбат</cp:lastModifiedBy>
  <cp:revision>9</cp:revision>
  <cp:lastPrinted>2022-08-01T04:53:00Z</cp:lastPrinted>
  <dcterms:created xsi:type="dcterms:W3CDTF">2022-11-01T04:30:00Z</dcterms:created>
  <dcterms:modified xsi:type="dcterms:W3CDTF">2022-11-26T04:01:00Z</dcterms:modified>
</cp:coreProperties>
</file>