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010" w:rsidRDefault="00894FAE" w:rsidP="007C60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894FA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7C6010" w:rsidRPr="007C6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C601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«</w:t>
      </w:r>
      <w:r w:rsidR="007C6010" w:rsidRPr="007C6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Отбасымызбен </w:t>
      </w:r>
      <w:r w:rsidR="007C601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бірге </w:t>
      </w:r>
      <w:r w:rsidR="007C6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оқимыз</w:t>
      </w:r>
      <w:r w:rsidR="007C6010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» </w:t>
      </w:r>
      <w:r w:rsidR="007C6010" w:rsidRPr="007C6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отбасылық оқу байқауы туралы </w:t>
      </w:r>
    </w:p>
    <w:p w:rsidR="00894FAE" w:rsidRPr="00894FAE" w:rsidRDefault="007C6010" w:rsidP="007C60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0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ереже</w:t>
      </w:r>
    </w:p>
    <w:p w:rsidR="00894FAE" w:rsidRPr="0058552A" w:rsidRDefault="00894FAE" w:rsidP="00894FA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894FA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1. </w:t>
      </w:r>
      <w:r w:rsidR="0058552A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Жалпы ережелер</w:t>
      </w:r>
    </w:p>
    <w:p w:rsidR="00894FAE" w:rsidRPr="0058552A" w:rsidRDefault="003D793B" w:rsidP="00894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8552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1.1.</w:t>
      </w:r>
      <w:r w:rsidR="0058552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«</w:t>
      </w:r>
      <w:r w:rsidR="0058552A" w:rsidRPr="0058552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Отбасымызбен </w:t>
      </w:r>
      <w:r w:rsidR="0058552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бірге оқимыз» мектеп байқауын</w:t>
      </w:r>
      <w:r w:rsidR="0058552A" w:rsidRPr="0058552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(бұдан әрі – </w:t>
      </w:r>
      <w:r w:rsidR="0058552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Байқау) Павлодар қаласының «№36 ЭБЖОБББМ»</w:t>
      </w:r>
      <w:r w:rsidR="0058552A" w:rsidRPr="0058552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КММ ұйымдастырады</w:t>
      </w:r>
      <w:r w:rsidR="00894FAE" w:rsidRPr="0058552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894FAE" w:rsidRPr="00421165" w:rsidRDefault="00894FAE" w:rsidP="00894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4211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1.2.</w:t>
      </w:r>
      <w:r w:rsidR="004211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Байқаудың мақсаты</w:t>
      </w:r>
      <w:r w:rsidRPr="004211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- </w:t>
      </w:r>
      <w:r w:rsidR="00421165" w:rsidRPr="004211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кітап пен кітапхананың қоғамдағы рөлін арттыру, отбасылық оқу дәстүрлерін дамыту арқылы мәдени</w:t>
      </w:r>
      <w:r w:rsidR="004211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етті бос уақытты</w:t>
      </w:r>
      <w:r w:rsidR="00421165" w:rsidRPr="004211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ұйымдастыру</w:t>
      </w:r>
      <w:r w:rsidRPr="004211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894FAE" w:rsidRPr="009B5521" w:rsidRDefault="00894FAE" w:rsidP="00894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B55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1.3.</w:t>
      </w:r>
      <w:r w:rsidR="0042116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Байқаудың міндеттері</w:t>
      </w:r>
      <w:r w:rsidRPr="009B55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</w:t>
      </w:r>
      <w:r w:rsidR="009B5521" w:rsidRPr="009B55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ең белсенді және шығармашылық оқырман отбасыларын анықтау және ынталандыру</w:t>
      </w:r>
      <w:r w:rsidRPr="009B55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894FAE" w:rsidRPr="009B5521" w:rsidRDefault="00894FAE" w:rsidP="00894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B55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 </w:t>
      </w:r>
    </w:p>
    <w:p w:rsidR="00894FAE" w:rsidRPr="009B5521" w:rsidRDefault="00894FAE" w:rsidP="00894FA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9B5521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2. </w:t>
      </w:r>
      <w:r w:rsidR="009B5521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Байқауды</w:t>
      </w:r>
      <w:r w:rsidR="009B5521" w:rsidRPr="009B5521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өткізу тәртібі</w:t>
      </w:r>
    </w:p>
    <w:p w:rsidR="00894FAE" w:rsidRPr="009B5521" w:rsidRDefault="00894FAE" w:rsidP="006062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B55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2.1. </w:t>
      </w:r>
      <w:r w:rsidR="009B5521" w:rsidRPr="009B55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Байқауға жұмыстар 2022 жылдың 15 ақпанынан 20 наурызына дейін қабылданады</w:t>
      </w:r>
      <w:r w:rsidRPr="009B55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894FAE" w:rsidRPr="0063448D" w:rsidRDefault="00894FAE" w:rsidP="006062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B55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2.2.</w:t>
      </w:r>
      <w:r w:rsidR="009B5521" w:rsidRPr="009B5521">
        <w:rPr>
          <w:lang w:val="kk-KZ"/>
        </w:rPr>
        <w:t xml:space="preserve"> </w:t>
      </w:r>
      <w:r w:rsidR="009B55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Жұмыстарды</w:t>
      </w:r>
      <w:r w:rsidR="009B5521" w:rsidRPr="009B55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қабылдау үшін электрондық пошта мекенжайы</w:t>
      </w:r>
      <w:r w:rsidR="003D793B" w:rsidRPr="009B55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  <w:r w:rsidR="005D48A0">
        <w:fldChar w:fldCharType="begin"/>
      </w:r>
      <w:r w:rsidR="005D48A0" w:rsidRPr="009B5521">
        <w:rPr>
          <w:lang w:val="kk-KZ"/>
        </w:rPr>
        <w:instrText xml:space="preserve"> HYPERLINK "mailto:ruzonya@mail.ru" </w:instrText>
      </w:r>
      <w:r w:rsidR="005D48A0">
        <w:fldChar w:fldCharType="separate"/>
      </w:r>
      <w:r w:rsidR="003D793B" w:rsidRPr="009B5521">
        <w:rPr>
          <w:rStyle w:val="a6"/>
          <w:rFonts w:ascii="Times New Roman" w:eastAsia="Times New Roman" w:hAnsi="Times New Roman" w:cs="Times New Roman"/>
          <w:sz w:val="24"/>
          <w:szCs w:val="24"/>
          <w:lang w:val="kk-KZ" w:eastAsia="ru-RU"/>
        </w:rPr>
        <w:t>ruzonya@mail.ru</w:t>
      </w:r>
      <w:r w:rsidR="005D48A0">
        <w:rPr>
          <w:rStyle w:val="a6"/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B552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="009B5521" w:rsidRPr="006344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Сондай ақ</w:t>
      </w:r>
      <w:r w:rsidR="001B05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 w:rsidR="009B5521" w:rsidRPr="006344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1B05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байқау</w:t>
      </w:r>
      <w:r w:rsidR="009B5521" w:rsidRPr="006344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жұмыстар</w:t>
      </w:r>
      <w:r w:rsidR="001B05B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</w:t>
      </w:r>
      <w:r w:rsidR="009B5521" w:rsidRPr="006344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мектеп кітапханасында жеке қабылданады</w:t>
      </w:r>
      <w:r w:rsidRPr="006344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763A69" w:rsidRPr="0063448D" w:rsidRDefault="00894FAE" w:rsidP="0060620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344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2.3.</w:t>
      </w:r>
      <w:r w:rsidR="00763A69" w:rsidRPr="0063448D">
        <w:rPr>
          <w:lang w:val="kk-KZ"/>
        </w:rPr>
        <w:t xml:space="preserve"> </w:t>
      </w:r>
      <w:r w:rsidR="0063448D" w:rsidRPr="006344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5-6 сынып оқушылары ата-аналарымен бірге</w:t>
      </w:r>
      <w:r w:rsidR="006344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бір ай бойы А. К. Жұбановтың «Ғасырлар бұлбұлы»</w:t>
      </w:r>
      <w:r w:rsidR="0063448D" w:rsidRPr="006344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кітабын мемлекеттік және орыс тілдерінде оқи бастады</w:t>
      </w:r>
      <w:r w:rsidR="00763A69" w:rsidRPr="0063448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894FAE" w:rsidRPr="00606201" w:rsidRDefault="00894FAE" w:rsidP="00894FA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606201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3. </w:t>
      </w:r>
      <w:r w:rsidR="00606201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Байқауды</w:t>
      </w:r>
      <w:r w:rsidR="00606201" w:rsidRPr="00606201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 өткізу шарттары</w:t>
      </w:r>
    </w:p>
    <w:p w:rsidR="00763A69" w:rsidRPr="00606201" w:rsidRDefault="00894FAE" w:rsidP="00763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0620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3.1.</w:t>
      </w:r>
      <w:r w:rsidR="00763A69" w:rsidRPr="0060620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60620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606201" w:rsidRPr="0058552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Отбасымызбен </w:t>
      </w:r>
      <w:r w:rsidR="0060620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бірге оқимыз»</w:t>
      </w:r>
      <w:r w:rsidR="0060620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606201" w:rsidRPr="0060620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байқауының бірінші кезеңі 2023 жылдың 15 ақпанынан 15 наурызына дейін 30 күн өтеді - бұл байқауға қатысушылардың өзіндік жұмысы</w:t>
      </w:r>
      <w:r w:rsidR="00763A69" w:rsidRPr="0060620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763A69" w:rsidRPr="00CB5C04" w:rsidRDefault="00CB5C04" w:rsidP="00763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B5C0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Байқауды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ң екінші кезеңі 16-17 наурызда «Рухани жаңғыру»</w:t>
      </w:r>
      <w:r w:rsidRPr="00CB5C0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кабинетінде сағат 12.00 - де өтеді</w:t>
      </w:r>
      <w:r w:rsidR="00763A69" w:rsidRPr="00CB5C0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  <w:r w:rsidRPr="00CB5C0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Әр топқа 30 сұрақтан тест тапсырмалары ұсынылады әр тапсырмада 4 жауап нұсқасы бар</w:t>
      </w:r>
      <w:r w:rsidR="00763A69" w:rsidRPr="00CB5C0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. </w:t>
      </w:r>
    </w:p>
    <w:p w:rsidR="00763A69" w:rsidRPr="00367105" w:rsidRDefault="00367105" w:rsidP="00763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6710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40 минут ішінде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байқауға</w:t>
      </w:r>
      <w:r w:rsidRPr="0036710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қатысушылар қойылған сұрақтарға жауап беруі тиіс</w:t>
      </w:r>
      <w:r w:rsidR="00763A69" w:rsidRPr="0036710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r w:rsidRPr="00367105">
        <w:rPr>
          <w:lang w:val="kk-KZ"/>
        </w:rPr>
        <w:t xml:space="preserve"> </w:t>
      </w:r>
      <w:r w:rsidRPr="0036710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Нәтижелерді есептеу кезінде оқушының да, оның ата-анасының да ұпай саны ескеріледі Ата-ана мен оқушы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ұпайлар</w:t>
      </w:r>
      <w:r w:rsidRPr="0036710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ының жалпы сомасы байқауға қатысушылар арасында жеңімпазды анықтайды</w:t>
      </w:r>
      <w:r w:rsidR="00763A69" w:rsidRPr="00367105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763A69" w:rsidRPr="00763A69" w:rsidRDefault="00367105" w:rsidP="00763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67105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proofErr w:type="gramEnd"/>
      <w:r w:rsidRPr="00367105">
        <w:rPr>
          <w:rFonts w:ascii="Times New Roman" w:eastAsia="Times New Roman" w:hAnsi="Times New Roman" w:cs="Times New Roman"/>
          <w:sz w:val="24"/>
          <w:szCs w:val="24"/>
          <w:lang w:eastAsia="ru-RU"/>
        </w:rPr>
        <w:t>ңімпаздар 1-2-3 орын үшін дипломдармен марапатталады</w:t>
      </w:r>
      <w:r w:rsidR="00763A69" w:rsidRPr="00763A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3A69" w:rsidRPr="00894FAE" w:rsidRDefault="00611CB7" w:rsidP="00763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Байқаудың </w:t>
      </w:r>
      <w:proofErr w:type="gramStart"/>
      <w:r w:rsidRPr="00611CB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 ж</w:t>
      </w:r>
      <w:proofErr w:type="gramEnd"/>
      <w:r w:rsidRPr="00611CB7">
        <w:rPr>
          <w:rFonts w:ascii="Times New Roman" w:eastAsia="Times New Roman" w:hAnsi="Times New Roman" w:cs="Times New Roman"/>
          <w:sz w:val="24"/>
          <w:szCs w:val="24"/>
          <w:lang w:eastAsia="ru-RU"/>
        </w:rPr>
        <w:t>үлдесі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611CB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611CB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спорттық, заманауи велосипед</w:t>
      </w:r>
      <w:r w:rsidR="00763A69" w:rsidRPr="00763A69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894FAE" w:rsidRPr="00894FAE" w:rsidRDefault="00894FAE" w:rsidP="00894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FA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63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="00611CB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Байқауға</w:t>
      </w:r>
      <w:r w:rsidR="00611CB7" w:rsidRPr="00611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ұсынылған қатысушылардың жұмыстары қайтарылмайды</w:t>
      </w:r>
      <w:r w:rsidRPr="00894F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4FAE" w:rsidRPr="00894FAE" w:rsidRDefault="00894FAE" w:rsidP="00894FA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94FA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4. </w:t>
      </w:r>
      <w:r w:rsidR="00611CB7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Байқау</w:t>
      </w:r>
      <w:r w:rsidR="00611CB7" w:rsidRPr="00611CB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қорытындысын шығару</w:t>
      </w:r>
    </w:p>
    <w:p w:rsidR="00894FAE" w:rsidRPr="00894FAE" w:rsidRDefault="00894FAE" w:rsidP="00894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FAE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4B05B1" w:rsidRPr="004B05B1">
        <w:t xml:space="preserve"> </w:t>
      </w:r>
      <w:r w:rsidR="004B05B1" w:rsidRPr="004B05B1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Қорытындылау және қатысушыларды марапа</w:t>
      </w:r>
      <w:r w:rsidR="004B05B1">
        <w:rPr>
          <w:rFonts w:ascii="Times New Roman" w:eastAsia="Times New Roman" w:hAnsi="Times New Roman" w:cs="Times New Roman"/>
          <w:sz w:val="24"/>
          <w:szCs w:val="24"/>
          <w:lang w:eastAsia="ru-RU"/>
        </w:rPr>
        <w:t>ттау 2022 жыл</w:t>
      </w:r>
      <w:r w:rsidR="004B05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ғы</w:t>
      </w:r>
      <w:r w:rsidR="004B05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наурызда </w:t>
      </w:r>
      <w:r w:rsidR="004B05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4B05B1" w:rsidRPr="004B05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Наурыз мейра</w:t>
      </w:r>
      <w:r w:rsidR="004B05B1">
        <w:rPr>
          <w:rFonts w:ascii="Times New Roman" w:eastAsia="Times New Roman" w:hAnsi="Times New Roman" w:cs="Times New Roman"/>
          <w:sz w:val="24"/>
          <w:szCs w:val="24"/>
          <w:lang w:eastAsia="ru-RU"/>
        </w:rPr>
        <w:t>мы</w:t>
      </w:r>
      <w:r w:rsidR="004B05B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» </w:t>
      </w:r>
      <w:r w:rsidR="004B05B1" w:rsidRPr="004B05B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мерекесі аясында өтеді.</w:t>
      </w:r>
    </w:p>
    <w:p w:rsidR="00894FAE" w:rsidRPr="00894FAE" w:rsidRDefault="00894FAE" w:rsidP="00894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F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4.2.</w:t>
      </w:r>
      <w:r w:rsidR="0052290A" w:rsidRPr="0052290A">
        <w:t xml:space="preserve"> </w:t>
      </w:r>
      <w:r w:rsidR="0052290A" w:rsidRPr="0052290A">
        <w:rPr>
          <w:rFonts w:ascii="Times New Roman" w:eastAsia="Times New Roman" w:hAnsi="Times New Roman" w:cs="Times New Roman"/>
          <w:sz w:val="24"/>
          <w:szCs w:val="24"/>
          <w:lang w:eastAsia="ru-RU"/>
        </w:rPr>
        <w:t>Қазылар алқасы үздік жұмыстарды қорытындылау мен айқындауды мынадай ө</w:t>
      </w:r>
      <w:proofErr w:type="gramStart"/>
      <w:r w:rsidR="0052290A" w:rsidRPr="0052290A">
        <w:rPr>
          <w:rFonts w:ascii="Times New Roman" w:eastAsia="Times New Roman" w:hAnsi="Times New Roman" w:cs="Times New Roman"/>
          <w:sz w:val="24"/>
          <w:szCs w:val="24"/>
          <w:lang w:eastAsia="ru-RU"/>
        </w:rPr>
        <w:t>лшемшарттар</w:t>
      </w:r>
      <w:proofErr w:type="gramEnd"/>
      <w:r w:rsidR="0052290A" w:rsidRPr="0052290A">
        <w:rPr>
          <w:rFonts w:ascii="Times New Roman" w:eastAsia="Times New Roman" w:hAnsi="Times New Roman" w:cs="Times New Roman"/>
          <w:sz w:val="24"/>
          <w:szCs w:val="24"/>
          <w:lang w:eastAsia="ru-RU"/>
        </w:rPr>
        <w:t>ға сәйкес жүргізеді</w:t>
      </w:r>
      <w:r w:rsidRPr="00894FA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94FAE" w:rsidRPr="00894FAE" w:rsidRDefault="0052290A" w:rsidP="005229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2290A">
        <w:rPr>
          <w:rFonts w:ascii="Times New Roman" w:eastAsia="Times New Roman" w:hAnsi="Times New Roman" w:cs="Times New Roman"/>
          <w:sz w:val="24"/>
          <w:szCs w:val="24"/>
          <w:lang w:eastAsia="ru-RU"/>
        </w:rPr>
        <w:t>уа</w:t>
      </w:r>
      <w:proofErr w:type="gramEnd"/>
      <w:r w:rsidRPr="0052290A">
        <w:rPr>
          <w:rFonts w:ascii="Times New Roman" w:eastAsia="Times New Roman" w:hAnsi="Times New Roman" w:cs="Times New Roman"/>
          <w:sz w:val="24"/>
          <w:szCs w:val="24"/>
          <w:lang w:eastAsia="ru-RU"/>
        </w:rPr>
        <w:t>қыт сәйкестігі</w:t>
      </w:r>
      <w:r w:rsidR="00894FAE" w:rsidRPr="00894FA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94FAE" w:rsidRPr="00894FAE" w:rsidRDefault="0052290A" w:rsidP="005229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90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мазмұны (ақпараттың көлемі мен толықтығы)</w:t>
      </w:r>
      <w:r w:rsidR="00894FAE" w:rsidRPr="00894FA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94FAE" w:rsidRPr="00107C99" w:rsidRDefault="0052290A" w:rsidP="005229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оқушы мен ата-ананың жалпы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ұпайлары</w:t>
      </w:r>
      <w:r w:rsidRPr="00522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ескеріледі</w:t>
      </w:r>
      <w:r w:rsidR="00107C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94FAE" w:rsidRPr="00894FAE" w:rsidRDefault="00894FAE" w:rsidP="00894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FAE"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="0052290A" w:rsidRPr="0052290A">
        <w:t xml:space="preserve"> </w:t>
      </w:r>
      <w:r w:rsidR="0052290A" w:rsidRPr="0052290A">
        <w:rPr>
          <w:rFonts w:ascii="Times New Roman" w:eastAsia="Times New Roman" w:hAnsi="Times New Roman" w:cs="Times New Roman"/>
          <w:sz w:val="24"/>
          <w:szCs w:val="24"/>
          <w:lang w:eastAsia="ru-RU"/>
        </w:rPr>
        <w:t>Жеңімпаздар ә</w:t>
      </w:r>
      <w:proofErr w:type="gramStart"/>
      <w:r w:rsidR="0052290A" w:rsidRPr="0052290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52290A" w:rsidRPr="00522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29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өлшемшарт</w:t>
      </w:r>
      <w:r w:rsidR="0052290A" w:rsidRPr="00522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бойынша жинаған </w:t>
      </w:r>
      <w:r w:rsidR="005229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ұпайла</w:t>
      </w:r>
      <w:r w:rsidR="0052290A" w:rsidRPr="0052290A">
        <w:rPr>
          <w:rFonts w:ascii="Times New Roman" w:eastAsia="Times New Roman" w:hAnsi="Times New Roman" w:cs="Times New Roman"/>
          <w:sz w:val="24"/>
          <w:szCs w:val="24"/>
          <w:lang w:eastAsia="ru-RU"/>
        </w:rPr>
        <w:t>рының сомасы бойынша анықталады. Бі</w:t>
      </w:r>
      <w:proofErr w:type="gramStart"/>
      <w:r w:rsidR="0052290A" w:rsidRPr="0052290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52290A" w:rsidRPr="00522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29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өлшемшарт</w:t>
      </w:r>
      <w:r w:rsidR="0052290A" w:rsidRPr="00522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бойынша ең жоғары </w:t>
      </w:r>
      <w:r w:rsidR="005229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ұпай</w:t>
      </w:r>
      <w:r w:rsidR="0052290A" w:rsidRPr="00522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саны</w:t>
      </w:r>
      <w:r w:rsidR="005229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52290A" w:rsidRPr="0052290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2290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52290A" w:rsidRPr="0052290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894FA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E6CEA" w:rsidRPr="00763A69" w:rsidRDefault="00894FAE" w:rsidP="001E6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4FAE">
        <w:rPr>
          <w:rFonts w:ascii="Times New Roman" w:eastAsia="Times New Roman" w:hAnsi="Times New Roman" w:cs="Times New Roman"/>
          <w:sz w:val="24"/>
          <w:szCs w:val="24"/>
          <w:lang w:eastAsia="ru-RU"/>
        </w:rPr>
        <w:t>4.4.</w:t>
      </w:r>
      <w:r w:rsidR="00107C99" w:rsidRPr="00107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E6CEA" w:rsidRPr="00367105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proofErr w:type="gramEnd"/>
      <w:r w:rsidR="001E6CEA" w:rsidRPr="00367105">
        <w:rPr>
          <w:rFonts w:ascii="Times New Roman" w:eastAsia="Times New Roman" w:hAnsi="Times New Roman" w:cs="Times New Roman"/>
          <w:sz w:val="24"/>
          <w:szCs w:val="24"/>
          <w:lang w:eastAsia="ru-RU"/>
        </w:rPr>
        <w:t>ңімпаздар 1-2-3 орын үшін дипломдармен марапатталады</w:t>
      </w:r>
      <w:r w:rsidR="001E6CEA" w:rsidRPr="00763A6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07C99" w:rsidRPr="00894FAE" w:rsidRDefault="001E6CEA" w:rsidP="001E6C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4.5. </w:t>
      </w:r>
      <w:r w:rsidRPr="00611C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Байқаудың </w:t>
      </w:r>
      <w:proofErr w:type="gramStart"/>
      <w:r w:rsidRPr="00611CB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 ж</w:t>
      </w:r>
      <w:proofErr w:type="gramEnd"/>
      <w:r w:rsidRPr="00611CB7">
        <w:rPr>
          <w:rFonts w:ascii="Times New Roman" w:eastAsia="Times New Roman" w:hAnsi="Times New Roman" w:cs="Times New Roman"/>
          <w:sz w:val="24"/>
          <w:szCs w:val="24"/>
          <w:lang w:eastAsia="ru-RU"/>
        </w:rPr>
        <w:t>үлдесі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611CB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611CB7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спорттық, заманауи велосипед</w:t>
      </w:r>
      <w:r w:rsidR="00107C99" w:rsidRPr="00763A69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894FAE" w:rsidRPr="0036256E" w:rsidRDefault="0036256E" w:rsidP="00894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362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қорытындылары </w:t>
      </w:r>
      <w:proofErr w:type="gramStart"/>
      <w:r w:rsidRPr="0036256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gramEnd"/>
      <w:r w:rsidRPr="003625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ақпарат </w:t>
      </w:r>
      <w:r w:rsidR="00107C99" w:rsidRPr="00107C99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https://goo.edu.kz/index/fromorg/46?lang=ru</w:t>
      </w:r>
      <w:r w:rsidR="00894FAE" w:rsidRPr="00894FAE">
        <w:rPr>
          <w:rFonts w:ascii="Times New Roman" w:eastAsia="Times New Roman" w:hAnsi="Times New Roman" w:cs="Times New Roman"/>
          <w:sz w:val="24"/>
          <w:szCs w:val="24"/>
          <w:lang w:eastAsia="ru-RU"/>
        </w:rPr>
        <w:t>.ru</w:t>
      </w:r>
      <w:r w:rsidR="00107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сайтында және</w:t>
      </w:r>
      <w:r w:rsidR="00552A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мектептің</w:t>
      </w:r>
      <w:r w:rsidR="00107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07C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инстаграм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</w:t>
      </w:r>
      <w:r w:rsidR="00107C9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107C99" w:rsidRPr="00107C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@</w:t>
      </w:r>
      <w:proofErr w:type="spellStart"/>
      <w:r w:rsidR="00107C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</w:t>
      </w:r>
      <w:proofErr w:type="spellEnd"/>
      <w:r w:rsidR="00107C99" w:rsidRPr="00107C99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spellStart"/>
      <w:r w:rsidR="00107C9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pvl</w:t>
      </w:r>
      <w:proofErr w:type="spellEnd"/>
      <w:r w:rsidR="00107C99" w:rsidRPr="00107C99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парақшасында орналастырылады.</w:t>
      </w:r>
    </w:p>
    <w:p w:rsidR="00894FAE" w:rsidRPr="005D48A0" w:rsidRDefault="00894FAE" w:rsidP="00894FA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5D48A0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 xml:space="preserve">5. </w:t>
      </w:r>
      <w:r w:rsidR="005D48A0" w:rsidRPr="005D48A0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Қазылар алқасы</w:t>
      </w:r>
    </w:p>
    <w:p w:rsidR="00894FAE" w:rsidRPr="005D48A0" w:rsidRDefault="00894FAE" w:rsidP="00894F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D48A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5.1.</w:t>
      </w:r>
      <w:r w:rsidR="005D48A0" w:rsidRPr="005D48A0">
        <w:rPr>
          <w:lang w:val="kk-KZ"/>
        </w:rPr>
        <w:t xml:space="preserve"> </w:t>
      </w:r>
      <w:r w:rsidR="005D48A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Байқау жұмыстарын</w:t>
      </w:r>
      <w:r w:rsidR="005D48A0" w:rsidRPr="005D48A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бағалау үшін қазылар алқасы құрылады, оның құрамына кемінде 3 адам –</w:t>
      </w:r>
      <w:r w:rsidR="005D48A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5D48A0" w:rsidRPr="005D48A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мүдделі емес және бейтарап білім беру өкілдері кіреді</w:t>
      </w:r>
      <w:r w:rsidRPr="005D48A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  <w:bookmarkStart w:id="0" w:name="_GoBack"/>
      <w:bookmarkEnd w:id="0"/>
    </w:p>
    <w:p w:rsidR="007C10B7" w:rsidRPr="005D48A0" w:rsidRDefault="007C10B7">
      <w:pPr>
        <w:rPr>
          <w:lang w:val="kk-KZ"/>
        </w:rPr>
      </w:pPr>
    </w:p>
    <w:sectPr w:rsidR="007C10B7" w:rsidRPr="005D4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87C82"/>
    <w:multiLevelType w:val="multilevel"/>
    <w:tmpl w:val="9C722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61538A"/>
    <w:multiLevelType w:val="multilevel"/>
    <w:tmpl w:val="1304F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5A1"/>
    <w:rsid w:val="00107C99"/>
    <w:rsid w:val="001B05BB"/>
    <w:rsid w:val="001E6CEA"/>
    <w:rsid w:val="002F65A1"/>
    <w:rsid w:val="0036256E"/>
    <w:rsid w:val="00367105"/>
    <w:rsid w:val="003D793B"/>
    <w:rsid w:val="00421165"/>
    <w:rsid w:val="004B05B1"/>
    <w:rsid w:val="0052290A"/>
    <w:rsid w:val="00552AD8"/>
    <w:rsid w:val="0058552A"/>
    <w:rsid w:val="005D48A0"/>
    <w:rsid w:val="00606201"/>
    <w:rsid w:val="00611CB7"/>
    <w:rsid w:val="0063448D"/>
    <w:rsid w:val="00763A69"/>
    <w:rsid w:val="007C10B7"/>
    <w:rsid w:val="007C6010"/>
    <w:rsid w:val="00894FAE"/>
    <w:rsid w:val="009B5521"/>
    <w:rsid w:val="00CB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4F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4F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94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4FAE"/>
    <w:rPr>
      <w:b/>
      <w:bCs/>
    </w:rPr>
  </w:style>
  <w:style w:type="character" w:styleId="a5">
    <w:name w:val="Emphasis"/>
    <w:basedOn w:val="a0"/>
    <w:uiPriority w:val="20"/>
    <w:qFormat/>
    <w:rsid w:val="00894FAE"/>
    <w:rPr>
      <w:i/>
      <w:iCs/>
    </w:rPr>
  </w:style>
  <w:style w:type="character" w:styleId="a6">
    <w:name w:val="Hyperlink"/>
    <w:basedOn w:val="a0"/>
    <w:uiPriority w:val="99"/>
    <w:unhideWhenUsed/>
    <w:rsid w:val="00894F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4F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4F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94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4FAE"/>
    <w:rPr>
      <w:b/>
      <w:bCs/>
    </w:rPr>
  </w:style>
  <w:style w:type="character" w:styleId="a5">
    <w:name w:val="Emphasis"/>
    <w:basedOn w:val="a0"/>
    <w:uiPriority w:val="20"/>
    <w:qFormat/>
    <w:rsid w:val="00894FAE"/>
    <w:rPr>
      <w:i/>
      <w:iCs/>
    </w:rPr>
  </w:style>
  <w:style w:type="character" w:styleId="a6">
    <w:name w:val="Hyperlink"/>
    <w:basedOn w:val="a0"/>
    <w:uiPriority w:val="99"/>
    <w:unhideWhenUsed/>
    <w:rsid w:val="00894F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3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1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33</cp:revision>
  <dcterms:created xsi:type="dcterms:W3CDTF">2022-11-25T02:05:00Z</dcterms:created>
  <dcterms:modified xsi:type="dcterms:W3CDTF">2022-11-27T13:20:00Z</dcterms:modified>
</cp:coreProperties>
</file>