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FD99D" w14:textId="1F16C94F" w:rsidR="006A7711" w:rsidRDefault="006A7711" w:rsidP="0036379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Arial" w:hAnsi="Arial" w:cs="Arial"/>
          <w:color w:val="00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D318EEB" wp14:editId="34895693">
            <wp:simplePos x="0" y="0"/>
            <wp:positionH relativeFrom="column">
              <wp:posOffset>-137160</wp:posOffset>
            </wp:positionH>
            <wp:positionV relativeFrom="paragraph">
              <wp:posOffset>0</wp:posOffset>
            </wp:positionV>
            <wp:extent cx="1771650" cy="857250"/>
            <wp:effectExtent l="0" t="0" r="0" b="0"/>
            <wp:wrapThrough wrapText="bothSides">
              <wp:wrapPolygon edited="0">
                <wp:start x="0" y="0"/>
                <wp:lineTo x="0" y="21120"/>
                <wp:lineTo x="21368" y="21120"/>
                <wp:lineTo x="2136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379B">
        <w:rPr>
          <w:rStyle w:val="a4"/>
          <w:rFonts w:ascii="Arial" w:hAnsi="Arial" w:cs="Arial"/>
          <w:color w:val="000000"/>
          <w:sz w:val="27"/>
          <w:szCs w:val="27"/>
        </w:rPr>
        <w:t xml:space="preserve"> </w:t>
      </w:r>
    </w:p>
    <w:p w14:paraId="77A4228C" w14:textId="423FA7D7" w:rsidR="006A7711" w:rsidRPr="0090397E" w:rsidRDefault="006A7711" w:rsidP="006A7711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rFonts w:ascii="Arial" w:hAnsi="Arial" w:cs="Arial"/>
        </w:rPr>
      </w:pPr>
      <w:r w:rsidRPr="0090397E">
        <w:rPr>
          <w:rStyle w:val="a4"/>
          <w:rFonts w:ascii="Arial" w:hAnsi="Arial" w:cs="Arial"/>
        </w:rPr>
        <w:t xml:space="preserve"> </w:t>
      </w:r>
      <w:r w:rsidRPr="0090397E">
        <w:rPr>
          <w:rStyle w:val="a4"/>
          <w:rFonts w:ascii="Arial" w:hAnsi="Arial" w:cs="Arial"/>
        </w:rPr>
        <w:t>Помнить можно только то,</w:t>
      </w:r>
      <w:r w:rsidRPr="0090397E">
        <w:rPr>
          <w:rStyle w:val="a4"/>
          <w:rFonts w:ascii="Arial" w:hAnsi="Arial" w:cs="Arial"/>
        </w:rPr>
        <w:br/>
        <w:t>о чем знаешь.</w:t>
      </w:r>
      <w:r w:rsidRPr="0090397E">
        <w:rPr>
          <w:rStyle w:val="a4"/>
          <w:rFonts w:ascii="Arial" w:hAnsi="Arial" w:cs="Arial"/>
        </w:rPr>
        <w:br/>
        <w:t>Если рассказать детям о войне,</w:t>
      </w:r>
      <w:r w:rsidRPr="0090397E">
        <w:rPr>
          <w:rStyle w:val="a4"/>
          <w:rFonts w:ascii="Arial" w:hAnsi="Arial" w:cs="Arial"/>
        </w:rPr>
        <w:br/>
        <w:t>им будет, что помнить.</w:t>
      </w:r>
    </w:p>
    <w:p w14:paraId="7D966D7D" w14:textId="77777777" w:rsidR="006A7711" w:rsidRPr="006A7711" w:rsidRDefault="006A7711" w:rsidP="0036379B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</w:p>
    <w:p w14:paraId="61AC8177" w14:textId="31EF8E05" w:rsidR="006A7711" w:rsidRPr="006A7711" w:rsidRDefault="0036379B" w:rsidP="006A771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6A7711">
        <w:rPr>
          <w:rStyle w:val="a4"/>
          <w:rFonts w:ascii="Arial" w:hAnsi="Arial" w:cs="Arial"/>
        </w:rPr>
        <w:t>А</w:t>
      </w:r>
      <w:r w:rsidRPr="006A7711">
        <w:rPr>
          <w:rStyle w:val="a4"/>
          <w:rFonts w:ascii="Arial" w:hAnsi="Arial" w:cs="Arial"/>
        </w:rPr>
        <w:t>кция «Читаем детям о войне»</w:t>
      </w:r>
    </w:p>
    <w:p w14:paraId="5BF90022" w14:textId="2200D865" w:rsidR="0036379B" w:rsidRPr="006A7711" w:rsidRDefault="0036379B" w:rsidP="006A771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6A7711">
        <w:rPr>
          <w:rFonts w:ascii="Arial" w:hAnsi="Arial" w:cs="Arial"/>
        </w:rPr>
        <w:t>в рамках реализации проекта «Читающая школа»</w:t>
      </w:r>
    </w:p>
    <w:p w14:paraId="157A7090" w14:textId="77777777" w:rsidR="006A7711" w:rsidRPr="006A7711" w:rsidRDefault="006A7711" w:rsidP="006A7711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7A86EC7F" w14:textId="77777777" w:rsidR="0036379B" w:rsidRPr="006A7711" w:rsidRDefault="0036379B" w:rsidP="006A7711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</w:rPr>
      </w:pPr>
      <w:r w:rsidRPr="006A7711">
        <w:rPr>
          <w:rFonts w:ascii="Arial" w:hAnsi="Arial" w:cs="Arial"/>
        </w:rPr>
        <w:t>Книги помогают нам сохранить память о Великой Отечественной войне. Особенно важно, чтобы подрастающее поколение помнило о великом подвиге и великой Победе! К счастью, что детям, не пережившим боль войны, трудно объяснить о том, как жили в то тяжелое время. Конечно, детские книги о войне также полны горя и слёз. Но там и надежда, и дружба, и огромная сила духа!</w:t>
      </w:r>
    </w:p>
    <w:p w14:paraId="2608013B" w14:textId="2E19029B" w:rsidR="0036379B" w:rsidRPr="006A7711" w:rsidRDefault="0036379B" w:rsidP="006A7711">
      <w:pPr>
        <w:pStyle w:val="a7"/>
        <w:jc w:val="both"/>
        <w:rPr>
          <w:rFonts w:ascii="Arial" w:hAnsi="Arial" w:cs="Arial"/>
          <w:sz w:val="24"/>
          <w:szCs w:val="24"/>
        </w:rPr>
      </w:pPr>
      <w:r w:rsidRPr="006A7711">
        <w:rPr>
          <w:rFonts w:ascii="Arial" w:hAnsi="Arial" w:cs="Arial"/>
          <w:sz w:val="24"/>
          <w:szCs w:val="24"/>
        </w:rPr>
        <w:t>Данная Акция – мероприятие по поддержке чтения. Она помогает воспитанию гражданственности и патриотизма у детей и подростков на примере лучших образцов детской литературы о Великой Отечественной войне 1941-1945 гг.</w:t>
      </w:r>
    </w:p>
    <w:p w14:paraId="69D86111" w14:textId="48E557AE" w:rsidR="0036379B" w:rsidRPr="006A7711" w:rsidRDefault="0036379B" w:rsidP="006A7711">
      <w:pPr>
        <w:pStyle w:val="a7"/>
        <w:jc w:val="both"/>
        <w:rPr>
          <w:rFonts w:ascii="Arial" w:hAnsi="Arial" w:cs="Arial"/>
          <w:sz w:val="24"/>
          <w:szCs w:val="24"/>
        </w:rPr>
      </w:pPr>
      <w:r w:rsidRPr="006A7711">
        <w:rPr>
          <w:rFonts w:ascii="Arial" w:hAnsi="Arial" w:cs="Arial"/>
          <w:sz w:val="24"/>
          <w:szCs w:val="24"/>
        </w:rPr>
        <w:t xml:space="preserve">Акция «Читаем детям о </w:t>
      </w:r>
      <w:r w:rsidR="009132D2" w:rsidRPr="006A7711">
        <w:rPr>
          <w:rFonts w:ascii="Arial" w:hAnsi="Arial" w:cs="Arial"/>
          <w:sz w:val="24"/>
          <w:szCs w:val="24"/>
        </w:rPr>
        <w:t>войне» (</w:t>
      </w:r>
      <w:r w:rsidRPr="006A7711">
        <w:rPr>
          <w:rFonts w:ascii="Arial" w:hAnsi="Arial" w:cs="Arial"/>
          <w:sz w:val="24"/>
          <w:szCs w:val="24"/>
        </w:rPr>
        <w:t>далее Акция) приурочена ко Дню Победы в Великой Отечественной войне 1941-1945 гг.</w:t>
      </w:r>
    </w:p>
    <w:p w14:paraId="326D3AAC" w14:textId="77777777" w:rsidR="009132D2" w:rsidRDefault="009132D2" w:rsidP="006A7711">
      <w:pPr>
        <w:pStyle w:val="a7"/>
        <w:jc w:val="both"/>
        <w:rPr>
          <w:rStyle w:val="a4"/>
          <w:rFonts w:ascii="Arial" w:hAnsi="Arial" w:cs="Arial"/>
          <w:sz w:val="24"/>
          <w:szCs w:val="24"/>
        </w:rPr>
      </w:pPr>
    </w:p>
    <w:p w14:paraId="2D10B4ED" w14:textId="68B2E7A3" w:rsidR="0036379B" w:rsidRPr="006A7711" w:rsidRDefault="0036379B" w:rsidP="006A7711">
      <w:pPr>
        <w:pStyle w:val="a7"/>
        <w:jc w:val="both"/>
        <w:rPr>
          <w:rFonts w:ascii="Arial" w:hAnsi="Arial" w:cs="Arial"/>
          <w:sz w:val="24"/>
          <w:szCs w:val="24"/>
        </w:rPr>
      </w:pPr>
      <w:r w:rsidRPr="006A7711">
        <w:rPr>
          <w:rStyle w:val="a4"/>
          <w:rFonts w:ascii="Arial" w:hAnsi="Arial" w:cs="Arial"/>
          <w:sz w:val="24"/>
          <w:szCs w:val="24"/>
        </w:rPr>
        <w:t>1</w:t>
      </w:r>
      <w:r w:rsidRPr="006A7711">
        <w:rPr>
          <w:rStyle w:val="a4"/>
          <w:rFonts w:ascii="Arial" w:hAnsi="Arial" w:cs="Arial"/>
          <w:sz w:val="24"/>
          <w:szCs w:val="24"/>
        </w:rPr>
        <w:t>. Цель Акции</w:t>
      </w:r>
    </w:p>
    <w:p w14:paraId="74F9A337" w14:textId="7B800C97" w:rsidR="0036379B" w:rsidRPr="006A7711" w:rsidRDefault="0036379B" w:rsidP="006A7711">
      <w:pPr>
        <w:pStyle w:val="a7"/>
        <w:jc w:val="both"/>
        <w:rPr>
          <w:rFonts w:ascii="Arial" w:hAnsi="Arial" w:cs="Arial"/>
          <w:sz w:val="24"/>
          <w:szCs w:val="24"/>
        </w:rPr>
      </w:pPr>
      <w:r w:rsidRPr="006A7711">
        <w:rPr>
          <w:rFonts w:ascii="Arial" w:hAnsi="Arial" w:cs="Arial"/>
          <w:sz w:val="24"/>
          <w:szCs w:val="24"/>
        </w:rPr>
        <w:t>Воспитание гражданственности и патриотизма у детей, подростков и молодежи на примере лучших образцов детской литературы о Великой Отечественной войне 1941-1945 гг.</w:t>
      </w:r>
    </w:p>
    <w:p w14:paraId="3398C14B" w14:textId="77777777" w:rsidR="009132D2" w:rsidRDefault="009132D2" w:rsidP="006A7711">
      <w:pPr>
        <w:pStyle w:val="a7"/>
        <w:jc w:val="both"/>
        <w:rPr>
          <w:rStyle w:val="a4"/>
          <w:rFonts w:ascii="Arial" w:hAnsi="Arial" w:cs="Arial"/>
          <w:sz w:val="24"/>
          <w:szCs w:val="24"/>
        </w:rPr>
      </w:pPr>
    </w:p>
    <w:p w14:paraId="27F75AE2" w14:textId="2370A5E3" w:rsidR="0036379B" w:rsidRPr="006A7711" w:rsidRDefault="0036379B" w:rsidP="006A7711">
      <w:pPr>
        <w:pStyle w:val="a7"/>
        <w:jc w:val="both"/>
        <w:rPr>
          <w:rFonts w:ascii="Arial" w:hAnsi="Arial" w:cs="Arial"/>
          <w:sz w:val="24"/>
          <w:szCs w:val="24"/>
        </w:rPr>
      </w:pPr>
      <w:r w:rsidRPr="006A7711">
        <w:rPr>
          <w:rStyle w:val="a4"/>
          <w:rFonts w:ascii="Arial" w:hAnsi="Arial" w:cs="Arial"/>
          <w:sz w:val="24"/>
          <w:szCs w:val="24"/>
        </w:rPr>
        <w:t>2</w:t>
      </w:r>
      <w:r w:rsidRPr="006A7711">
        <w:rPr>
          <w:rStyle w:val="a4"/>
          <w:rFonts w:ascii="Arial" w:hAnsi="Arial" w:cs="Arial"/>
          <w:sz w:val="24"/>
          <w:szCs w:val="24"/>
        </w:rPr>
        <w:t>. Задачи Акции</w:t>
      </w:r>
    </w:p>
    <w:p w14:paraId="57666B23" w14:textId="48042039" w:rsidR="0036379B" w:rsidRPr="006A7711" w:rsidRDefault="0036379B" w:rsidP="006A7711">
      <w:pPr>
        <w:pStyle w:val="a7"/>
        <w:jc w:val="both"/>
        <w:rPr>
          <w:rFonts w:ascii="Arial" w:hAnsi="Arial" w:cs="Arial"/>
          <w:sz w:val="24"/>
          <w:szCs w:val="24"/>
        </w:rPr>
      </w:pPr>
      <w:r w:rsidRPr="006A7711">
        <w:rPr>
          <w:rFonts w:ascii="Arial" w:hAnsi="Arial" w:cs="Arial"/>
          <w:sz w:val="24"/>
          <w:szCs w:val="24"/>
        </w:rPr>
        <w:t>Формирование у</w:t>
      </w:r>
      <w:r w:rsidRPr="006A7711">
        <w:rPr>
          <w:rFonts w:ascii="Arial" w:hAnsi="Arial" w:cs="Arial"/>
          <w:sz w:val="24"/>
          <w:szCs w:val="24"/>
        </w:rPr>
        <w:t xml:space="preserve"> школьников</w:t>
      </w:r>
      <w:r w:rsidRPr="006A7711">
        <w:rPr>
          <w:rFonts w:ascii="Arial" w:hAnsi="Arial" w:cs="Arial"/>
          <w:sz w:val="24"/>
          <w:szCs w:val="24"/>
        </w:rPr>
        <w:t xml:space="preserve"> чувства сопричастности к событиям Великой Отечественной войны.</w:t>
      </w:r>
    </w:p>
    <w:p w14:paraId="0F291228" w14:textId="6154FD34" w:rsidR="0036379B" w:rsidRPr="006A7711" w:rsidRDefault="0036379B" w:rsidP="006A7711">
      <w:pPr>
        <w:pStyle w:val="a7"/>
        <w:jc w:val="both"/>
        <w:rPr>
          <w:rFonts w:ascii="Arial" w:hAnsi="Arial" w:cs="Arial"/>
          <w:sz w:val="24"/>
          <w:szCs w:val="24"/>
        </w:rPr>
      </w:pPr>
      <w:r w:rsidRPr="006A7711">
        <w:rPr>
          <w:rFonts w:ascii="Arial" w:hAnsi="Arial" w:cs="Arial"/>
          <w:sz w:val="24"/>
          <w:szCs w:val="24"/>
        </w:rPr>
        <w:t>Сохранение исторической памяти и передача её подрастающему поколению.</w:t>
      </w:r>
    </w:p>
    <w:p w14:paraId="683E395B" w14:textId="054352CF" w:rsidR="0036379B" w:rsidRPr="006A7711" w:rsidRDefault="0036379B" w:rsidP="006A7711">
      <w:pPr>
        <w:pStyle w:val="a7"/>
        <w:jc w:val="both"/>
        <w:rPr>
          <w:rFonts w:ascii="Arial" w:hAnsi="Arial" w:cs="Arial"/>
          <w:sz w:val="24"/>
          <w:szCs w:val="24"/>
        </w:rPr>
      </w:pPr>
      <w:r w:rsidRPr="006A7711">
        <w:rPr>
          <w:rFonts w:ascii="Arial" w:hAnsi="Arial" w:cs="Arial"/>
          <w:sz w:val="24"/>
          <w:szCs w:val="24"/>
        </w:rPr>
        <w:t>Увеличение аудитории, интересующейся чтением книг о Великой Отечественной войне.</w:t>
      </w:r>
    </w:p>
    <w:p w14:paraId="32683341" w14:textId="0CD910C3" w:rsidR="0036379B" w:rsidRPr="006A7711" w:rsidRDefault="0036379B" w:rsidP="006A7711">
      <w:pPr>
        <w:pStyle w:val="a7"/>
        <w:jc w:val="both"/>
        <w:rPr>
          <w:rFonts w:ascii="Arial" w:hAnsi="Arial" w:cs="Arial"/>
          <w:sz w:val="24"/>
          <w:szCs w:val="24"/>
        </w:rPr>
      </w:pPr>
      <w:r w:rsidRPr="006A7711">
        <w:rPr>
          <w:rFonts w:ascii="Arial" w:hAnsi="Arial" w:cs="Arial"/>
          <w:sz w:val="24"/>
          <w:szCs w:val="24"/>
        </w:rPr>
        <w:t>Активизация работы библиотек по продвижению книг патриотической тематики в среду детей и подростков.</w:t>
      </w:r>
    </w:p>
    <w:p w14:paraId="4D9E8D90" w14:textId="77777777" w:rsidR="009132D2" w:rsidRDefault="009132D2" w:rsidP="006A7711">
      <w:pPr>
        <w:pStyle w:val="a7"/>
        <w:jc w:val="both"/>
        <w:rPr>
          <w:rStyle w:val="a4"/>
          <w:rFonts w:ascii="Arial" w:hAnsi="Arial" w:cs="Arial"/>
          <w:sz w:val="24"/>
          <w:szCs w:val="24"/>
        </w:rPr>
      </w:pPr>
    </w:p>
    <w:p w14:paraId="62830BF1" w14:textId="063C2D32" w:rsidR="0036379B" w:rsidRPr="006A7711" w:rsidRDefault="0036379B" w:rsidP="006A7711">
      <w:pPr>
        <w:pStyle w:val="a7"/>
        <w:jc w:val="both"/>
        <w:rPr>
          <w:rFonts w:ascii="Arial" w:hAnsi="Arial" w:cs="Arial"/>
          <w:sz w:val="24"/>
          <w:szCs w:val="24"/>
        </w:rPr>
      </w:pPr>
      <w:r w:rsidRPr="006A7711">
        <w:rPr>
          <w:rStyle w:val="a4"/>
          <w:rFonts w:ascii="Arial" w:hAnsi="Arial" w:cs="Arial"/>
          <w:sz w:val="24"/>
          <w:szCs w:val="24"/>
        </w:rPr>
        <w:t>3</w:t>
      </w:r>
      <w:r w:rsidRPr="006A7711">
        <w:rPr>
          <w:rStyle w:val="a4"/>
          <w:rFonts w:ascii="Arial" w:hAnsi="Arial" w:cs="Arial"/>
          <w:sz w:val="24"/>
          <w:szCs w:val="24"/>
        </w:rPr>
        <w:t>. Участники Акции</w:t>
      </w:r>
    </w:p>
    <w:p w14:paraId="586E19C1" w14:textId="2C41B70D" w:rsidR="0036379B" w:rsidRPr="006A7711" w:rsidRDefault="0036379B" w:rsidP="006A7711">
      <w:pPr>
        <w:pStyle w:val="a7"/>
        <w:jc w:val="both"/>
        <w:rPr>
          <w:rFonts w:ascii="Arial" w:hAnsi="Arial" w:cs="Arial"/>
          <w:sz w:val="24"/>
          <w:szCs w:val="24"/>
        </w:rPr>
      </w:pPr>
      <w:r w:rsidRPr="006A7711">
        <w:rPr>
          <w:rFonts w:ascii="Arial" w:hAnsi="Arial" w:cs="Arial"/>
          <w:sz w:val="24"/>
          <w:szCs w:val="24"/>
        </w:rPr>
        <w:t xml:space="preserve"> В Акции принимают участие</w:t>
      </w:r>
      <w:r w:rsidRPr="006A7711">
        <w:rPr>
          <w:rFonts w:ascii="Arial" w:hAnsi="Arial" w:cs="Arial"/>
          <w:sz w:val="24"/>
          <w:szCs w:val="24"/>
        </w:rPr>
        <w:t xml:space="preserve"> учащиеся 1-11 классов</w:t>
      </w:r>
      <w:r w:rsidRPr="006A7711">
        <w:rPr>
          <w:rFonts w:ascii="Arial" w:hAnsi="Arial" w:cs="Arial"/>
          <w:sz w:val="24"/>
          <w:szCs w:val="24"/>
        </w:rPr>
        <w:t>.</w:t>
      </w:r>
    </w:p>
    <w:p w14:paraId="1142532A" w14:textId="77777777" w:rsidR="006A7711" w:rsidRPr="006A7711" w:rsidRDefault="0036379B" w:rsidP="006A7711">
      <w:pPr>
        <w:pStyle w:val="a7"/>
        <w:jc w:val="both"/>
        <w:rPr>
          <w:rFonts w:ascii="Arial" w:hAnsi="Arial" w:cs="Arial"/>
          <w:sz w:val="24"/>
          <w:szCs w:val="24"/>
        </w:rPr>
      </w:pPr>
      <w:r w:rsidRPr="006A7711">
        <w:rPr>
          <w:rFonts w:ascii="Arial" w:hAnsi="Arial" w:cs="Arial"/>
          <w:sz w:val="24"/>
          <w:szCs w:val="24"/>
        </w:rPr>
        <w:t xml:space="preserve">Участниками Акции </w:t>
      </w:r>
      <w:r w:rsidR="006A7711" w:rsidRPr="006A7711">
        <w:rPr>
          <w:rFonts w:ascii="Arial" w:hAnsi="Arial" w:cs="Arial"/>
          <w:sz w:val="24"/>
          <w:szCs w:val="24"/>
        </w:rPr>
        <w:t>-</w:t>
      </w:r>
      <w:r w:rsidRPr="006A7711">
        <w:rPr>
          <w:rFonts w:ascii="Arial" w:hAnsi="Arial" w:cs="Arial"/>
          <w:sz w:val="24"/>
          <w:szCs w:val="24"/>
        </w:rPr>
        <w:t xml:space="preserve"> </w:t>
      </w:r>
      <w:r w:rsidR="00AA5A59" w:rsidRPr="006A7711">
        <w:rPr>
          <w:rFonts w:ascii="Arial" w:hAnsi="Arial" w:cs="Arial"/>
          <w:sz w:val="24"/>
          <w:szCs w:val="24"/>
        </w:rPr>
        <w:t xml:space="preserve">ветераны педагогического труда, воины -афганцы, </w:t>
      </w:r>
      <w:r w:rsidR="002416F3" w:rsidRPr="006A7711">
        <w:rPr>
          <w:rFonts w:ascii="Arial" w:hAnsi="Arial" w:cs="Arial"/>
          <w:sz w:val="24"/>
          <w:szCs w:val="24"/>
        </w:rPr>
        <w:t>представители общественных</w:t>
      </w:r>
      <w:r w:rsidRPr="006A7711">
        <w:rPr>
          <w:rFonts w:ascii="Arial" w:hAnsi="Arial" w:cs="Arial"/>
          <w:sz w:val="24"/>
          <w:szCs w:val="24"/>
        </w:rPr>
        <w:t xml:space="preserve"> организаци</w:t>
      </w:r>
      <w:r w:rsidR="002416F3" w:rsidRPr="006A7711">
        <w:rPr>
          <w:rFonts w:ascii="Arial" w:hAnsi="Arial" w:cs="Arial"/>
          <w:sz w:val="24"/>
          <w:szCs w:val="24"/>
        </w:rPr>
        <w:t>й</w:t>
      </w:r>
      <w:r w:rsidRPr="006A7711">
        <w:rPr>
          <w:rFonts w:ascii="Arial" w:hAnsi="Arial" w:cs="Arial"/>
          <w:sz w:val="24"/>
          <w:szCs w:val="24"/>
        </w:rPr>
        <w:t>, творчески</w:t>
      </w:r>
      <w:r w:rsidR="002416F3" w:rsidRPr="006A7711">
        <w:rPr>
          <w:rFonts w:ascii="Arial" w:hAnsi="Arial" w:cs="Arial"/>
          <w:sz w:val="24"/>
          <w:szCs w:val="24"/>
        </w:rPr>
        <w:t>х</w:t>
      </w:r>
      <w:r w:rsidRPr="006A7711">
        <w:rPr>
          <w:rFonts w:ascii="Arial" w:hAnsi="Arial" w:cs="Arial"/>
          <w:sz w:val="24"/>
          <w:szCs w:val="24"/>
        </w:rPr>
        <w:t xml:space="preserve"> объединени</w:t>
      </w:r>
      <w:r w:rsidR="002416F3" w:rsidRPr="006A7711">
        <w:rPr>
          <w:rFonts w:ascii="Arial" w:hAnsi="Arial" w:cs="Arial"/>
          <w:sz w:val="24"/>
          <w:szCs w:val="24"/>
        </w:rPr>
        <w:t>й</w:t>
      </w:r>
      <w:r w:rsidRPr="006A7711">
        <w:rPr>
          <w:rFonts w:ascii="Arial" w:hAnsi="Arial" w:cs="Arial"/>
          <w:sz w:val="24"/>
          <w:szCs w:val="24"/>
        </w:rPr>
        <w:t xml:space="preserve">, средств массовой информации, </w:t>
      </w:r>
      <w:r w:rsidR="002416F3" w:rsidRPr="006A7711">
        <w:rPr>
          <w:rFonts w:ascii="Arial" w:hAnsi="Arial" w:cs="Arial"/>
          <w:sz w:val="24"/>
          <w:szCs w:val="24"/>
        </w:rPr>
        <w:t>родители</w:t>
      </w:r>
      <w:r w:rsidR="00D346DE" w:rsidRPr="006A7711">
        <w:rPr>
          <w:rFonts w:ascii="Arial" w:hAnsi="Arial" w:cs="Arial"/>
          <w:sz w:val="24"/>
          <w:szCs w:val="24"/>
        </w:rPr>
        <w:t>.</w:t>
      </w:r>
      <w:r w:rsidR="006A7711" w:rsidRPr="006A7711">
        <w:rPr>
          <w:rFonts w:ascii="Arial" w:hAnsi="Arial" w:cs="Arial"/>
          <w:sz w:val="24"/>
          <w:szCs w:val="24"/>
        </w:rPr>
        <w:t xml:space="preserve"> </w:t>
      </w:r>
    </w:p>
    <w:p w14:paraId="44C09D60" w14:textId="2558500F" w:rsidR="009132D2" w:rsidRPr="00F6796F" w:rsidRDefault="006A7711" w:rsidP="006A7711">
      <w:pPr>
        <w:pStyle w:val="a7"/>
        <w:jc w:val="both"/>
        <w:rPr>
          <w:rStyle w:val="a4"/>
          <w:rFonts w:ascii="Arial" w:hAnsi="Arial" w:cs="Arial"/>
          <w:b w:val="0"/>
          <w:bCs w:val="0"/>
          <w:sz w:val="24"/>
          <w:szCs w:val="24"/>
        </w:rPr>
      </w:pPr>
      <w:r w:rsidRPr="006A7711">
        <w:rPr>
          <w:rFonts w:ascii="Arial" w:hAnsi="Arial" w:cs="Arial"/>
          <w:sz w:val="24"/>
          <w:szCs w:val="24"/>
        </w:rPr>
        <w:t>.</w:t>
      </w:r>
    </w:p>
    <w:p w14:paraId="12DEEEF6" w14:textId="56A9A235" w:rsidR="0036379B" w:rsidRPr="006A7711" w:rsidRDefault="002416F3" w:rsidP="006A7711">
      <w:pPr>
        <w:pStyle w:val="a7"/>
        <w:jc w:val="both"/>
        <w:rPr>
          <w:rFonts w:ascii="Arial" w:hAnsi="Arial" w:cs="Arial"/>
          <w:sz w:val="24"/>
          <w:szCs w:val="24"/>
        </w:rPr>
      </w:pPr>
      <w:r w:rsidRPr="006A7711">
        <w:rPr>
          <w:rStyle w:val="a4"/>
          <w:rFonts w:ascii="Arial" w:hAnsi="Arial" w:cs="Arial"/>
          <w:sz w:val="24"/>
          <w:szCs w:val="24"/>
        </w:rPr>
        <w:t>4</w:t>
      </w:r>
      <w:r w:rsidR="0036379B" w:rsidRPr="006A7711">
        <w:rPr>
          <w:rStyle w:val="a4"/>
          <w:rFonts w:ascii="Arial" w:hAnsi="Arial" w:cs="Arial"/>
          <w:sz w:val="24"/>
          <w:szCs w:val="24"/>
        </w:rPr>
        <w:t>. Сроки проведения Акции</w:t>
      </w:r>
    </w:p>
    <w:p w14:paraId="0D8211C9" w14:textId="1393904E" w:rsidR="0036379B" w:rsidRPr="006A7711" w:rsidRDefault="0036379B" w:rsidP="006A7711">
      <w:pPr>
        <w:pStyle w:val="a7"/>
        <w:jc w:val="both"/>
        <w:rPr>
          <w:rFonts w:ascii="Arial" w:hAnsi="Arial" w:cs="Arial"/>
          <w:sz w:val="24"/>
          <w:szCs w:val="24"/>
        </w:rPr>
      </w:pPr>
      <w:r w:rsidRPr="006A7711">
        <w:rPr>
          <w:rFonts w:ascii="Arial" w:hAnsi="Arial" w:cs="Arial"/>
          <w:sz w:val="24"/>
          <w:szCs w:val="24"/>
        </w:rPr>
        <w:t xml:space="preserve"> Акция проводится </w:t>
      </w:r>
      <w:r w:rsidRPr="006A7711">
        <w:rPr>
          <w:rStyle w:val="a4"/>
          <w:rFonts w:ascii="Arial" w:hAnsi="Arial" w:cs="Arial"/>
          <w:sz w:val="24"/>
          <w:szCs w:val="24"/>
        </w:rPr>
        <w:t>с</w:t>
      </w:r>
      <w:r w:rsidR="002416F3" w:rsidRPr="006A7711">
        <w:rPr>
          <w:rStyle w:val="a4"/>
          <w:rFonts w:ascii="Arial" w:hAnsi="Arial" w:cs="Arial"/>
          <w:sz w:val="24"/>
          <w:szCs w:val="24"/>
        </w:rPr>
        <w:t>о 2 по</w:t>
      </w:r>
      <w:r w:rsidRPr="006A7711">
        <w:rPr>
          <w:rStyle w:val="a4"/>
          <w:rFonts w:ascii="Arial" w:hAnsi="Arial" w:cs="Arial"/>
          <w:sz w:val="24"/>
          <w:szCs w:val="24"/>
        </w:rPr>
        <w:t xml:space="preserve"> </w:t>
      </w:r>
      <w:r w:rsidR="002416F3" w:rsidRPr="006A7711">
        <w:rPr>
          <w:rStyle w:val="a4"/>
          <w:rFonts w:ascii="Arial" w:hAnsi="Arial" w:cs="Arial"/>
          <w:sz w:val="24"/>
          <w:szCs w:val="24"/>
        </w:rPr>
        <w:t>5 мая</w:t>
      </w:r>
      <w:r w:rsidRPr="006A7711">
        <w:rPr>
          <w:rStyle w:val="a4"/>
          <w:rFonts w:ascii="Arial" w:hAnsi="Arial" w:cs="Arial"/>
          <w:sz w:val="24"/>
          <w:szCs w:val="24"/>
        </w:rPr>
        <w:t xml:space="preserve"> 202</w:t>
      </w:r>
      <w:r w:rsidR="002416F3" w:rsidRPr="006A7711">
        <w:rPr>
          <w:rStyle w:val="a4"/>
          <w:rFonts w:ascii="Arial" w:hAnsi="Arial" w:cs="Arial"/>
          <w:sz w:val="24"/>
          <w:szCs w:val="24"/>
        </w:rPr>
        <w:t>3</w:t>
      </w:r>
      <w:r w:rsidRPr="006A7711">
        <w:rPr>
          <w:rStyle w:val="a4"/>
          <w:rFonts w:ascii="Arial" w:hAnsi="Arial" w:cs="Arial"/>
          <w:sz w:val="24"/>
          <w:szCs w:val="24"/>
        </w:rPr>
        <w:t xml:space="preserve"> г.</w:t>
      </w:r>
    </w:p>
    <w:p w14:paraId="518C49FB" w14:textId="77777777" w:rsidR="009132D2" w:rsidRDefault="009132D2" w:rsidP="006A7711">
      <w:pPr>
        <w:pStyle w:val="a7"/>
        <w:jc w:val="both"/>
        <w:rPr>
          <w:rStyle w:val="a4"/>
          <w:rFonts w:ascii="Arial" w:hAnsi="Arial" w:cs="Arial"/>
          <w:sz w:val="24"/>
          <w:szCs w:val="24"/>
        </w:rPr>
      </w:pPr>
    </w:p>
    <w:p w14:paraId="51F10B42" w14:textId="2C6248B6" w:rsidR="0036379B" w:rsidRPr="006A7711" w:rsidRDefault="002416F3" w:rsidP="006A7711">
      <w:pPr>
        <w:pStyle w:val="a7"/>
        <w:jc w:val="both"/>
        <w:rPr>
          <w:rFonts w:ascii="Arial" w:hAnsi="Arial" w:cs="Arial"/>
          <w:sz w:val="24"/>
          <w:szCs w:val="24"/>
        </w:rPr>
      </w:pPr>
      <w:r w:rsidRPr="006A7711">
        <w:rPr>
          <w:rStyle w:val="a4"/>
          <w:rFonts w:ascii="Arial" w:hAnsi="Arial" w:cs="Arial"/>
          <w:sz w:val="24"/>
          <w:szCs w:val="24"/>
        </w:rPr>
        <w:t>5</w:t>
      </w:r>
      <w:r w:rsidR="0036379B" w:rsidRPr="006A7711">
        <w:rPr>
          <w:rStyle w:val="a4"/>
          <w:rFonts w:ascii="Arial" w:hAnsi="Arial" w:cs="Arial"/>
          <w:sz w:val="24"/>
          <w:szCs w:val="24"/>
        </w:rPr>
        <w:t>. Формат проведения Акции</w:t>
      </w:r>
    </w:p>
    <w:p w14:paraId="2749C882" w14:textId="1F13AA73" w:rsidR="0036379B" w:rsidRPr="006A7711" w:rsidRDefault="0036379B" w:rsidP="006A7711">
      <w:pPr>
        <w:pStyle w:val="a7"/>
        <w:jc w:val="both"/>
        <w:rPr>
          <w:rFonts w:ascii="Arial" w:hAnsi="Arial" w:cs="Arial"/>
          <w:sz w:val="24"/>
          <w:szCs w:val="24"/>
        </w:rPr>
      </w:pPr>
      <w:r w:rsidRPr="006A7711">
        <w:rPr>
          <w:rFonts w:ascii="Arial" w:hAnsi="Arial" w:cs="Arial"/>
          <w:sz w:val="24"/>
          <w:szCs w:val="24"/>
        </w:rPr>
        <w:t xml:space="preserve">Акция проходит </w:t>
      </w:r>
      <w:r w:rsidR="002416F3" w:rsidRPr="006A7711">
        <w:rPr>
          <w:rFonts w:ascii="Arial" w:hAnsi="Arial" w:cs="Arial"/>
          <w:sz w:val="24"/>
          <w:szCs w:val="24"/>
        </w:rPr>
        <w:t>в формате</w:t>
      </w:r>
      <w:r w:rsidRPr="006A7711">
        <w:rPr>
          <w:rFonts w:ascii="Arial" w:hAnsi="Arial" w:cs="Arial"/>
          <w:sz w:val="24"/>
          <w:szCs w:val="24"/>
        </w:rPr>
        <w:t>: офлайн и онлайн.</w:t>
      </w:r>
    </w:p>
    <w:p w14:paraId="549DDB6C" w14:textId="507EB466" w:rsidR="0036379B" w:rsidRPr="006A7711" w:rsidRDefault="002416F3" w:rsidP="006A7711">
      <w:pPr>
        <w:pStyle w:val="a7"/>
        <w:jc w:val="both"/>
        <w:rPr>
          <w:rFonts w:ascii="Arial" w:hAnsi="Arial" w:cs="Arial"/>
          <w:sz w:val="24"/>
          <w:szCs w:val="24"/>
        </w:rPr>
      </w:pPr>
      <w:r w:rsidRPr="006A7711">
        <w:rPr>
          <w:rFonts w:ascii="Arial" w:hAnsi="Arial" w:cs="Arial"/>
          <w:sz w:val="24"/>
          <w:szCs w:val="24"/>
        </w:rPr>
        <w:t>Пр</w:t>
      </w:r>
      <w:r w:rsidR="0036379B" w:rsidRPr="006A7711">
        <w:rPr>
          <w:rFonts w:ascii="Arial" w:hAnsi="Arial" w:cs="Arial"/>
          <w:sz w:val="24"/>
          <w:szCs w:val="24"/>
        </w:rPr>
        <w:t>едлага</w:t>
      </w:r>
      <w:r w:rsidRPr="006A7711">
        <w:rPr>
          <w:rFonts w:ascii="Arial" w:hAnsi="Arial" w:cs="Arial"/>
          <w:sz w:val="24"/>
          <w:szCs w:val="24"/>
        </w:rPr>
        <w:t>ются</w:t>
      </w:r>
      <w:r w:rsidR="0036379B" w:rsidRPr="006A7711">
        <w:rPr>
          <w:rFonts w:ascii="Arial" w:hAnsi="Arial" w:cs="Arial"/>
          <w:sz w:val="24"/>
          <w:szCs w:val="24"/>
        </w:rPr>
        <w:t xml:space="preserve"> следующие варианты участия:</w:t>
      </w:r>
    </w:p>
    <w:p w14:paraId="46F7A0EA" w14:textId="2E371551" w:rsidR="0036379B" w:rsidRPr="006A7711" w:rsidRDefault="002416F3" w:rsidP="006A7711">
      <w:pPr>
        <w:pStyle w:val="a7"/>
        <w:jc w:val="both"/>
        <w:rPr>
          <w:rFonts w:ascii="Arial" w:hAnsi="Arial" w:cs="Arial"/>
          <w:sz w:val="24"/>
          <w:szCs w:val="24"/>
        </w:rPr>
      </w:pPr>
      <w:r w:rsidRPr="006A7711">
        <w:rPr>
          <w:rFonts w:ascii="Arial" w:hAnsi="Arial" w:cs="Arial"/>
          <w:sz w:val="24"/>
          <w:szCs w:val="24"/>
        </w:rPr>
        <w:t xml:space="preserve">- </w:t>
      </w:r>
      <w:r w:rsidR="0036379B" w:rsidRPr="006A7711">
        <w:rPr>
          <w:rFonts w:ascii="Arial" w:hAnsi="Arial" w:cs="Arial"/>
          <w:sz w:val="24"/>
          <w:szCs w:val="24"/>
        </w:rPr>
        <w:t>«</w:t>
      </w:r>
      <w:r w:rsidRPr="006A7711">
        <w:rPr>
          <w:rFonts w:ascii="Arial" w:hAnsi="Arial" w:cs="Arial"/>
          <w:sz w:val="24"/>
          <w:szCs w:val="24"/>
        </w:rPr>
        <w:t>ж</w:t>
      </w:r>
      <w:r w:rsidR="0036379B" w:rsidRPr="006A7711">
        <w:rPr>
          <w:rFonts w:ascii="Arial" w:hAnsi="Arial" w:cs="Arial"/>
          <w:sz w:val="24"/>
          <w:szCs w:val="24"/>
        </w:rPr>
        <w:t>ивое» чтение в детской аудитории</w:t>
      </w:r>
      <w:r w:rsidRPr="006A7711">
        <w:rPr>
          <w:rFonts w:ascii="Arial" w:hAnsi="Arial" w:cs="Arial"/>
          <w:sz w:val="24"/>
          <w:szCs w:val="24"/>
        </w:rPr>
        <w:t>;</w:t>
      </w:r>
    </w:p>
    <w:p w14:paraId="4F52AC76" w14:textId="48178143" w:rsidR="002416F3" w:rsidRPr="006A7711" w:rsidRDefault="002416F3" w:rsidP="006A7711">
      <w:pPr>
        <w:pStyle w:val="a7"/>
        <w:jc w:val="both"/>
        <w:rPr>
          <w:rFonts w:ascii="Arial" w:hAnsi="Arial" w:cs="Arial"/>
          <w:sz w:val="24"/>
          <w:szCs w:val="24"/>
        </w:rPr>
      </w:pPr>
      <w:r w:rsidRPr="006A7711">
        <w:rPr>
          <w:rFonts w:ascii="Arial" w:hAnsi="Arial" w:cs="Arial"/>
          <w:sz w:val="24"/>
          <w:szCs w:val="24"/>
        </w:rPr>
        <w:t xml:space="preserve">- </w:t>
      </w:r>
      <w:r w:rsidR="0036379B" w:rsidRPr="006A7711">
        <w:rPr>
          <w:rFonts w:ascii="Arial" w:hAnsi="Arial" w:cs="Arial"/>
          <w:sz w:val="24"/>
          <w:szCs w:val="24"/>
        </w:rPr>
        <w:t xml:space="preserve"> </w:t>
      </w:r>
      <w:r w:rsidRPr="006A7711">
        <w:rPr>
          <w:rFonts w:ascii="Arial" w:hAnsi="Arial" w:cs="Arial"/>
          <w:sz w:val="24"/>
          <w:szCs w:val="24"/>
        </w:rPr>
        <w:t>ч</w:t>
      </w:r>
      <w:r w:rsidR="0036379B" w:rsidRPr="006A7711">
        <w:rPr>
          <w:rFonts w:ascii="Arial" w:hAnsi="Arial" w:cs="Arial"/>
          <w:sz w:val="24"/>
          <w:szCs w:val="24"/>
        </w:rPr>
        <w:t>тение дистанционно</w:t>
      </w:r>
      <w:r w:rsidRPr="006A7711">
        <w:rPr>
          <w:rFonts w:ascii="Arial" w:hAnsi="Arial" w:cs="Arial"/>
          <w:sz w:val="24"/>
          <w:szCs w:val="24"/>
        </w:rPr>
        <w:t>;</w:t>
      </w:r>
      <w:r w:rsidR="0036379B" w:rsidRPr="006A7711">
        <w:rPr>
          <w:rFonts w:ascii="Arial" w:hAnsi="Arial" w:cs="Arial"/>
          <w:sz w:val="24"/>
          <w:szCs w:val="24"/>
        </w:rPr>
        <w:t xml:space="preserve"> </w:t>
      </w:r>
    </w:p>
    <w:p w14:paraId="0322C9E5" w14:textId="0C63AE15" w:rsidR="0036379B" w:rsidRPr="006A7711" w:rsidRDefault="002416F3" w:rsidP="006A7711">
      <w:pPr>
        <w:pStyle w:val="a7"/>
        <w:jc w:val="both"/>
        <w:rPr>
          <w:rFonts w:ascii="Arial" w:hAnsi="Arial" w:cs="Arial"/>
          <w:sz w:val="24"/>
          <w:szCs w:val="24"/>
        </w:rPr>
      </w:pPr>
      <w:r w:rsidRPr="006A7711">
        <w:rPr>
          <w:rFonts w:ascii="Arial" w:hAnsi="Arial" w:cs="Arial"/>
          <w:sz w:val="24"/>
          <w:szCs w:val="24"/>
        </w:rPr>
        <w:t xml:space="preserve">- </w:t>
      </w:r>
      <w:r w:rsidR="0036379B" w:rsidRPr="006A7711">
        <w:rPr>
          <w:rFonts w:ascii="Arial" w:hAnsi="Arial" w:cs="Arial"/>
          <w:sz w:val="24"/>
          <w:szCs w:val="24"/>
        </w:rPr>
        <w:t xml:space="preserve"> </w:t>
      </w:r>
      <w:r w:rsidRPr="006A7711">
        <w:rPr>
          <w:rFonts w:ascii="Arial" w:hAnsi="Arial" w:cs="Arial"/>
          <w:sz w:val="24"/>
          <w:szCs w:val="24"/>
        </w:rPr>
        <w:t>в</w:t>
      </w:r>
      <w:r w:rsidR="0036379B" w:rsidRPr="006A7711">
        <w:rPr>
          <w:rFonts w:ascii="Arial" w:hAnsi="Arial" w:cs="Arial"/>
          <w:sz w:val="24"/>
          <w:szCs w:val="24"/>
        </w:rPr>
        <w:t>идеозапись чтения.</w:t>
      </w:r>
    </w:p>
    <w:p w14:paraId="68A803E5" w14:textId="4B522DD5" w:rsidR="0036379B" w:rsidRPr="006A7711" w:rsidRDefault="006A7711" w:rsidP="006A7711">
      <w:pPr>
        <w:pStyle w:val="a7"/>
        <w:jc w:val="both"/>
        <w:rPr>
          <w:rFonts w:ascii="Arial" w:hAnsi="Arial" w:cs="Arial"/>
          <w:sz w:val="24"/>
          <w:szCs w:val="24"/>
        </w:rPr>
      </w:pPr>
      <w:r w:rsidRPr="006A7711">
        <w:rPr>
          <w:rFonts w:ascii="Arial" w:hAnsi="Arial" w:cs="Arial"/>
          <w:sz w:val="24"/>
          <w:szCs w:val="24"/>
        </w:rPr>
        <w:t xml:space="preserve">-  </w:t>
      </w:r>
      <w:r w:rsidR="002416F3" w:rsidRPr="006A7711">
        <w:rPr>
          <w:rFonts w:ascii="Arial" w:hAnsi="Arial" w:cs="Arial"/>
          <w:sz w:val="24"/>
          <w:szCs w:val="24"/>
        </w:rPr>
        <w:t>п</w:t>
      </w:r>
      <w:r w:rsidR="0036379B" w:rsidRPr="006A7711">
        <w:rPr>
          <w:rFonts w:ascii="Arial" w:hAnsi="Arial" w:cs="Arial"/>
          <w:sz w:val="24"/>
          <w:szCs w:val="24"/>
        </w:rPr>
        <w:t>рямая трансляция чтения в социальных сетях.</w:t>
      </w:r>
    </w:p>
    <w:p w14:paraId="2B3497CF" w14:textId="305D82EC" w:rsidR="00D346DE" w:rsidRPr="006A7711" w:rsidRDefault="00D346DE" w:rsidP="006A7711">
      <w:pPr>
        <w:pStyle w:val="a7"/>
        <w:jc w:val="both"/>
        <w:rPr>
          <w:rFonts w:ascii="Arial" w:hAnsi="Arial" w:cs="Arial"/>
          <w:sz w:val="24"/>
          <w:szCs w:val="24"/>
        </w:rPr>
      </w:pPr>
      <w:r w:rsidRPr="006A7711">
        <w:rPr>
          <w:rFonts w:ascii="Arial" w:hAnsi="Arial" w:cs="Arial"/>
          <w:sz w:val="24"/>
          <w:szCs w:val="24"/>
        </w:rPr>
        <w:lastRenderedPageBreak/>
        <w:t>В период проведения акции в библиотек</w:t>
      </w:r>
      <w:r w:rsidRPr="006A7711">
        <w:rPr>
          <w:rFonts w:ascii="Arial" w:hAnsi="Arial" w:cs="Arial"/>
          <w:sz w:val="24"/>
          <w:szCs w:val="24"/>
        </w:rPr>
        <w:t>е школы</w:t>
      </w:r>
      <w:r w:rsidRPr="006A7711">
        <w:rPr>
          <w:rFonts w:ascii="Arial" w:hAnsi="Arial" w:cs="Arial"/>
          <w:sz w:val="24"/>
          <w:szCs w:val="24"/>
        </w:rPr>
        <w:t xml:space="preserve"> оформля</w:t>
      </w:r>
      <w:r w:rsidRPr="006A7711">
        <w:rPr>
          <w:rFonts w:ascii="Arial" w:hAnsi="Arial" w:cs="Arial"/>
          <w:sz w:val="24"/>
          <w:szCs w:val="24"/>
        </w:rPr>
        <w:t>е</w:t>
      </w:r>
      <w:r w:rsidRPr="006A7711">
        <w:rPr>
          <w:rFonts w:ascii="Arial" w:hAnsi="Arial" w:cs="Arial"/>
          <w:sz w:val="24"/>
          <w:szCs w:val="24"/>
        </w:rPr>
        <w:t xml:space="preserve">тся </w:t>
      </w:r>
      <w:proofErr w:type="spellStart"/>
      <w:r w:rsidRPr="006A7711">
        <w:rPr>
          <w:rFonts w:ascii="Arial" w:hAnsi="Arial" w:cs="Arial"/>
          <w:sz w:val="24"/>
          <w:szCs w:val="24"/>
        </w:rPr>
        <w:t>книжно</w:t>
      </w:r>
      <w:proofErr w:type="spellEnd"/>
      <w:r w:rsidRPr="006A7711">
        <w:rPr>
          <w:rFonts w:ascii="Arial" w:hAnsi="Arial" w:cs="Arial"/>
          <w:sz w:val="24"/>
          <w:szCs w:val="24"/>
        </w:rPr>
        <w:t>-иллюстрированная в</w:t>
      </w:r>
      <w:r w:rsidRPr="006A7711">
        <w:rPr>
          <w:rFonts w:ascii="Arial" w:hAnsi="Arial" w:cs="Arial"/>
          <w:sz w:val="24"/>
          <w:szCs w:val="24"/>
        </w:rPr>
        <w:t>ыставк</w:t>
      </w:r>
      <w:r w:rsidRPr="006A7711">
        <w:rPr>
          <w:rFonts w:ascii="Arial" w:hAnsi="Arial" w:cs="Arial"/>
          <w:sz w:val="24"/>
          <w:szCs w:val="24"/>
        </w:rPr>
        <w:t>а</w:t>
      </w:r>
      <w:r w:rsidRPr="006A7711">
        <w:rPr>
          <w:rFonts w:ascii="Arial" w:hAnsi="Arial" w:cs="Arial"/>
          <w:sz w:val="24"/>
          <w:szCs w:val="24"/>
        </w:rPr>
        <w:t xml:space="preserve"> «В книжной памяти мгновения войны»</w:t>
      </w:r>
      <w:r w:rsidR="006A7711" w:rsidRPr="006A7711">
        <w:rPr>
          <w:rFonts w:ascii="Arial" w:hAnsi="Arial" w:cs="Arial"/>
          <w:sz w:val="24"/>
          <w:szCs w:val="24"/>
        </w:rPr>
        <w:t>,</w:t>
      </w:r>
      <w:r w:rsidRPr="006A7711">
        <w:rPr>
          <w:rFonts w:ascii="Arial" w:hAnsi="Arial" w:cs="Arial"/>
          <w:sz w:val="24"/>
          <w:szCs w:val="24"/>
        </w:rPr>
        <w:t xml:space="preserve"> проведение сопутствующих мероприятий: беседы у выставки, обзоры, презентации</w:t>
      </w:r>
      <w:r w:rsidRPr="006A7711">
        <w:rPr>
          <w:rFonts w:ascii="Arial" w:hAnsi="Arial" w:cs="Arial"/>
          <w:sz w:val="24"/>
          <w:szCs w:val="24"/>
        </w:rPr>
        <w:t>.</w:t>
      </w:r>
    </w:p>
    <w:p w14:paraId="10AA60C2" w14:textId="6892EA58" w:rsidR="0036379B" w:rsidRPr="006A7711" w:rsidRDefault="0036379B" w:rsidP="006A7711">
      <w:pPr>
        <w:pStyle w:val="a7"/>
        <w:jc w:val="both"/>
        <w:rPr>
          <w:rFonts w:ascii="Arial" w:hAnsi="Arial" w:cs="Arial"/>
          <w:sz w:val="24"/>
          <w:szCs w:val="24"/>
        </w:rPr>
      </w:pPr>
      <w:r w:rsidRPr="006A7711">
        <w:rPr>
          <w:rFonts w:ascii="Arial" w:hAnsi="Arial" w:cs="Arial"/>
          <w:sz w:val="24"/>
          <w:szCs w:val="24"/>
        </w:rPr>
        <w:t>Учреждение и организует выставки литературы о Великой Отечественной войне.</w:t>
      </w:r>
    </w:p>
    <w:p w14:paraId="42DCD61C" w14:textId="77777777" w:rsidR="006A7711" w:rsidRPr="006A7711" w:rsidRDefault="006A7711" w:rsidP="006A7711">
      <w:pPr>
        <w:pStyle w:val="a7"/>
        <w:jc w:val="both"/>
        <w:rPr>
          <w:rStyle w:val="a4"/>
          <w:rFonts w:ascii="Arial" w:hAnsi="Arial" w:cs="Arial"/>
          <w:sz w:val="24"/>
          <w:szCs w:val="24"/>
        </w:rPr>
      </w:pPr>
    </w:p>
    <w:p w14:paraId="734EA08E" w14:textId="21618D4C" w:rsidR="0036379B" w:rsidRDefault="002416F3" w:rsidP="006A7711">
      <w:pPr>
        <w:pStyle w:val="a7"/>
        <w:jc w:val="both"/>
        <w:rPr>
          <w:rStyle w:val="a4"/>
          <w:rFonts w:ascii="Arial" w:hAnsi="Arial" w:cs="Arial"/>
          <w:sz w:val="24"/>
          <w:szCs w:val="24"/>
        </w:rPr>
      </w:pPr>
      <w:r w:rsidRPr="006A7711">
        <w:rPr>
          <w:rStyle w:val="a4"/>
          <w:rFonts w:ascii="Arial" w:hAnsi="Arial" w:cs="Arial"/>
          <w:sz w:val="24"/>
          <w:szCs w:val="24"/>
        </w:rPr>
        <w:t>6</w:t>
      </w:r>
      <w:r w:rsidR="0036379B" w:rsidRPr="006A7711">
        <w:rPr>
          <w:rStyle w:val="a4"/>
          <w:rFonts w:ascii="Arial" w:hAnsi="Arial" w:cs="Arial"/>
          <w:sz w:val="24"/>
          <w:szCs w:val="24"/>
        </w:rPr>
        <w:t>. Условия и порядок проведения Акции</w:t>
      </w:r>
    </w:p>
    <w:p w14:paraId="63CA3BA6" w14:textId="68873064" w:rsidR="00F6796F" w:rsidRPr="00F6796F" w:rsidRDefault="00F6796F" w:rsidP="00F6796F">
      <w:pPr>
        <w:pStyle w:val="a7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Style w:val="a4"/>
          <w:rFonts w:ascii="Arial" w:hAnsi="Arial" w:cs="Arial"/>
          <w:b w:val="0"/>
          <w:bCs w:val="0"/>
          <w:sz w:val="24"/>
          <w:szCs w:val="24"/>
        </w:rPr>
        <w:t xml:space="preserve">- </w:t>
      </w:r>
      <w:r w:rsidR="009132D2" w:rsidRPr="00F6796F">
        <w:rPr>
          <w:rStyle w:val="a4"/>
          <w:rFonts w:ascii="Arial" w:hAnsi="Arial" w:cs="Arial"/>
          <w:b w:val="0"/>
          <w:bCs w:val="0"/>
          <w:sz w:val="24"/>
          <w:szCs w:val="24"/>
        </w:rPr>
        <w:t xml:space="preserve">Инициативная группа формирует </w:t>
      </w:r>
      <w:r w:rsidR="007D62DB" w:rsidRPr="00F6796F">
        <w:rPr>
          <w:rStyle w:val="a4"/>
          <w:rFonts w:ascii="Arial" w:hAnsi="Arial" w:cs="Arial"/>
          <w:b w:val="0"/>
          <w:bCs w:val="0"/>
          <w:sz w:val="24"/>
          <w:szCs w:val="24"/>
        </w:rPr>
        <w:t xml:space="preserve">список </w:t>
      </w:r>
      <w:r w:rsidR="007D62DB" w:rsidRPr="00F6796F">
        <w:rPr>
          <w:rFonts w:ascii="Arial" w:hAnsi="Arial" w:cs="Arial"/>
          <w:color w:val="000000"/>
          <w:sz w:val="24"/>
          <w:szCs w:val="24"/>
          <w:shd w:val="clear" w:color="auto" w:fill="FFFFFF"/>
        </w:rPr>
        <w:t>участников</w:t>
      </w:r>
      <w:r w:rsidR="009132D2" w:rsidRPr="00F6796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Акции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  <w:r w:rsidR="009132D2" w:rsidRPr="00F6796F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 </w:t>
      </w:r>
    </w:p>
    <w:p w14:paraId="1F951191" w14:textId="2D21A773" w:rsidR="00F6796F" w:rsidRDefault="00F6796F" w:rsidP="00F6796F">
      <w:pPr>
        <w:pStyle w:val="a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</w:t>
      </w:r>
      <w:r w:rsidRPr="006A7711">
        <w:rPr>
          <w:rFonts w:ascii="Arial" w:hAnsi="Arial" w:cs="Arial"/>
          <w:sz w:val="24"/>
          <w:szCs w:val="24"/>
        </w:rPr>
        <w:t>о всех классах, учащимся будут прочитаны вслух лучшие литературные художественные произведения о Великой Отечественной войне.</w:t>
      </w:r>
    </w:p>
    <w:p w14:paraId="3A89868D" w14:textId="7DEA2830" w:rsidR="00F6796F" w:rsidRPr="006A7711" w:rsidRDefault="00F6796F" w:rsidP="00F6796F">
      <w:pPr>
        <w:pStyle w:val="a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6A7711">
        <w:rPr>
          <w:rFonts w:ascii="Arial" w:hAnsi="Arial" w:cs="Arial"/>
          <w:sz w:val="24"/>
          <w:szCs w:val="24"/>
        </w:rPr>
        <w:t>Участники Акции самостоятельно определяют вариант участия в мероприятии и произведения для чтения вслух</w:t>
      </w:r>
      <w:r>
        <w:rPr>
          <w:rFonts w:ascii="Arial" w:hAnsi="Arial" w:cs="Arial"/>
          <w:sz w:val="24"/>
          <w:szCs w:val="24"/>
        </w:rPr>
        <w:t>.</w:t>
      </w:r>
    </w:p>
    <w:p w14:paraId="34CF9801" w14:textId="03930C3B" w:rsidR="00F6796F" w:rsidRPr="006A7711" w:rsidRDefault="00F6796F" w:rsidP="00F6796F">
      <w:pPr>
        <w:pStyle w:val="a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6A7711">
        <w:rPr>
          <w:rFonts w:ascii="Arial" w:hAnsi="Arial" w:cs="Arial"/>
          <w:sz w:val="24"/>
          <w:szCs w:val="24"/>
        </w:rPr>
        <w:t>Мероприятия в рамках Акции включают в себя обращение к слушателям, чтение произведения и вопросы для обсуждения, прочитанного с детьми.</w:t>
      </w:r>
    </w:p>
    <w:p w14:paraId="54AEFF68" w14:textId="497BA164" w:rsidR="007D62DB" w:rsidRPr="00F6796F" w:rsidRDefault="00F6796F" w:rsidP="00F6796F">
      <w:pPr>
        <w:pStyle w:val="a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 В т</w:t>
      </w:r>
      <w:r w:rsidR="007D62DB" w:rsidRPr="00F6796F">
        <w:rPr>
          <w:rFonts w:ascii="Arial" w:eastAsia="Times New Roman" w:hAnsi="Arial" w:cs="Arial"/>
          <w:sz w:val="24"/>
          <w:szCs w:val="24"/>
          <w:lang w:eastAsia="ru-RU"/>
        </w:rPr>
        <w:t xml:space="preserve">ечение 3–5 минут </w:t>
      </w:r>
      <w:r>
        <w:rPr>
          <w:rFonts w:ascii="Arial" w:eastAsia="Times New Roman" w:hAnsi="Arial" w:cs="Arial"/>
          <w:sz w:val="24"/>
          <w:szCs w:val="24"/>
          <w:lang w:eastAsia="ru-RU"/>
        </w:rPr>
        <w:t>информация</w:t>
      </w:r>
      <w:r w:rsidR="007D62DB" w:rsidRPr="00F6796F">
        <w:rPr>
          <w:rFonts w:ascii="Arial" w:eastAsia="Times New Roman" w:hAnsi="Arial" w:cs="Arial"/>
          <w:sz w:val="24"/>
          <w:szCs w:val="24"/>
          <w:lang w:eastAsia="ru-RU"/>
        </w:rPr>
        <w:t xml:space="preserve"> о значении Дня Победы</w:t>
      </w:r>
      <w:r w:rsidR="007D62DB" w:rsidRPr="00F6796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F3E9DED" w14:textId="26355EEB" w:rsidR="00F6796F" w:rsidRPr="00F6796F" w:rsidRDefault="00F6796F" w:rsidP="00F6796F">
      <w:pPr>
        <w:pStyle w:val="a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7D62DB" w:rsidRPr="00F6796F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7D62DB" w:rsidRPr="00F6796F">
        <w:rPr>
          <w:rFonts w:ascii="Arial" w:eastAsia="Times New Roman" w:hAnsi="Arial" w:cs="Arial"/>
          <w:sz w:val="24"/>
          <w:szCs w:val="24"/>
          <w:lang w:eastAsia="ru-RU"/>
        </w:rPr>
        <w:t>оздрав</w:t>
      </w:r>
      <w:r w:rsidR="007D62DB" w:rsidRPr="00F6796F">
        <w:rPr>
          <w:rFonts w:ascii="Arial" w:eastAsia="Times New Roman" w:hAnsi="Arial" w:cs="Arial"/>
          <w:sz w:val="24"/>
          <w:szCs w:val="24"/>
          <w:lang w:eastAsia="ru-RU"/>
        </w:rPr>
        <w:t>ление</w:t>
      </w:r>
      <w:r w:rsidR="007D62DB" w:rsidRPr="00F6796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6796F">
        <w:rPr>
          <w:rFonts w:ascii="Arial" w:eastAsia="Times New Roman" w:hAnsi="Arial" w:cs="Arial"/>
          <w:sz w:val="24"/>
          <w:szCs w:val="24"/>
          <w:lang w:eastAsia="ru-RU"/>
        </w:rPr>
        <w:t>приглашённых,</w:t>
      </w:r>
      <w:r w:rsidR="007D62DB" w:rsidRPr="00F6796F">
        <w:rPr>
          <w:rFonts w:ascii="Arial" w:eastAsia="Times New Roman" w:hAnsi="Arial" w:cs="Arial"/>
          <w:sz w:val="24"/>
          <w:szCs w:val="24"/>
          <w:lang w:eastAsia="ru-RU"/>
        </w:rPr>
        <w:t xml:space="preserve"> минут</w:t>
      </w:r>
      <w:r w:rsidR="007D62DB" w:rsidRPr="00F6796F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7D62DB" w:rsidRPr="00F6796F">
        <w:rPr>
          <w:rFonts w:ascii="Arial" w:eastAsia="Times New Roman" w:hAnsi="Arial" w:cs="Arial"/>
          <w:sz w:val="24"/>
          <w:szCs w:val="24"/>
          <w:lang w:eastAsia="ru-RU"/>
        </w:rPr>
        <w:t xml:space="preserve"> молчания. </w:t>
      </w:r>
    </w:p>
    <w:p w14:paraId="140F22DD" w14:textId="1E491EBE" w:rsidR="007D62DB" w:rsidRPr="00F6796F" w:rsidRDefault="00F6796F" w:rsidP="00F6796F">
      <w:pPr>
        <w:pStyle w:val="a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 </w:t>
      </w:r>
      <w:r w:rsidRPr="00F6796F">
        <w:rPr>
          <w:rFonts w:ascii="Arial" w:eastAsia="Times New Roman" w:hAnsi="Arial" w:cs="Arial"/>
          <w:sz w:val="24"/>
          <w:szCs w:val="24"/>
          <w:lang w:eastAsia="ru-RU"/>
        </w:rPr>
        <w:t>Ч</w:t>
      </w:r>
      <w:r w:rsidR="007D62DB" w:rsidRPr="00F6796F">
        <w:rPr>
          <w:rFonts w:ascii="Arial" w:eastAsia="Times New Roman" w:hAnsi="Arial" w:cs="Arial"/>
          <w:sz w:val="24"/>
          <w:szCs w:val="24"/>
          <w:lang w:eastAsia="ru-RU"/>
        </w:rPr>
        <w:t>тение вслух художественного произведения.</w:t>
      </w:r>
    </w:p>
    <w:p w14:paraId="23B9477D" w14:textId="143090F2" w:rsidR="007D62DB" w:rsidRPr="00F6796F" w:rsidRDefault="00F6796F" w:rsidP="00F6796F">
      <w:pPr>
        <w:pStyle w:val="a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7D62DB" w:rsidRPr="00F6796F">
        <w:rPr>
          <w:rFonts w:ascii="Arial" w:eastAsia="Times New Roman" w:hAnsi="Arial" w:cs="Arial"/>
          <w:sz w:val="24"/>
          <w:szCs w:val="24"/>
          <w:lang w:eastAsia="ru-RU"/>
        </w:rPr>
        <w:t>Художественное произведение должно быть представлено малой повествовательной формой – рассказ или повесть, делящаяся на небольшие главы, которые можно прочитать и обсудить за ограниченное время.</w:t>
      </w:r>
    </w:p>
    <w:p w14:paraId="62A9B0DA" w14:textId="4ABF57E7" w:rsidR="007D62DB" w:rsidRPr="00F6796F" w:rsidRDefault="00F6796F" w:rsidP="00F6796F">
      <w:pPr>
        <w:pStyle w:val="a7"/>
        <w:jc w:val="both"/>
        <w:rPr>
          <w:rStyle w:val="a4"/>
          <w:rFonts w:ascii="Arial" w:eastAsia="Times New Roman" w:hAnsi="Arial" w:cs="Arial"/>
          <w:b w:val="0"/>
          <w:bCs w:val="0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7D62DB" w:rsidRPr="00F6796F">
        <w:rPr>
          <w:rFonts w:ascii="Arial" w:eastAsia="Times New Roman" w:hAnsi="Arial" w:cs="Arial"/>
          <w:sz w:val="24"/>
          <w:szCs w:val="24"/>
          <w:lang w:eastAsia="ru-RU"/>
        </w:rPr>
        <w:t xml:space="preserve">Продолжительность всего мероприятия – </w:t>
      </w:r>
      <w:r>
        <w:rPr>
          <w:rFonts w:ascii="Arial" w:eastAsia="Times New Roman" w:hAnsi="Arial" w:cs="Arial"/>
          <w:sz w:val="24"/>
          <w:szCs w:val="24"/>
          <w:lang w:eastAsia="ru-RU"/>
        </w:rPr>
        <w:t>35</w:t>
      </w:r>
      <w:r w:rsidR="007D62DB" w:rsidRPr="00F6796F">
        <w:rPr>
          <w:rFonts w:ascii="Arial" w:eastAsia="Times New Roman" w:hAnsi="Arial" w:cs="Arial"/>
          <w:sz w:val="24"/>
          <w:szCs w:val="24"/>
          <w:lang w:eastAsia="ru-RU"/>
        </w:rPr>
        <w:t>–</w:t>
      </w: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7D62DB" w:rsidRPr="00F6796F">
        <w:rPr>
          <w:rFonts w:ascii="Arial" w:eastAsia="Times New Roman" w:hAnsi="Arial" w:cs="Arial"/>
          <w:sz w:val="24"/>
          <w:szCs w:val="24"/>
          <w:lang w:eastAsia="ru-RU"/>
        </w:rPr>
        <w:t>0 минут.</w:t>
      </w:r>
    </w:p>
    <w:p w14:paraId="3F5FED77" w14:textId="6155077F" w:rsidR="002416F3" w:rsidRPr="006A7711" w:rsidRDefault="00F6796F" w:rsidP="00F6796F">
      <w:pPr>
        <w:pStyle w:val="a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416F3" w:rsidRPr="006A7711">
        <w:rPr>
          <w:rFonts w:ascii="Arial" w:hAnsi="Arial" w:cs="Arial"/>
          <w:sz w:val="24"/>
          <w:szCs w:val="24"/>
        </w:rPr>
        <w:t>Информацию о проведенном мероприятии, видеозаписи чтения, ссылки на прямые трансляции участники размещают на </w:t>
      </w:r>
      <w:r w:rsidR="002416F3" w:rsidRPr="006A7711">
        <w:rPr>
          <w:rStyle w:val="a4"/>
          <w:rFonts w:ascii="Arial" w:hAnsi="Arial" w:cs="Arial"/>
          <w:b w:val="0"/>
          <w:bCs w:val="0"/>
          <w:sz w:val="24"/>
          <w:szCs w:val="24"/>
        </w:rPr>
        <w:t>своих</w:t>
      </w:r>
      <w:r w:rsidR="002416F3" w:rsidRPr="006A7711">
        <w:rPr>
          <w:rFonts w:ascii="Arial" w:hAnsi="Arial" w:cs="Arial"/>
          <w:b/>
          <w:bCs/>
          <w:sz w:val="24"/>
          <w:szCs w:val="24"/>
        </w:rPr>
        <w:t> </w:t>
      </w:r>
      <w:r w:rsidR="002416F3" w:rsidRPr="006A7711">
        <w:rPr>
          <w:rFonts w:ascii="Arial" w:hAnsi="Arial" w:cs="Arial"/>
          <w:sz w:val="24"/>
          <w:szCs w:val="24"/>
        </w:rPr>
        <w:t>Интернет-площадках.</w:t>
      </w:r>
    </w:p>
    <w:p w14:paraId="101161FF" w14:textId="77777777" w:rsidR="002416F3" w:rsidRPr="006A7711" w:rsidRDefault="002416F3" w:rsidP="00F6796F">
      <w:pPr>
        <w:pStyle w:val="a7"/>
        <w:jc w:val="both"/>
        <w:rPr>
          <w:rFonts w:ascii="Arial" w:hAnsi="Arial" w:cs="Arial"/>
          <w:sz w:val="24"/>
          <w:szCs w:val="24"/>
        </w:rPr>
      </w:pPr>
    </w:p>
    <w:p w14:paraId="7027EC37" w14:textId="7E78DB92" w:rsidR="0036379B" w:rsidRPr="006A7711" w:rsidRDefault="0036379B" w:rsidP="006A7711">
      <w:pPr>
        <w:pStyle w:val="a7"/>
        <w:rPr>
          <w:rFonts w:ascii="Arial" w:hAnsi="Arial" w:cs="Arial"/>
          <w:sz w:val="24"/>
          <w:szCs w:val="24"/>
        </w:rPr>
      </w:pPr>
    </w:p>
    <w:p w14:paraId="1BC75CF3" w14:textId="77777777" w:rsidR="007655B4" w:rsidRDefault="007655B4"/>
    <w:sectPr w:rsidR="007655B4" w:rsidSect="00D346D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523A0"/>
    <w:multiLevelType w:val="multilevel"/>
    <w:tmpl w:val="BEEAB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D2"/>
    <w:rsid w:val="002416F3"/>
    <w:rsid w:val="0036379B"/>
    <w:rsid w:val="00456BD2"/>
    <w:rsid w:val="006A7711"/>
    <w:rsid w:val="007655B4"/>
    <w:rsid w:val="007D62DB"/>
    <w:rsid w:val="0090397E"/>
    <w:rsid w:val="009132D2"/>
    <w:rsid w:val="00AA5A59"/>
    <w:rsid w:val="00D346DE"/>
    <w:rsid w:val="00F6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6DCCE"/>
  <w15:chartTrackingRefBased/>
  <w15:docId w15:val="{C3A5A162-7EA9-4ED4-A8EB-DFCB87D7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379B"/>
    <w:rPr>
      <w:b/>
      <w:bCs/>
    </w:rPr>
  </w:style>
  <w:style w:type="character" w:styleId="a5">
    <w:name w:val="Hyperlink"/>
    <w:basedOn w:val="a0"/>
    <w:uiPriority w:val="99"/>
    <w:semiHidden/>
    <w:unhideWhenUsed/>
    <w:rsid w:val="0036379B"/>
    <w:rPr>
      <w:color w:val="0000FF"/>
      <w:u w:val="single"/>
    </w:rPr>
  </w:style>
  <w:style w:type="paragraph" w:customStyle="1" w:styleId="rtejustify">
    <w:name w:val="rtejustify"/>
    <w:basedOn w:val="a"/>
    <w:rsid w:val="00363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A7711"/>
    <w:rPr>
      <w:i/>
      <w:iCs/>
    </w:rPr>
  </w:style>
  <w:style w:type="paragraph" w:styleId="a7">
    <w:name w:val="No Spacing"/>
    <w:uiPriority w:val="1"/>
    <w:qFormat/>
    <w:rsid w:val="006A77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0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2022-11-24T14:30:00Z</dcterms:created>
  <dcterms:modified xsi:type="dcterms:W3CDTF">2022-11-24T15:51:00Z</dcterms:modified>
</cp:coreProperties>
</file>