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7706" w:rsidRDefault="00D47706" w:rsidP="00D47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47706">
        <w:rPr>
          <w:rFonts w:ascii="Times New Roman" w:hAnsi="Times New Roman" w:cs="Times New Roman"/>
          <w:b/>
          <w:bCs/>
          <w:sz w:val="24"/>
          <w:szCs w:val="24"/>
          <w:lang w:val="kk-KZ" w:eastAsia="kk-KZ"/>
        </w:rPr>
        <w:t>«Балалардың сойлеу дамуының диагностикасы»</w:t>
      </w:r>
      <w:r w:rsidRPr="00D47706">
        <w:rPr>
          <w:rFonts w:ascii="Times New Roman" w:hAnsi="Times New Roman" w:cs="Times New Roman"/>
          <w:bCs/>
          <w:sz w:val="24"/>
          <w:szCs w:val="24"/>
          <w:lang w:val="kk-KZ" w:eastAsia="kk-KZ"/>
        </w:rPr>
        <w:t xml:space="preserve"> </w:t>
      </w:r>
      <w:r w:rsidRPr="00D4770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D47706" w:rsidRDefault="00D47706" w:rsidP="00D477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4770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D477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мектепке дейінгі білім беру ұйымдарындағы логопедтеріне </w:t>
      </w:r>
    </w:p>
    <w:p w:rsidR="00D47706" w:rsidRPr="00D47706" w:rsidRDefault="00D47706" w:rsidP="00D47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47706">
        <w:rPr>
          <w:rFonts w:ascii="Times New Roman" w:hAnsi="Times New Roman" w:cs="Times New Roman"/>
          <w:bCs/>
          <w:sz w:val="24"/>
          <w:szCs w:val="24"/>
          <w:lang w:val="kk-KZ" w:eastAsia="kk-KZ"/>
        </w:rPr>
        <w:t>арналған</w:t>
      </w:r>
      <w:r w:rsidRPr="00D477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қалалық семинар 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D47706" w:rsidRDefault="009B050A" w:rsidP="00D4770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477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</w:t>
      </w:r>
    </w:p>
    <w:p w:rsidR="00D47706" w:rsidRPr="004A625E" w:rsidRDefault="00D47706" w:rsidP="00D47706">
      <w:pPr>
        <w:tabs>
          <w:tab w:val="left" w:pos="567"/>
        </w:tabs>
        <w:spacing w:after="0" w:line="240" w:lineRule="auto"/>
        <w:jc w:val="center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для логопедов дошкольных организации</w:t>
      </w:r>
    </w:p>
    <w:p w:rsidR="00D47706" w:rsidRPr="00D47706" w:rsidRDefault="00D47706" w:rsidP="00D477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Pr="00D47706">
        <w:rPr>
          <w:rFonts w:ascii="Times New Roman" w:hAnsi="Times New Roman" w:cs="Times New Roman"/>
          <w:b/>
          <w:sz w:val="24"/>
          <w:szCs w:val="24"/>
        </w:rPr>
        <w:t>«</w:t>
      </w:r>
      <w:r w:rsidRPr="00D47706">
        <w:rPr>
          <w:rFonts w:ascii="Times New Roman" w:hAnsi="Times New Roman" w:cs="Times New Roman"/>
          <w:b/>
          <w:sz w:val="24"/>
          <w:szCs w:val="24"/>
          <w:lang w:val="kk-KZ"/>
        </w:rPr>
        <w:t>Диагностика речевого развития детей»</w:t>
      </w:r>
    </w:p>
    <w:p w:rsidR="009B050A" w:rsidRPr="00697F57" w:rsidRDefault="009B050A" w:rsidP="00D477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2022, </w:t>
      </w:r>
      <w:r w:rsidR="00D47706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47706" w:rsidRDefault="00D47706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9F6A71">
        <w:rPr>
          <w:rFonts w:ascii="Times New Roman" w:eastAsia="Calibri" w:hAnsi="Times New Roman" w:cs="Times New Roman"/>
          <w:b/>
          <w:sz w:val="18"/>
          <w:szCs w:val="18"/>
          <w:lang w:val="kk-KZ"/>
        </w:rPr>
        <w:t>23.11.2022  10.00-11.00</w:t>
      </w:r>
    </w:p>
    <w:p w:rsidR="009B050A" w:rsidRPr="00765CBB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9F6A71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765CBB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«Павлодар қаласының № </w:t>
      </w:r>
      <w:r w:rsidR="009F6A71">
        <w:rPr>
          <w:rFonts w:ascii="Times New Roman" w:hAnsi="Times New Roman" w:cs="Times New Roman"/>
          <w:sz w:val="18"/>
          <w:szCs w:val="18"/>
          <w:lang w:val="kk-KZ"/>
        </w:rPr>
        <w:t>45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  <w:r w:rsidR="009F6A71">
        <w:rPr>
          <w:rFonts w:ascii="Times New Roman" w:hAnsi="Times New Roman" w:cs="Times New Roman"/>
          <w:sz w:val="18"/>
          <w:szCs w:val="18"/>
          <w:lang w:val="kk-KZ"/>
        </w:rPr>
        <w:t>»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9F6A71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09.30-10.00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8554B7" w:rsidRPr="00125480" w:rsidRDefault="009B050A" w:rsidP="0042552F">
      <w:pPr>
        <w:pStyle w:val="HTML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125480" w:rsidRPr="0012548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125480" w:rsidRPr="00125480">
        <w:rPr>
          <w:rFonts w:ascii="Times New Roman" w:eastAsia="Calibri" w:hAnsi="Times New Roman" w:cs="Times New Roman"/>
          <w:sz w:val="18"/>
          <w:szCs w:val="18"/>
          <w:lang w:val="kk-KZ"/>
        </w:rPr>
        <w:t>мектеп жасына дейінгі балалардың сөйлеу</w:t>
      </w:r>
      <w:r w:rsidR="0012548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ін </w:t>
      </w:r>
      <w:r w:rsidR="00125480" w:rsidRPr="0012548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дамуын зерттеудің заманауи әдістерін қолдану</w:t>
      </w:r>
    </w:p>
    <w:p w:rsidR="009F6A71" w:rsidRPr="00765CBB" w:rsidRDefault="009F6A71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9F6A71" w:rsidRPr="009F6A71" w:rsidTr="000129C5">
        <w:trPr>
          <w:trHeight w:val="4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Кіріспе сөз. Семинар бағдарламасымен таныстыру.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Кундуз</w:t>
            </w:r>
            <w:r w:rsidRPr="009F6A7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F6A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Мұратханқызы Рахымжанова</w:t>
            </w:r>
            <w:r w:rsidRPr="009F6A7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Pr="009F6A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  <w:tr w:rsidR="009F6A71" w:rsidRPr="009F6A71" w:rsidTr="000129C5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10.05-10.10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6345D6">
            <w:pPr>
              <w:pStyle w:val="HTML"/>
              <w:rPr>
                <w:rFonts w:ascii="inherit" w:hAnsi="inherit"/>
                <w:color w:val="002033"/>
              </w:rPr>
            </w:pPr>
            <w:proofErr w:type="spellStart"/>
            <w:r w:rsidRPr="009F6A7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Балабақшаның</w:t>
            </w:r>
            <w:proofErr w:type="spellEnd"/>
            <w:r w:rsidRPr="009F6A71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9F6A7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визит </w:t>
            </w:r>
            <w:proofErr w:type="spellStart"/>
            <w:r w:rsidRPr="009F6A7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картасы</w:t>
            </w:r>
            <w:proofErr w:type="spellEnd"/>
          </w:p>
          <w:p w:rsidR="009F6A71" w:rsidRPr="009F6A71" w:rsidRDefault="009F6A7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9F6A7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Жанмарал Какауовна</w:t>
            </w:r>
            <w:r w:rsidR="001638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Махметова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«Павлодар қаласының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</w:t>
            </w:r>
          </w:p>
        </w:tc>
      </w:tr>
      <w:tr w:rsidR="009F6A71" w:rsidRPr="009F6A71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9F6A71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9F6A71" w:rsidRPr="009F6A71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125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="00125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-10.</w:t>
            </w:r>
            <w:r w:rsidR="00125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Артикуляциялық аппараттың жай-күйін диагностикалау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B61C5F" w:rsidRDefault="00163839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Болжан Сакеновна</w:t>
            </w:r>
            <w:r w:rsidR="009F6A71"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Акжолова, Павлодар қаласының </w:t>
            </w:r>
            <w:r w:rsidR="009F6A71"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19 </w:t>
            </w:r>
            <w:r w:rsid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 КМҚК</w:t>
            </w:r>
            <w:r w:rsidR="009F6A71"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логопеді</w:t>
            </w:r>
          </w:p>
        </w:tc>
      </w:tr>
      <w:tr w:rsidR="009F6A71" w:rsidRPr="009F6A71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125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="00125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-10.</w:t>
            </w:r>
            <w:r w:rsidR="00125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зерттеу әдістемесі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Ирина Евгеньвна</w:t>
            </w: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Кривощекова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</w:t>
            </w: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 КМҚК,</w:t>
            </w: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логопеді</w:t>
            </w:r>
          </w:p>
        </w:tc>
      </w:tr>
      <w:tr w:rsidR="009F6A71" w:rsidRPr="009F6A71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125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="00125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35-10.4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Сөйлеудің грамматикалық құрылымын зерттеу әдістемесі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B61C5F" w:rsidRDefault="00163839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Наталья Евгеньевна</w:t>
            </w:r>
            <w:r w:rsidR="009F6A71"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Степанюгина</w:t>
            </w:r>
            <w:r w:rsid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</w:t>
            </w:r>
            <w:r w:rsidR="009F6A71"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116 </w:t>
            </w:r>
            <w:r w:rsid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 КМҚК,</w:t>
            </w:r>
            <w:r w:rsidR="009F6A71"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логопеді</w:t>
            </w:r>
          </w:p>
        </w:tc>
      </w:tr>
      <w:tr w:rsidR="009F6A71" w:rsidRPr="009F6A71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125480" w:rsidP="00125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</w:t>
            </w:r>
            <w:r w:rsidR="009F6A71"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Логопедиялық пункттің құжаттамасын толтыруды талқылау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Светлана Леоновна</w:t>
            </w: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Ниязова, «Павлодар қаласының </w:t>
            </w: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96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 – «Радуга» үйлесімді дамыту Орталығы» КМҚК,</w:t>
            </w:r>
            <w:r w:rsidRPr="00B61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логопеді</w:t>
            </w:r>
          </w:p>
        </w:tc>
      </w:tr>
      <w:tr w:rsidR="009F6A71" w:rsidRPr="009F6A71" w:rsidTr="008A7563">
        <w:tc>
          <w:tcPr>
            <w:tcW w:w="709" w:type="dxa"/>
            <w:shd w:val="clear" w:color="auto" w:fill="auto"/>
          </w:tcPr>
          <w:p w:rsidR="009F6A71" w:rsidRPr="009F6A71" w:rsidRDefault="009F6A71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  <w:r w:rsidR="00125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11.15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61C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Семинар қорытындысы.</w:t>
            </w:r>
          </w:p>
        </w:tc>
        <w:tc>
          <w:tcPr>
            <w:tcW w:w="3367" w:type="dxa"/>
            <w:shd w:val="clear" w:color="auto" w:fill="auto"/>
          </w:tcPr>
          <w:p w:rsidR="009F6A71" w:rsidRPr="00B61C5F" w:rsidRDefault="009F6A71" w:rsidP="008410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F6A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Кундуз</w:t>
            </w:r>
            <w:r w:rsidRPr="009F6A7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F6A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Мұратханқызы Рахымжанова,</w:t>
            </w:r>
            <w:r w:rsidRPr="00B61C5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61C5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47706" w:rsidRDefault="00D4770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F6A71" w:rsidRDefault="009F6A71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9F6A71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23.11.2022  10.00-11.00</w:t>
      </w:r>
    </w:p>
    <w:p w:rsidR="009B050A" w:rsidRPr="00DF16A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9F6A71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9F6A71">
        <w:rPr>
          <w:rFonts w:ascii="Times New Roman" w:hAnsi="Times New Roman" w:cs="Times New Roman"/>
          <w:sz w:val="18"/>
          <w:szCs w:val="18"/>
          <w:lang w:val="kk-KZ"/>
        </w:rPr>
        <w:t xml:space="preserve"> 45</w:t>
      </w:r>
      <w:r w:rsidR="00163839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E48E0" w:rsidRPr="00DF16A8">
        <w:rPr>
          <w:rFonts w:ascii="Times New Roman" w:hAnsi="Times New Roman" w:cs="Times New Roman"/>
          <w:sz w:val="18"/>
          <w:szCs w:val="18"/>
        </w:rPr>
        <w:t>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9F6A71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09.30-10.00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="009F6A71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методист отдела образования города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Павлодара</w:t>
      </w:r>
    </w:p>
    <w:p w:rsidR="00D73D1C" w:rsidRDefault="009B050A" w:rsidP="006926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:</w:t>
      </w:r>
      <w:r w:rsidR="0012548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использование современных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163839" w:rsidRPr="00163839">
        <w:rPr>
          <w:rFonts w:ascii="Times New Roman" w:eastAsia="Calibri" w:hAnsi="Times New Roman" w:cs="Times New Roman"/>
          <w:sz w:val="18"/>
          <w:szCs w:val="18"/>
          <w:lang w:val="kk-KZ"/>
        </w:rPr>
        <w:t>методик обследования речевого развития дошкольников</w:t>
      </w:r>
    </w:p>
    <w:p w:rsidR="009F6A71" w:rsidRPr="009F6A71" w:rsidRDefault="009F6A71" w:rsidP="006926AB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9F6A71" w:rsidRPr="006C6066" w:rsidTr="00DF16A8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6C6066" w:rsidRDefault="009F6A71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6C6066" w:rsidRDefault="009F6A71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Кундуз Муратхановна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9F6A71" w:rsidRPr="006C6066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9F6A71" w:rsidRDefault="009F6A71" w:rsidP="00841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</w:t>
            </w:r>
            <w:r w:rsidR="001638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6C6066" w:rsidRDefault="009F6A71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6C6066" w:rsidRDefault="009F6A71" w:rsidP="009F6A7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Махметова Жанмарал Какауовна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руководитель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45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9F6A71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71" w:rsidRPr="006C6066" w:rsidRDefault="009F6A71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</w:rPr>
              <w:t>ПРЕЗЕНТАЦИЯ</w:t>
            </w:r>
            <w:r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</w:rPr>
              <w:t>ИННОВАЦИОННОГО ПЕДАГОГИЧЕСКОГО ОПЫТА</w:t>
            </w:r>
          </w:p>
        </w:tc>
      </w:tr>
      <w:tr w:rsidR="0012548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9F6A71" w:rsidRDefault="00125480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 состояния артикуляционного аппарата</w:t>
            </w: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Default="00125480" w:rsidP="008410DC">
            <w:pPr>
              <w:spacing w:after="0"/>
              <w:ind w:right="-152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Акжолова Болжан Сакеновна,  логопед, </w:t>
            </w:r>
          </w:p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№19 города Павлодара»</w:t>
            </w:r>
          </w:p>
        </w:tc>
      </w:tr>
      <w:tr w:rsidR="0012548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9F6A71" w:rsidRDefault="00125480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Методика обследования словарного запаса</w:t>
            </w: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073029" w:rsidRDefault="00125480" w:rsidP="001638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Кривощекова Ирина Евгеньевна, логопед, КГКП «Ясли-сад №45 города Павлодара»</w:t>
            </w:r>
          </w:p>
        </w:tc>
      </w:tr>
      <w:tr w:rsidR="0012548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9F6A71" w:rsidRDefault="00125480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35-10.4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125480" w:rsidRPr="00073029" w:rsidRDefault="00125480" w:rsidP="008410D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Методика обследования грамматического строя речи</w:t>
            </w: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073029" w:rsidRDefault="00125480" w:rsidP="001638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Степанюгина Наталья Евгеньевна, логопед, КГКП «Ясли-сад №116 города Павлодара»</w:t>
            </w:r>
          </w:p>
        </w:tc>
      </w:tr>
      <w:tr w:rsidR="0012548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9F6A71" w:rsidRDefault="00125480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</w:t>
            </w: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125480" w:rsidRPr="00073029" w:rsidRDefault="00125480" w:rsidP="008410D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Обсуждение заполнения документации логопедического пункта</w:t>
            </w:r>
            <w:r w:rsidRPr="000730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480" w:rsidRPr="00073029" w:rsidRDefault="00125480" w:rsidP="001638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Ниязова Светлана Леоновна, логопед «Ясли-сад №96 города Павлодара – Центр гармонического развития «Радуга»</w:t>
            </w:r>
          </w:p>
        </w:tc>
      </w:tr>
      <w:tr w:rsidR="00125480" w:rsidRPr="006C6066" w:rsidTr="00DF16A8">
        <w:tc>
          <w:tcPr>
            <w:tcW w:w="836" w:type="dxa"/>
            <w:shd w:val="clear" w:color="auto" w:fill="auto"/>
          </w:tcPr>
          <w:p w:rsidR="00125480" w:rsidRPr="009F6A71" w:rsidRDefault="00125480" w:rsidP="008410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6A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11.15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7302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Рефлексия. Итоги семинара.</w:t>
            </w:r>
          </w:p>
        </w:tc>
        <w:tc>
          <w:tcPr>
            <w:tcW w:w="3544" w:type="dxa"/>
            <w:shd w:val="clear" w:color="auto" w:fill="auto"/>
          </w:tcPr>
          <w:p w:rsidR="00125480" w:rsidRPr="00073029" w:rsidRDefault="00125480" w:rsidP="008410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83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Рахымжанова Кундуз</w:t>
            </w:r>
            <w:r w:rsidRPr="0016383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6383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Муратхановна,</w:t>
            </w:r>
            <w:r w:rsidRPr="000730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730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методист отдела образования города Павлодара</w:t>
            </w:r>
          </w:p>
        </w:tc>
      </w:tr>
    </w:tbl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  <w:bookmarkStart w:id="0" w:name="_GoBack"/>
      <w:bookmarkEnd w:id="0"/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8D" w:rsidRDefault="00E8558D" w:rsidP="00E678AB">
      <w:pPr>
        <w:spacing w:after="0" w:line="240" w:lineRule="auto"/>
      </w:pPr>
      <w:r>
        <w:separator/>
      </w:r>
    </w:p>
  </w:endnote>
  <w:endnote w:type="continuationSeparator" w:id="0">
    <w:p w:rsidR="00E8558D" w:rsidRDefault="00E8558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8D" w:rsidRDefault="00E8558D" w:rsidP="00E678AB">
      <w:pPr>
        <w:spacing w:after="0" w:line="240" w:lineRule="auto"/>
      </w:pPr>
      <w:r>
        <w:separator/>
      </w:r>
    </w:p>
  </w:footnote>
  <w:footnote w:type="continuationSeparator" w:id="0">
    <w:p w:rsidR="00E8558D" w:rsidRDefault="00E8558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7BDF"/>
    <w:multiLevelType w:val="hybridMultilevel"/>
    <w:tmpl w:val="E30AB7F4"/>
    <w:lvl w:ilvl="0" w:tplc="70AE25EA">
      <w:start w:val="9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5480"/>
    <w:rsid w:val="001262CF"/>
    <w:rsid w:val="00130134"/>
    <w:rsid w:val="00150076"/>
    <w:rsid w:val="00152412"/>
    <w:rsid w:val="001530C7"/>
    <w:rsid w:val="00163839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5513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44E48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6A71"/>
    <w:rsid w:val="009F7A76"/>
    <w:rsid w:val="00A02894"/>
    <w:rsid w:val="00A16162"/>
    <w:rsid w:val="00A238EC"/>
    <w:rsid w:val="00A3525A"/>
    <w:rsid w:val="00A52152"/>
    <w:rsid w:val="00A570BA"/>
    <w:rsid w:val="00A6611C"/>
    <w:rsid w:val="00A71328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589F"/>
    <w:rsid w:val="00BD74BD"/>
    <w:rsid w:val="00BF0983"/>
    <w:rsid w:val="00C138EF"/>
    <w:rsid w:val="00C30661"/>
    <w:rsid w:val="00C31D76"/>
    <w:rsid w:val="00C51AF1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706"/>
    <w:rsid w:val="00D4793C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8558D"/>
    <w:rsid w:val="00E969C8"/>
    <w:rsid w:val="00EB40C3"/>
    <w:rsid w:val="00EC1E02"/>
    <w:rsid w:val="00ED1C45"/>
    <w:rsid w:val="00F1691B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F5D3B-4850-4A3C-A99D-A880FC1B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4</cp:revision>
  <cp:lastPrinted>2022-12-07T08:47:00Z</cp:lastPrinted>
  <dcterms:created xsi:type="dcterms:W3CDTF">2022-12-27T16:27:00Z</dcterms:created>
  <dcterms:modified xsi:type="dcterms:W3CDTF">2022-12-28T11:07:00Z</dcterms:modified>
</cp:coreProperties>
</file>