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КГУ «Средняя общеобразовательная школа № 39</w:t>
      </w:r>
    </w:p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инновационного типа с гимназическими классами</w:t>
      </w:r>
      <w:r w:rsidR="00D060E8" w:rsidRPr="00A52B6B">
        <w:rPr>
          <w:rStyle w:val="a4"/>
          <w:color w:val="000000"/>
        </w:rPr>
        <w:t xml:space="preserve"> </w:t>
      </w:r>
      <w:r w:rsidRPr="00A52B6B">
        <w:rPr>
          <w:rStyle w:val="a4"/>
          <w:color w:val="000000"/>
        </w:rPr>
        <w:t>города Павлодара»</w:t>
      </w:r>
    </w:p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отдела образования города Павлодара, управления образования Павлодарской области</w:t>
      </w:r>
    </w:p>
    <w:p w:rsidR="006653B6" w:rsidRDefault="006653B6" w:rsidP="006653B6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(адрес: г. Павлодар, ул. М. Горького, 33,  тел. 67-77-02, э/почта: sosh39@goo.edu.kz)</w:t>
      </w:r>
    </w:p>
    <w:p w:rsidR="00F15CBC" w:rsidRPr="00A52B6B" w:rsidRDefault="00F15CBC" w:rsidP="00ED3FAE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>Объявляе</w:t>
      </w:r>
      <w:r w:rsidR="00DA1B1F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т открытый конкурс на </w:t>
      </w:r>
      <w:r w:rsid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B1F">
        <w:rPr>
          <w:rStyle w:val="a4"/>
          <w:rFonts w:ascii="Times New Roman" w:hAnsi="Times New Roman" w:cs="Times New Roman"/>
          <w:color w:val="000000"/>
          <w:sz w:val="24"/>
          <w:szCs w:val="24"/>
        </w:rPr>
        <w:t>вакантную</w:t>
      </w: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>л</w:t>
      </w:r>
      <w:r w:rsidR="00DA1B1F">
        <w:rPr>
          <w:rStyle w:val="a4"/>
          <w:rFonts w:ascii="Times New Roman" w:hAnsi="Times New Roman" w:cs="Times New Roman"/>
          <w:color w:val="000000"/>
          <w:sz w:val="24"/>
          <w:szCs w:val="24"/>
        </w:rPr>
        <w:t>жность</w:t>
      </w: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C2D8D">
        <w:rPr>
          <w:rStyle w:val="a4"/>
          <w:rFonts w:ascii="Times New Roman" w:hAnsi="Times New Roman" w:cs="Times New Roman"/>
          <w:color w:val="000000"/>
          <w:sz w:val="24"/>
          <w:szCs w:val="24"/>
        </w:rPr>
        <w:t>учителя</w:t>
      </w:r>
      <w:r w:rsidR="00D15E8B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bookmarkStart w:id="0" w:name="_GoBack"/>
      <w:bookmarkEnd w:id="0"/>
      <w:r w:rsidR="00CC2D8D">
        <w:rPr>
          <w:rStyle w:val="a4"/>
          <w:rFonts w:ascii="Times New Roman" w:hAnsi="Times New Roman" w:cs="Times New Roman"/>
          <w:color w:val="000000"/>
          <w:sz w:val="24"/>
          <w:szCs w:val="24"/>
        </w:rPr>
        <w:t>начальных классов</w:t>
      </w:r>
      <w:r w:rsid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2D8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C2D8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CC2D8D">
        <w:rPr>
          <w:rStyle w:val="a4"/>
          <w:rFonts w:ascii="Times New Roman" w:hAnsi="Times New Roman" w:cs="Times New Roman"/>
          <w:color w:val="000000"/>
          <w:sz w:val="24"/>
          <w:szCs w:val="24"/>
        </w:rPr>
        <w:t>14</w:t>
      </w:r>
      <w:r w:rsidR="00EB628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часов)</w:t>
      </w:r>
      <w:r w:rsidR="00CC2D8D">
        <w:rPr>
          <w:rStyle w:val="a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15CBC" w:rsidRPr="00A52B6B" w:rsidRDefault="00F15CBC" w:rsidP="00ED3FAE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ED3FAE" w:rsidRPr="006653B6" w:rsidRDefault="00B65BCA" w:rsidP="00E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>Квалификационные требования:</w:t>
      </w:r>
      <w:bookmarkStart w:id="1" w:name="z1772"/>
      <w:r w:rsidR="00D060E8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53B6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</w:r>
      <w:r w:rsidR="00ED3FAE" w:rsidRPr="006653B6">
        <w:rPr>
          <w:rFonts w:ascii="Times New Roman" w:hAnsi="Times New Roman" w:cs="Times New Roman"/>
          <w:color w:val="000000"/>
          <w:sz w:val="24"/>
          <w:szCs w:val="24"/>
        </w:rPr>
        <w:t>при наличии стаж</w:t>
      </w:r>
      <w:r w:rsidR="00EB628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D3FAE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работы по специальности не менее 3 лет</w:t>
      </w:r>
      <w:r w:rsidR="00EB62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53B6" w:rsidRPr="006653B6" w:rsidRDefault="00B65BCA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D060E8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53B6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обязанности:</w:t>
      </w:r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z1792"/>
      <w:bookmarkEnd w:id="1"/>
      <w:r w:rsidR="006653B6" w:rsidRPr="006653B6">
        <w:rPr>
          <w:rFonts w:ascii="Times New Roman" w:hAnsi="Times New Roman" w:cs="Times New Roman"/>
          <w:color w:val="000000"/>
          <w:sz w:val="24"/>
          <w:szCs w:val="24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14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15"/>
      <w:bookmarkEnd w:id="3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Использует новые подходы, эффективные формы, методы и средства обучения с учетом индивидуальных потребностей обучающихся.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16"/>
      <w:bookmarkEnd w:id="4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Составляет краткосрочные планы, задания для </w:t>
      </w:r>
      <w:proofErr w:type="spell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суммативного</w:t>
      </w:r>
      <w:proofErr w:type="spell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за раздел и </w:t>
      </w:r>
      <w:proofErr w:type="spell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суммативного</w:t>
      </w:r>
      <w:proofErr w:type="spell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за четверть.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17"/>
      <w:bookmarkEnd w:id="5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Заполняет электронные журналы.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18"/>
      <w:bookmarkEnd w:id="6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Обеспечивает достижение личностных, системно-</w:t>
      </w:r>
      <w:proofErr w:type="spell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деятельностных</w:t>
      </w:r>
      <w:proofErr w:type="spell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719"/>
      <w:bookmarkEnd w:id="7"/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20"/>
      <w:bookmarkEnd w:id="8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721"/>
      <w:bookmarkEnd w:id="9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Изучает индивидуальные способности, интересы и склонности обучающихся, воспитанников.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722"/>
      <w:bookmarkEnd w:id="10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723"/>
      <w:bookmarkEnd w:id="11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педагогических консилиумах для родителей.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724"/>
      <w:bookmarkEnd w:id="12"/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 Консультирует родителей.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725"/>
      <w:bookmarkEnd w:id="13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726"/>
      <w:bookmarkEnd w:id="14"/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 Обеспечивает охрану жизни и здоровья обучающихся в период образовательного процесса.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727"/>
      <w:bookmarkEnd w:id="15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Осуществляет сотрудничество с родителями или лицами, их заменяющими.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728"/>
      <w:bookmarkEnd w:id="16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Выполняет требования по безопасности и охране труда при эксплуатации оборудования.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729"/>
      <w:bookmarkEnd w:id="17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Обеспечивает создание необходимых условий для охраны жизни и здоровья детей во время образовательного процесса.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730"/>
      <w:bookmarkEnd w:id="18"/>
      <w:r w:rsidRPr="006653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Заполняет документы, перечень которых утвержден уполномоченным органом в области образования.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731"/>
      <w:bookmarkEnd w:id="19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732"/>
      <w:bookmarkEnd w:id="20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bookmarkEnd w:id="2"/>
    <w:bookmarkEnd w:id="21"/>
    <w:p w:rsidR="00A4111B" w:rsidRPr="00A23885" w:rsidRDefault="00F15CBC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A52B6B" w:rsidRPr="00A23885">
        <w:rPr>
          <w:rStyle w:val="a4"/>
          <w:rFonts w:ascii="Times New Roman" w:hAnsi="Times New Roman" w:cs="Times New Roman"/>
          <w:sz w:val="24"/>
          <w:szCs w:val="24"/>
        </w:rPr>
        <w:t>Размер должностного оклада</w:t>
      </w:r>
      <w:r w:rsidR="00CF004B" w:rsidRPr="00A2388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A52B6B" w:rsidRPr="00A23885">
        <w:rPr>
          <w:rStyle w:val="a4"/>
          <w:rFonts w:ascii="Times New Roman" w:hAnsi="Times New Roman" w:cs="Times New Roman"/>
          <w:sz w:val="24"/>
          <w:szCs w:val="24"/>
        </w:rPr>
        <w:t>в зависимости от трудового стажа</w:t>
      </w:r>
      <w:r w:rsidR="00CC2D8D">
        <w:rPr>
          <w:rStyle w:val="a4"/>
          <w:rFonts w:ascii="Times New Roman" w:hAnsi="Times New Roman" w:cs="Times New Roman"/>
          <w:sz w:val="24"/>
          <w:szCs w:val="24"/>
        </w:rPr>
        <w:t xml:space="preserve">, образования и </w:t>
      </w:r>
      <w:proofErr w:type="spellStart"/>
      <w:r w:rsidR="00CC2D8D">
        <w:rPr>
          <w:rStyle w:val="a4"/>
          <w:rFonts w:ascii="Times New Roman" w:hAnsi="Times New Roman" w:cs="Times New Roman"/>
          <w:sz w:val="24"/>
          <w:szCs w:val="24"/>
        </w:rPr>
        <w:t>кваллификации</w:t>
      </w:r>
      <w:proofErr w:type="spellEnd"/>
      <w:r w:rsidR="00EB6282" w:rsidRPr="00A2388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A52B6B" w:rsidRPr="00A23885">
        <w:rPr>
          <w:rStyle w:val="a4"/>
          <w:rFonts w:ascii="Times New Roman" w:hAnsi="Times New Roman" w:cs="Times New Roman"/>
          <w:sz w:val="24"/>
          <w:szCs w:val="24"/>
        </w:rPr>
        <w:t xml:space="preserve">от </w:t>
      </w:r>
      <w:r w:rsidR="00C90E7C" w:rsidRPr="003B06B9">
        <w:rPr>
          <w:rStyle w:val="a4"/>
          <w:rFonts w:ascii="Times New Roman" w:hAnsi="Times New Roman" w:cs="Times New Roman"/>
          <w:sz w:val="24"/>
          <w:szCs w:val="24"/>
        </w:rPr>
        <w:t>102819 тенге до 167546</w:t>
      </w:r>
      <w:r w:rsidR="00A52B6B" w:rsidRPr="003B06B9">
        <w:rPr>
          <w:rStyle w:val="a4"/>
          <w:rFonts w:ascii="Times New Roman" w:hAnsi="Times New Roman" w:cs="Times New Roman"/>
          <w:sz w:val="24"/>
          <w:szCs w:val="24"/>
        </w:rPr>
        <w:t xml:space="preserve"> тенге.</w:t>
      </w:r>
    </w:p>
    <w:p w:rsidR="00D060E8" w:rsidRPr="00CF004B" w:rsidRDefault="00A4111B" w:rsidP="00D060E8">
      <w:pPr>
        <w:pStyle w:val="a3"/>
        <w:spacing w:before="80" w:beforeAutospacing="0" w:after="0" w:afterAutospacing="0"/>
        <w:ind w:right="101"/>
        <w:jc w:val="right"/>
      </w:pPr>
      <w:r w:rsidRPr="00A52B6B">
        <w:rPr>
          <w:b/>
          <w:bCs/>
          <w:color w:val="000000"/>
        </w:rPr>
        <w:t>Конкурс проводится</w:t>
      </w:r>
      <w:r w:rsidR="00F15CBC" w:rsidRPr="00A52B6B">
        <w:rPr>
          <w:b/>
          <w:bCs/>
          <w:color w:val="000000"/>
        </w:rPr>
        <w:t xml:space="preserve"> </w:t>
      </w:r>
      <w:r w:rsidRPr="00A52B6B">
        <w:rPr>
          <w:color w:val="000000"/>
        </w:rPr>
        <w:t xml:space="preserve">на основе приказа МОН РК </w:t>
      </w:r>
      <w:r w:rsidR="00A52B6B" w:rsidRPr="00A52B6B">
        <w:rPr>
          <w:color w:val="000000"/>
        </w:rPr>
        <w:t xml:space="preserve"> </w:t>
      </w:r>
      <w:r w:rsidR="00D060E8" w:rsidRPr="00CF004B">
        <w:rPr>
          <w:rFonts w:eastAsiaTheme="minorEastAsia"/>
          <w:kern w:val="24"/>
        </w:rPr>
        <w:t xml:space="preserve">№568 </w:t>
      </w:r>
      <w:r w:rsidR="00D060E8" w:rsidRPr="00CF004B">
        <w:rPr>
          <w:rFonts w:eastAsiaTheme="minorEastAsia"/>
          <w:kern w:val="24"/>
          <w:lang w:val="kk-KZ"/>
        </w:rPr>
        <w:t>от 19 ноября 2021 года</w:t>
      </w:r>
    </w:p>
    <w:p w:rsidR="00D060E8" w:rsidRPr="00A52B6B" w:rsidRDefault="00D060E8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52B6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место проведения конкурса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Павлодар, ул. 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Горького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A52B6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Коммунальное г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осударственное учреждение «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№ 39 инновационного типа с гимназическими классами города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Павлодара»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конкурса:</w:t>
      </w:r>
    </w:p>
    <w:p w:rsidR="00A4111B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D060E8"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Определение даты и времени проведения ко</w:t>
      </w:r>
      <w:r w:rsidR="006653B6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нкурса, формирование конкурсной к</w:t>
      </w:r>
      <w:r w:rsidR="00D060E8"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омиссии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D060E8"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Прием документов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653B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D060E8" w:rsidRPr="00A52B6B">
        <w:rPr>
          <w:rFonts w:ascii="Times New Roman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="00D060E8" w:rsidRPr="00A52B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D060E8" w:rsidRPr="00A52B6B" w:rsidRDefault="00D060E8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:rsidR="001D382A" w:rsidRPr="00A52B6B" w:rsidRDefault="00A4111B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60E8" w:rsidRPr="00A52B6B">
        <w:rPr>
          <w:rFonts w:ascii="Times New Roman" w:hAnsi="Times New Roman" w:cs="Times New Roman"/>
          <w:sz w:val="24"/>
          <w:szCs w:val="24"/>
        </w:rPr>
        <w:t>В</w:t>
      </w:r>
      <w:r w:rsidR="001D382A" w:rsidRPr="00A52B6B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1D382A" w:rsidRPr="00A52B6B">
        <w:rPr>
          <w:rFonts w:ascii="Times New Roman" w:hAnsi="Times New Roman" w:cs="Times New Roman"/>
          <w:b/>
          <w:sz w:val="24"/>
          <w:szCs w:val="24"/>
        </w:rPr>
        <w:t>трех рабочих дней</w:t>
      </w:r>
      <w:r w:rsidR="001D382A" w:rsidRPr="00A52B6B">
        <w:rPr>
          <w:rFonts w:ascii="Times New Roman" w:hAnsi="Times New Roman" w:cs="Times New Roman"/>
          <w:sz w:val="24"/>
          <w:szCs w:val="24"/>
        </w:rPr>
        <w:t xml:space="preserve"> после принятия документов кандидата</w:t>
      </w:r>
    </w:p>
    <w:p w:rsidR="001D382A" w:rsidRPr="00A52B6B" w:rsidRDefault="001D382A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</w:rPr>
        <w:t xml:space="preserve"> </w:t>
      </w: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1D382A" w:rsidRPr="00A52B6B" w:rsidRDefault="001D382A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1D382A" w:rsidRPr="00A52B6B" w:rsidRDefault="001D382A" w:rsidP="00A52B6B">
      <w:pPr>
        <w:pStyle w:val="a3"/>
        <w:spacing w:before="80" w:beforeAutospacing="0" w:after="0" w:afterAutospacing="0"/>
      </w:pPr>
      <w:r w:rsidRPr="00A52B6B">
        <w:rPr>
          <w:rFonts w:eastAsiaTheme="minorEastAsia"/>
          <w:iCs/>
          <w:kern w:val="24"/>
          <w:lang w:val="kk-KZ"/>
        </w:rPr>
        <w:t>При</w:t>
      </w:r>
      <w:r w:rsidRPr="00A52B6B">
        <w:rPr>
          <w:rFonts w:eastAsiaTheme="minorEastAsia"/>
          <w:iCs/>
          <w:kern w:val="24"/>
        </w:rPr>
        <w:t xml:space="preserve"> </w:t>
      </w:r>
      <w:proofErr w:type="spellStart"/>
      <w:r w:rsidRPr="00A52B6B">
        <w:rPr>
          <w:rFonts w:eastAsiaTheme="minorEastAsia"/>
          <w:iCs/>
          <w:kern w:val="24"/>
        </w:rPr>
        <w:t>выявлени</w:t>
      </w:r>
      <w:proofErr w:type="spellEnd"/>
      <w:r w:rsidRPr="00A52B6B">
        <w:rPr>
          <w:rFonts w:eastAsiaTheme="minorEastAsia"/>
          <w:iCs/>
          <w:kern w:val="24"/>
          <w:lang w:val="kk-KZ"/>
        </w:rPr>
        <w:t>и</w:t>
      </w:r>
      <w:r w:rsidRPr="00A52B6B">
        <w:rPr>
          <w:rFonts w:eastAsiaTheme="minorEastAsia"/>
          <w:iCs/>
          <w:kern w:val="24"/>
        </w:rPr>
        <w:t xml:space="preserve"> сведений о совершении коррупционног</w:t>
      </w:r>
      <w:r w:rsidR="00A52B6B" w:rsidRPr="00A52B6B">
        <w:rPr>
          <w:rFonts w:eastAsiaTheme="minorEastAsia"/>
          <w:iCs/>
          <w:kern w:val="24"/>
        </w:rPr>
        <w:t xml:space="preserve">о преступления и/или уголовного </w:t>
      </w:r>
      <w:r w:rsidRPr="00A52B6B">
        <w:rPr>
          <w:rFonts w:eastAsiaTheme="minorEastAsia"/>
          <w:iCs/>
          <w:kern w:val="24"/>
        </w:rPr>
        <w:t>правонарушения</w:t>
      </w:r>
      <w:r w:rsidRPr="00A52B6B">
        <w:rPr>
          <w:rFonts w:eastAsiaTheme="minorEastAsia"/>
          <w:iCs/>
          <w:kern w:val="24"/>
          <w:lang w:val="kk-KZ"/>
        </w:rPr>
        <w:t xml:space="preserve"> и/или нарушении норм педагогической этики</w:t>
      </w:r>
      <w:r w:rsidRPr="00A52B6B">
        <w:rPr>
          <w:rFonts w:eastAsiaTheme="minorEastAsia"/>
          <w:iCs/>
          <w:kern w:val="24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документ, удостоверяющий личность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личный листок по учету кадров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копии документов об образовании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справку о состоянии здоровья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справку с психоневрологической организации;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справку с наркологической организации;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НКТ) или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Оценочный лист кандидата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азанные в подпунктах 3), 4), 5)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заверяются печатью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кадровой службой с места работы или ответственным работником организации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A4111B" w:rsidRPr="00A52B6B" w:rsidRDefault="00A52B6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конкурсном назначении кандидат предоставляет на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органу управления образованием материалы о его профессиональных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достижениях, повышении квалификации, научных исследованиях, обобщении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педагогического опыта, наградах, информацию о достижении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 эффективности.</w:t>
      </w:r>
    </w:p>
    <w:p w:rsidR="00A4111B" w:rsidRPr="00A52B6B" w:rsidRDefault="00A4111B" w:rsidP="00A52B6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 в оказании государственной услуги, в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 установления недостоверности документов, представленных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получения государственной услуги, и (или)данных (сведений), содержащихся в них, необходимых для оказания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услуги.</w:t>
      </w:r>
    </w:p>
    <w:p w:rsidR="00EB6282" w:rsidRDefault="00EB6282" w:rsidP="00EB628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телефоны и электронные адреса для уточнения информации:</w:t>
      </w:r>
    </w:p>
    <w:p w:rsidR="00EB6282" w:rsidRPr="00396AAF" w:rsidRDefault="00EB6282" w:rsidP="00EB6282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(7182</w:t>
      </w:r>
      <w:r w:rsidRPr="00396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 </w:t>
      </w: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677702;</w:t>
      </w:r>
      <w:r w:rsidRPr="00396AAF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AAF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э/почта: sosh39@goo.edu.kz</w:t>
      </w:r>
    </w:p>
    <w:p w:rsidR="00B65BCA" w:rsidRPr="00A52B6B" w:rsidRDefault="00B65BCA" w:rsidP="00B65BCA">
      <w:pPr>
        <w:rPr>
          <w:rFonts w:ascii="Times New Roman" w:hAnsi="Times New Roman" w:cs="Times New Roman"/>
          <w:sz w:val="24"/>
          <w:szCs w:val="24"/>
        </w:rPr>
      </w:pPr>
    </w:p>
    <w:sectPr w:rsidR="00B65BCA" w:rsidRPr="00A52B6B" w:rsidSect="00665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17DF5"/>
    <w:multiLevelType w:val="hybridMultilevel"/>
    <w:tmpl w:val="D9DA1E68"/>
    <w:lvl w:ilvl="0" w:tplc="C436C1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3E18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C6A46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96DC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8E3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40C6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4E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EACC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C2F7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FD"/>
    <w:rsid w:val="001D382A"/>
    <w:rsid w:val="003B06B9"/>
    <w:rsid w:val="00626B36"/>
    <w:rsid w:val="006653B6"/>
    <w:rsid w:val="007076C6"/>
    <w:rsid w:val="009773FD"/>
    <w:rsid w:val="00A23885"/>
    <w:rsid w:val="00A4111B"/>
    <w:rsid w:val="00A52B6B"/>
    <w:rsid w:val="00B65BCA"/>
    <w:rsid w:val="00C90E7C"/>
    <w:rsid w:val="00CC2D8D"/>
    <w:rsid w:val="00CF004B"/>
    <w:rsid w:val="00D060E8"/>
    <w:rsid w:val="00D15E8B"/>
    <w:rsid w:val="00DA1B1F"/>
    <w:rsid w:val="00EB6282"/>
    <w:rsid w:val="00ED3FAE"/>
    <w:rsid w:val="00F15CBC"/>
    <w:rsid w:val="00F4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BCA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5BCA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65BCA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65BCA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BC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65BCA"/>
    <w:rPr>
      <w:rFonts w:ascii="Times New Roman" w:eastAsia="Times New Roman" w:hAnsi="Times New Roman" w:cs="Times New Roman"/>
      <w:lang w:val="en-US"/>
    </w:rPr>
  </w:style>
  <w:style w:type="paragraph" w:styleId="a5">
    <w:name w:val="header"/>
    <w:basedOn w:val="a"/>
    <w:link w:val="a6"/>
    <w:uiPriority w:val="99"/>
    <w:unhideWhenUsed/>
    <w:rsid w:val="00B65BCA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65BCA"/>
    <w:rPr>
      <w:rFonts w:ascii="Times New Roman" w:eastAsia="Times New Roman" w:hAnsi="Times New Roman" w:cs="Times New Roman"/>
      <w:lang w:val="en-US"/>
    </w:rPr>
  </w:style>
  <w:style w:type="paragraph" w:styleId="a7">
    <w:name w:val="Normal Indent"/>
    <w:basedOn w:val="a"/>
    <w:uiPriority w:val="99"/>
    <w:unhideWhenUsed/>
    <w:rsid w:val="00B65BCA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B65BCA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B65BCA"/>
    <w:rPr>
      <w:rFonts w:ascii="Times New Roman" w:eastAsia="Times New Roman" w:hAnsi="Times New Roman" w:cs="Times New Roman"/>
      <w:lang w:val="en-US"/>
    </w:rPr>
  </w:style>
  <w:style w:type="paragraph" w:styleId="aa">
    <w:name w:val="Title"/>
    <w:basedOn w:val="a"/>
    <w:next w:val="a"/>
    <w:link w:val="ab"/>
    <w:uiPriority w:val="10"/>
    <w:qFormat/>
    <w:rsid w:val="00B65BCA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Название Знак"/>
    <w:basedOn w:val="a0"/>
    <w:link w:val="aa"/>
    <w:uiPriority w:val="10"/>
    <w:rsid w:val="00B65BCA"/>
    <w:rPr>
      <w:rFonts w:ascii="Times New Roman" w:eastAsia="Times New Roman" w:hAnsi="Times New Roman" w:cs="Times New Roman"/>
      <w:lang w:val="en-US"/>
    </w:rPr>
  </w:style>
  <w:style w:type="character" w:styleId="ac">
    <w:name w:val="Emphasis"/>
    <w:basedOn w:val="a0"/>
    <w:uiPriority w:val="20"/>
    <w:qFormat/>
    <w:rsid w:val="00B65BCA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65BCA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65BC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B65BCA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B65BCA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B65BCA"/>
    <w:pPr>
      <w:spacing w:after="200" w:line="276" w:lineRule="auto"/>
    </w:pPr>
    <w:rPr>
      <w:lang w:val="en-US"/>
    </w:rPr>
  </w:style>
  <w:style w:type="paragraph" w:styleId="af0">
    <w:name w:val="List Paragraph"/>
    <w:basedOn w:val="a"/>
    <w:uiPriority w:val="34"/>
    <w:qFormat/>
    <w:rsid w:val="001D38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D060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BCA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5BCA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65BCA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65BCA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BC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65BCA"/>
    <w:rPr>
      <w:rFonts w:ascii="Times New Roman" w:eastAsia="Times New Roman" w:hAnsi="Times New Roman" w:cs="Times New Roman"/>
      <w:lang w:val="en-US"/>
    </w:rPr>
  </w:style>
  <w:style w:type="paragraph" w:styleId="a5">
    <w:name w:val="header"/>
    <w:basedOn w:val="a"/>
    <w:link w:val="a6"/>
    <w:uiPriority w:val="99"/>
    <w:unhideWhenUsed/>
    <w:rsid w:val="00B65BCA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65BCA"/>
    <w:rPr>
      <w:rFonts w:ascii="Times New Roman" w:eastAsia="Times New Roman" w:hAnsi="Times New Roman" w:cs="Times New Roman"/>
      <w:lang w:val="en-US"/>
    </w:rPr>
  </w:style>
  <w:style w:type="paragraph" w:styleId="a7">
    <w:name w:val="Normal Indent"/>
    <w:basedOn w:val="a"/>
    <w:uiPriority w:val="99"/>
    <w:unhideWhenUsed/>
    <w:rsid w:val="00B65BCA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B65BCA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B65BCA"/>
    <w:rPr>
      <w:rFonts w:ascii="Times New Roman" w:eastAsia="Times New Roman" w:hAnsi="Times New Roman" w:cs="Times New Roman"/>
      <w:lang w:val="en-US"/>
    </w:rPr>
  </w:style>
  <w:style w:type="paragraph" w:styleId="aa">
    <w:name w:val="Title"/>
    <w:basedOn w:val="a"/>
    <w:next w:val="a"/>
    <w:link w:val="ab"/>
    <w:uiPriority w:val="10"/>
    <w:qFormat/>
    <w:rsid w:val="00B65BCA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Название Знак"/>
    <w:basedOn w:val="a0"/>
    <w:link w:val="aa"/>
    <w:uiPriority w:val="10"/>
    <w:rsid w:val="00B65BCA"/>
    <w:rPr>
      <w:rFonts w:ascii="Times New Roman" w:eastAsia="Times New Roman" w:hAnsi="Times New Roman" w:cs="Times New Roman"/>
      <w:lang w:val="en-US"/>
    </w:rPr>
  </w:style>
  <w:style w:type="character" w:styleId="ac">
    <w:name w:val="Emphasis"/>
    <w:basedOn w:val="a0"/>
    <w:uiPriority w:val="20"/>
    <w:qFormat/>
    <w:rsid w:val="00B65BCA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65BCA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65BC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B65BCA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B65BCA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B65BCA"/>
    <w:pPr>
      <w:spacing w:after="200" w:line="276" w:lineRule="auto"/>
    </w:pPr>
    <w:rPr>
      <w:lang w:val="en-US"/>
    </w:rPr>
  </w:style>
  <w:style w:type="paragraph" w:styleId="af0">
    <w:name w:val="List Paragraph"/>
    <w:basedOn w:val="a"/>
    <w:uiPriority w:val="34"/>
    <w:qFormat/>
    <w:rsid w:val="001D38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D06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1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0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zvl-ml-tr</cp:lastModifiedBy>
  <cp:revision>16</cp:revision>
  <dcterms:created xsi:type="dcterms:W3CDTF">2022-01-11T06:31:00Z</dcterms:created>
  <dcterms:modified xsi:type="dcterms:W3CDTF">2023-01-12T10:54:00Z</dcterms:modified>
</cp:coreProperties>
</file>