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564" w:rsidRPr="005F7564" w:rsidRDefault="005F7564" w:rsidP="005F7564">
      <w:pPr>
        <w:shd w:val="clear" w:color="auto" w:fill="F9F9F9"/>
        <w:spacing w:after="0" w:line="240" w:lineRule="auto"/>
        <w:ind w:left="-142" w:firstLine="142"/>
        <w:jc w:val="center"/>
        <w:rPr>
          <w:rFonts w:ascii="Times New Roman" w:eastAsia="Times New Roman" w:hAnsi="Times New Roman"/>
          <w:b/>
          <w:color w:val="000000" w:themeColor="text1"/>
          <w:sz w:val="40"/>
          <w:szCs w:val="28"/>
          <w:lang w:val="kk-KZ"/>
        </w:rPr>
      </w:pPr>
      <w:r w:rsidRPr="005F7564">
        <w:rPr>
          <w:rFonts w:ascii="Times New Roman" w:eastAsia="Times New Roman" w:hAnsi="Times New Roman"/>
          <w:b/>
          <w:color w:val="000000" w:themeColor="text1"/>
          <w:sz w:val="40"/>
          <w:szCs w:val="28"/>
          <w:lang w:val="kk-KZ"/>
        </w:rPr>
        <w:t>Kundelik.kz жайлы ақпарат</w:t>
      </w:r>
    </w:p>
    <w:p w:rsidR="005F7564" w:rsidRPr="005F7564" w:rsidRDefault="005F7564" w:rsidP="005F7564">
      <w:pPr>
        <w:shd w:val="clear" w:color="auto" w:fill="F9F9F9"/>
        <w:spacing w:after="0" w:line="240" w:lineRule="auto"/>
        <w:ind w:left="-142" w:firstLine="142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kk-KZ"/>
        </w:rPr>
      </w:pPr>
    </w:p>
    <w:p w:rsidR="005F7564" w:rsidRPr="005F7564" w:rsidRDefault="005F7564" w:rsidP="005F7564">
      <w:pPr>
        <w:shd w:val="clear" w:color="auto" w:fill="F9F9F9"/>
        <w:spacing w:after="0" w:line="240" w:lineRule="auto"/>
        <w:ind w:left="-142" w:firstLine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</w:pPr>
      <w:r w:rsidRPr="005F7564"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  <w:t>Білім беру мекемесінің Kundelik.kz сайтындағы визит картасы: әкімшілік тұлғалар, контактілер, жаңалықтар, құқықтық және басқа да құжаттар, хабарландырулар, фотогалерея, форум. Мектеп парақшасы мен оның бөлімдерінің жариялылығын реттеуге болады.</w:t>
      </w:r>
    </w:p>
    <w:p w:rsidR="005F7564" w:rsidRPr="005F7564" w:rsidRDefault="005F7564" w:rsidP="005F7564">
      <w:pPr>
        <w:shd w:val="clear" w:color="auto" w:fill="FFFFFF"/>
        <w:spacing w:line="240" w:lineRule="auto"/>
        <w:ind w:left="-142" w:firstLine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</w:pPr>
    </w:p>
    <w:p w:rsidR="005F7564" w:rsidRPr="005F7564" w:rsidRDefault="005F7564" w:rsidP="005F7564">
      <w:pPr>
        <w:shd w:val="clear" w:color="auto" w:fill="FFFFFF"/>
        <w:spacing w:line="240" w:lineRule="auto"/>
        <w:ind w:left="-142" w:firstLine="142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</w:pPr>
      <w:r w:rsidRPr="005F7564"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  <w:t>Кесте және сабақтар</w:t>
      </w:r>
    </w:p>
    <w:p w:rsidR="005F7564" w:rsidRPr="005F7564" w:rsidRDefault="005F7564" w:rsidP="005F7564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</w:pPr>
      <w:r w:rsidRPr="005F7564"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  <w:t>Кестені қарапайым әрі түсінікті енгізу. Сабақ ауыстыруларын, кейінге ауыстыруларын және өткізілмейтін сабақтарды белгілеу. Сынып бойынша кестені бір аптаға, толық есептік кезеңге немесе барлық мұғалімдер бойынша торды қараңыз немесе басып шығарыңыз.</w:t>
      </w:r>
    </w:p>
    <w:p w:rsidR="005F7564" w:rsidRPr="005F7564" w:rsidRDefault="005F7564" w:rsidP="005F7564">
      <w:pPr>
        <w:shd w:val="clear" w:color="auto" w:fill="FFFFFF"/>
        <w:spacing w:after="0" w:line="240" w:lineRule="auto"/>
        <w:ind w:left="-142" w:firstLine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</w:pPr>
    </w:p>
    <w:p w:rsidR="005F7564" w:rsidRPr="005F7564" w:rsidRDefault="005F7564" w:rsidP="005F7564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</w:pPr>
      <w:r w:rsidRPr="005F7564">
        <w:rPr>
          <w:rFonts w:ascii="Times New Roman" w:eastAsia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2618740" cy="1918970"/>
            <wp:effectExtent l="19050" t="0" r="0" b="0"/>
            <wp:docPr id="1" name="Рисунок 4" descr="Описание: Кесте және сабақта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Кесте және сабақтар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8740" cy="1918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F7564">
        <w:rPr>
          <w:rFonts w:ascii="Times New Roman" w:eastAsia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2957830" cy="1828800"/>
            <wp:effectExtent l="19050" t="0" r="0" b="0"/>
            <wp:docPr id="2" name="Рисунок 3" descr="Описание: Электрондық журна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Электрондық журнал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783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564" w:rsidRPr="005F7564" w:rsidRDefault="005F7564" w:rsidP="005F7564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</w:pPr>
    </w:p>
    <w:p w:rsidR="005F7564" w:rsidRPr="005F7564" w:rsidRDefault="005F7564" w:rsidP="005F7564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</w:pPr>
    </w:p>
    <w:p w:rsidR="005F7564" w:rsidRPr="005F7564" w:rsidRDefault="005F7564" w:rsidP="005F7564">
      <w:pPr>
        <w:shd w:val="clear" w:color="auto" w:fill="F9F9F9"/>
        <w:spacing w:line="240" w:lineRule="auto"/>
        <w:ind w:left="-142" w:firstLine="142"/>
        <w:jc w:val="center"/>
        <w:rPr>
          <w:rFonts w:ascii="Times New Roman" w:eastAsia="Times New Roman" w:hAnsi="Times New Roman"/>
          <w:b/>
          <w:color w:val="000000" w:themeColor="text1"/>
          <w:sz w:val="36"/>
          <w:szCs w:val="28"/>
          <w:lang w:val="kk-KZ"/>
        </w:rPr>
      </w:pPr>
      <w:r w:rsidRPr="005F7564">
        <w:rPr>
          <w:rFonts w:ascii="Times New Roman" w:eastAsia="Times New Roman" w:hAnsi="Times New Roman"/>
          <w:b/>
          <w:color w:val="000000" w:themeColor="text1"/>
          <w:sz w:val="36"/>
          <w:szCs w:val="28"/>
          <w:lang w:val="kk-KZ"/>
        </w:rPr>
        <w:t>Электрондық журнал</w:t>
      </w:r>
    </w:p>
    <w:p w:rsidR="005F7564" w:rsidRPr="005F7564" w:rsidRDefault="005F7564" w:rsidP="005F7564">
      <w:pPr>
        <w:shd w:val="clear" w:color="auto" w:fill="F9F9F9"/>
        <w:spacing w:after="0" w:line="240" w:lineRule="auto"/>
        <w:ind w:left="-142" w:firstLine="142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</w:pPr>
      <w:r w:rsidRPr="005F7564"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  <w:t>Үйреншікті қағаз журналының стандартты көрінісі және бірнеше қосымша көріністер: күн бойынша журнал, апта бойынша журнал, сабақ парақшасы. Әкімшілік сабақтағы бағалау жүйелерін және жұмыстар типтерін таңдай алады. Журналдың барлық көріністері түсті және қара-ала нұсқаларда қолжетімді. Мұғалім кез-келген сабаққа түсініктеме және қосымша материалдар қоса алады7</w:t>
      </w:r>
    </w:p>
    <w:p w:rsidR="005F7564" w:rsidRPr="005F7564" w:rsidRDefault="005F7564" w:rsidP="005F7564">
      <w:pPr>
        <w:shd w:val="clear" w:color="auto" w:fill="FFFFFF"/>
        <w:spacing w:line="240" w:lineRule="auto"/>
        <w:ind w:left="-142" w:firstLine="142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kk-KZ"/>
        </w:rPr>
      </w:pPr>
      <w:r w:rsidRPr="005F7564">
        <w:rPr>
          <w:rFonts w:ascii="Times New Roman" w:eastAsia="Times New Roman" w:hAnsi="Times New Roman"/>
          <w:b/>
          <w:color w:val="000000" w:themeColor="text1"/>
          <w:sz w:val="28"/>
          <w:szCs w:val="28"/>
          <w:lang w:val="kk-KZ"/>
        </w:rPr>
        <w:t>Үй тапсырмаларын басқару</w:t>
      </w:r>
    </w:p>
    <w:p w:rsidR="005F7564" w:rsidRPr="005F7564" w:rsidRDefault="005F7564" w:rsidP="005F7564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</w:pPr>
      <w:r w:rsidRPr="005F7564"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  <w:t>Үй тапсырмаларын басқарудың интерактивті модулі оларды сыныптың барлығына немесе бөлек оқушыларға беруге, әр түрлі сыныптар үшін тапсырмаларды көшіруге, оларға файлдарды қосуға және орындалу барысын басқаруға мүмкіндік береді.</w:t>
      </w:r>
    </w:p>
    <w:p w:rsidR="005F7564" w:rsidRPr="005F7564" w:rsidRDefault="005F7564" w:rsidP="005F7564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</w:pPr>
    </w:p>
    <w:p w:rsidR="005F7564" w:rsidRPr="005F7564" w:rsidRDefault="005F7564" w:rsidP="005F7564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</w:pPr>
      <w:r w:rsidRPr="005F7564">
        <w:rPr>
          <w:rFonts w:ascii="Times New Roman" w:eastAsia="Times New Roman" w:hAnsi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>
            <wp:extent cx="5845905" cy="2554014"/>
            <wp:effectExtent l="19050" t="0" r="2445" b="0"/>
            <wp:docPr id="3" name="Рисунок 2" descr="Описание: Үй тапсырмаларын басқар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Үй тапсырмаларын басқару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6077" cy="25584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564" w:rsidRPr="005F7564" w:rsidRDefault="005F7564" w:rsidP="005F7564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</w:pPr>
    </w:p>
    <w:p w:rsidR="005F7564" w:rsidRPr="005F7564" w:rsidRDefault="005F7564" w:rsidP="005F7564">
      <w:pPr>
        <w:shd w:val="clear" w:color="auto" w:fill="FFFFFF"/>
        <w:spacing w:after="0" w:line="240" w:lineRule="auto"/>
        <w:ind w:left="-142" w:firstLine="142"/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</w:pPr>
    </w:p>
    <w:p w:rsidR="005F7564" w:rsidRPr="005F7564" w:rsidRDefault="005F7564" w:rsidP="005F7564">
      <w:pPr>
        <w:shd w:val="clear" w:color="auto" w:fill="F9F9F9"/>
        <w:spacing w:after="0" w:line="240" w:lineRule="auto"/>
        <w:ind w:left="-142" w:firstLine="142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 w:rsidRPr="005F7564">
        <w:rPr>
          <w:rFonts w:ascii="Times New Roman" w:eastAsia="Times New Roman" w:hAnsi="Times New Roman"/>
          <w:noProof/>
          <w:color w:val="000000" w:themeColor="text1"/>
          <w:sz w:val="28"/>
          <w:szCs w:val="28"/>
        </w:rPr>
        <w:drawing>
          <wp:inline distT="0" distB="0" distL="0" distR="0">
            <wp:extent cx="3790950" cy="2409957"/>
            <wp:effectExtent l="0" t="0" r="0" b="0"/>
            <wp:docPr id="4" name="Рисунок 1" descr="Описание: Есепте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Есептер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296" cy="2429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7564" w:rsidRPr="005F7564" w:rsidRDefault="005F7564" w:rsidP="005F7564">
      <w:pPr>
        <w:shd w:val="clear" w:color="auto" w:fill="F9F9F9"/>
        <w:spacing w:line="240" w:lineRule="auto"/>
        <w:ind w:left="-142" w:firstLine="142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</w:pPr>
    </w:p>
    <w:p w:rsidR="005F7564" w:rsidRPr="005F7564" w:rsidRDefault="005F7564" w:rsidP="005F7564">
      <w:pPr>
        <w:shd w:val="clear" w:color="auto" w:fill="F9F9F9"/>
        <w:spacing w:line="240" w:lineRule="auto"/>
        <w:ind w:left="-142" w:firstLine="142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</w:pPr>
      <w:r w:rsidRPr="005F7564"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  <w:t>Есептер</w:t>
      </w:r>
    </w:p>
    <w:p w:rsidR="005F7564" w:rsidRPr="005F7564" w:rsidRDefault="005F7564" w:rsidP="005F7564">
      <w:pPr>
        <w:shd w:val="clear" w:color="auto" w:fill="F9F9F9"/>
        <w:spacing w:after="0" w:line="240" w:lineRule="auto"/>
        <w:ind w:left="-142" w:firstLine="142"/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</w:pPr>
      <w:r w:rsidRPr="005F7564">
        <w:rPr>
          <w:rFonts w:ascii="Times New Roman" w:eastAsia="Times New Roman" w:hAnsi="Times New Roman"/>
          <w:color w:val="000000" w:themeColor="text1"/>
          <w:sz w:val="28"/>
          <w:szCs w:val="28"/>
          <w:lang w:val="kk-KZ"/>
        </w:rPr>
        <w:t>Құрамына стандартты тізімдемелер мен білім беру мекемесінің есептері де, қосымша тізімдемелер кіретін толық статистика. Бұрын мектепте қолмен толтырылған есептер қазір автоматты түрде жасалады. Барлық деректер нақты уақыт режимінде жаңартылады.</w:t>
      </w:r>
    </w:p>
    <w:p w:rsidR="0043189A" w:rsidRPr="005F7564" w:rsidRDefault="0043189A">
      <w:pPr>
        <w:rPr>
          <w:color w:val="000000" w:themeColor="text1"/>
          <w:lang w:val="kk-KZ"/>
        </w:rPr>
      </w:pPr>
    </w:p>
    <w:sectPr w:rsidR="0043189A" w:rsidRPr="005F7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7564"/>
    <w:rsid w:val="0043189A"/>
    <w:rsid w:val="005F7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75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75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2022-11-25T15:56:00Z</dcterms:created>
  <dcterms:modified xsi:type="dcterms:W3CDTF">2022-11-25T15:56:00Z</dcterms:modified>
</cp:coreProperties>
</file>