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AEF8" w14:textId="64DC15C6" w:rsidR="00C501BE" w:rsidRPr="00C501BE" w:rsidRDefault="00C501BE" w:rsidP="00C501B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33AEDA8" w14:textId="77777777" w:rsidR="00E85A7A" w:rsidRDefault="00E85A7A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14:paraId="7B067AAC" w14:textId="77777777" w:rsidR="00E85A7A" w:rsidRDefault="00E85A7A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План мероприятий по п</w:t>
      </w:r>
      <w:r w:rsidR="00B865F8" w:rsidRPr="00C501B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одготовк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е</w:t>
      </w:r>
      <w:r w:rsidR="00B865F8" w:rsidRPr="00C501B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учащихся </w:t>
      </w:r>
    </w:p>
    <w:p w14:paraId="708897CB" w14:textId="0831D6B4" w:rsidR="00C501BE" w:rsidRDefault="00B865F8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C501B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к итоговой аттестации</w:t>
      </w:r>
    </w:p>
    <w:p w14:paraId="632822D5" w14:textId="44936024" w:rsidR="00B865F8" w:rsidRPr="00C501BE" w:rsidRDefault="00A80FD6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C501B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202</w:t>
      </w:r>
      <w:r w:rsidR="00AB2BE7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</w:t>
      </w:r>
      <w:r w:rsidRPr="00C501B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-202</w:t>
      </w:r>
      <w:r w:rsidR="00AB2BE7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3</w:t>
      </w:r>
      <w:r w:rsidRPr="00C501B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уч.год</w:t>
      </w:r>
    </w:p>
    <w:p w14:paraId="15CD33D3" w14:textId="77777777" w:rsidR="00B865F8" w:rsidRPr="00F95022" w:rsidRDefault="00B865F8" w:rsidP="00B865F8">
      <w:pPr>
        <w:tabs>
          <w:tab w:val="left" w:pos="92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1B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Цель:</w:t>
      </w:r>
      <w:r w:rsidRPr="00B865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5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Создание системы работы по подготовке  учащихся к государственной итоговой аттестации: оптимальных условий для качественной подготовки; организационно-методической системы; системы психолого-педагогической поддержки детей в период подготовки и проведения экзаменов.</w:t>
      </w:r>
    </w:p>
    <w:p w14:paraId="7C49F573" w14:textId="77777777" w:rsidR="00B865F8" w:rsidRPr="00C501BE" w:rsidRDefault="00B865F8" w:rsidP="00B865F8">
      <w:pPr>
        <w:tabs>
          <w:tab w:val="left" w:pos="92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501B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Задачи:   </w:t>
      </w:r>
    </w:p>
    <w:p w14:paraId="3C5A27C7" w14:textId="15648C24" w:rsidR="00B865F8" w:rsidRPr="00C501BE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B865F8"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обеспечение нормативно-правовой подготовки обучающихся по процедуре проведения государственной (итоговой) аттестации;</w:t>
      </w:r>
    </w:p>
    <w:p w14:paraId="69B4BF74" w14:textId="4D60FB72" w:rsidR="00B865F8" w:rsidRPr="00C501BE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B865F8"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формирование теоретических и практических компетенций обучающихся по общеобразовательным предметам, необходимых для сдачи экзаменов;</w:t>
      </w:r>
    </w:p>
    <w:p w14:paraId="5621ADE4" w14:textId="1C9B315D" w:rsidR="00B865F8" w:rsidRPr="00C501BE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B865F8"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организация диагностических процедур и мониторинговых исследований с целью определения степени готовности выпускников к аттестации;</w:t>
      </w:r>
    </w:p>
    <w:p w14:paraId="6518DB1E" w14:textId="1A0C8FB5" w:rsidR="00B865F8" w:rsidRDefault="00C501BE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B865F8" w:rsidRPr="00C501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определение степени тревожности выпускников и организация занятий по снятию психологической напряженности.</w:t>
      </w:r>
    </w:p>
    <w:p w14:paraId="6EF1C507" w14:textId="4C20992D" w:rsidR="005421F5" w:rsidRDefault="005421F5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922"/>
        <w:gridCol w:w="1931"/>
        <w:gridCol w:w="1518"/>
        <w:gridCol w:w="1838"/>
        <w:gridCol w:w="1598"/>
        <w:gridCol w:w="1819"/>
      </w:tblGrid>
      <w:tr w:rsidR="004D5FA6" w14:paraId="7A849C51" w14:textId="77777777" w:rsidTr="004D5FA6">
        <w:tc>
          <w:tcPr>
            <w:tcW w:w="1922" w:type="dxa"/>
          </w:tcPr>
          <w:p w14:paraId="3C4FDF34" w14:textId="01315CD5" w:rsidR="005421F5" w:rsidRPr="00085F01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5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Разделы</w:t>
            </w:r>
          </w:p>
        </w:tc>
        <w:tc>
          <w:tcPr>
            <w:tcW w:w="1931" w:type="dxa"/>
          </w:tcPr>
          <w:p w14:paraId="5F32ACF9" w14:textId="789B6D24" w:rsidR="005421F5" w:rsidRPr="00085F01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5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</w:t>
            </w:r>
          </w:p>
        </w:tc>
        <w:tc>
          <w:tcPr>
            <w:tcW w:w="967" w:type="dxa"/>
          </w:tcPr>
          <w:p w14:paraId="3622B98E" w14:textId="197D1283" w:rsidR="005421F5" w:rsidRPr="00085F01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5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Сроки</w:t>
            </w:r>
          </w:p>
        </w:tc>
        <w:tc>
          <w:tcPr>
            <w:tcW w:w="2389" w:type="dxa"/>
          </w:tcPr>
          <w:p w14:paraId="6D35420B" w14:textId="50B9AE6B" w:rsidR="005421F5" w:rsidRPr="00085F01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5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Форма проведения</w:t>
            </w:r>
          </w:p>
        </w:tc>
        <w:tc>
          <w:tcPr>
            <w:tcW w:w="1598" w:type="dxa"/>
          </w:tcPr>
          <w:p w14:paraId="2F338873" w14:textId="442AD916" w:rsidR="005421F5" w:rsidRPr="00085F01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5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Форма контроля</w:t>
            </w:r>
          </w:p>
        </w:tc>
        <w:tc>
          <w:tcPr>
            <w:tcW w:w="1819" w:type="dxa"/>
          </w:tcPr>
          <w:p w14:paraId="67065F58" w14:textId="4081AFFF" w:rsidR="005421F5" w:rsidRPr="00085F01" w:rsidRDefault="005421F5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5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Ответственные</w:t>
            </w:r>
          </w:p>
        </w:tc>
      </w:tr>
      <w:tr w:rsidR="004D5FA6" w:rsidRPr="004D5FA6" w14:paraId="56D6B173" w14:textId="77777777" w:rsidTr="004D5FA6">
        <w:tc>
          <w:tcPr>
            <w:tcW w:w="1922" w:type="dxa"/>
            <w:vMerge w:val="restart"/>
          </w:tcPr>
          <w:p w14:paraId="4C6DB81A" w14:textId="7B566DC9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Организационная работа</w:t>
            </w:r>
          </w:p>
        </w:tc>
        <w:tc>
          <w:tcPr>
            <w:tcW w:w="1931" w:type="dxa"/>
          </w:tcPr>
          <w:p w14:paraId="283C8DD8" w14:textId="364140A4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Знакомство с нормативно-правовыми документами по организации и проведению итоговой аттестации</w:t>
            </w:r>
          </w:p>
        </w:tc>
        <w:tc>
          <w:tcPr>
            <w:tcW w:w="967" w:type="dxa"/>
          </w:tcPr>
          <w:p w14:paraId="3568764A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  <w:p w14:paraId="68C29456" w14:textId="77777777" w:rsidR="00085F01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  <w:p w14:paraId="361A6D7D" w14:textId="5030A662" w:rsidR="00F642BF" w:rsidRPr="004D5FA6" w:rsidRDefault="00F642BF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389" w:type="dxa"/>
          </w:tcPr>
          <w:p w14:paraId="2EE71BF8" w14:textId="756BE693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кл.собрания</w:t>
            </w:r>
          </w:p>
        </w:tc>
        <w:tc>
          <w:tcPr>
            <w:tcW w:w="1598" w:type="dxa"/>
          </w:tcPr>
          <w:p w14:paraId="7328BE79" w14:textId="0ACDCDCD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Приказы МОН, УО,ГОО, приказы по школе, документы по учащимся для базы даных</w:t>
            </w:r>
          </w:p>
        </w:tc>
        <w:tc>
          <w:tcPr>
            <w:tcW w:w="1819" w:type="dxa"/>
          </w:tcPr>
          <w:p w14:paraId="0B264DC5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</w:p>
          <w:p w14:paraId="7D202FCC" w14:textId="58DD80DD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</w:t>
            </w:r>
          </w:p>
        </w:tc>
      </w:tr>
      <w:tr w:rsidR="004D5FA6" w:rsidRPr="004D5FA6" w14:paraId="298F9AAB" w14:textId="77777777" w:rsidTr="004D5FA6">
        <w:tc>
          <w:tcPr>
            <w:tcW w:w="1922" w:type="dxa"/>
            <w:vMerge/>
          </w:tcPr>
          <w:p w14:paraId="05626ADD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2BAA4AD9" w14:textId="114EA18C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Создание базы данных учителей, преподающих в 9,11-х классов</w:t>
            </w:r>
          </w:p>
        </w:tc>
        <w:tc>
          <w:tcPr>
            <w:tcW w:w="967" w:type="dxa"/>
          </w:tcPr>
          <w:p w14:paraId="3F0620E7" w14:textId="3CA6A1E0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389" w:type="dxa"/>
          </w:tcPr>
          <w:p w14:paraId="69290EFD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8" w:type="dxa"/>
          </w:tcPr>
          <w:p w14:paraId="6730EE47" w14:textId="766E1C6E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5B3208FC" w14:textId="395140EB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ЗДУВР</w:t>
            </w:r>
          </w:p>
        </w:tc>
      </w:tr>
      <w:tr w:rsidR="004D5FA6" w:rsidRPr="004D5FA6" w14:paraId="5EC381B0" w14:textId="77777777" w:rsidTr="004D5FA6">
        <w:tc>
          <w:tcPr>
            <w:tcW w:w="1922" w:type="dxa"/>
            <w:vMerge/>
          </w:tcPr>
          <w:p w14:paraId="052D53E9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36F8D78E" w14:textId="70685D62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Создание базы данных учащихся 9,11-х классов</w:t>
            </w:r>
          </w:p>
        </w:tc>
        <w:tc>
          <w:tcPr>
            <w:tcW w:w="967" w:type="dxa"/>
          </w:tcPr>
          <w:p w14:paraId="03722820" w14:textId="20200B5C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389" w:type="dxa"/>
          </w:tcPr>
          <w:p w14:paraId="4D79F651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8" w:type="dxa"/>
          </w:tcPr>
          <w:p w14:paraId="5AEB5F16" w14:textId="1B55EEF2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12ABAAC8" w14:textId="76B870C8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ЗДУВР</w:t>
            </w:r>
          </w:p>
        </w:tc>
      </w:tr>
      <w:tr w:rsidR="004D5FA6" w:rsidRPr="004D5FA6" w14:paraId="78F0011F" w14:textId="77777777" w:rsidTr="004D5FA6">
        <w:tc>
          <w:tcPr>
            <w:tcW w:w="1922" w:type="dxa"/>
            <w:vMerge/>
          </w:tcPr>
          <w:p w14:paraId="0D531E46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48BD1508" w14:textId="2F84BA06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Утверждение графика консультаций по подготовке к итоговой аттестации. Посещаемость учащихся</w:t>
            </w:r>
          </w:p>
        </w:tc>
        <w:tc>
          <w:tcPr>
            <w:tcW w:w="967" w:type="dxa"/>
          </w:tcPr>
          <w:p w14:paraId="7287826F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  <w:p w14:paraId="18DCB730" w14:textId="40F47095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2389" w:type="dxa"/>
          </w:tcPr>
          <w:p w14:paraId="666C79C3" w14:textId="1A5272DC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график</w:t>
            </w:r>
          </w:p>
        </w:tc>
        <w:tc>
          <w:tcPr>
            <w:tcW w:w="1598" w:type="dxa"/>
          </w:tcPr>
          <w:p w14:paraId="6A88190F" w14:textId="55CE71C6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023651E2" w14:textId="68F23A2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Шарымбаева Ж.Ж.</w:t>
            </w:r>
          </w:p>
        </w:tc>
      </w:tr>
      <w:tr w:rsidR="004D5FA6" w:rsidRPr="004D5FA6" w14:paraId="6CEB9243" w14:textId="77777777" w:rsidTr="004D5FA6">
        <w:tc>
          <w:tcPr>
            <w:tcW w:w="1922" w:type="dxa"/>
            <w:vMerge/>
          </w:tcPr>
          <w:p w14:paraId="2A68010B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72FCDA6F" w14:textId="0199C3A2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Оформление стенда по подготовке к итоговой аттестации</w:t>
            </w:r>
          </w:p>
        </w:tc>
        <w:tc>
          <w:tcPr>
            <w:tcW w:w="967" w:type="dxa"/>
          </w:tcPr>
          <w:p w14:paraId="6954D38D" w14:textId="622852C8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389" w:type="dxa"/>
          </w:tcPr>
          <w:p w14:paraId="7644B28B" w14:textId="037AA2F4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 стенда</w:t>
            </w:r>
          </w:p>
        </w:tc>
        <w:tc>
          <w:tcPr>
            <w:tcW w:w="1598" w:type="dxa"/>
          </w:tcPr>
          <w:p w14:paraId="44827508" w14:textId="35769FF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Документы учащися</w:t>
            </w:r>
          </w:p>
        </w:tc>
        <w:tc>
          <w:tcPr>
            <w:tcW w:w="1819" w:type="dxa"/>
          </w:tcPr>
          <w:p w14:paraId="5BD09B88" w14:textId="2D2DB84D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Шарымбаева Ж.Ж.</w:t>
            </w:r>
          </w:p>
        </w:tc>
      </w:tr>
      <w:tr w:rsidR="004D5FA6" w:rsidRPr="004D5FA6" w14:paraId="575F7F40" w14:textId="77777777" w:rsidTr="004D5FA6">
        <w:tc>
          <w:tcPr>
            <w:tcW w:w="1922" w:type="dxa"/>
            <w:vMerge/>
          </w:tcPr>
          <w:p w14:paraId="2456F6B9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3743DDB7" w14:textId="6934E64B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Подготовить документацию претендента на знак «Алтын белгі</w:t>
            </w: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67" w:type="dxa"/>
          </w:tcPr>
          <w:p w14:paraId="419D8C66" w14:textId="11764AA8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Февраль-Март</w:t>
            </w:r>
          </w:p>
        </w:tc>
        <w:tc>
          <w:tcPr>
            <w:tcW w:w="2389" w:type="dxa"/>
          </w:tcPr>
          <w:p w14:paraId="541FF381" w14:textId="7C21FFE2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Совещание</w:t>
            </w:r>
          </w:p>
        </w:tc>
        <w:tc>
          <w:tcPr>
            <w:tcW w:w="1598" w:type="dxa"/>
          </w:tcPr>
          <w:p w14:paraId="68CD7C85" w14:textId="77777777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19" w:type="dxa"/>
          </w:tcPr>
          <w:p w14:paraId="2E2EE04C" w14:textId="139B1769" w:rsidR="00085F01" w:rsidRPr="004D5FA6" w:rsidRDefault="00085F01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Шарымбаева Ж.Ж.</w:t>
            </w:r>
          </w:p>
        </w:tc>
      </w:tr>
      <w:tr w:rsidR="004D5FA6" w:rsidRPr="004D5FA6" w14:paraId="1ED3CDFA" w14:textId="77777777" w:rsidTr="004D5FA6">
        <w:tc>
          <w:tcPr>
            <w:tcW w:w="1922" w:type="dxa"/>
            <w:vMerge w:val="restart"/>
          </w:tcPr>
          <w:p w14:paraId="39556CDE" w14:textId="3E85F371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Методическая служба</w:t>
            </w:r>
          </w:p>
        </w:tc>
        <w:tc>
          <w:tcPr>
            <w:tcW w:w="1931" w:type="dxa"/>
          </w:tcPr>
          <w:p w14:paraId="1D3E52FF" w14:textId="304AC865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Вести мониторинг результативности проводимой работы по подготовке к итоговой аттестации</w:t>
            </w:r>
          </w:p>
        </w:tc>
        <w:tc>
          <w:tcPr>
            <w:tcW w:w="967" w:type="dxa"/>
          </w:tcPr>
          <w:p w14:paraId="7B02CC03" w14:textId="22ACC01D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389" w:type="dxa"/>
          </w:tcPr>
          <w:p w14:paraId="355984F4" w14:textId="123D9780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Совещание,МО</w:t>
            </w:r>
          </w:p>
        </w:tc>
        <w:tc>
          <w:tcPr>
            <w:tcW w:w="1598" w:type="dxa"/>
          </w:tcPr>
          <w:p w14:paraId="464E53D7" w14:textId="73C232BD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Протоколы, мониторингы, анализ работы учителей</w:t>
            </w:r>
          </w:p>
        </w:tc>
        <w:tc>
          <w:tcPr>
            <w:tcW w:w="1819" w:type="dxa"/>
          </w:tcPr>
          <w:p w14:paraId="45F338B8" w14:textId="77777777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D5FA6" w:rsidRPr="004D5FA6" w14:paraId="5FEB7106" w14:textId="77777777" w:rsidTr="004D5FA6">
        <w:tc>
          <w:tcPr>
            <w:tcW w:w="1922" w:type="dxa"/>
            <w:vMerge/>
          </w:tcPr>
          <w:p w14:paraId="6C6CC40B" w14:textId="77777777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23A9C106" w14:textId="4A3BDF84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Организовать подготовку учащихся в течение каникул, а также в период каникул, согласно утвержденному расписанию</w:t>
            </w:r>
          </w:p>
        </w:tc>
        <w:tc>
          <w:tcPr>
            <w:tcW w:w="967" w:type="dxa"/>
          </w:tcPr>
          <w:p w14:paraId="425ED3BA" w14:textId="6E92231F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плану</w:t>
            </w:r>
          </w:p>
        </w:tc>
        <w:tc>
          <w:tcPr>
            <w:tcW w:w="2389" w:type="dxa"/>
          </w:tcPr>
          <w:p w14:paraId="4AED6A86" w14:textId="27B796D8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Посещеие уроков, консультации</w:t>
            </w:r>
          </w:p>
        </w:tc>
        <w:tc>
          <w:tcPr>
            <w:tcW w:w="1598" w:type="dxa"/>
          </w:tcPr>
          <w:p w14:paraId="111C7C5C" w14:textId="5ED8C0A4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819" w:type="dxa"/>
          </w:tcPr>
          <w:p w14:paraId="46F0791E" w14:textId="77777777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Рук.МО</w:t>
            </w:r>
          </w:p>
          <w:p w14:paraId="0CDB9B8F" w14:textId="32A5D784" w:rsidR="00F95527" w:rsidRPr="004D5FA6" w:rsidRDefault="00F95527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</w:t>
            </w:r>
          </w:p>
        </w:tc>
      </w:tr>
      <w:tr w:rsidR="004D5FA6" w:rsidRPr="004D5FA6" w14:paraId="790FD6E8" w14:textId="77777777" w:rsidTr="004D5FA6">
        <w:tc>
          <w:tcPr>
            <w:tcW w:w="1922" w:type="dxa"/>
            <w:vMerge w:val="restart"/>
          </w:tcPr>
          <w:p w14:paraId="63EF70CE" w14:textId="0F0E15FC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Психологическая са</w:t>
            </w:r>
          </w:p>
        </w:tc>
        <w:tc>
          <w:tcPr>
            <w:tcW w:w="1931" w:type="dxa"/>
          </w:tcPr>
          <w:p w14:paraId="73C77F4D" w14:textId="3F31B9BE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Индивидуальные консультации по выбору профессиии</w:t>
            </w:r>
          </w:p>
        </w:tc>
        <w:tc>
          <w:tcPr>
            <w:tcW w:w="967" w:type="dxa"/>
          </w:tcPr>
          <w:p w14:paraId="476B9F77" w14:textId="61DA479C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389" w:type="dxa"/>
          </w:tcPr>
          <w:p w14:paraId="06D160B1" w14:textId="1FBAB089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Индивидуальная беседа</w:t>
            </w:r>
          </w:p>
        </w:tc>
        <w:tc>
          <w:tcPr>
            <w:tcW w:w="1598" w:type="dxa"/>
          </w:tcPr>
          <w:p w14:paraId="29770C37" w14:textId="220481B7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</w:t>
            </w:r>
          </w:p>
        </w:tc>
        <w:tc>
          <w:tcPr>
            <w:tcW w:w="1819" w:type="dxa"/>
          </w:tcPr>
          <w:p w14:paraId="571C705F" w14:textId="64619327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</w:t>
            </w:r>
          </w:p>
        </w:tc>
      </w:tr>
      <w:tr w:rsidR="004D5FA6" w:rsidRPr="004D5FA6" w14:paraId="34AE110C" w14:textId="77777777" w:rsidTr="004D5FA6">
        <w:tc>
          <w:tcPr>
            <w:tcW w:w="1922" w:type="dxa"/>
            <w:vMerge/>
          </w:tcPr>
          <w:p w14:paraId="36F7DAE0" w14:textId="77777777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5D948F80" w14:textId="2A6E20A4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Развитие нлужбавыков психорегуляции</w:t>
            </w:r>
          </w:p>
        </w:tc>
        <w:tc>
          <w:tcPr>
            <w:tcW w:w="967" w:type="dxa"/>
          </w:tcPr>
          <w:p w14:paraId="55A46EE5" w14:textId="77777777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Декабрь,</w:t>
            </w:r>
          </w:p>
          <w:p w14:paraId="27521052" w14:textId="42A0DD6F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2389" w:type="dxa"/>
          </w:tcPr>
          <w:p w14:paraId="1248E612" w14:textId="0509F4EE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</w:tc>
        <w:tc>
          <w:tcPr>
            <w:tcW w:w="1598" w:type="dxa"/>
          </w:tcPr>
          <w:p w14:paraId="11AEF092" w14:textId="2126F27B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тренинги</w:t>
            </w:r>
          </w:p>
        </w:tc>
        <w:tc>
          <w:tcPr>
            <w:tcW w:w="1819" w:type="dxa"/>
          </w:tcPr>
          <w:p w14:paraId="49E10288" w14:textId="77777777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Психологи,</w:t>
            </w:r>
          </w:p>
          <w:p w14:paraId="7F4FD512" w14:textId="0A559293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4D5FA6" w:rsidRPr="004D5FA6" w14:paraId="535F21D1" w14:textId="77777777" w:rsidTr="004D5FA6">
        <w:tc>
          <w:tcPr>
            <w:tcW w:w="1922" w:type="dxa"/>
            <w:vMerge/>
          </w:tcPr>
          <w:p w14:paraId="4051C591" w14:textId="77777777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1C1518EE" w14:textId="41523150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  <w:t>Организация психологических тренингов с целью снятия напряжения, стрессового состояния</w:t>
            </w:r>
          </w:p>
        </w:tc>
        <w:tc>
          <w:tcPr>
            <w:tcW w:w="967" w:type="dxa"/>
          </w:tcPr>
          <w:p w14:paraId="706A2059" w14:textId="34C8CBC9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теч.года</w:t>
            </w:r>
          </w:p>
        </w:tc>
        <w:tc>
          <w:tcPr>
            <w:tcW w:w="2389" w:type="dxa"/>
          </w:tcPr>
          <w:p w14:paraId="3267F7E2" w14:textId="2EEE2C3D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тренинг</w:t>
            </w:r>
          </w:p>
        </w:tc>
        <w:tc>
          <w:tcPr>
            <w:tcW w:w="1598" w:type="dxa"/>
          </w:tcPr>
          <w:p w14:paraId="599D7530" w14:textId="068C1BDD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Занятия</w:t>
            </w:r>
          </w:p>
        </w:tc>
        <w:tc>
          <w:tcPr>
            <w:tcW w:w="1819" w:type="dxa"/>
          </w:tcPr>
          <w:p w14:paraId="08A59559" w14:textId="1DBFFE79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Утеуова М.С.</w:t>
            </w:r>
          </w:p>
        </w:tc>
      </w:tr>
      <w:tr w:rsidR="004D5FA6" w:rsidRPr="004D5FA6" w14:paraId="340C8D51" w14:textId="77777777" w:rsidTr="004D5FA6">
        <w:tc>
          <w:tcPr>
            <w:tcW w:w="1922" w:type="dxa"/>
            <w:vMerge w:val="restart"/>
          </w:tcPr>
          <w:p w14:paraId="21A2554A" w14:textId="67D1CB12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1931" w:type="dxa"/>
          </w:tcPr>
          <w:p w14:paraId="6BAEB76B" w14:textId="1D5E5ECB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Составление рекомендаций для родителей</w:t>
            </w:r>
          </w:p>
        </w:tc>
        <w:tc>
          <w:tcPr>
            <w:tcW w:w="967" w:type="dxa"/>
          </w:tcPr>
          <w:p w14:paraId="28BF8546" w14:textId="5D078638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2389" w:type="dxa"/>
          </w:tcPr>
          <w:p w14:paraId="56689C94" w14:textId="02D0DEEA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собрания</w:t>
            </w:r>
          </w:p>
        </w:tc>
        <w:tc>
          <w:tcPr>
            <w:tcW w:w="1598" w:type="dxa"/>
          </w:tcPr>
          <w:p w14:paraId="064BC4EB" w14:textId="0297992C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Памятки, рекомендации</w:t>
            </w:r>
          </w:p>
        </w:tc>
        <w:tc>
          <w:tcPr>
            <w:tcW w:w="1819" w:type="dxa"/>
          </w:tcPr>
          <w:p w14:paraId="23CE151C" w14:textId="467349DE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Администрация, кл. Руководители, психолог</w:t>
            </w:r>
          </w:p>
        </w:tc>
      </w:tr>
      <w:tr w:rsidR="004D5FA6" w:rsidRPr="004D5FA6" w14:paraId="14580F1A" w14:textId="77777777" w:rsidTr="004D5FA6">
        <w:tc>
          <w:tcPr>
            <w:tcW w:w="1922" w:type="dxa"/>
            <w:vMerge/>
          </w:tcPr>
          <w:p w14:paraId="0143E163" w14:textId="77777777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242A3E33" w14:textId="7C90A94A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Ознакомление с результатами промежуточного тестирования для родителей 11-х классов, </w:t>
            </w: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нормативными документами</w:t>
            </w:r>
          </w:p>
        </w:tc>
        <w:tc>
          <w:tcPr>
            <w:tcW w:w="967" w:type="dxa"/>
          </w:tcPr>
          <w:p w14:paraId="03A0FCF4" w14:textId="4C64ED5B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После тестирования</w:t>
            </w:r>
          </w:p>
        </w:tc>
        <w:tc>
          <w:tcPr>
            <w:tcW w:w="2389" w:type="dxa"/>
          </w:tcPr>
          <w:p w14:paraId="5214D420" w14:textId="65DB44E8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Приглашение на беседу по результатам тестирования</w:t>
            </w:r>
          </w:p>
        </w:tc>
        <w:tc>
          <w:tcPr>
            <w:tcW w:w="1598" w:type="dxa"/>
          </w:tcPr>
          <w:p w14:paraId="041AA9A8" w14:textId="635F187C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</w:t>
            </w:r>
          </w:p>
        </w:tc>
        <w:tc>
          <w:tcPr>
            <w:tcW w:w="1819" w:type="dxa"/>
          </w:tcPr>
          <w:p w14:paraId="0DEB3B8B" w14:textId="3193F276" w:rsidR="004D5FA6" w:rsidRPr="004D5FA6" w:rsidRDefault="004D5FA6" w:rsidP="00C501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Администрация, кл.руководитель</w:t>
            </w:r>
          </w:p>
        </w:tc>
      </w:tr>
      <w:tr w:rsidR="004D5FA6" w:rsidRPr="004D5FA6" w14:paraId="64E993E7" w14:textId="77777777" w:rsidTr="004D5FA6">
        <w:tc>
          <w:tcPr>
            <w:tcW w:w="1922" w:type="dxa"/>
            <w:vMerge/>
          </w:tcPr>
          <w:p w14:paraId="690D1083" w14:textId="77777777" w:rsidR="004D5FA6" w:rsidRPr="004D5FA6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1" w:type="dxa"/>
          </w:tcPr>
          <w:p w14:paraId="353F6787" w14:textId="557E1BF7" w:rsidR="004D5FA6" w:rsidRPr="004D5FA6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ru-RU" w:eastAsia="ru-RU"/>
              </w:rPr>
              <w:t>Проведение родительских собраний с освещением вопросов подготовки к итоговой аттестации</w:t>
            </w:r>
          </w:p>
        </w:tc>
        <w:tc>
          <w:tcPr>
            <w:tcW w:w="967" w:type="dxa"/>
          </w:tcPr>
          <w:p w14:paraId="5C737C22" w14:textId="5DB7211C" w:rsidR="004D5FA6" w:rsidRPr="004D5FA6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389" w:type="dxa"/>
          </w:tcPr>
          <w:p w14:paraId="556E193D" w14:textId="207A968F" w:rsidR="004D5FA6" w:rsidRPr="004D5FA6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Беседа с родителями</w:t>
            </w:r>
          </w:p>
        </w:tc>
        <w:tc>
          <w:tcPr>
            <w:tcW w:w="1598" w:type="dxa"/>
          </w:tcPr>
          <w:p w14:paraId="7BCB20C8" w14:textId="4D9CCEC9" w:rsidR="004D5FA6" w:rsidRPr="004D5FA6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</w:t>
            </w:r>
          </w:p>
        </w:tc>
        <w:tc>
          <w:tcPr>
            <w:tcW w:w="1819" w:type="dxa"/>
          </w:tcPr>
          <w:p w14:paraId="3AB5A0E0" w14:textId="67727BF7" w:rsidR="004D5FA6" w:rsidRPr="004D5FA6" w:rsidRDefault="004D5FA6" w:rsidP="00A23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5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Администрация, кл.руководитель</w:t>
            </w:r>
          </w:p>
        </w:tc>
      </w:tr>
    </w:tbl>
    <w:p w14:paraId="19A1221A" w14:textId="77777777" w:rsidR="005421F5" w:rsidRPr="004D5FA6" w:rsidRDefault="005421F5" w:rsidP="00C501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3CB4FE5" w14:textId="429D1D08" w:rsidR="002C2124" w:rsidRDefault="002C2124"/>
    <w:p w14:paraId="206FA230" w14:textId="75ADBC96" w:rsidR="00E85A7A" w:rsidRDefault="00E85A7A"/>
    <w:p w14:paraId="2528CCB1" w14:textId="139F5C1C" w:rsidR="00E85A7A" w:rsidRPr="00E85A7A" w:rsidRDefault="00E85A7A">
      <w:pPr>
        <w:rPr>
          <w:lang w:val="ru-RU"/>
        </w:rPr>
      </w:pPr>
      <w:proofErr w:type="spellStart"/>
      <w:r>
        <w:rPr>
          <w:lang w:val="ru-RU"/>
        </w:rPr>
        <w:t>Исп</w:t>
      </w:r>
      <w:proofErr w:type="spellEnd"/>
      <w:r>
        <w:rPr>
          <w:lang w:val="ru-RU"/>
        </w:rPr>
        <w:t xml:space="preserve">: </w:t>
      </w:r>
      <w:proofErr w:type="spellStart"/>
      <w:r>
        <w:rPr>
          <w:lang w:val="ru-RU"/>
        </w:rPr>
        <w:t>Шарымбаева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Ж.Ж  87774162627</w:t>
      </w:r>
      <w:proofErr w:type="gramEnd"/>
    </w:p>
    <w:sectPr w:rsidR="00E85A7A" w:rsidRPr="00E85A7A" w:rsidSect="004D5FA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90EB5"/>
    <w:multiLevelType w:val="hybridMultilevel"/>
    <w:tmpl w:val="E2C09F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182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B9"/>
    <w:rsid w:val="00085F01"/>
    <w:rsid w:val="002C2124"/>
    <w:rsid w:val="004D5FA6"/>
    <w:rsid w:val="005421F5"/>
    <w:rsid w:val="00547C01"/>
    <w:rsid w:val="00A231ED"/>
    <w:rsid w:val="00A80FD6"/>
    <w:rsid w:val="00A94D65"/>
    <w:rsid w:val="00AB2BE7"/>
    <w:rsid w:val="00AB75FD"/>
    <w:rsid w:val="00B865F8"/>
    <w:rsid w:val="00C431B9"/>
    <w:rsid w:val="00C501BE"/>
    <w:rsid w:val="00C5433E"/>
    <w:rsid w:val="00E85A7A"/>
    <w:rsid w:val="00F642BF"/>
    <w:rsid w:val="00F95022"/>
    <w:rsid w:val="00F9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3BD4"/>
  <w15:chartTrackingRefBased/>
  <w15:docId w15:val="{DE234CB7-6FD2-4ABD-A9C4-9D109883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1BE"/>
    <w:pPr>
      <w:spacing w:after="0" w:line="240" w:lineRule="auto"/>
    </w:pPr>
  </w:style>
  <w:style w:type="table" w:styleId="a4">
    <w:name w:val="Table Grid"/>
    <w:basedOn w:val="a1"/>
    <w:uiPriority w:val="39"/>
    <w:rsid w:val="00542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2022-04-29T05:34:00Z</cp:lastPrinted>
  <dcterms:created xsi:type="dcterms:W3CDTF">2021-01-28T06:42:00Z</dcterms:created>
  <dcterms:modified xsi:type="dcterms:W3CDTF">2023-01-19T03:09:00Z</dcterms:modified>
</cp:coreProperties>
</file>