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A8" w:rsidRDefault="00E602A8" w:rsidP="00315B19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</w:pPr>
      <w:proofErr w:type="spellStart"/>
      <w:r w:rsidRPr="00E602A8">
        <w:rPr>
          <w:rFonts w:ascii="Times New Roman" w:eastAsia="Times New Roman" w:hAnsi="Times New Roman" w:cs="Times New Roman"/>
          <w:b/>
          <w:color w:val="2D4359"/>
          <w:sz w:val="24"/>
          <w:szCs w:val="24"/>
          <w:lang w:eastAsia="ru-RU"/>
        </w:rPr>
        <w:t>Бекіт</w:t>
      </w:r>
      <w:proofErr w:type="spellEnd"/>
      <w:r w:rsidR="00315B19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>ілді</w:t>
      </w:r>
      <w:r w:rsidRPr="00E602A8">
        <w:rPr>
          <w:rFonts w:ascii="Times New Roman" w:eastAsia="Times New Roman" w:hAnsi="Times New Roman" w:cs="Times New Roman"/>
          <w:b/>
          <w:color w:val="2D4359"/>
          <w:sz w:val="24"/>
          <w:szCs w:val="24"/>
          <w:lang w:eastAsia="ru-RU"/>
        </w:rPr>
        <w:t>:</w:t>
      </w:r>
    </w:p>
    <w:p w:rsidR="00315B19" w:rsidRPr="00315B19" w:rsidRDefault="00E602A8" w:rsidP="00315B19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Мектеп  </w:t>
      </w:r>
      <w:r w:rsidRPr="00315B19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басшысы</w:t>
      </w:r>
      <w:r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: </w:t>
      </w:r>
    </w:p>
    <w:p w:rsidR="00E602A8" w:rsidRPr="00E602A8" w:rsidRDefault="00315B19" w:rsidP="00315B19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315B19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_____________</w:t>
      </w:r>
      <w:r w:rsidR="00E602A8"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="00E602A8" w:rsidRPr="00315B19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Сыздыков</w:t>
      </w:r>
      <w:proofErr w:type="spellEnd"/>
      <w:r w:rsidR="00E602A8" w:rsidRPr="00315B19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А</w:t>
      </w:r>
      <w:r w:rsidR="00E602A8" w:rsidRPr="00315B19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.</w:t>
      </w:r>
      <w:r w:rsidR="00E602A8" w:rsidRPr="00315B19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</w:t>
      </w:r>
      <w:r w:rsidR="00E602A8" w:rsidRPr="00315B19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.</w:t>
      </w:r>
    </w:p>
    <w:p w:rsidR="00E602A8" w:rsidRPr="00315B19" w:rsidRDefault="00E602A8" w:rsidP="00315B1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</w:p>
    <w:p w:rsidR="008E7E86" w:rsidRPr="00E602A8" w:rsidRDefault="008E7E86" w:rsidP="00E60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</w:p>
    <w:p w:rsidR="00E602A8" w:rsidRPr="00BD4B4C" w:rsidRDefault="00E602A8" w:rsidP="00E60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</w:pPr>
      <w:r w:rsidRPr="008E7E86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</w:t>
      </w:r>
      <w:r w:rsidRPr="00222F6A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 xml:space="preserve">№1 </w:t>
      </w:r>
      <w:r w:rsidRPr="00BD4B4C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 xml:space="preserve"> жалпы орта</w:t>
      </w:r>
      <w:r w:rsidRPr="00222F6A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 xml:space="preserve"> білім беру </w:t>
      </w:r>
      <w:r w:rsidRPr="00BD4B4C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 xml:space="preserve"> мектебі бойынша құрылған</w:t>
      </w:r>
    </w:p>
    <w:p w:rsidR="00E602A8" w:rsidRPr="00BD4B4C" w:rsidRDefault="00E602A8" w:rsidP="00E60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</w:pPr>
      <w:r w:rsidRPr="00BD4B4C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> «Қамқоршылық»  кеңестің  жұмыс  жоспары</w:t>
      </w:r>
    </w:p>
    <w:p w:rsidR="00E602A8" w:rsidRPr="00222F6A" w:rsidRDefault="00E602A8" w:rsidP="00E60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</w:pPr>
      <w:r w:rsidRPr="00BD4B4C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>20</w:t>
      </w:r>
      <w:r w:rsidRPr="00222F6A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>2</w:t>
      </w:r>
      <w:r w:rsidR="00D30E8B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>2</w:t>
      </w:r>
      <w:r w:rsidRPr="00BD4B4C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 xml:space="preserve"> - 20</w:t>
      </w:r>
      <w:r w:rsidRPr="00222F6A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>2</w:t>
      </w:r>
      <w:r w:rsidR="00D30E8B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>3</w:t>
      </w:r>
      <w:r w:rsidRPr="00BD4B4C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>  оқу  жылы</w:t>
      </w:r>
    </w:p>
    <w:p w:rsidR="00A52AF6" w:rsidRPr="00222F6A" w:rsidRDefault="00A52AF6" w:rsidP="00E60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</w:pPr>
    </w:p>
    <w:p w:rsidR="00A52AF6" w:rsidRPr="00222F6A" w:rsidRDefault="006B725C" w:rsidP="00A52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</w:pPr>
      <w:r w:rsidRPr="00222F6A">
        <w:rPr>
          <w:rFonts w:ascii="Times New Roman" w:eastAsia="Times New Roman" w:hAnsi="Times New Roman" w:cs="Times New Roman"/>
          <w:b/>
          <w:color w:val="2D4359"/>
          <w:sz w:val="24"/>
          <w:szCs w:val="24"/>
          <w:lang w:val="kk-KZ" w:eastAsia="ru-RU"/>
        </w:rPr>
        <w:t>Қамқорлық кеңестің мақсаты:</w:t>
      </w:r>
    </w:p>
    <w:p w:rsidR="00E602A8" w:rsidRPr="00E602A8" w:rsidRDefault="00A52AF6" w:rsidP="006B7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A52AF6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- </w:t>
      </w:r>
      <w:r w:rsidR="006B725C"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Мектеп бюджетінің ашықтығын қамтамасыз ету.</w:t>
      </w:r>
      <w:r w:rsidR="006B725C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Б</w:t>
      </w:r>
      <w:r w:rsidR="006B725C"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юджет қаражатын мақсатты жұмсауды басқару, бюджетті әзірлеу және орындау үшін жауапкершілік деңгейін арттыру мүмкіндігі.</w:t>
      </w:r>
      <w:r w:rsidR="00E602A8"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 </w:t>
      </w:r>
    </w:p>
    <w:p w:rsidR="00E602A8" w:rsidRPr="00E602A8" w:rsidRDefault="00E602A8" w:rsidP="00E60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 </w:t>
      </w:r>
    </w:p>
    <w:tbl>
      <w:tblPr>
        <w:tblW w:w="51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4896"/>
        <w:gridCol w:w="1822"/>
        <w:gridCol w:w="2336"/>
      </w:tblGrid>
      <w:tr w:rsidR="00E602A8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E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E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Іс-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шаралар</w:t>
            </w:r>
            <w:proofErr w:type="spellEnd"/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E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Мерзі</w:t>
            </w:r>
            <w:proofErr w:type="gram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E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E602A8" w:rsidRPr="00E602A8" w:rsidTr="00475A07">
        <w:tc>
          <w:tcPr>
            <w:tcW w:w="9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E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кезеңі</w:t>
            </w:r>
            <w:proofErr w:type="spellEnd"/>
          </w:p>
        </w:tc>
      </w:tr>
      <w:tr w:rsidR="00E602A8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6B725C" w:rsidP="00C22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</w:pPr>
            <w:bookmarkStart w:id="0" w:name="_GoBack"/>
            <w:r w:rsidRPr="006B725C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Негізгі бағытт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 xml:space="preserve">арды анықтау, </w:t>
            </w:r>
            <w:r w:rsidR="00C220FC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 xml:space="preserve">амқоршылық кеңес </w:t>
            </w:r>
            <w:r w:rsidRPr="006B725C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бойынша Әдістемелік ұсыныстармен және нормативтік-құқықтық базамен танысу.</w:t>
            </w:r>
            <w:bookmarkEnd w:id="0"/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C220FC" w:rsidP="006D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Қырқүйек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02</w:t>
            </w:r>
            <w:r w:rsidR="006D6D8B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C220FC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ТЖДО Рахимова Г.И.</w:t>
            </w:r>
          </w:p>
        </w:tc>
      </w:tr>
      <w:tr w:rsidR="00E602A8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D3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өмі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танысу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(20</w:t>
            </w:r>
            <w:r w:rsidR="00BD4B4C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</w:t>
            </w:r>
            <w:r w:rsidR="00D30E8B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ағымдағы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жөндеуден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кейін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ыңғайлы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қауіпсіз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жағдай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жасау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білім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үдерісін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әлеуметтік,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мәдени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білім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беру іс-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өткізуге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көмектесу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психологының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қатысуымен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E602A8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C220FC" w:rsidP="00D3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</w:t>
            </w:r>
            <w:r w:rsidR="00D30E8B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</w:t>
            </w:r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-202</w:t>
            </w:r>
            <w:r w:rsidR="00D30E8B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3</w:t>
            </w:r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жылдарға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арналған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дамыту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бағдарламасының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іске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асырылуын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талқылау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дамыту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жә</w:t>
            </w:r>
            <w:proofErr w:type="gram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</w:t>
            </w:r>
            <w:proofErr w:type="gram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ңа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жобалар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басым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бағыттар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ұсыныстар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әзірлеу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мақсатында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жылдық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жоспары</w:t>
            </w:r>
            <w:proofErr w:type="spellEnd"/>
            <w:r w:rsidR="00E602A8"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C220FC" w:rsidP="00D3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Қырқүйек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E602A8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475A07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A07" w:rsidRPr="00E602A8" w:rsidRDefault="00475A07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A07" w:rsidRPr="00475A07" w:rsidRDefault="00475A07" w:rsidP="00475A07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 үшін педагогикалық жалпыға міндетті оқуды ұйымдастыру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5A07" w:rsidRPr="00475A07" w:rsidRDefault="00475A07" w:rsidP="00D3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Қырқүйек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5A07" w:rsidRPr="00475A07" w:rsidRDefault="00475A07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ТЖДО</w:t>
            </w:r>
          </w:p>
        </w:tc>
      </w:tr>
      <w:tr w:rsidR="00222F6A" w:rsidRPr="00E602A8" w:rsidTr="00895C4F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222F6A" w:rsidP="00C6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кеңесі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құзыретіне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кіретін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ақпарат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беруде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қызметкерлеріне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көмек көрсету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222F6A" w:rsidP="00C6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нем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222F6A" w:rsidP="00C6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</w:t>
            </w:r>
            <w:proofErr w:type="spellEnd"/>
          </w:p>
        </w:tc>
      </w:tr>
      <w:tr w:rsidR="00222F6A" w:rsidRPr="00E602A8" w:rsidTr="00222F6A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222F6A" w:rsidP="002F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анықтаған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жұмысындағы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кемшіліктерді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жою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үшін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ұсынымдарын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енгізу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222F6A" w:rsidP="002F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Керек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жағдайда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222F6A" w:rsidP="002F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төрайымы</w:t>
            </w:r>
            <w:proofErr w:type="spellEnd"/>
          </w:p>
        </w:tc>
      </w:tr>
      <w:tr w:rsidR="00222F6A" w:rsidRPr="00E602A8" w:rsidTr="00222F6A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222F6A" w:rsidP="00BB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Салауатты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өмі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салтын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орталығының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қызметкерлерімен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құқық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қорғау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органдарымен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діни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ғалымдармен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кездесіп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балалардың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салауатты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өмір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салтын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құқық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бұзушылықты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болдырмау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кездесулер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ұйымдастыруға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жәрдемдесу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222F6A" w:rsidP="00BB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A8" w:rsidRPr="00E602A8" w:rsidRDefault="00222F6A" w:rsidP="00BB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222F6A" w:rsidRPr="00E602A8" w:rsidTr="00475A07">
        <w:tc>
          <w:tcPr>
            <w:tcW w:w="9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Қаржылық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қызметі</w:t>
            </w:r>
            <w:proofErr w:type="spellEnd"/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демеушілер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түлектерін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тарту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дамыту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көмек көрсету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көмек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түскен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lastRenderedPageBreak/>
              <w:t>табыстарды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келесі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бағыттар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мақсатты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түрде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жұмсау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:- аз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қамтылған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ушылар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әлеуметтік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қолдау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көрсету;-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спортты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дамыту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дарынды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қолдау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lastRenderedPageBreak/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lastRenderedPageBreak/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lastRenderedPageBreak/>
              <w:t>10 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оқушыларының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құқықтарын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сақтау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қоғамдық </w:t>
            </w:r>
            <w:proofErr w:type="spellStart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қылауды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жүзеге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асыру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Мектептегі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көмек пен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ыстық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тағамның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сапасына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үргізу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F6A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2 рет</w:t>
            </w:r>
          </w:p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Қазан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директорларының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қызметі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туралы, оның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ішінде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жоғары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сапалы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л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ім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қызметтерін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ұсыну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туралы,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дамыту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іске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асыру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тыңдау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F6A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1 рет</w:t>
            </w:r>
          </w:p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222F6A" w:rsidRPr="00E602A8" w:rsidTr="00475A07">
        <w:tc>
          <w:tcPr>
            <w:tcW w:w="9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F6A" w:rsidRPr="00E602A8" w:rsidRDefault="00222F6A" w:rsidP="00E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Мектеп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конференцияларға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,</w:t>
            </w:r>
          </w:p>
          <w:p w:rsidR="00E602A8" w:rsidRPr="00E602A8" w:rsidRDefault="00222F6A" w:rsidP="00E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кездесулерге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семинарлар</w:t>
            </w:r>
            <w:proofErr w:type="gram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қатысу</w:t>
            </w:r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F6A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«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», «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акциялары</w:t>
            </w:r>
            <w:proofErr w:type="spellEnd"/>
          </w:p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Тамыз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Қырқүйек</w:t>
            </w:r>
            <w:proofErr w:type="spellEnd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Қаңтар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мерейтойына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с-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шаралар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қатысу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ішінде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Әлеуметтік жағдайы төмен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отбасылардағы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балалар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жаңа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жылдық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сыйлықтар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мүшелері</w:t>
            </w:r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22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«Таза 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ала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акциясына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қатысу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222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Сәуі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Мамыр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үшелері</w:t>
            </w:r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іс-шараларды ұ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йымдастыру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 қатысу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мүшелері</w:t>
            </w:r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Мектептегі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ата-аналар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жиналыстарына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қоғамдық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тың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даулар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қатысу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үшелері,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</w:t>
            </w:r>
            <w:proofErr w:type="spellEnd"/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аттестаттау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ға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дайындық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мәселесі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жұмысына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қатысу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төрайымы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, мектеп директоры</w:t>
            </w:r>
          </w:p>
        </w:tc>
      </w:tr>
      <w:tr w:rsidR="00222F6A" w:rsidRPr="00E602A8" w:rsidTr="00475A07">
        <w:tc>
          <w:tcPr>
            <w:tcW w:w="9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отырысы</w:t>
            </w:r>
            <w:proofErr w:type="spellEnd"/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F6A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1.Бі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л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ім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алушылар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тәрбиеленушілердің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ыстық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тамақпен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қамтылуы</w:t>
            </w:r>
            <w:proofErr w:type="spellEnd"/>
          </w:p>
          <w:p w:rsidR="00222F6A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2.«Мектепке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жол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акциясының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барысы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шотына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түскен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көмектің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жұмсалуы</w:t>
            </w:r>
            <w:proofErr w:type="spellEnd"/>
          </w:p>
          <w:p w:rsidR="00222F6A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Оқытудың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жаңартылған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мазмұны</w:t>
            </w:r>
            <w:proofErr w:type="spellEnd"/>
          </w:p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«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Күнделік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журналдарын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ұстау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бағалау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жүйесі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туралы,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қосымша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білім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аясында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ұйымдастырудың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туралы. </w:t>
            </w:r>
            <w:proofErr w:type="gramEnd"/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D30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Қырқүйек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төрайымы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, мектеп директоры</w:t>
            </w:r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F6A" w:rsidRPr="00E602A8" w:rsidRDefault="00222F6A" w:rsidP="00E6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отырысы</w:t>
            </w:r>
            <w:proofErr w:type="spellEnd"/>
            <w:r w:rsidRPr="008E7E86">
              <w:rPr>
                <w:rFonts w:ascii="Times New Roman" w:eastAsia="Times New Roman" w:hAnsi="Times New Roman" w:cs="Times New Roman"/>
                <w:b/>
                <w:bCs/>
                <w:color w:val="2D4359"/>
                <w:sz w:val="24"/>
                <w:szCs w:val="24"/>
                <w:lang w:eastAsia="ru-RU"/>
              </w:rPr>
              <w:t>:</w:t>
            </w:r>
          </w:p>
          <w:p w:rsidR="00222F6A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1.20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22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жылына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сайлау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;-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тізбесін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;-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Кеңест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Т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өрағасын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хатшысын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сайлау</w:t>
            </w:r>
            <w:proofErr w:type="spellEnd"/>
          </w:p>
          <w:p w:rsidR="00222F6A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2.Қамқоршылық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ұмыс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жоспарын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lastRenderedPageBreak/>
              <w:t>талқылау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бекіту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</w:t>
            </w:r>
          </w:p>
          <w:p w:rsidR="00E602A8" w:rsidRPr="00E602A8" w:rsidRDefault="00315B19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 xml:space="preserve">3. </w:t>
            </w:r>
            <w:r w:rsidRPr="00315B19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Қоғамдық қорының  жұмысын</w:t>
            </w:r>
            <w:r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 xml:space="preserve"> реттейтін нормативтік құжаттармен таныстыру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lastRenderedPageBreak/>
              <w:t>Қаңтар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үшелері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</w:t>
            </w:r>
            <w:proofErr w:type="spellEnd"/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F6A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1.20</w:t>
            </w:r>
            <w:r w:rsidR="00315B19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21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-20</w:t>
            </w:r>
            <w:r w:rsidR="00315B19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val="kk-KZ" w:eastAsia="ru-RU"/>
              </w:rPr>
              <w:t>22</w:t>
            </w: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жылында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жасалған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білім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сапасы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  тәрбие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, әлеуметтік  іс-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шаралар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психологының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мұғалімдердің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жеті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ст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ігі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олардың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марапатталуы</w:t>
            </w:r>
            <w:proofErr w:type="spellEnd"/>
          </w:p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2.Мектеп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брендін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құру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сандық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мектепке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көшу</w:t>
            </w:r>
            <w:proofErr w:type="spellEnd"/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үшелері,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</w:t>
            </w:r>
            <w:proofErr w:type="spellEnd"/>
          </w:p>
        </w:tc>
      </w:tr>
      <w:tr w:rsidR="00222F6A" w:rsidRPr="00E602A8" w:rsidTr="00475A0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F6A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1.Қамқоршылық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ұмысын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</w:t>
            </w:r>
          </w:p>
          <w:p w:rsidR="00222F6A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2.Оқушылардың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өмі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денсаулығын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қорғау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салауатты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өмір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салтын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насихаттау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бойынша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қамқорлыққа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мұқтаж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сыртқы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және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лагерге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қамтылуын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ету.</w:t>
            </w:r>
          </w:p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3.Оқу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жылының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бі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р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інші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жартысында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қаржы-шаруашылық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қызметі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туралы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есеп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2A8" w:rsidRPr="00E602A8" w:rsidRDefault="00222F6A" w:rsidP="00E6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</w:pP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м</w:t>
            </w:r>
            <w:proofErr w:type="gramEnd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 xml:space="preserve">үшелері, мектеп </w:t>
            </w:r>
            <w:proofErr w:type="spellStart"/>
            <w:r w:rsidRPr="00E602A8">
              <w:rPr>
                <w:rFonts w:ascii="Times New Roman" w:eastAsia="Times New Roman" w:hAnsi="Times New Roman" w:cs="Times New Roman"/>
                <w:color w:val="2D4359"/>
                <w:sz w:val="24"/>
                <w:szCs w:val="24"/>
                <w:lang w:eastAsia="ru-RU"/>
              </w:rPr>
              <w:t>әкімшілігі</w:t>
            </w:r>
            <w:proofErr w:type="spellEnd"/>
          </w:p>
        </w:tc>
      </w:tr>
    </w:tbl>
    <w:p w:rsidR="00E602A8" w:rsidRPr="00E602A8" w:rsidRDefault="00E602A8" w:rsidP="00E60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E602A8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</w:p>
    <w:sectPr w:rsidR="00E602A8" w:rsidRPr="00E6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18"/>
    <w:rsid w:val="001356B7"/>
    <w:rsid w:val="00161AE6"/>
    <w:rsid w:val="00222F6A"/>
    <w:rsid w:val="00315B19"/>
    <w:rsid w:val="00464B8F"/>
    <w:rsid w:val="00475A07"/>
    <w:rsid w:val="004B6E18"/>
    <w:rsid w:val="006B725C"/>
    <w:rsid w:val="006D6D8B"/>
    <w:rsid w:val="008E7E86"/>
    <w:rsid w:val="00A52AF6"/>
    <w:rsid w:val="00A93F7F"/>
    <w:rsid w:val="00BD4B4C"/>
    <w:rsid w:val="00C220FC"/>
    <w:rsid w:val="00D30E8B"/>
    <w:rsid w:val="00DB660F"/>
    <w:rsid w:val="00E6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2022-11-05T11:14:00Z</cp:lastPrinted>
  <dcterms:created xsi:type="dcterms:W3CDTF">2021-09-16T04:44:00Z</dcterms:created>
  <dcterms:modified xsi:type="dcterms:W3CDTF">2022-11-09T14:44:00Z</dcterms:modified>
</cp:coreProperties>
</file>