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15" w:rsidRDefault="00B25B15">
      <w:pPr>
        <w:spacing w:after="0"/>
      </w:pPr>
      <w:bookmarkStart w:id="0" w:name="_GoBack"/>
      <w:bookmarkEnd w:id="0"/>
    </w:p>
    <w:p w:rsidR="00B25B15" w:rsidRPr="00040B35" w:rsidRDefault="00040B35">
      <w:pPr>
        <w:spacing w:after="0"/>
        <w:rPr>
          <w:lang w:val="ru-RU"/>
        </w:rPr>
      </w:pPr>
      <w:r w:rsidRPr="00040B35">
        <w:rPr>
          <w:b/>
          <w:color w:val="000000"/>
          <w:sz w:val="28"/>
          <w:lang w:val="ru-RU"/>
        </w:rPr>
        <w:t>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</w:t>
      </w:r>
    </w:p>
    <w:p w:rsidR="00B25B15" w:rsidRPr="00040B35" w:rsidRDefault="00040B35">
      <w:pPr>
        <w:spacing w:after="0"/>
        <w:jc w:val="both"/>
        <w:rPr>
          <w:lang w:val="ru-RU"/>
        </w:rPr>
      </w:pPr>
      <w:r w:rsidRPr="00040B35">
        <w:rPr>
          <w:color w:val="000000"/>
          <w:sz w:val="28"/>
          <w:lang w:val="ru-RU"/>
        </w:rPr>
        <w:t xml:space="preserve">Приказ Министра просвещения Республики </w:t>
      </w:r>
      <w:r w:rsidRPr="00040B35">
        <w:rPr>
          <w:color w:val="000000"/>
          <w:sz w:val="28"/>
          <w:lang w:val="ru-RU"/>
        </w:rPr>
        <w:t>Казахстан от 9 августа 2022 года № 354. Зарегистрирован в Министерстве юстиции Республики Казахстан 19 августа 2022 года № 29187</w:t>
      </w:r>
    </w:p>
    <w:p w:rsidR="00B25B15" w:rsidRPr="00040B35" w:rsidRDefault="00B25B15">
      <w:pPr>
        <w:spacing w:after="0"/>
        <w:rPr>
          <w:lang w:val="ru-RU"/>
        </w:rPr>
      </w:pPr>
    </w:p>
    <w:p w:rsidR="00B25B15" w:rsidRPr="00040B35" w:rsidRDefault="00040B35">
      <w:pPr>
        <w:spacing w:after="0"/>
        <w:jc w:val="both"/>
        <w:rPr>
          <w:lang w:val="ru-RU"/>
        </w:rPr>
      </w:pPr>
      <w:bookmarkStart w:id="1" w:name="z4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</w:t>
      </w:r>
      <w:proofErr w:type="gramStart"/>
      <w:r w:rsidRPr="00040B35">
        <w:rPr>
          <w:color w:val="000000"/>
          <w:sz w:val="28"/>
          <w:lang w:val="ru-RU"/>
        </w:rPr>
        <w:t>В соответствии с подпунктом 4-2) статьи 5 Закона Республики Казахстан "Об образовании" ПРИКАЗЫВАЮ:</w:t>
      </w:r>
      <w:proofErr w:type="gramEnd"/>
    </w:p>
    <w:p w:rsidR="00B25B15" w:rsidRPr="00040B35" w:rsidRDefault="00040B35">
      <w:pPr>
        <w:spacing w:after="0"/>
        <w:jc w:val="both"/>
        <w:rPr>
          <w:lang w:val="ru-RU"/>
        </w:rPr>
      </w:pPr>
      <w:bookmarkStart w:id="2" w:name="z5"/>
      <w:bookmarkEnd w:id="1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1. Утвердить </w:t>
      </w:r>
      <w:r w:rsidRPr="00040B35">
        <w:rPr>
          <w:color w:val="000000"/>
          <w:sz w:val="28"/>
          <w:lang w:val="ru-RU"/>
        </w:rPr>
        <w:t>Правила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согласно приложению к настоящему приказу.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2. Департаменту </w:t>
      </w:r>
      <w:r w:rsidRPr="00040B35">
        <w:rPr>
          <w:color w:val="000000"/>
          <w:sz w:val="28"/>
          <w:lang w:val="ru-RU"/>
        </w:rPr>
        <w:t>цифрового развития и автоматизации государственных услуг в установленном законодательством порядке обеспечить: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размещение настоящего приказа на ин</w:t>
      </w:r>
      <w:r w:rsidRPr="00040B35">
        <w:rPr>
          <w:color w:val="000000"/>
          <w:sz w:val="28"/>
          <w:lang w:val="ru-RU"/>
        </w:rPr>
        <w:t>тернет-ресурсе Министерства просвещения Республики Казахстан после его официального опубликования;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</w:t>
      </w:r>
      <w:r w:rsidRPr="00040B35">
        <w:rPr>
          <w:color w:val="000000"/>
          <w:sz w:val="28"/>
          <w:lang w:val="ru-RU"/>
        </w:rPr>
        <w:t>Республики Казахстан сведений об исполнении мероприятий, предусмотренных подпунктами 1) и 2) настоящего пункта.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3. Органам управлением образованием области, городов республиканского значения, столицы, района (городов областного значения) и организаци</w:t>
      </w:r>
      <w:r w:rsidRPr="00040B35">
        <w:rPr>
          <w:color w:val="000000"/>
          <w:sz w:val="28"/>
          <w:lang w:val="ru-RU"/>
        </w:rPr>
        <w:t>ям образования обеспечить применение настоящего приказа.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040B35">
        <w:rPr>
          <w:color w:val="000000"/>
          <w:sz w:val="28"/>
          <w:lang w:val="ru-RU"/>
        </w:rPr>
        <w:t>на</w:t>
      </w:r>
      <w:proofErr w:type="gramEnd"/>
      <w:r w:rsidRPr="00040B35">
        <w:rPr>
          <w:color w:val="000000"/>
          <w:sz w:val="28"/>
          <w:lang w:val="ru-RU"/>
        </w:rPr>
        <w:t xml:space="preserve"> </w:t>
      </w:r>
      <w:proofErr w:type="gramStart"/>
      <w:r w:rsidRPr="00040B35">
        <w:rPr>
          <w:color w:val="000000"/>
          <w:sz w:val="28"/>
          <w:lang w:val="ru-RU"/>
        </w:rPr>
        <w:t>курирующего</w:t>
      </w:r>
      <w:proofErr w:type="gramEnd"/>
      <w:r w:rsidRPr="00040B35">
        <w:rPr>
          <w:color w:val="000000"/>
          <w:sz w:val="28"/>
          <w:lang w:val="ru-RU"/>
        </w:rPr>
        <w:t xml:space="preserve"> вице-министра просвещения Республики Казахстан.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</w:t>
      </w:r>
      <w:r w:rsidRPr="00040B35">
        <w:rPr>
          <w:color w:val="000000"/>
          <w:sz w:val="28"/>
          <w:lang w:val="ru-RU"/>
        </w:rPr>
        <w:t>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B25B15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25B15" w:rsidRDefault="00040B3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40B3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B15" w:rsidRDefault="00040B3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B25B15" w:rsidRDefault="00B25B15">
      <w:pPr>
        <w:spacing w:after="0"/>
      </w:pPr>
    </w:p>
    <w:p w:rsidR="00B25B15" w:rsidRDefault="00040B35">
      <w:pPr>
        <w:spacing w:after="0"/>
        <w:jc w:val="both"/>
      </w:pPr>
      <w:bookmarkStart w:id="10" w:name="z15"/>
      <w:r>
        <w:rPr>
          <w:color w:val="000000"/>
          <w:sz w:val="28"/>
        </w:rPr>
        <w:t>      "СОГЛАСОВАН"</w:t>
      </w:r>
    </w:p>
    <w:bookmarkEnd w:id="10"/>
    <w:p w:rsidR="00B25B15" w:rsidRDefault="00040B35">
      <w:pPr>
        <w:spacing w:after="0"/>
        <w:jc w:val="both"/>
      </w:pP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Агентства</w:t>
      </w:r>
      <w:proofErr w:type="spellEnd"/>
      <w:r>
        <w:rPr>
          <w:color w:val="000000"/>
          <w:sz w:val="28"/>
        </w:rPr>
        <w:t xml:space="preserve"> </w:t>
      </w:r>
    </w:p>
    <w:p w:rsidR="00B25B15" w:rsidRDefault="00040B35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по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защите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развитию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конкуренции</w:t>
      </w:r>
      <w:proofErr w:type="spellEnd"/>
    </w:p>
    <w:p w:rsidR="00B25B15" w:rsidRDefault="00040B35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25B15" w:rsidRDefault="00040B35">
      <w:pPr>
        <w:spacing w:after="0"/>
        <w:jc w:val="both"/>
      </w:pPr>
      <w:r>
        <w:rPr>
          <w:color w:val="000000"/>
          <w:sz w:val="28"/>
        </w:rPr>
        <w:lastRenderedPageBreak/>
        <w:t>"____"___________ ________</w:t>
      </w:r>
    </w:p>
    <w:p w:rsidR="00B25B15" w:rsidRDefault="00040B35">
      <w:pPr>
        <w:spacing w:after="0"/>
      </w:pPr>
      <w:r>
        <w:br/>
      </w:r>
    </w:p>
    <w:p w:rsidR="00B25B15" w:rsidRDefault="00040B35">
      <w:pPr>
        <w:spacing w:after="0"/>
        <w:jc w:val="both"/>
      </w:pPr>
      <w:bookmarkStart w:id="11" w:name="z20"/>
      <w:r>
        <w:rPr>
          <w:color w:val="000000"/>
          <w:sz w:val="28"/>
        </w:rPr>
        <w:t>      "СОГЛАСОВАН"</w:t>
      </w:r>
    </w:p>
    <w:bookmarkEnd w:id="11"/>
    <w:p w:rsidR="00B25B15" w:rsidRDefault="00040B35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 xml:space="preserve">, </w:t>
      </w:r>
    </w:p>
    <w:p w:rsidR="00B25B15" w:rsidRDefault="00040B35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инноваций</w:t>
      </w:r>
      <w:proofErr w:type="spellEnd"/>
      <w:proofErr w:type="gram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аэрокосмической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промышленности</w:t>
      </w:r>
      <w:proofErr w:type="spellEnd"/>
      <w:r>
        <w:rPr>
          <w:color w:val="000000"/>
          <w:sz w:val="28"/>
        </w:rPr>
        <w:t xml:space="preserve"> </w:t>
      </w:r>
    </w:p>
    <w:p w:rsidR="00B25B15" w:rsidRDefault="00040B35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25B15" w:rsidRDefault="00040B35">
      <w:pPr>
        <w:spacing w:after="0"/>
        <w:jc w:val="both"/>
      </w:pPr>
      <w:r>
        <w:rPr>
          <w:color w:val="000000"/>
          <w:sz w:val="28"/>
        </w:rPr>
        <w:t>"____"___________ 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B25B15" w:rsidRPr="00040B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B15" w:rsidRDefault="00040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B15" w:rsidRPr="00040B35" w:rsidRDefault="00040B35">
            <w:pPr>
              <w:spacing w:after="0"/>
              <w:jc w:val="center"/>
              <w:rPr>
                <w:lang w:val="ru-RU"/>
              </w:rPr>
            </w:pPr>
            <w:r w:rsidRPr="00040B35">
              <w:rPr>
                <w:color w:val="000000"/>
                <w:sz w:val="20"/>
                <w:lang w:val="ru-RU"/>
              </w:rPr>
              <w:t>Утверждены приказом</w:t>
            </w:r>
            <w:r w:rsidRPr="00040B35">
              <w:rPr>
                <w:lang w:val="ru-RU"/>
              </w:rPr>
              <w:br/>
            </w:r>
            <w:r w:rsidRPr="00040B35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40B35">
              <w:rPr>
                <w:lang w:val="ru-RU"/>
              </w:rPr>
              <w:br/>
            </w:r>
            <w:r w:rsidRPr="00040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0B35">
              <w:rPr>
                <w:lang w:val="ru-RU"/>
              </w:rPr>
              <w:br/>
            </w:r>
            <w:r w:rsidRPr="00040B35">
              <w:rPr>
                <w:color w:val="000000"/>
                <w:sz w:val="20"/>
                <w:lang w:val="ru-RU"/>
              </w:rPr>
              <w:t>от 9 августа 2022 год № 354</w:t>
            </w:r>
          </w:p>
        </w:tc>
      </w:tr>
    </w:tbl>
    <w:p w:rsidR="00B25B15" w:rsidRPr="00040B35" w:rsidRDefault="00040B35">
      <w:pPr>
        <w:spacing w:after="0"/>
        <w:rPr>
          <w:lang w:val="ru-RU"/>
        </w:rPr>
      </w:pPr>
      <w:bookmarkStart w:id="12" w:name="z29"/>
      <w:r w:rsidRPr="00040B35">
        <w:rPr>
          <w:b/>
          <w:color w:val="000000"/>
          <w:lang w:val="ru-RU"/>
        </w:rPr>
        <w:t xml:space="preserve"> Правила формирования, сопровождения,</w:t>
      </w:r>
      <w:r w:rsidRPr="00040B35">
        <w:rPr>
          <w:lang w:val="ru-RU"/>
        </w:rPr>
        <w:br/>
      </w:r>
      <w:r w:rsidRPr="00040B35">
        <w:rPr>
          <w:b/>
          <w:color w:val="000000"/>
          <w:lang w:val="ru-RU"/>
        </w:rPr>
        <w:t>сист</w:t>
      </w:r>
      <w:r w:rsidRPr="00040B35">
        <w:rPr>
          <w:b/>
          <w:color w:val="000000"/>
          <w:lang w:val="ru-RU"/>
        </w:rPr>
        <w:t>емно-технического обслуживания, интеграции и обеспечения</w:t>
      </w:r>
      <w:r w:rsidRPr="00040B35">
        <w:rPr>
          <w:lang w:val="ru-RU"/>
        </w:rPr>
        <w:br/>
      </w:r>
      <w:r w:rsidRPr="00040B35">
        <w:rPr>
          <w:b/>
          <w:color w:val="000000"/>
          <w:lang w:val="ru-RU"/>
        </w:rPr>
        <w:t>информационной безопасности информационной системы</w:t>
      </w:r>
      <w:r w:rsidRPr="00040B35">
        <w:rPr>
          <w:lang w:val="ru-RU"/>
        </w:rPr>
        <w:br/>
      </w:r>
      <w:r w:rsidRPr="00040B35">
        <w:rPr>
          <w:b/>
          <w:color w:val="000000"/>
          <w:lang w:val="ru-RU"/>
        </w:rPr>
        <w:t>"Национальная образовательная база данных"</w:t>
      </w:r>
    </w:p>
    <w:p w:rsidR="00B25B15" w:rsidRPr="00040B35" w:rsidRDefault="00040B35">
      <w:pPr>
        <w:spacing w:after="0"/>
        <w:rPr>
          <w:lang w:val="ru-RU"/>
        </w:rPr>
      </w:pPr>
      <w:bookmarkStart w:id="13" w:name="z30"/>
      <w:bookmarkEnd w:id="12"/>
      <w:r w:rsidRPr="00040B35">
        <w:rPr>
          <w:b/>
          <w:color w:val="000000"/>
          <w:lang w:val="ru-RU"/>
        </w:rPr>
        <w:t xml:space="preserve"> Глава 1. Общие положения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14" w:name="z31"/>
      <w:bookmarkEnd w:id="13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1. Настоящие Правила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(далее – Правила) разработаны в соответствии </w:t>
      </w:r>
      <w:r w:rsidRPr="00040B35">
        <w:rPr>
          <w:color w:val="000000"/>
          <w:sz w:val="28"/>
          <w:lang w:val="ru-RU"/>
        </w:rPr>
        <w:t>с подпунктом 4-2) статьи 5 Закона Республики Казахстан "Об образовании" (далее – Закон) и устанавливают порядок формирования, сопровождения, системно-технического обслуживания, интеграции и обеспечения информационной безопасности информационной системы "На</w:t>
      </w:r>
      <w:r w:rsidRPr="00040B35">
        <w:rPr>
          <w:color w:val="000000"/>
          <w:sz w:val="28"/>
          <w:lang w:val="ru-RU"/>
        </w:rPr>
        <w:t>циональная образовательная база данных" (далее – НОБД).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15" w:name="z32"/>
      <w:bookmarkEnd w:id="1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16" w:name="z33"/>
      <w:bookmarkEnd w:id="1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объекты информатизации – электронные информационные ресурсы, программное обеспечение, интернет-ресурс и информационно-коммуникаци</w:t>
      </w:r>
      <w:r w:rsidRPr="00040B35">
        <w:rPr>
          <w:color w:val="000000"/>
          <w:sz w:val="28"/>
          <w:lang w:val="ru-RU"/>
        </w:rPr>
        <w:t>онная инфраструктура;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17" w:name="z34"/>
      <w:bookmarkEnd w:id="1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</w:t>
      </w:r>
      <w:r w:rsidRPr="00040B35">
        <w:rPr>
          <w:color w:val="000000"/>
          <w:sz w:val="28"/>
          <w:lang w:val="ru-RU"/>
        </w:rPr>
        <w:t>ых;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18" w:name="z35"/>
      <w:bookmarkEnd w:id="17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19" w:name="z36"/>
      <w:bookmarkEnd w:id="1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4) паспорт НОБД – электронная форма,</w:t>
      </w:r>
      <w:r w:rsidRPr="00040B35">
        <w:rPr>
          <w:color w:val="000000"/>
          <w:sz w:val="28"/>
          <w:lang w:val="ru-RU"/>
        </w:rPr>
        <w:t xml:space="preserve"> содержащая административные данные и данные статистических наблюдений в НОБД.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0" w:name="z37"/>
      <w:bookmarkEnd w:id="19"/>
      <w:r>
        <w:rPr>
          <w:color w:val="000000"/>
          <w:sz w:val="28"/>
        </w:rPr>
        <w:lastRenderedPageBreak/>
        <w:t>     </w:t>
      </w:r>
      <w:r w:rsidRPr="00040B35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</w:t>
      </w:r>
      <w:r w:rsidRPr="00040B35">
        <w:rPr>
          <w:color w:val="000000"/>
          <w:sz w:val="28"/>
          <w:lang w:val="ru-RU"/>
        </w:rPr>
        <w:t>нта, его принадлежность и неизменность содержания.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1" w:name="z38"/>
      <w:bookmarkEnd w:id="20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3. Административные данные и данные статистических наблюдений (далее - данные) НОБД являются собственностью государства и их использование, за исключением образовательного мониторинга, требует письме</w:t>
      </w:r>
      <w:r w:rsidRPr="00040B35">
        <w:rPr>
          <w:color w:val="000000"/>
          <w:sz w:val="28"/>
          <w:lang w:val="ru-RU"/>
        </w:rPr>
        <w:t>нного согласия Министерства просвещения Республики Казахстан (далее - Министерство).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2" w:name="z39"/>
      <w:bookmarkEnd w:id="21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4. Физическим и юридическим лицам предоставляется открытый доступ к общедоступным данным НОБД.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3" w:name="z40"/>
      <w:bookmarkEnd w:id="2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5. Педагогам предоставляется доступ к данным и паспортам НОБД </w:t>
      </w:r>
      <w:r w:rsidRPr="00040B35">
        <w:rPr>
          <w:color w:val="000000"/>
          <w:sz w:val="28"/>
          <w:lang w:val="ru-RU"/>
        </w:rPr>
        <w:t>организации образования, в которой они осуществляют профессиональную деятельность.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4" w:name="z41"/>
      <w:bookmarkEnd w:id="23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6. Данные НОБД являются официальной информацией, которая используется для проведения анализа и мониторинга по системе образования.</w:t>
      </w:r>
    </w:p>
    <w:p w:rsidR="00B25B15" w:rsidRPr="00040B35" w:rsidRDefault="00040B35">
      <w:pPr>
        <w:spacing w:after="0"/>
        <w:rPr>
          <w:lang w:val="ru-RU"/>
        </w:rPr>
      </w:pPr>
      <w:bookmarkStart w:id="25" w:name="z42"/>
      <w:bookmarkEnd w:id="24"/>
      <w:r w:rsidRPr="00040B35">
        <w:rPr>
          <w:b/>
          <w:color w:val="000000"/>
          <w:lang w:val="ru-RU"/>
        </w:rPr>
        <w:t xml:space="preserve"> Глава 2. Порядок формирования НОБД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6" w:name="z43"/>
      <w:bookmarkEnd w:id="2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7. Формирование НОБД осуществляется путем внесения и актуализации данных в паспортах НОБД: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7" w:name="z44"/>
      <w:bookmarkEnd w:id="2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посредством интеграции с государственными и негосударственными объектами информатизации;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8" w:name="z45"/>
      <w:bookmarkEnd w:id="27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органами управления образованием области, городов ре</w:t>
      </w:r>
      <w:r w:rsidRPr="00040B35">
        <w:rPr>
          <w:color w:val="000000"/>
          <w:sz w:val="28"/>
          <w:lang w:val="ru-RU"/>
        </w:rPr>
        <w:t>спубликанского значения, столицы, района (городов областного значения);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29" w:name="z46"/>
      <w:bookmarkEnd w:id="2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организациями образования.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0" w:name="z47"/>
      <w:bookmarkEnd w:id="29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8. Юридическое лицо, определенное Министерством (далее – Юридическое лицо) создает, актуализирует паспорта НОБД и координирует ввод и актуализ</w:t>
      </w:r>
      <w:r w:rsidRPr="00040B35">
        <w:rPr>
          <w:color w:val="000000"/>
          <w:sz w:val="28"/>
          <w:lang w:val="ru-RU"/>
        </w:rPr>
        <w:t>ацию данных органами управления образованием области, городов республиканского значения, столицы, республиканских, автономных организаций образования, организаций высшего и послевузовского образования, организаций образования, подведомственных другим уполн</w:t>
      </w:r>
      <w:r w:rsidRPr="00040B35">
        <w:rPr>
          <w:color w:val="000000"/>
          <w:sz w:val="28"/>
          <w:lang w:val="ru-RU"/>
        </w:rPr>
        <w:t>омоченным органам, а также создает учетные записи работников данных организаций.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1" w:name="z48"/>
      <w:bookmarkEnd w:id="30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9. Органы управления образованием области, городов республиканского значения, столицы, района (городов областного значения) осуществляют: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2" w:name="z49"/>
      <w:bookmarkEnd w:id="31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регистрацию организаци</w:t>
      </w:r>
      <w:r w:rsidRPr="00040B35">
        <w:rPr>
          <w:color w:val="000000"/>
          <w:sz w:val="28"/>
          <w:lang w:val="ru-RU"/>
        </w:rPr>
        <w:t>й образования в НОБД, в том числе создание паспорта НОБД организации образования, создание и активацию учетных записей пользователей организации образования;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3" w:name="z50"/>
      <w:bookmarkEnd w:id="3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редактирование первичных данных в паспорте НОБД организации образования, при изменении ор</w:t>
      </w:r>
      <w:r w:rsidRPr="00040B35">
        <w:rPr>
          <w:color w:val="000000"/>
          <w:sz w:val="28"/>
          <w:lang w:val="ru-RU"/>
        </w:rPr>
        <w:t>ганизационно-правовой формы, формы собственности, наименования, юридического (фактического) адреса;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4" w:name="z51"/>
      <w:bookmarkEnd w:id="33"/>
      <w:r>
        <w:rPr>
          <w:color w:val="000000"/>
          <w:sz w:val="28"/>
        </w:rPr>
        <w:lastRenderedPageBreak/>
        <w:t>     </w:t>
      </w:r>
      <w:r w:rsidRPr="00040B35">
        <w:rPr>
          <w:color w:val="000000"/>
          <w:sz w:val="28"/>
          <w:lang w:val="ru-RU"/>
        </w:rPr>
        <w:t xml:space="preserve"> 3) координацию сбора данных в НОБД по территориальной принадлежности;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5" w:name="z52"/>
      <w:bookmarkEnd w:id="3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4) мониторинг достоверности внесенных организациями образования данных в Н</w:t>
      </w:r>
      <w:r w:rsidRPr="00040B35">
        <w:rPr>
          <w:color w:val="000000"/>
          <w:sz w:val="28"/>
          <w:lang w:val="ru-RU"/>
        </w:rPr>
        <w:t>ОБД, координацию исправления выявленных ошибок.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6" w:name="z53"/>
      <w:bookmarkEnd w:id="3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10. Органы управления образованием области создают и актуализируют паспорта НОБД и учетные записи работников органа управления образованием района (городов областного значения).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7" w:name="z54"/>
      <w:bookmarkEnd w:id="3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11. Сбор, заполнен</w:t>
      </w:r>
      <w:r w:rsidRPr="00040B35">
        <w:rPr>
          <w:color w:val="000000"/>
          <w:sz w:val="28"/>
          <w:lang w:val="ru-RU"/>
        </w:rPr>
        <w:t>ие и актуализация данных в НОБД органа управления образованием области, городов республиканского значения, столицы, района (городов областного значения), организации образования осуществляется работником, определенным приказом первого руководителя, постоян</w:t>
      </w:r>
      <w:r w:rsidRPr="00040B35">
        <w:rPr>
          <w:color w:val="000000"/>
          <w:sz w:val="28"/>
          <w:lang w:val="ru-RU"/>
        </w:rPr>
        <w:t>но, по факту возникновения изменений, но не позднее пяти рабочих дней с момента их возникновения, с учетом требований, установленных законодательством Республики Казахстан о персональных данных и их защите.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8" w:name="z55"/>
      <w:bookmarkEnd w:id="37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12. Руководитель органа управления образова</w:t>
      </w:r>
      <w:r w:rsidRPr="00040B35">
        <w:rPr>
          <w:color w:val="000000"/>
          <w:sz w:val="28"/>
          <w:lang w:val="ru-RU"/>
        </w:rPr>
        <w:t>нием области, городов республиканского значения, столицы, района (городов областного значения) осуществляет контроль своевременной актуализации данных и подтверждает достоверность заполняемых данных в НОБД электронной цифровой подписью.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39" w:name="z56"/>
      <w:bookmarkEnd w:id="3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13. Руководит</w:t>
      </w:r>
      <w:r w:rsidRPr="00040B35">
        <w:rPr>
          <w:color w:val="000000"/>
          <w:sz w:val="28"/>
          <w:lang w:val="ru-RU"/>
        </w:rPr>
        <w:t>ель организации образования осуществляет контроль своевременной актуализации данных и подтверждает достоверность заполняемых данных в НОБД электронной цифровой подписью.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0" w:name="z57"/>
      <w:bookmarkEnd w:id="39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14. В НОБД обеспечивается сохранность исторических данных при внесении и актуали</w:t>
      </w:r>
      <w:r w:rsidRPr="00040B35">
        <w:rPr>
          <w:color w:val="000000"/>
          <w:sz w:val="28"/>
          <w:lang w:val="ru-RU"/>
        </w:rPr>
        <w:t>зации данных в паспортах НОБД.</w:t>
      </w:r>
    </w:p>
    <w:p w:rsidR="00B25B15" w:rsidRPr="00040B35" w:rsidRDefault="00040B35">
      <w:pPr>
        <w:spacing w:after="0"/>
        <w:rPr>
          <w:lang w:val="ru-RU"/>
        </w:rPr>
      </w:pPr>
      <w:bookmarkStart w:id="41" w:name="z58"/>
      <w:bookmarkEnd w:id="40"/>
      <w:r w:rsidRPr="00040B35">
        <w:rPr>
          <w:b/>
          <w:color w:val="000000"/>
          <w:lang w:val="ru-RU"/>
        </w:rPr>
        <w:t xml:space="preserve"> Глава 3. Порядок сопровождения НОБД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2" w:name="z59"/>
      <w:bookmarkEnd w:id="41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15. В соответствии с законодательством по информационной безопасности, Юридическое лицо: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3" w:name="z60"/>
      <w:bookmarkEnd w:id="4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обеспечивает соблюдение единых требований в области информационно-коммуникационных т</w:t>
      </w:r>
      <w:r w:rsidRPr="00040B35">
        <w:rPr>
          <w:color w:val="000000"/>
          <w:sz w:val="28"/>
          <w:lang w:val="ru-RU"/>
        </w:rPr>
        <w:t>ехнологий и обеспечения информационной безопасности;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4" w:name="z61"/>
      <w:bookmarkEnd w:id="43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осуществляет сопровождение и системно-техническое обслуживание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5" w:name="z62"/>
      <w:bookmarkEnd w:id="4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привлекает объекты информационно-коммуникационной инфраструктуры иных лиц для осуществления сопровождения и системно</w:t>
      </w:r>
      <w:r w:rsidRPr="00040B35">
        <w:rPr>
          <w:color w:val="000000"/>
          <w:sz w:val="28"/>
          <w:lang w:val="ru-RU"/>
        </w:rPr>
        <w:t>-технического обслуживания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6" w:name="z63"/>
      <w:bookmarkEnd w:id="45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4) принимает меры по защите персональных данных в соответствии с Законом Республики Казахстан "Об информатизации" и законодательством Республики Казахстан о персональных данных и их защите;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7" w:name="z64"/>
      <w:bookmarkEnd w:id="4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5) обеспечивает безо</w:t>
      </w:r>
      <w:r w:rsidRPr="00040B35">
        <w:rPr>
          <w:color w:val="000000"/>
          <w:sz w:val="28"/>
          <w:lang w:val="ru-RU"/>
        </w:rPr>
        <w:t>пасность хранения государственных электронных информационных ресурсов, размещенных в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8" w:name="z65"/>
      <w:bookmarkEnd w:id="47"/>
      <w:r>
        <w:rPr>
          <w:color w:val="000000"/>
          <w:sz w:val="28"/>
        </w:rPr>
        <w:lastRenderedPageBreak/>
        <w:t>     </w:t>
      </w:r>
      <w:r w:rsidRPr="00040B35">
        <w:rPr>
          <w:color w:val="000000"/>
          <w:sz w:val="28"/>
          <w:lang w:val="ru-RU"/>
        </w:rPr>
        <w:t xml:space="preserve"> 6) при интеграции осуществляет подключение объектов информатизации "электронного правительства" к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49" w:name="z66"/>
      <w:bookmarkEnd w:id="4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7) оказывает консультационную помощь по работе НО</w:t>
      </w:r>
      <w:r w:rsidRPr="00040B35">
        <w:rPr>
          <w:color w:val="000000"/>
          <w:sz w:val="28"/>
          <w:lang w:val="ru-RU"/>
        </w:rPr>
        <w:t>БД.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0" w:name="z67"/>
      <w:bookmarkEnd w:id="49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16. В рамках сопровождения НОБД Юридическое лицо обеспечивает: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1" w:name="z68"/>
      <w:bookmarkEnd w:id="50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добавление и изменение показателей в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2" w:name="z69"/>
      <w:bookmarkEnd w:id="51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создание алгоритмов проверки достоверности (верификации) данных организаций образования и органов управления образованием </w:t>
      </w:r>
      <w:r w:rsidRPr="00040B35">
        <w:rPr>
          <w:color w:val="000000"/>
          <w:sz w:val="28"/>
          <w:lang w:val="ru-RU"/>
        </w:rPr>
        <w:t>области, городов республиканского значения, столицы, района (городов областного значения);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3" w:name="z70"/>
      <w:bookmarkEnd w:id="5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создание и актуализацию методологии форматно-логического контроля;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4" w:name="z71"/>
      <w:bookmarkEnd w:id="53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4) выявление статистических и логических отклонений в данных;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5" w:name="z72"/>
      <w:bookmarkEnd w:id="5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5) подготовку и</w:t>
      </w:r>
      <w:r w:rsidRPr="00040B35">
        <w:rPr>
          <w:color w:val="000000"/>
          <w:sz w:val="28"/>
          <w:lang w:val="ru-RU"/>
        </w:rPr>
        <w:t>нструктивных материалов и обучающих видеороликов по работе с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6" w:name="z73"/>
      <w:bookmarkEnd w:id="5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6) формирование и модификацию форм данных;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7" w:name="z74"/>
      <w:bookmarkEnd w:id="5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7) создание алгоритмов для выгрузки форм данных;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8" w:name="z75"/>
      <w:bookmarkEnd w:id="57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8) формирование и выгрузку административных данных по формам, утвержденным при</w:t>
      </w:r>
      <w:r w:rsidRPr="00040B35">
        <w:rPr>
          <w:color w:val="000000"/>
          <w:sz w:val="28"/>
          <w:lang w:val="ru-RU"/>
        </w:rPr>
        <w:t xml:space="preserve">казом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Реестре государственной регистрации нормативных правовых актов под № </w:t>
      </w:r>
      <w:r w:rsidRPr="00040B35">
        <w:rPr>
          <w:color w:val="000000"/>
          <w:sz w:val="28"/>
          <w:lang w:val="ru-RU"/>
        </w:rPr>
        <w:t>8369);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59" w:name="z76"/>
      <w:bookmarkEnd w:id="5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9) подготовку ежегодного Национального статистического сборника;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0" w:name="z77"/>
      <w:bookmarkEnd w:id="59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10) консультационное сопровождение пользователей по работе с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1" w:name="z78"/>
      <w:bookmarkEnd w:id="60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11) обучение пользователей по работе с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2" w:name="z79"/>
      <w:bookmarkEnd w:id="61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12) работу контакт-центра по вопросам </w:t>
      </w:r>
      <w:r w:rsidRPr="00040B35">
        <w:rPr>
          <w:color w:val="000000"/>
          <w:sz w:val="28"/>
          <w:lang w:val="ru-RU"/>
        </w:rPr>
        <w:t>функционирования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3" w:name="z80"/>
      <w:bookmarkEnd w:id="6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13) принятие мер по защите персональных данных;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4" w:name="z81"/>
      <w:bookmarkEnd w:id="63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14) информационную безопасность НОБД.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5" w:name="z82"/>
      <w:bookmarkEnd w:id="6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17. Юридическое лицо размещает в НОБД следующую информацию: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6" w:name="z83"/>
      <w:bookmarkEnd w:id="6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1) сообщения о предстоящих технических либо профилактических ра</w:t>
      </w:r>
      <w:r w:rsidRPr="00040B35">
        <w:rPr>
          <w:color w:val="000000"/>
          <w:sz w:val="28"/>
          <w:lang w:val="ru-RU"/>
        </w:rPr>
        <w:t>ботах не менее чем за 1 (один) рабочий день;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7" w:name="z84"/>
      <w:bookmarkEnd w:id="6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уведомления для пользователей по различным вопросам работы с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8" w:name="z85"/>
      <w:bookmarkEnd w:id="67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инструкции в текстовом и видео форматах, часто задаваемые вопросы и ответы на них;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69" w:name="z86"/>
      <w:bookmarkEnd w:id="6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4) контактную информацию Юридического</w:t>
      </w:r>
      <w:r w:rsidRPr="00040B35">
        <w:rPr>
          <w:color w:val="000000"/>
          <w:sz w:val="28"/>
          <w:lang w:val="ru-RU"/>
        </w:rPr>
        <w:t xml:space="preserve"> лица.</w:t>
      </w:r>
    </w:p>
    <w:p w:rsidR="00B25B15" w:rsidRPr="00040B35" w:rsidRDefault="00040B35">
      <w:pPr>
        <w:spacing w:after="0"/>
        <w:rPr>
          <w:lang w:val="ru-RU"/>
        </w:rPr>
      </w:pPr>
      <w:bookmarkStart w:id="70" w:name="z87"/>
      <w:bookmarkEnd w:id="69"/>
      <w:r w:rsidRPr="00040B35">
        <w:rPr>
          <w:b/>
          <w:color w:val="000000"/>
          <w:lang w:val="ru-RU"/>
        </w:rPr>
        <w:t xml:space="preserve"> Глава 4. Системно-техническое обслуживание,</w:t>
      </w:r>
      <w:r w:rsidRPr="00040B35">
        <w:rPr>
          <w:lang w:val="ru-RU"/>
        </w:rPr>
        <w:br/>
      </w:r>
      <w:r w:rsidRPr="00040B35">
        <w:rPr>
          <w:b/>
          <w:color w:val="000000"/>
          <w:lang w:val="ru-RU"/>
        </w:rPr>
        <w:t>интеграция и обеспечение информационной безопасности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1" w:name="z88"/>
      <w:bookmarkEnd w:id="70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18. В рамках системно-технического обслуживания НОБД Юридическое лицо обеспечивает: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2" w:name="z89"/>
      <w:bookmarkEnd w:id="71"/>
      <w:r>
        <w:rPr>
          <w:color w:val="000000"/>
          <w:sz w:val="28"/>
        </w:rPr>
        <w:lastRenderedPageBreak/>
        <w:t>     </w:t>
      </w:r>
      <w:r w:rsidRPr="00040B35">
        <w:rPr>
          <w:color w:val="000000"/>
          <w:sz w:val="28"/>
          <w:lang w:val="ru-RU"/>
        </w:rPr>
        <w:t xml:space="preserve"> 1) техническое обслуживание НОБД в круглосуточном режим</w:t>
      </w:r>
      <w:r w:rsidRPr="00040B35">
        <w:rPr>
          <w:color w:val="000000"/>
          <w:sz w:val="28"/>
          <w:lang w:val="ru-RU"/>
        </w:rPr>
        <w:t>е, включая праздничные и выходные дни, за исключением времени, необходимого на проведение технических либо профилактических работ;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3" w:name="z90"/>
      <w:bookmarkEnd w:id="72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2) диагностику и мониторинг функционирования серверного и телекоммуникационного оборудования НОБД;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4" w:name="z91"/>
      <w:bookmarkEnd w:id="73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3) хранение да</w:t>
      </w:r>
      <w:r w:rsidRPr="00040B35">
        <w:rPr>
          <w:color w:val="000000"/>
          <w:sz w:val="28"/>
          <w:lang w:val="ru-RU"/>
        </w:rPr>
        <w:t>нных НОБД на оборудовании Министерства и восстановление данных НОБД при сбое оборудования Министерства;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5" w:name="z92"/>
      <w:bookmarkEnd w:id="74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4) защиту и резервное копирование информации НОБД на оборудовании Министерства;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6" w:name="z93"/>
      <w:bookmarkEnd w:id="75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5) администрирование, внесение корректировок, модификации и </w:t>
      </w:r>
      <w:r w:rsidRPr="00040B35">
        <w:rPr>
          <w:color w:val="000000"/>
          <w:sz w:val="28"/>
          <w:lang w:val="ru-RU"/>
        </w:rPr>
        <w:t>устранение дефектов программного обеспечения и исходного программного кода, оперативное устранение технических сбоев без проведения модернизации и при условии сохранения целостности информационной системы;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7" w:name="z94"/>
      <w:bookmarkEnd w:id="76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6) модификацию и программное внедрение в НОБ</w:t>
      </w:r>
      <w:r w:rsidRPr="00040B35">
        <w:rPr>
          <w:color w:val="000000"/>
          <w:sz w:val="28"/>
          <w:lang w:val="ru-RU"/>
        </w:rPr>
        <w:t>Д элементов форматно-логического контроля;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8" w:name="z95"/>
      <w:bookmarkEnd w:id="77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7) оперативное обслуживание серверного и телекоммуникационного оборудования, свободного программного обеспечения, системы управления базой данных, операционных систем;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79" w:name="z96"/>
      <w:bookmarkEnd w:id="78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8) интеграцию с информационными </w:t>
      </w:r>
      <w:r w:rsidRPr="00040B35">
        <w:rPr>
          <w:color w:val="000000"/>
          <w:sz w:val="28"/>
          <w:lang w:val="ru-RU"/>
        </w:rPr>
        <w:t>системами для обмена данными, а также взаимодействие с государственными и негосударственными объектами информатизации;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80" w:name="z97"/>
      <w:bookmarkEnd w:id="79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9) организацию работ по подготовке к проведению испытаний НОБД на соответствие требованиям информационной безопасности и устранению</w:t>
      </w:r>
      <w:r w:rsidRPr="00040B35">
        <w:rPr>
          <w:color w:val="000000"/>
          <w:sz w:val="28"/>
          <w:lang w:val="ru-RU"/>
        </w:rPr>
        <w:t xml:space="preserve"> выявленных замечаний.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81" w:name="z98"/>
      <w:bookmarkEnd w:id="80"/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19. Юридическое лицо принимает обращения по техническим вопросам по поиску и размещению информации в НОБД посредством обратной связи.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82" w:name="z99"/>
      <w:bookmarkEnd w:id="81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20. Интеграция НОБД с другими информационными системами проводится в порядке, установл</w:t>
      </w:r>
      <w:r w:rsidRPr="00040B35">
        <w:rPr>
          <w:color w:val="000000"/>
          <w:sz w:val="28"/>
          <w:lang w:val="ru-RU"/>
        </w:rPr>
        <w:t>енном Правилами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№123 (зарегистрирован в Реестре государственной р</w:t>
      </w:r>
      <w:r w:rsidRPr="00040B35">
        <w:rPr>
          <w:color w:val="000000"/>
          <w:sz w:val="28"/>
          <w:lang w:val="ru-RU"/>
        </w:rPr>
        <w:t>егистрации нормативных правовых актов под № 16777).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83" w:name="z100"/>
      <w:bookmarkEnd w:id="82"/>
      <w:r w:rsidRPr="00040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B35">
        <w:rPr>
          <w:color w:val="000000"/>
          <w:sz w:val="28"/>
          <w:lang w:val="ru-RU"/>
        </w:rPr>
        <w:t xml:space="preserve"> 21. При обеспечении информационной безопасности Юридическое лицо руководствуется Постановлением Правительства Республики Казахстан от 20 декабря 2016 года № 832 "Об утверждении единых требований в </w:t>
      </w:r>
      <w:r w:rsidRPr="00040B35">
        <w:rPr>
          <w:color w:val="000000"/>
          <w:sz w:val="28"/>
          <w:lang w:val="ru-RU"/>
        </w:rPr>
        <w:t>области информационно-коммуникационных технологий и обеспечения информационной безопасности".</w:t>
      </w:r>
    </w:p>
    <w:p w:rsidR="00B25B15" w:rsidRPr="00040B35" w:rsidRDefault="00040B35">
      <w:pPr>
        <w:spacing w:after="0"/>
        <w:jc w:val="both"/>
        <w:rPr>
          <w:lang w:val="ru-RU"/>
        </w:rPr>
      </w:pPr>
      <w:bookmarkStart w:id="84" w:name="z101"/>
      <w:bookmarkEnd w:id="83"/>
      <w:r>
        <w:rPr>
          <w:color w:val="000000"/>
          <w:sz w:val="28"/>
        </w:rPr>
        <w:lastRenderedPageBreak/>
        <w:t>     </w:t>
      </w:r>
      <w:r w:rsidRPr="00040B35">
        <w:rPr>
          <w:color w:val="000000"/>
          <w:sz w:val="28"/>
          <w:lang w:val="ru-RU"/>
        </w:rPr>
        <w:t xml:space="preserve"> 22. Юридическое лицо определяет ответственного работника, обеспечивающего информационную безопасность НОБД.</w:t>
      </w:r>
    </w:p>
    <w:bookmarkEnd w:id="84"/>
    <w:p w:rsidR="00B25B15" w:rsidRPr="00040B35" w:rsidRDefault="00040B35">
      <w:pPr>
        <w:spacing w:after="0"/>
        <w:rPr>
          <w:lang w:val="ru-RU"/>
        </w:rPr>
      </w:pPr>
      <w:r w:rsidRPr="00040B35">
        <w:rPr>
          <w:lang w:val="ru-RU"/>
        </w:rPr>
        <w:br/>
      </w:r>
      <w:r w:rsidRPr="00040B35">
        <w:rPr>
          <w:lang w:val="ru-RU"/>
        </w:rPr>
        <w:br/>
      </w:r>
    </w:p>
    <w:p w:rsidR="00B25B15" w:rsidRPr="00040B35" w:rsidRDefault="00040B35">
      <w:pPr>
        <w:pStyle w:val="disclaimer"/>
        <w:rPr>
          <w:lang w:val="ru-RU"/>
        </w:rPr>
      </w:pPr>
      <w:r w:rsidRPr="00040B35">
        <w:rPr>
          <w:color w:val="000000"/>
          <w:lang w:val="ru-RU"/>
        </w:rPr>
        <w:t>© 2012. РГП на ПХВ «Институт законодательства</w:t>
      </w:r>
      <w:r w:rsidRPr="00040B35">
        <w:rPr>
          <w:color w:val="000000"/>
          <w:lang w:val="ru-RU"/>
        </w:rPr>
        <w:t xml:space="preserve"> и правовой информации Республики Казахстан» Министерства юстиции Республики Казахстан</w:t>
      </w:r>
    </w:p>
    <w:sectPr w:rsidR="00B25B15" w:rsidRPr="00040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B15"/>
    <w:rsid w:val="00040B35"/>
    <w:rsid w:val="00B2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4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B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1943</Words>
  <Characters>11080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2023-01-19T08:56:00Z</dcterms:created>
  <dcterms:modified xsi:type="dcterms:W3CDTF">2023-01-19T08:57:00Z</dcterms:modified>
</cp:coreProperties>
</file>