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FED" w:rsidRPr="00B70647" w:rsidRDefault="00217FED" w:rsidP="00923076">
      <w:pPr>
        <w:pStyle w:val="a3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  <w:r w:rsidRPr="00B70647">
        <w:rPr>
          <w:b/>
          <w:sz w:val="32"/>
          <w:szCs w:val="32"/>
          <w:u w:val="single"/>
        </w:rPr>
        <w:t>Консультация «Как бороться с капризами и упрямством?»</w:t>
      </w:r>
    </w:p>
    <w:p w:rsidR="00217FED" w:rsidRPr="00595D4B" w:rsidRDefault="00217FED" w:rsidP="00217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17FED" w:rsidRPr="005D4D91" w:rsidRDefault="00217FED" w:rsidP="00217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595D4B">
        <w:rPr>
          <w:sz w:val="28"/>
          <w:szCs w:val="28"/>
        </w:rPr>
        <w:t xml:space="preserve">  </w:t>
      </w:r>
      <w:r w:rsidRPr="005D4D91">
        <w:rPr>
          <w:color w:val="333333"/>
          <w:sz w:val="28"/>
          <w:szCs w:val="28"/>
        </w:rPr>
        <w:t> Первые проявления упрямства не случайно обнаруживаются у совсем маленьких детей – в возрасте 2-3 лет. Именно в этот период у ребенка резко возрастает активность, самостоятельность, настойчивость в достижении своих целей. В этот период малыш уже может иметь мнение и пытаться его отстаивать. Одним из способов настоять на своем, и является упрямство, т.е. первая попытка самоутверждения.</w:t>
      </w:r>
    </w:p>
    <w:p w:rsidR="00217FED" w:rsidRPr="005D4D91" w:rsidRDefault="00217FED" w:rsidP="00217FED">
      <w:pPr>
        <w:pStyle w:val="a3"/>
        <w:spacing w:before="0" w:beforeAutospacing="0" w:after="0" w:afterAutospacing="0"/>
        <w:rPr>
          <w:sz w:val="28"/>
          <w:szCs w:val="28"/>
        </w:rPr>
      </w:pPr>
      <w:r w:rsidRPr="005D4D91">
        <w:rPr>
          <w:color w:val="333333"/>
          <w:sz w:val="28"/>
          <w:szCs w:val="28"/>
        </w:rPr>
        <w:t>Одной из частых причин проявления упрямства и капризов у малыша является отступление от привычного уклада жизни - нарушение режима, смена обстановки, обилие новых впечатлений, плохое самочувствие</w:t>
      </w:r>
      <w:r>
        <w:rPr>
          <w:color w:val="333333"/>
          <w:sz w:val="28"/>
          <w:szCs w:val="28"/>
        </w:rPr>
        <w:t xml:space="preserve"> </w:t>
      </w:r>
      <w:r w:rsidRPr="005D4D91">
        <w:rPr>
          <w:color w:val="333333"/>
          <w:sz w:val="28"/>
          <w:szCs w:val="28"/>
        </w:rPr>
        <w:t>во время болезни. Как только появляется обстановка комфорта, так и исчезает упрямство. Поэтому необходимо найти, что мешает ребенку, что вызывает его протест. Для этого необходимо хорошо представлять себе привычки, потребности и желание малыша, разумно их оценивать.</w:t>
      </w:r>
      <w:r w:rsidR="00923076">
        <w:rPr>
          <w:color w:val="333333"/>
          <w:sz w:val="28"/>
          <w:szCs w:val="28"/>
        </w:rPr>
        <w:t xml:space="preserve"> </w:t>
      </w:r>
      <w:r w:rsidRPr="005D4D91">
        <w:rPr>
          <w:color w:val="333333"/>
          <w:sz w:val="28"/>
          <w:szCs w:val="28"/>
        </w:rPr>
        <w:t>Другой распространенной причиной проявления упрямства в раннем детстве является не своевременное стремление родителей как можно раньше приучать малыша к пользованию горшком или требовать от ребенка то, что ему не по силам.</w:t>
      </w:r>
    </w:p>
    <w:p w:rsidR="00217FED" w:rsidRPr="005D4D91" w:rsidRDefault="00217FED" w:rsidP="00217FED">
      <w:pPr>
        <w:pStyle w:val="a3"/>
        <w:spacing w:before="0" w:beforeAutospacing="0" w:after="0" w:afterAutospacing="0"/>
        <w:rPr>
          <w:sz w:val="28"/>
          <w:szCs w:val="28"/>
        </w:rPr>
      </w:pPr>
      <w:r w:rsidRPr="005D4D91">
        <w:rPr>
          <w:color w:val="333333"/>
          <w:sz w:val="28"/>
          <w:szCs w:val="28"/>
        </w:rPr>
        <w:t xml:space="preserve">Если упрямство свойственно, как </w:t>
      </w:r>
      <w:proofErr w:type="gramStart"/>
      <w:r w:rsidRPr="005D4D91">
        <w:rPr>
          <w:color w:val="333333"/>
          <w:sz w:val="28"/>
          <w:szCs w:val="28"/>
        </w:rPr>
        <w:t>правило</w:t>
      </w:r>
      <w:proofErr w:type="gramEnd"/>
      <w:r w:rsidRPr="005D4D91">
        <w:rPr>
          <w:color w:val="333333"/>
          <w:sz w:val="28"/>
          <w:szCs w:val="28"/>
        </w:rPr>
        <w:t xml:space="preserve"> сильным, активным и энергичным детям, упорно отстаивающими свое мнение в открытой борьбе с такими же энергичными родителями, то несколько иначе обстоит дело с капризами. «Капризность как устойчивая форма поведения, «Черта характера» присущая некоторым дошкольникам.</w:t>
      </w:r>
    </w:p>
    <w:p w:rsidR="00217FED" w:rsidRPr="00217FED" w:rsidRDefault="00217FED" w:rsidP="00217FED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5D4D91">
        <w:rPr>
          <w:sz w:val="28"/>
          <w:szCs w:val="28"/>
        </w:rPr>
        <w:t> </w:t>
      </w:r>
      <w:r w:rsidRPr="00217FED">
        <w:rPr>
          <w:b/>
          <w:bCs/>
          <w:iCs/>
          <w:color w:val="000000" w:themeColor="text1"/>
          <w:sz w:val="28"/>
          <w:szCs w:val="28"/>
        </w:rPr>
        <w:t>Отличительные признаки «Капризности»</w:t>
      </w:r>
    </w:p>
    <w:p w:rsidR="00217FED" w:rsidRPr="00217FED" w:rsidRDefault="00217FED" w:rsidP="00217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7FED">
        <w:rPr>
          <w:color w:val="000000" w:themeColor="text1"/>
          <w:sz w:val="28"/>
          <w:szCs w:val="28"/>
        </w:rPr>
        <w:t> </w:t>
      </w:r>
      <w:r w:rsidRPr="005D4D91">
        <w:rPr>
          <w:color w:val="333333"/>
          <w:sz w:val="28"/>
          <w:szCs w:val="28"/>
        </w:rPr>
        <w:t>Если упрямый ребенок проявляет свое упрямство только в ответ на поведение или требования родителей, то капризный начинает кукситься, ныть и плакать по любому поводу.</w:t>
      </w:r>
      <w:r>
        <w:rPr>
          <w:color w:val="333333"/>
          <w:sz w:val="28"/>
          <w:szCs w:val="28"/>
        </w:rPr>
        <w:t xml:space="preserve"> </w:t>
      </w:r>
      <w:r w:rsidRPr="005D4D91">
        <w:rPr>
          <w:color w:val="333333"/>
          <w:sz w:val="28"/>
          <w:szCs w:val="28"/>
        </w:rPr>
        <w:t xml:space="preserve">Если для упрямого ребенка самое главное – не уступить, а настоять на своем и если взрослый </w:t>
      </w:r>
      <w:r w:rsidRPr="00217FED">
        <w:rPr>
          <w:sz w:val="28"/>
          <w:szCs w:val="28"/>
        </w:rPr>
        <w:t>отстанет, махнет на него рукой, он будет только рад, то «ребенок капризуля» наоборот, скорее стремиться добиться большого внимания к себе.</w:t>
      </w:r>
    </w:p>
    <w:p w:rsidR="00217FED" w:rsidRPr="00217FED" w:rsidRDefault="00217FED" w:rsidP="00217FED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217FED">
        <w:rPr>
          <w:sz w:val="28"/>
          <w:szCs w:val="28"/>
        </w:rPr>
        <w:t> </w:t>
      </w:r>
      <w:r w:rsidRPr="00217FED">
        <w:rPr>
          <w:b/>
          <w:bCs/>
          <w:iCs/>
          <w:sz w:val="28"/>
          <w:szCs w:val="28"/>
        </w:rPr>
        <w:t>Как вести себя с таким ребенком????</w:t>
      </w:r>
    </w:p>
    <w:p w:rsidR="00217FED" w:rsidRPr="005D4D91" w:rsidRDefault="00217FED" w:rsidP="00217FE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7FED">
        <w:rPr>
          <w:sz w:val="28"/>
          <w:szCs w:val="28"/>
        </w:rPr>
        <w:t>     </w:t>
      </w:r>
      <w:r w:rsidRPr="00217FED">
        <w:rPr>
          <w:rStyle w:val="apple-converted-space"/>
          <w:sz w:val="28"/>
          <w:szCs w:val="28"/>
        </w:rPr>
        <w:t> </w:t>
      </w:r>
      <w:r w:rsidRPr="00217FED">
        <w:rPr>
          <w:sz w:val="28"/>
          <w:szCs w:val="28"/>
        </w:rPr>
        <w:t>Основное, что Вы, родители, должны</w:t>
      </w:r>
      <w:r w:rsidRPr="005D4D91">
        <w:rPr>
          <w:color w:val="333333"/>
          <w:sz w:val="28"/>
          <w:szCs w:val="28"/>
        </w:rPr>
        <w:t xml:space="preserve"> сделать – это изменить свое отношение к ребенку, отказаться от привычной «авторитарной» позиции, научиться относиться к нему не как к полностью подчиненному и зависимому существу, а как к человеку.</w:t>
      </w:r>
    </w:p>
    <w:p w:rsidR="00217FED" w:rsidRPr="005D4D91" w:rsidRDefault="00217FED" w:rsidP="00217FED">
      <w:pPr>
        <w:pStyle w:val="a3"/>
        <w:spacing w:before="0" w:beforeAutospacing="0" w:after="0" w:afterAutospacing="0"/>
        <w:ind w:left="75" w:right="75" w:hanging="360"/>
        <w:rPr>
          <w:sz w:val="28"/>
          <w:szCs w:val="28"/>
        </w:rPr>
      </w:pPr>
      <w:r w:rsidRPr="005D4D91">
        <w:rPr>
          <w:color w:val="333333"/>
          <w:sz w:val="28"/>
          <w:szCs w:val="28"/>
        </w:rPr>
        <w:t xml:space="preserve">Чтобы ребенок перестал капризничать, большинство родителей считают, что лучше уступить его желанию, чтоб перестал капризничать. Но это прекращает только конкретный, </w:t>
      </w:r>
      <w:bookmarkStart w:id="0" w:name="_GoBack"/>
      <w:bookmarkEnd w:id="0"/>
      <w:r w:rsidRPr="005D4D91">
        <w:rPr>
          <w:color w:val="333333"/>
          <w:sz w:val="28"/>
          <w:szCs w:val="28"/>
        </w:rPr>
        <w:t>сиюминутный каприз, а капризность как форму поведения, наоборот закрепляет. Для того чтобы преодолеть эту ситуацию неприятную черту характера ребенка, от взрослого требуется огромная настойчивость, терпение и самообладания.</w:t>
      </w:r>
    </w:p>
    <w:p w:rsidR="00217FED" w:rsidRPr="005D4D91" w:rsidRDefault="00217FED" w:rsidP="00217FED">
      <w:pPr>
        <w:pStyle w:val="a3"/>
        <w:spacing w:before="0" w:beforeAutospacing="0" w:after="0" w:afterAutospacing="0"/>
        <w:ind w:left="75" w:right="75" w:hanging="360"/>
        <w:rPr>
          <w:sz w:val="28"/>
          <w:szCs w:val="28"/>
        </w:rPr>
      </w:pPr>
      <w:r w:rsidRPr="005D4D91">
        <w:rPr>
          <w:color w:val="333333"/>
          <w:sz w:val="28"/>
          <w:szCs w:val="28"/>
        </w:rPr>
        <w:t>Тактика родителей в этот период должна сводиться к терпеливому и настойчивому, но мягкому по форме приобщению ребенка к правилам и нормам, принятым в человеческом обществе.</w:t>
      </w:r>
    </w:p>
    <w:p w:rsidR="00217FED" w:rsidRPr="005D4D91" w:rsidRDefault="00217FED" w:rsidP="00217FED">
      <w:pPr>
        <w:pStyle w:val="a3"/>
        <w:spacing w:before="0" w:beforeAutospacing="0" w:after="0" w:afterAutospacing="0"/>
        <w:ind w:left="75" w:right="75" w:hanging="360"/>
        <w:rPr>
          <w:sz w:val="28"/>
          <w:szCs w:val="28"/>
        </w:rPr>
      </w:pPr>
      <w:r w:rsidRPr="005D4D91">
        <w:rPr>
          <w:color w:val="333333"/>
          <w:sz w:val="28"/>
          <w:szCs w:val="28"/>
        </w:rPr>
        <w:t>Необходимо отыскать, что мешает ребенку, что вызывает его протест. Для этого необходимо хорошо представлять себе желания, привычки малыша, и разумно их оценивать.</w:t>
      </w:r>
    </w:p>
    <w:p w:rsidR="00217FED" w:rsidRPr="005D4D91" w:rsidRDefault="008C3724" w:rsidP="00217FE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70647">
        <w:rPr>
          <w:rFonts w:ascii="Times New Roman" w:hAnsi="Times New Roman" w:cs="Times New Roman"/>
          <w:b/>
          <w:sz w:val="28"/>
          <w:szCs w:val="28"/>
          <w:u w:val="single"/>
        </w:rPr>
        <w:t>Дата</w:t>
      </w:r>
      <w:r w:rsidR="00923076" w:rsidRPr="00B7064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70647" w:rsidRPr="00B70647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923076">
        <w:rPr>
          <w:rFonts w:ascii="Times New Roman" w:hAnsi="Times New Roman" w:cs="Times New Roman"/>
          <w:sz w:val="28"/>
          <w:szCs w:val="28"/>
        </w:rPr>
        <w:t xml:space="preserve"> </w:t>
      </w:r>
      <w:r w:rsidR="00B70647">
        <w:rPr>
          <w:rFonts w:ascii="Times New Roman" w:hAnsi="Times New Roman" w:cs="Times New Roman"/>
          <w:sz w:val="28"/>
          <w:szCs w:val="28"/>
        </w:rPr>
        <w:t>октябрь 2020год</w:t>
      </w:r>
      <w:proofErr w:type="gramStart"/>
      <w:r w:rsidR="00923076">
        <w:rPr>
          <w:rFonts w:ascii="Times New Roman" w:hAnsi="Times New Roman" w:cs="Times New Roman"/>
          <w:sz w:val="28"/>
          <w:szCs w:val="28"/>
        </w:rPr>
        <w:t xml:space="preserve">        </w:t>
      </w:r>
      <w:r w:rsidR="00B70647">
        <w:rPr>
          <w:rFonts w:ascii="Times New Roman" w:hAnsi="Times New Roman" w:cs="Times New Roman"/>
          <w:sz w:val="28"/>
          <w:szCs w:val="28"/>
        </w:rPr>
        <w:t xml:space="preserve">    </w:t>
      </w:r>
      <w:r w:rsidR="00923076" w:rsidRPr="00B70647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proofErr w:type="gramEnd"/>
      <w:r w:rsidR="00923076" w:rsidRPr="00B70647">
        <w:rPr>
          <w:rFonts w:ascii="Times New Roman" w:hAnsi="Times New Roman" w:cs="Times New Roman"/>
          <w:b/>
          <w:sz w:val="28"/>
          <w:szCs w:val="28"/>
          <w:u w:val="single"/>
        </w:rPr>
        <w:t>одготовила</w:t>
      </w:r>
      <w:r w:rsidR="00923076">
        <w:rPr>
          <w:rFonts w:ascii="Times New Roman" w:hAnsi="Times New Roman" w:cs="Times New Roman"/>
          <w:sz w:val="28"/>
          <w:szCs w:val="28"/>
        </w:rPr>
        <w:t xml:space="preserve">: педагог-психолог Березовская Н.О. </w:t>
      </w:r>
    </w:p>
    <w:p w:rsidR="006845CF" w:rsidRPr="00217FED" w:rsidRDefault="006845CF">
      <w:pPr>
        <w:rPr>
          <w:rFonts w:ascii="Times New Roman" w:hAnsi="Times New Roman" w:cs="Times New Roman"/>
          <w:sz w:val="28"/>
          <w:szCs w:val="28"/>
        </w:rPr>
      </w:pPr>
    </w:p>
    <w:sectPr w:rsidR="006845CF" w:rsidRPr="00217FED" w:rsidSect="00217FED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FED"/>
    <w:rsid w:val="00217FED"/>
    <w:rsid w:val="00613C8A"/>
    <w:rsid w:val="006845CF"/>
    <w:rsid w:val="00750C10"/>
    <w:rsid w:val="008C3724"/>
    <w:rsid w:val="00923076"/>
    <w:rsid w:val="00B70647"/>
    <w:rsid w:val="00D32552"/>
    <w:rsid w:val="00D32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7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17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Березовский</dc:creator>
  <cp:keywords/>
  <dc:description/>
  <cp:lastModifiedBy>Роман Березовский</cp:lastModifiedBy>
  <cp:revision>7</cp:revision>
  <dcterms:created xsi:type="dcterms:W3CDTF">2017-10-03T20:44:00Z</dcterms:created>
  <dcterms:modified xsi:type="dcterms:W3CDTF">2020-10-02T04:53:00Z</dcterms:modified>
</cp:coreProperties>
</file>