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4F7999C5" w:rsidR="00262E1E" w:rsidRPr="00B1255E" w:rsidRDefault="0008273C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7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Оқу-тәрбие жұмысы жөнінде басшысының орынбасары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4D6B8D56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273C" w:rsidRPr="0008273C">
        <w:rPr>
          <w:rFonts w:ascii="Times New Roman" w:hAnsi="Times New Roman" w:cs="Times New Roman"/>
          <w:sz w:val="28"/>
          <w:szCs w:val="28"/>
          <w:lang w:val="kk-KZ"/>
        </w:rPr>
        <w:t>Оқу-тәрбие жұмысы жөнінде басшысының орынбасары</w:t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9B7F68C" w14:textId="19A90605" w:rsidR="00055143" w:rsidRDefault="00055143" w:rsidP="00055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D64C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ақпан</w:t>
      </w:r>
    </w:p>
    <w:p w14:paraId="16D66775" w14:textId="77777777" w:rsidR="00C363E3" w:rsidRPr="00055143" w:rsidRDefault="00C36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68282CB8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bookmarkStart w:id="0" w:name="_Hlk122436154"/>
      <w:r w:rsidR="0008273C" w:rsidRPr="0008273C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школы по учебно-воспитательной работе</w:t>
      </w:r>
    </w:p>
    <w:bookmarkEnd w:id="0"/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3CF7C7AC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с отсутствием кандидатов, участвующих (подавших документы) в конкурсе на занятие вакантной должности </w:t>
      </w:r>
      <w:r w:rsidR="0008273C" w:rsidRP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школы по учебно-воспитательной работе</w:t>
      </w:r>
      <w:r w:rsid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59DF3109" w:rsidR="00262E1E" w:rsidRPr="00B1255E" w:rsidRDefault="00055143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D64C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февраля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1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55143"/>
    <w:rsid w:val="0008273C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D64C69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3D46E25F-2DBA-46DE-A145-3227A73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2023-02-13T11:40:00Z</dcterms:created>
  <dcterms:modified xsi:type="dcterms:W3CDTF">2023-02-13T11:40:00Z</dcterms:modified>
</cp:coreProperties>
</file>