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0AC3DE" w14:textId="77777777" w:rsidR="009B650A" w:rsidRPr="009B650A" w:rsidRDefault="009B650A" w:rsidP="009B650A">
      <w:pPr>
        <w:spacing w:after="0" w:line="240" w:lineRule="auto"/>
        <w:ind w:firstLine="709"/>
        <w:jc w:val="center"/>
        <w:rPr>
          <w:rFonts w:ascii="Times New Roman" w:eastAsia="Calibri" w:hAnsi="Times New Roman" w:cs="Times New Roman"/>
          <w:b/>
          <w:sz w:val="24"/>
          <w:szCs w:val="24"/>
          <w:lang w:val="kk-KZ"/>
        </w:rPr>
      </w:pPr>
      <w:r w:rsidRPr="009B650A">
        <w:rPr>
          <w:rFonts w:ascii="Times New Roman" w:eastAsia="Calibri" w:hAnsi="Times New Roman" w:cs="Times New Roman"/>
          <w:b/>
          <w:sz w:val="24"/>
          <w:szCs w:val="24"/>
        </w:rPr>
        <w:t>ПЕДАГОГИКАЛЫҚ ҚЫЗМЕТКЕРЛЕР</w:t>
      </w:r>
      <w:r w:rsidRPr="009B650A">
        <w:rPr>
          <w:rFonts w:ascii="Times New Roman" w:eastAsia="Calibri" w:hAnsi="Times New Roman" w:cs="Times New Roman"/>
          <w:b/>
          <w:sz w:val="24"/>
          <w:szCs w:val="24"/>
          <w:lang w:val="kk-KZ"/>
        </w:rPr>
        <w:t>ГЕ</w:t>
      </w:r>
    </w:p>
    <w:p w14:paraId="19090081" w14:textId="77777777" w:rsidR="009B650A" w:rsidRPr="009B650A" w:rsidRDefault="009B650A" w:rsidP="009B650A">
      <w:pPr>
        <w:spacing w:after="0" w:line="240" w:lineRule="auto"/>
        <w:ind w:firstLine="709"/>
        <w:jc w:val="center"/>
        <w:rPr>
          <w:rFonts w:ascii="Times New Roman" w:eastAsia="Calibri" w:hAnsi="Times New Roman" w:cs="Times New Roman"/>
          <w:b/>
          <w:sz w:val="24"/>
          <w:szCs w:val="24"/>
        </w:rPr>
      </w:pPr>
      <w:r w:rsidRPr="009B650A">
        <w:rPr>
          <w:rFonts w:ascii="Times New Roman" w:eastAsia="Calibri" w:hAnsi="Times New Roman" w:cs="Times New Roman"/>
          <w:b/>
          <w:sz w:val="24"/>
          <w:szCs w:val="24"/>
        </w:rPr>
        <w:t>БОС ОРЫНДАРҒА</w:t>
      </w:r>
    </w:p>
    <w:p w14:paraId="09651B13" w14:textId="77777777" w:rsidR="009B650A" w:rsidRPr="009B650A" w:rsidRDefault="009B650A" w:rsidP="009B650A">
      <w:pPr>
        <w:spacing w:after="0" w:line="240" w:lineRule="auto"/>
        <w:ind w:firstLine="709"/>
        <w:jc w:val="center"/>
        <w:rPr>
          <w:rFonts w:ascii="Times New Roman" w:eastAsia="Calibri" w:hAnsi="Times New Roman" w:cs="Times New Roman"/>
          <w:b/>
          <w:sz w:val="24"/>
          <w:szCs w:val="24"/>
        </w:rPr>
      </w:pPr>
      <w:r w:rsidRPr="009B650A">
        <w:rPr>
          <w:rFonts w:ascii="Times New Roman" w:eastAsia="Calibri" w:hAnsi="Times New Roman" w:cs="Times New Roman"/>
          <w:b/>
          <w:sz w:val="24"/>
          <w:szCs w:val="24"/>
        </w:rPr>
        <w:t>КОНКУРС ӨТКІЗУ ТУРАЛЫ ХАБАРЛАНДЫРУ</w:t>
      </w:r>
    </w:p>
    <w:p w14:paraId="06CC62F3" w14:textId="4B5E4D67" w:rsidR="009B650A" w:rsidRPr="00A25445" w:rsidRDefault="00BD3BBB" w:rsidP="009B650A">
      <w:pPr>
        <w:spacing w:after="0" w:line="240" w:lineRule="auto"/>
        <w:ind w:firstLine="709"/>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20</w:t>
      </w:r>
      <w:r w:rsidR="00666764">
        <w:rPr>
          <w:rFonts w:ascii="Times New Roman" w:eastAsia="Calibri" w:hAnsi="Times New Roman" w:cs="Times New Roman"/>
          <w:sz w:val="24"/>
          <w:szCs w:val="24"/>
          <w:lang w:val="kk-KZ"/>
        </w:rPr>
        <w:t>.0</w:t>
      </w:r>
      <w:r>
        <w:rPr>
          <w:rFonts w:ascii="Times New Roman" w:eastAsia="Calibri" w:hAnsi="Times New Roman" w:cs="Times New Roman"/>
          <w:sz w:val="24"/>
          <w:szCs w:val="24"/>
          <w:lang w:val="kk-KZ"/>
        </w:rPr>
        <w:t>2</w:t>
      </w:r>
      <w:r w:rsidR="00666764">
        <w:rPr>
          <w:rFonts w:ascii="Times New Roman" w:eastAsia="Calibri" w:hAnsi="Times New Roman" w:cs="Times New Roman"/>
          <w:sz w:val="24"/>
          <w:szCs w:val="24"/>
          <w:lang w:val="kk-KZ"/>
        </w:rPr>
        <w:t>.2023</w:t>
      </w:r>
    </w:p>
    <w:p w14:paraId="69FCBCD9" w14:textId="16F0AD54" w:rsidR="009B650A" w:rsidRPr="009B650A" w:rsidRDefault="009B650A" w:rsidP="009B650A">
      <w:pPr>
        <w:spacing w:after="0" w:line="240" w:lineRule="auto"/>
        <w:ind w:firstLine="709"/>
        <w:rPr>
          <w:rFonts w:ascii="Times New Roman" w:eastAsia="Calibri" w:hAnsi="Times New Roman" w:cs="Times New Roman"/>
          <w:sz w:val="24"/>
          <w:szCs w:val="24"/>
          <w:lang w:val="kk-KZ"/>
        </w:rPr>
      </w:pPr>
      <w:r w:rsidRPr="009B650A">
        <w:rPr>
          <w:rFonts w:ascii="Times New Roman" w:eastAsia="Calibri" w:hAnsi="Times New Roman" w:cs="Times New Roman"/>
          <w:sz w:val="24"/>
          <w:szCs w:val="24"/>
          <w:lang w:val="kk-KZ"/>
        </w:rPr>
        <w:t xml:space="preserve">Павлодар облысы білім беру басқармасының Павлодар қаласы білім бөлімінің «Павлодар қаласының № </w:t>
      </w:r>
      <w:r w:rsidR="004764CC">
        <w:rPr>
          <w:rFonts w:ascii="Times New Roman" w:eastAsia="Calibri" w:hAnsi="Times New Roman" w:cs="Times New Roman"/>
          <w:sz w:val="24"/>
          <w:szCs w:val="24"/>
          <w:lang w:val="kk-KZ"/>
        </w:rPr>
        <w:t>23</w:t>
      </w:r>
      <w:r w:rsidRPr="009B650A">
        <w:rPr>
          <w:rFonts w:ascii="Times New Roman" w:eastAsia="Calibri" w:hAnsi="Times New Roman" w:cs="Times New Roman"/>
          <w:sz w:val="24"/>
          <w:szCs w:val="24"/>
          <w:lang w:val="kk-KZ"/>
        </w:rPr>
        <w:t xml:space="preserve"> сәбилер бақшасы» коммуналдық мемлекеттік қазыналық кәсіпорны бос лауазымға орналасуға ашық конкурс жариялайды:</w:t>
      </w:r>
    </w:p>
    <w:tbl>
      <w:tblPr>
        <w:tblW w:w="10307"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25"/>
        <w:gridCol w:w="2275"/>
        <w:gridCol w:w="1504"/>
        <w:gridCol w:w="1492"/>
        <w:gridCol w:w="1771"/>
        <w:gridCol w:w="2740"/>
      </w:tblGrid>
      <w:tr w:rsidR="009B650A" w:rsidRPr="009B650A" w14:paraId="4209BE02" w14:textId="77777777" w:rsidTr="0012129B">
        <w:tc>
          <w:tcPr>
            <w:tcW w:w="527" w:type="dxa"/>
            <w:tcBorders>
              <w:top w:val="single" w:sz="4" w:space="0" w:color="000000"/>
              <w:left w:val="single" w:sz="4" w:space="0" w:color="000000"/>
              <w:bottom w:val="single" w:sz="4" w:space="0" w:color="000000"/>
              <w:right w:val="single" w:sz="4" w:space="0" w:color="000000"/>
            </w:tcBorders>
            <w:hideMark/>
          </w:tcPr>
          <w:p w14:paraId="1FE5AFFE" w14:textId="77777777" w:rsidR="009B650A" w:rsidRPr="009B650A" w:rsidRDefault="009B650A" w:rsidP="0012129B">
            <w:pPr>
              <w:spacing w:after="0" w:line="276" w:lineRule="auto"/>
              <w:rPr>
                <w:rFonts w:ascii="Times New Roman" w:eastAsia="Calibri" w:hAnsi="Times New Roman" w:cs="Times New Roman"/>
                <w:sz w:val="24"/>
                <w:szCs w:val="24"/>
                <w:lang w:eastAsia="ru-RU"/>
              </w:rPr>
            </w:pPr>
            <w:r w:rsidRPr="009B650A">
              <w:rPr>
                <w:rFonts w:ascii="Times New Roman" w:eastAsia="Calibri" w:hAnsi="Times New Roman" w:cs="Times New Roman"/>
                <w:sz w:val="24"/>
                <w:szCs w:val="24"/>
                <w:lang w:eastAsia="ru-RU"/>
              </w:rPr>
              <w:t>№</w:t>
            </w:r>
          </w:p>
        </w:tc>
        <w:tc>
          <w:tcPr>
            <w:tcW w:w="2285" w:type="dxa"/>
            <w:tcBorders>
              <w:top w:val="single" w:sz="4" w:space="0" w:color="000000"/>
              <w:left w:val="single" w:sz="4" w:space="0" w:color="000000"/>
              <w:bottom w:val="single" w:sz="4" w:space="0" w:color="000000"/>
              <w:right w:val="single" w:sz="4" w:space="0" w:color="000000"/>
            </w:tcBorders>
            <w:hideMark/>
          </w:tcPr>
          <w:p w14:paraId="499D70F9" w14:textId="77777777" w:rsidR="009B650A" w:rsidRPr="009B650A" w:rsidRDefault="009B650A" w:rsidP="009B650A">
            <w:pPr>
              <w:spacing w:after="0" w:line="276" w:lineRule="auto"/>
              <w:jc w:val="center"/>
              <w:rPr>
                <w:rFonts w:ascii="Times New Roman" w:eastAsia="Calibri" w:hAnsi="Times New Roman" w:cs="Times New Roman"/>
                <w:b/>
                <w:sz w:val="24"/>
                <w:szCs w:val="24"/>
                <w:lang w:val="kk-KZ" w:eastAsia="ru-RU"/>
              </w:rPr>
            </w:pPr>
            <w:r w:rsidRPr="009B650A">
              <w:rPr>
                <w:rFonts w:ascii="Times New Roman" w:eastAsia="Calibri" w:hAnsi="Times New Roman" w:cs="Times New Roman"/>
                <w:b/>
                <w:sz w:val="24"/>
                <w:szCs w:val="24"/>
                <w:lang w:val="kk-KZ" w:eastAsia="ru-RU"/>
              </w:rPr>
              <w:t>Бос орын лауазымы</w:t>
            </w:r>
          </w:p>
        </w:tc>
        <w:tc>
          <w:tcPr>
            <w:tcW w:w="1475" w:type="dxa"/>
            <w:tcBorders>
              <w:top w:val="single" w:sz="4" w:space="0" w:color="000000"/>
              <w:left w:val="single" w:sz="4" w:space="0" w:color="000000"/>
              <w:bottom w:val="single" w:sz="4" w:space="0" w:color="000000"/>
              <w:right w:val="single" w:sz="4" w:space="0" w:color="000000"/>
            </w:tcBorders>
            <w:hideMark/>
          </w:tcPr>
          <w:p w14:paraId="3803E829" w14:textId="77777777" w:rsidR="009B650A" w:rsidRPr="009B650A" w:rsidRDefault="009B650A" w:rsidP="009B650A">
            <w:pPr>
              <w:spacing w:after="0" w:line="276" w:lineRule="auto"/>
              <w:jc w:val="center"/>
              <w:rPr>
                <w:rFonts w:ascii="Times New Roman" w:eastAsia="Calibri" w:hAnsi="Times New Roman" w:cs="Times New Roman"/>
                <w:b/>
                <w:sz w:val="24"/>
                <w:szCs w:val="24"/>
                <w:lang w:val="kk-KZ" w:eastAsia="ru-RU"/>
              </w:rPr>
            </w:pPr>
            <w:r w:rsidRPr="009B650A">
              <w:rPr>
                <w:rFonts w:ascii="Times New Roman" w:eastAsia="Calibri" w:hAnsi="Times New Roman" w:cs="Times New Roman"/>
                <w:b/>
                <w:sz w:val="24"/>
                <w:szCs w:val="24"/>
                <w:lang w:val="kk-KZ" w:eastAsia="ru-RU"/>
              </w:rPr>
              <w:t>Жүктеме көлемі</w:t>
            </w:r>
          </w:p>
        </w:tc>
        <w:tc>
          <w:tcPr>
            <w:tcW w:w="1495" w:type="dxa"/>
            <w:tcBorders>
              <w:top w:val="single" w:sz="4" w:space="0" w:color="000000"/>
              <w:left w:val="single" w:sz="4" w:space="0" w:color="000000"/>
              <w:bottom w:val="single" w:sz="4" w:space="0" w:color="000000"/>
              <w:right w:val="single" w:sz="4" w:space="0" w:color="000000"/>
            </w:tcBorders>
            <w:hideMark/>
          </w:tcPr>
          <w:p w14:paraId="08EE2F5C" w14:textId="77777777" w:rsidR="009B650A" w:rsidRPr="009B650A" w:rsidRDefault="009B650A" w:rsidP="009B650A">
            <w:pPr>
              <w:spacing w:after="0" w:line="276" w:lineRule="auto"/>
              <w:jc w:val="center"/>
              <w:rPr>
                <w:rFonts w:ascii="Times New Roman" w:eastAsia="Calibri" w:hAnsi="Times New Roman" w:cs="Times New Roman"/>
                <w:b/>
                <w:sz w:val="24"/>
                <w:szCs w:val="24"/>
                <w:lang w:val="kk-KZ" w:eastAsia="ru-RU"/>
              </w:rPr>
            </w:pPr>
            <w:r w:rsidRPr="009B650A">
              <w:rPr>
                <w:rFonts w:ascii="Times New Roman" w:eastAsia="Calibri" w:hAnsi="Times New Roman" w:cs="Times New Roman"/>
                <w:b/>
                <w:sz w:val="24"/>
                <w:szCs w:val="24"/>
                <w:lang w:val="kk-KZ" w:eastAsia="ru-RU"/>
              </w:rPr>
              <w:t>Оқытылу тілі</w:t>
            </w:r>
          </w:p>
        </w:tc>
        <w:tc>
          <w:tcPr>
            <w:tcW w:w="1776" w:type="dxa"/>
            <w:tcBorders>
              <w:top w:val="single" w:sz="4" w:space="0" w:color="000000"/>
              <w:left w:val="single" w:sz="4" w:space="0" w:color="000000"/>
              <w:bottom w:val="single" w:sz="4" w:space="0" w:color="000000"/>
              <w:right w:val="single" w:sz="4" w:space="0" w:color="000000"/>
            </w:tcBorders>
            <w:hideMark/>
          </w:tcPr>
          <w:p w14:paraId="34CCD771" w14:textId="77777777" w:rsidR="00A43974" w:rsidRDefault="00A43974" w:rsidP="009B650A">
            <w:pPr>
              <w:spacing w:after="0" w:line="276" w:lineRule="auto"/>
              <w:jc w:val="center"/>
              <w:rPr>
                <w:rFonts w:ascii="Times New Roman" w:eastAsia="Calibri" w:hAnsi="Times New Roman" w:cs="Times New Roman"/>
                <w:b/>
                <w:sz w:val="24"/>
                <w:szCs w:val="24"/>
                <w:lang w:val="kk-KZ" w:eastAsia="ru-RU"/>
              </w:rPr>
            </w:pPr>
            <w:r>
              <w:rPr>
                <w:rFonts w:ascii="Times New Roman" w:eastAsia="Calibri" w:hAnsi="Times New Roman" w:cs="Times New Roman"/>
                <w:b/>
                <w:sz w:val="24"/>
                <w:szCs w:val="24"/>
                <w:lang w:val="kk-KZ" w:eastAsia="ru-RU"/>
              </w:rPr>
              <w:t>МДҰ</w:t>
            </w:r>
          </w:p>
          <w:p w14:paraId="349B9452" w14:textId="0407A836" w:rsidR="009B650A" w:rsidRPr="009B650A" w:rsidRDefault="009B650A" w:rsidP="009B650A">
            <w:pPr>
              <w:spacing w:after="0" w:line="276" w:lineRule="auto"/>
              <w:jc w:val="center"/>
              <w:rPr>
                <w:rFonts w:ascii="Times New Roman" w:eastAsia="Calibri" w:hAnsi="Times New Roman" w:cs="Times New Roman"/>
                <w:b/>
                <w:sz w:val="24"/>
                <w:szCs w:val="24"/>
                <w:lang w:val="kk-KZ" w:eastAsia="ru-RU"/>
              </w:rPr>
            </w:pPr>
            <w:r w:rsidRPr="009B650A">
              <w:rPr>
                <w:rFonts w:ascii="Times New Roman" w:eastAsia="Calibri" w:hAnsi="Times New Roman" w:cs="Times New Roman"/>
                <w:b/>
                <w:sz w:val="24"/>
                <w:szCs w:val="24"/>
                <w:lang w:val="kk-KZ" w:eastAsia="ru-RU"/>
              </w:rPr>
              <w:t>мекенжайы</w:t>
            </w:r>
          </w:p>
        </w:tc>
        <w:tc>
          <w:tcPr>
            <w:tcW w:w="2749" w:type="dxa"/>
            <w:tcBorders>
              <w:top w:val="single" w:sz="4" w:space="0" w:color="000000"/>
              <w:left w:val="single" w:sz="4" w:space="0" w:color="000000"/>
              <w:bottom w:val="single" w:sz="4" w:space="0" w:color="000000"/>
              <w:right w:val="single" w:sz="4" w:space="0" w:color="000000"/>
            </w:tcBorders>
            <w:hideMark/>
          </w:tcPr>
          <w:p w14:paraId="4F95D498" w14:textId="77777777" w:rsidR="009B650A" w:rsidRPr="009B650A" w:rsidRDefault="009B650A" w:rsidP="009B650A">
            <w:pPr>
              <w:spacing w:after="0" w:line="276" w:lineRule="auto"/>
              <w:jc w:val="center"/>
              <w:rPr>
                <w:rFonts w:ascii="Times New Roman" w:eastAsia="Calibri" w:hAnsi="Times New Roman" w:cs="Times New Roman"/>
                <w:b/>
                <w:sz w:val="24"/>
                <w:szCs w:val="24"/>
                <w:lang w:val="kk-KZ" w:eastAsia="ru-RU"/>
              </w:rPr>
            </w:pPr>
            <w:r w:rsidRPr="009B650A">
              <w:rPr>
                <w:rFonts w:ascii="Times New Roman" w:eastAsia="Calibri" w:hAnsi="Times New Roman" w:cs="Times New Roman"/>
                <w:b/>
                <w:sz w:val="24"/>
                <w:szCs w:val="24"/>
                <w:lang w:val="kk-KZ" w:eastAsia="ru-RU"/>
              </w:rPr>
              <w:t>Байланыс телефондары,</w:t>
            </w:r>
            <w:r w:rsidRPr="009B650A">
              <w:rPr>
                <w:rFonts w:ascii="Times New Roman" w:eastAsia="Calibri" w:hAnsi="Times New Roman" w:cs="Times New Roman"/>
                <w:b/>
                <w:sz w:val="24"/>
                <w:szCs w:val="24"/>
                <w:lang w:eastAsia="ru-RU"/>
              </w:rPr>
              <w:t>, электрон</w:t>
            </w:r>
            <w:r w:rsidRPr="009B650A">
              <w:rPr>
                <w:rFonts w:ascii="Times New Roman" w:eastAsia="Calibri" w:hAnsi="Times New Roman" w:cs="Times New Roman"/>
                <w:b/>
                <w:sz w:val="24"/>
                <w:szCs w:val="24"/>
                <w:lang w:val="kk-KZ" w:eastAsia="ru-RU"/>
              </w:rPr>
              <w:t>дыадресі</w:t>
            </w:r>
          </w:p>
        </w:tc>
      </w:tr>
      <w:tr w:rsidR="009B650A" w:rsidRPr="004764CC" w14:paraId="05A2CF51" w14:textId="77777777" w:rsidTr="0012129B">
        <w:tc>
          <w:tcPr>
            <w:tcW w:w="527" w:type="dxa"/>
            <w:tcBorders>
              <w:top w:val="single" w:sz="4" w:space="0" w:color="000000"/>
              <w:left w:val="single" w:sz="4" w:space="0" w:color="000000"/>
              <w:bottom w:val="single" w:sz="4" w:space="0" w:color="000000"/>
              <w:right w:val="single" w:sz="4" w:space="0" w:color="000000"/>
            </w:tcBorders>
            <w:hideMark/>
          </w:tcPr>
          <w:p w14:paraId="0ACB370F" w14:textId="77777777" w:rsidR="009B650A" w:rsidRPr="009B650A" w:rsidRDefault="009B650A" w:rsidP="0012129B">
            <w:pPr>
              <w:spacing w:after="0" w:line="276" w:lineRule="auto"/>
              <w:rPr>
                <w:rFonts w:ascii="Times New Roman" w:eastAsia="Calibri" w:hAnsi="Times New Roman" w:cs="Times New Roman"/>
                <w:sz w:val="24"/>
                <w:szCs w:val="24"/>
                <w:lang w:eastAsia="ru-RU"/>
              </w:rPr>
            </w:pPr>
            <w:r w:rsidRPr="009B650A">
              <w:rPr>
                <w:rFonts w:ascii="Times New Roman" w:eastAsia="Calibri" w:hAnsi="Times New Roman" w:cs="Times New Roman"/>
                <w:sz w:val="24"/>
                <w:szCs w:val="24"/>
                <w:lang w:eastAsia="ru-RU"/>
              </w:rPr>
              <w:t>1.</w:t>
            </w:r>
          </w:p>
        </w:tc>
        <w:tc>
          <w:tcPr>
            <w:tcW w:w="2285" w:type="dxa"/>
            <w:tcBorders>
              <w:top w:val="single" w:sz="4" w:space="0" w:color="000000"/>
              <w:left w:val="single" w:sz="4" w:space="0" w:color="000000"/>
              <w:bottom w:val="single" w:sz="4" w:space="0" w:color="000000"/>
              <w:right w:val="single" w:sz="4" w:space="0" w:color="000000"/>
            </w:tcBorders>
            <w:hideMark/>
          </w:tcPr>
          <w:p w14:paraId="310BF63E" w14:textId="089266F3" w:rsidR="009B650A" w:rsidRPr="00081AA4" w:rsidRDefault="00081AA4" w:rsidP="009B650A">
            <w:pPr>
              <w:spacing w:after="0" w:line="276" w:lineRule="auto"/>
              <w:jc w:val="center"/>
              <w:rPr>
                <w:rFonts w:ascii="Times New Roman" w:eastAsia="Calibri" w:hAnsi="Times New Roman" w:cs="Times New Roman"/>
                <w:sz w:val="24"/>
                <w:szCs w:val="24"/>
                <w:lang w:val="kk-KZ" w:eastAsia="ru-RU"/>
              </w:rPr>
            </w:pPr>
            <w:r>
              <w:rPr>
                <w:rFonts w:ascii="Times New Roman" w:eastAsia="Calibri" w:hAnsi="Times New Roman" w:cs="Times New Roman"/>
                <w:sz w:val="24"/>
                <w:szCs w:val="24"/>
                <w:lang w:val="kk-KZ" w:eastAsia="ru-RU"/>
              </w:rPr>
              <w:t xml:space="preserve">Қазақ тілі мұғалімі </w:t>
            </w:r>
            <w:r>
              <w:rPr>
                <w:rFonts w:ascii="Times New Roman" w:eastAsia="Calibri" w:hAnsi="Times New Roman" w:cs="Times New Roman"/>
                <w:sz w:val="24"/>
                <w:szCs w:val="24"/>
                <w:lang w:eastAsia="ru-RU"/>
              </w:rPr>
              <w:t>(</w:t>
            </w:r>
            <w:r>
              <w:rPr>
                <w:rFonts w:ascii="Times New Roman" w:eastAsia="Calibri" w:hAnsi="Times New Roman" w:cs="Times New Roman"/>
                <w:sz w:val="24"/>
                <w:szCs w:val="24"/>
                <w:lang w:val="kk-KZ" w:eastAsia="ru-RU"/>
              </w:rPr>
              <w:t>қазақ тілінде тәрбиеленетін және оқытылатын</w:t>
            </w:r>
            <w:r w:rsidR="004F5E51">
              <w:rPr>
                <w:rFonts w:ascii="Times New Roman" w:eastAsia="Calibri" w:hAnsi="Times New Roman" w:cs="Times New Roman"/>
                <w:sz w:val="24"/>
                <w:szCs w:val="24"/>
                <w:lang w:val="kk-KZ" w:eastAsia="ru-RU"/>
              </w:rPr>
              <w:t xml:space="preserve"> топтарда</w:t>
            </w:r>
            <w:r>
              <w:rPr>
                <w:rFonts w:ascii="Times New Roman" w:eastAsia="Calibri" w:hAnsi="Times New Roman" w:cs="Times New Roman"/>
                <w:sz w:val="24"/>
                <w:szCs w:val="24"/>
                <w:lang w:eastAsia="ru-RU"/>
              </w:rPr>
              <w:t>)</w:t>
            </w:r>
          </w:p>
        </w:tc>
        <w:tc>
          <w:tcPr>
            <w:tcW w:w="1475" w:type="dxa"/>
            <w:tcBorders>
              <w:top w:val="single" w:sz="4" w:space="0" w:color="000000"/>
              <w:left w:val="single" w:sz="4" w:space="0" w:color="000000"/>
              <w:bottom w:val="single" w:sz="4" w:space="0" w:color="000000"/>
              <w:right w:val="single" w:sz="4" w:space="0" w:color="000000"/>
            </w:tcBorders>
            <w:hideMark/>
          </w:tcPr>
          <w:p w14:paraId="32F2806A" w14:textId="1DC41D34" w:rsidR="009B650A" w:rsidRPr="009B650A" w:rsidRDefault="00081AA4" w:rsidP="009B650A">
            <w:pPr>
              <w:spacing w:after="0" w:line="276" w:lineRule="auto"/>
              <w:jc w:val="center"/>
              <w:rPr>
                <w:rFonts w:ascii="Times New Roman" w:eastAsia="Calibri" w:hAnsi="Times New Roman" w:cs="Times New Roman"/>
                <w:sz w:val="24"/>
                <w:szCs w:val="24"/>
                <w:lang w:eastAsia="ru-RU"/>
              </w:rPr>
            </w:pPr>
            <w:r>
              <w:rPr>
                <w:rFonts w:ascii="Times New Roman" w:eastAsia="Calibri" w:hAnsi="Times New Roman" w:cs="Times New Roman"/>
                <w:color w:val="000000"/>
                <w:sz w:val="24"/>
                <w:szCs w:val="24"/>
                <w:lang w:val="kk-KZ"/>
              </w:rPr>
              <w:t>0,75</w:t>
            </w:r>
            <w:r w:rsidR="009B650A" w:rsidRPr="009B650A">
              <w:rPr>
                <w:rFonts w:ascii="Times New Roman" w:eastAsia="Calibri" w:hAnsi="Times New Roman" w:cs="Times New Roman"/>
                <w:color w:val="000000"/>
                <w:sz w:val="24"/>
                <w:szCs w:val="24"/>
              </w:rPr>
              <w:t xml:space="preserve"> </w:t>
            </w:r>
            <w:r w:rsidR="00C54A80">
              <w:rPr>
                <w:rFonts w:ascii="Times New Roman" w:eastAsia="Calibri" w:hAnsi="Times New Roman" w:cs="Times New Roman"/>
                <w:color w:val="000000"/>
                <w:sz w:val="24"/>
                <w:szCs w:val="24"/>
                <w:lang w:val="kk-KZ"/>
              </w:rPr>
              <w:t>мөлшерлеме</w:t>
            </w:r>
            <w:r w:rsidR="009B650A" w:rsidRPr="009B650A">
              <w:rPr>
                <w:rFonts w:ascii="Times New Roman" w:eastAsia="Calibri" w:hAnsi="Times New Roman" w:cs="Times New Roman"/>
                <w:color w:val="000000"/>
                <w:sz w:val="24"/>
                <w:szCs w:val="24"/>
              </w:rPr>
              <w:t xml:space="preserve"> </w:t>
            </w:r>
          </w:p>
        </w:tc>
        <w:tc>
          <w:tcPr>
            <w:tcW w:w="1495" w:type="dxa"/>
            <w:tcBorders>
              <w:top w:val="single" w:sz="4" w:space="0" w:color="000000"/>
              <w:left w:val="single" w:sz="4" w:space="0" w:color="000000"/>
              <w:bottom w:val="single" w:sz="4" w:space="0" w:color="000000"/>
              <w:right w:val="single" w:sz="4" w:space="0" w:color="000000"/>
            </w:tcBorders>
            <w:hideMark/>
          </w:tcPr>
          <w:p w14:paraId="1C353ED2" w14:textId="3BA20674" w:rsidR="009B650A" w:rsidRPr="009B650A" w:rsidRDefault="00026C6C" w:rsidP="009B650A">
            <w:pPr>
              <w:spacing w:after="0" w:line="276" w:lineRule="auto"/>
              <w:jc w:val="center"/>
              <w:rPr>
                <w:rFonts w:ascii="Times New Roman" w:eastAsia="Calibri" w:hAnsi="Times New Roman" w:cs="Times New Roman"/>
                <w:sz w:val="24"/>
                <w:szCs w:val="24"/>
                <w:lang w:val="kk-KZ" w:eastAsia="ru-RU"/>
              </w:rPr>
            </w:pPr>
            <w:r>
              <w:rPr>
                <w:rFonts w:ascii="Times New Roman" w:eastAsia="Calibri" w:hAnsi="Times New Roman" w:cs="Times New Roman"/>
                <w:sz w:val="24"/>
                <w:szCs w:val="24"/>
                <w:lang w:val="kk-KZ" w:eastAsia="ru-RU"/>
              </w:rPr>
              <w:t>қазақ</w:t>
            </w:r>
            <w:r w:rsidR="004764CC">
              <w:rPr>
                <w:rFonts w:ascii="Times New Roman" w:eastAsia="Calibri" w:hAnsi="Times New Roman" w:cs="Times New Roman"/>
                <w:sz w:val="24"/>
                <w:szCs w:val="24"/>
                <w:lang w:val="kk-KZ" w:eastAsia="ru-RU"/>
              </w:rPr>
              <w:t xml:space="preserve"> тілі</w:t>
            </w:r>
          </w:p>
        </w:tc>
        <w:tc>
          <w:tcPr>
            <w:tcW w:w="1776" w:type="dxa"/>
            <w:tcBorders>
              <w:top w:val="single" w:sz="4" w:space="0" w:color="000000"/>
              <w:left w:val="single" w:sz="4" w:space="0" w:color="000000"/>
              <w:bottom w:val="single" w:sz="4" w:space="0" w:color="000000"/>
              <w:right w:val="single" w:sz="4" w:space="0" w:color="000000"/>
            </w:tcBorders>
            <w:hideMark/>
          </w:tcPr>
          <w:p w14:paraId="41B7CFBD" w14:textId="4F08C63B" w:rsidR="009B650A" w:rsidRPr="009B650A" w:rsidRDefault="009B650A" w:rsidP="009B650A">
            <w:pPr>
              <w:spacing w:after="0" w:line="276" w:lineRule="auto"/>
              <w:jc w:val="center"/>
              <w:rPr>
                <w:rFonts w:ascii="Times New Roman" w:eastAsia="Calibri" w:hAnsi="Times New Roman" w:cs="Times New Roman"/>
                <w:sz w:val="24"/>
                <w:szCs w:val="24"/>
                <w:lang w:val="kk-KZ" w:eastAsia="ru-RU"/>
              </w:rPr>
            </w:pPr>
            <w:r w:rsidRPr="009B650A">
              <w:rPr>
                <w:rFonts w:ascii="Times New Roman" w:eastAsia="Calibri" w:hAnsi="Times New Roman" w:cs="Times New Roman"/>
                <w:sz w:val="24"/>
                <w:szCs w:val="24"/>
                <w:shd w:val="clear" w:color="auto" w:fill="FFFFFF"/>
                <w:lang w:val="kk-KZ" w:eastAsia="ru-RU"/>
              </w:rPr>
              <w:t xml:space="preserve">Павлодар қаласы, Вс.Иванова көш. </w:t>
            </w:r>
            <w:r w:rsidR="004764CC">
              <w:rPr>
                <w:rFonts w:ascii="Times New Roman" w:eastAsia="Calibri" w:hAnsi="Times New Roman" w:cs="Times New Roman"/>
                <w:sz w:val="24"/>
                <w:szCs w:val="24"/>
                <w:shd w:val="clear" w:color="auto" w:fill="FFFFFF"/>
                <w:lang w:val="kk-KZ" w:eastAsia="ru-RU"/>
              </w:rPr>
              <w:t>62</w:t>
            </w:r>
          </w:p>
        </w:tc>
        <w:tc>
          <w:tcPr>
            <w:tcW w:w="2749" w:type="dxa"/>
            <w:tcBorders>
              <w:top w:val="single" w:sz="4" w:space="0" w:color="000000"/>
              <w:left w:val="single" w:sz="4" w:space="0" w:color="000000"/>
              <w:bottom w:val="single" w:sz="4" w:space="0" w:color="000000"/>
              <w:right w:val="single" w:sz="4" w:space="0" w:color="000000"/>
            </w:tcBorders>
          </w:tcPr>
          <w:p w14:paraId="2D34C190" w14:textId="6EE59C53" w:rsidR="004764CC" w:rsidRPr="00A25445" w:rsidRDefault="004764CC" w:rsidP="0012129B">
            <w:pPr>
              <w:spacing w:after="0" w:line="276" w:lineRule="auto"/>
              <w:jc w:val="center"/>
              <w:rPr>
                <w:rFonts w:ascii="Times New Roman" w:eastAsia="Calibri" w:hAnsi="Times New Roman" w:cs="Times New Roman"/>
                <w:lang w:val="en-US"/>
              </w:rPr>
            </w:pPr>
            <w:r w:rsidRPr="00A25445">
              <w:rPr>
                <w:rFonts w:ascii="Times New Roman" w:eastAsia="Calibri" w:hAnsi="Times New Roman" w:cs="Times New Roman"/>
                <w:lang w:val="en-US"/>
              </w:rPr>
              <w:t xml:space="preserve">8 (7812) </w:t>
            </w:r>
            <w:r w:rsidRPr="00A25445">
              <w:rPr>
                <w:rFonts w:ascii="Times New Roman" w:eastAsia="Calibri" w:hAnsi="Times New Roman" w:cs="Times New Roman"/>
                <w:lang w:val="kk-KZ"/>
              </w:rPr>
              <w:t>33</w:t>
            </w:r>
            <w:r w:rsidRPr="00A25445">
              <w:rPr>
                <w:rFonts w:ascii="Times New Roman" w:eastAsia="Calibri" w:hAnsi="Times New Roman" w:cs="Times New Roman"/>
                <w:lang w:val="en-US"/>
              </w:rPr>
              <w:t>-</w:t>
            </w:r>
            <w:r w:rsidRPr="00A25445">
              <w:rPr>
                <w:rFonts w:ascii="Times New Roman" w:eastAsia="Calibri" w:hAnsi="Times New Roman" w:cs="Times New Roman"/>
                <w:lang w:val="kk-KZ"/>
              </w:rPr>
              <w:t>61</w:t>
            </w:r>
            <w:r w:rsidRPr="00A25445">
              <w:rPr>
                <w:rFonts w:ascii="Times New Roman" w:eastAsia="Calibri" w:hAnsi="Times New Roman" w:cs="Times New Roman"/>
                <w:lang w:val="en-US"/>
              </w:rPr>
              <w:t>-</w:t>
            </w:r>
            <w:r w:rsidRPr="00A25445">
              <w:rPr>
                <w:rFonts w:ascii="Times New Roman" w:eastAsia="Calibri" w:hAnsi="Times New Roman" w:cs="Times New Roman"/>
                <w:lang w:val="kk-KZ"/>
              </w:rPr>
              <w:t>82</w:t>
            </w:r>
            <w:r w:rsidRPr="00A25445">
              <w:rPr>
                <w:rFonts w:ascii="Times New Roman" w:eastAsia="Calibri" w:hAnsi="Times New Roman" w:cs="Times New Roman"/>
                <w:lang w:val="en-US"/>
              </w:rPr>
              <w:t>;</w:t>
            </w:r>
          </w:p>
          <w:p w14:paraId="508E4807" w14:textId="7C2B8907" w:rsidR="009B650A" w:rsidRPr="00A25445" w:rsidRDefault="009B650A" w:rsidP="00081AA4">
            <w:pPr>
              <w:spacing w:after="0" w:line="276" w:lineRule="auto"/>
              <w:rPr>
                <w:rFonts w:ascii="Times New Roman" w:eastAsia="Calibri" w:hAnsi="Times New Roman" w:cs="Times New Roman"/>
                <w:sz w:val="24"/>
                <w:szCs w:val="24"/>
                <w:shd w:val="clear" w:color="auto" w:fill="FFFFFF"/>
                <w:lang w:val="en-US"/>
              </w:rPr>
            </w:pPr>
            <w:r w:rsidRPr="00A25445">
              <w:rPr>
                <w:rFonts w:ascii="Times New Roman" w:eastAsia="Calibri" w:hAnsi="Times New Roman" w:cs="Times New Roman"/>
                <w:sz w:val="24"/>
                <w:szCs w:val="24"/>
                <w:shd w:val="clear" w:color="auto" w:fill="FFFFFF"/>
                <w:lang w:val="en-US"/>
              </w:rPr>
              <w:t xml:space="preserve">email: </w:t>
            </w:r>
            <w:bookmarkStart w:id="0" w:name="_Hlk94085354"/>
            <w:r w:rsidR="004764CC" w:rsidRPr="00A25445">
              <w:rPr>
                <w:rFonts w:ascii="Times New Roman" w:eastAsia="Calibri" w:hAnsi="Times New Roman" w:cs="Times New Roman"/>
                <w:lang w:val="en-US"/>
              </w:rPr>
              <w:fldChar w:fldCharType="begin"/>
            </w:r>
            <w:r w:rsidR="004764CC" w:rsidRPr="00A25445">
              <w:rPr>
                <w:rFonts w:ascii="Times New Roman" w:eastAsia="Calibri" w:hAnsi="Times New Roman" w:cs="Times New Roman"/>
                <w:lang w:val="en-US"/>
              </w:rPr>
              <w:instrText xml:space="preserve"> HYPERLINK "mailto:sad23@goo.edu.kz" </w:instrText>
            </w:r>
            <w:r w:rsidR="004764CC" w:rsidRPr="00A25445">
              <w:rPr>
                <w:rFonts w:ascii="Times New Roman" w:eastAsia="Calibri" w:hAnsi="Times New Roman" w:cs="Times New Roman"/>
                <w:lang w:val="en-US"/>
              </w:rPr>
            </w:r>
            <w:r w:rsidR="004764CC" w:rsidRPr="00A25445">
              <w:rPr>
                <w:rFonts w:ascii="Times New Roman" w:eastAsia="Calibri" w:hAnsi="Times New Roman" w:cs="Times New Roman"/>
                <w:lang w:val="en-US"/>
              </w:rPr>
              <w:fldChar w:fldCharType="separate"/>
            </w:r>
            <w:r w:rsidR="004764CC" w:rsidRPr="00A25445">
              <w:rPr>
                <w:rFonts w:ascii="Times New Roman" w:eastAsia="Calibri" w:hAnsi="Times New Roman" w:cs="Times New Roman"/>
                <w:color w:val="0000FF"/>
                <w:u w:val="single"/>
                <w:lang w:val="en-US"/>
              </w:rPr>
              <w:t>sad23@goo.edu.kz</w:t>
            </w:r>
            <w:bookmarkEnd w:id="0"/>
            <w:r w:rsidR="004764CC" w:rsidRPr="00A25445">
              <w:rPr>
                <w:rFonts w:ascii="Times New Roman" w:eastAsia="Calibri" w:hAnsi="Times New Roman" w:cs="Times New Roman"/>
                <w:lang w:val="en-US"/>
              </w:rPr>
              <w:fldChar w:fldCharType="end"/>
            </w:r>
          </w:p>
          <w:p w14:paraId="7D6E2588" w14:textId="77777777" w:rsidR="009B650A" w:rsidRPr="00A25445" w:rsidRDefault="009B650A" w:rsidP="009B650A">
            <w:pPr>
              <w:spacing w:after="0" w:line="276" w:lineRule="auto"/>
              <w:ind w:firstLine="709"/>
              <w:jc w:val="center"/>
              <w:rPr>
                <w:rFonts w:ascii="Times New Roman" w:eastAsia="Calibri" w:hAnsi="Times New Roman" w:cs="Times New Roman"/>
                <w:sz w:val="24"/>
                <w:szCs w:val="24"/>
                <w:lang w:val="en-US" w:eastAsia="ru-RU"/>
              </w:rPr>
            </w:pPr>
          </w:p>
        </w:tc>
      </w:tr>
    </w:tbl>
    <w:p w14:paraId="51F8021C" w14:textId="77777777" w:rsidR="009B650A" w:rsidRPr="009B650A" w:rsidRDefault="009B650A" w:rsidP="009B650A">
      <w:pPr>
        <w:spacing w:after="0" w:line="240" w:lineRule="auto"/>
        <w:ind w:firstLine="709"/>
        <w:jc w:val="both"/>
        <w:rPr>
          <w:rFonts w:ascii="Times New Roman" w:eastAsia="Calibri" w:hAnsi="Times New Roman" w:cs="Times New Roman"/>
          <w:sz w:val="24"/>
          <w:szCs w:val="24"/>
          <w:lang w:val="kk-KZ" w:eastAsia="ru-RU"/>
        </w:rPr>
      </w:pPr>
      <w:r w:rsidRPr="009B650A">
        <w:rPr>
          <w:rFonts w:ascii="Times New Roman" w:eastAsia="Calibri" w:hAnsi="Times New Roman" w:cs="Times New Roman"/>
          <w:b/>
          <w:color w:val="000000"/>
          <w:sz w:val="24"/>
          <w:szCs w:val="24"/>
        </w:rPr>
        <w:t>Біліктілік талаптары</w:t>
      </w:r>
      <w:r w:rsidRPr="009B650A">
        <w:rPr>
          <w:rFonts w:ascii="Times New Roman" w:eastAsia="Calibri" w:hAnsi="Times New Roman" w:cs="Times New Roman"/>
          <w:color w:val="000000"/>
          <w:sz w:val="24"/>
          <w:szCs w:val="24"/>
        </w:rPr>
        <w:t xml:space="preserve">: тиісті бейін бойынша жоғары және (немесе) жоғары оқу орнынан кейінгі педагогикалық немесе өзге де кәсіптік білім немесе тиісті бейін бойынша педагогикалық қайта даярлауды немесе техникалық және кәсіптік білімді растайтын құжат, жұмыс </w:t>
      </w:r>
      <w:r w:rsidRPr="009B650A">
        <w:rPr>
          <w:rFonts w:ascii="Times New Roman" w:eastAsia="Calibri" w:hAnsi="Times New Roman" w:cs="Times New Roman"/>
          <w:color w:val="000000"/>
          <w:sz w:val="24"/>
          <w:szCs w:val="24"/>
          <w:lang w:val="kk-KZ"/>
        </w:rPr>
        <w:t xml:space="preserve">өтіліне </w:t>
      </w:r>
      <w:r w:rsidRPr="009B650A">
        <w:rPr>
          <w:rFonts w:ascii="Times New Roman" w:eastAsia="Calibri" w:hAnsi="Times New Roman" w:cs="Times New Roman"/>
          <w:color w:val="000000"/>
          <w:sz w:val="24"/>
          <w:szCs w:val="24"/>
        </w:rPr>
        <w:t xml:space="preserve"> талаптар қойылмайды.</w:t>
      </w:r>
      <w:r w:rsidRPr="009B650A">
        <w:rPr>
          <w:rFonts w:ascii="Times New Roman" w:eastAsia="Calibri" w:hAnsi="Times New Roman" w:cs="Times New Roman"/>
          <w:sz w:val="24"/>
          <w:szCs w:val="24"/>
          <w:lang w:eastAsia="ru-RU"/>
        </w:rPr>
        <w:t xml:space="preserve">       </w:t>
      </w:r>
    </w:p>
    <w:p w14:paraId="72CE52CD" w14:textId="16DB5EA2" w:rsidR="00081AA4" w:rsidRPr="00081AA4" w:rsidRDefault="009B650A" w:rsidP="00257625">
      <w:pPr>
        <w:autoSpaceDE w:val="0"/>
        <w:autoSpaceDN w:val="0"/>
        <w:adjustRightInd w:val="0"/>
        <w:spacing w:after="0" w:line="240" w:lineRule="auto"/>
        <w:jc w:val="both"/>
        <w:rPr>
          <w:rFonts w:ascii="Times New Roman" w:eastAsia="Calibri" w:hAnsi="Times New Roman" w:cs="Times New Roman"/>
          <w:sz w:val="24"/>
          <w:szCs w:val="24"/>
          <w:lang w:val="kk-KZ"/>
        </w:rPr>
      </w:pPr>
      <w:r w:rsidRPr="009B650A">
        <w:rPr>
          <w:rFonts w:ascii="Times New Roman" w:eastAsia="Calibri" w:hAnsi="Times New Roman" w:cs="Times New Roman"/>
          <w:b/>
          <w:sz w:val="24"/>
          <w:szCs w:val="24"/>
          <w:lang w:val="kk-KZ" w:eastAsia="ru-RU"/>
        </w:rPr>
        <w:t>Лауазымдық міндеттері:</w:t>
      </w:r>
      <w:r w:rsidRPr="009B650A">
        <w:rPr>
          <w:rFonts w:ascii="Times New Roman" w:eastAsia="Calibri" w:hAnsi="Times New Roman" w:cs="Times New Roman"/>
          <w:sz w:val="24"/>
          <w:szCs w:val="24"/>
          <w:lang w:val="kk-KZ" w:eastAsia="ru-RU"/>
        </w:rPr>
        <w:t xml:space="preserve"> </w:t>
      </w:r>
      <w:r w:rsidR="00257625" w:rsidRPr="00257625">
        <w:rPr>
          <w:rFonts w:ascii="Times New Roman" w:hAnsi="Times New Roman" w:cs="Times New Roman"/>
          <w:sz w:val="24"/>
          <w:szCs w:val="24"/>
          <w:lang w:val="kk-KZ"/>
        </w:rPr>
        <w:t>қазақ</w:t>
      </w:r>
      <w:r w:rsidR="00CC41E4">
        <w:rPr>
          <w:rFonts w:ascii="Times New Roman" w:hAnsi="Times New Roman" w:cs="Times New Roman"/>
          <w:sz w:val="24"/>
          <w:szCs w:val="24"/>
          <w:lang w:val="kk-KZ"/>
        </w:rPr>
        <w:t xml:space="preserve"> </w:t>
      </w:r>
      <w:r w:rsidR="00257625" w:rsidRPr="00257625">
        <w:rPr>
          <w:rFonts w:ascii="Times New Roman" w:hAnsi="Times New Roman" w:cs="Times New Roman"/>
          <w:sz w:val="24"/>
          <w:szCs w:val="24"/>
          <w:lang w:val="kk-KZ"/>
        </w:rPr>
        <w:t>тілінің мұғалімі оқылатын тілдің ерекшелігін ескере отырып, мектепке дейінгі тәрбие мен оқыту бойынша Мемлекеттік жалпыға міндетті білім беру стандартының талаптарына сәйкес балаларды оқытуды жоспарлайды және ұйымдастырады. Қазақ, орыс тілдерін меңгеру үшін жағдай жасауды қамтамасыз ететін балалармен ұйымдастырылған оқу қызметі жүргізіледі. Мектепке дейінгі жастағы балалардың тілдік мәдениетін қалыптастыруға ықпал ету, олардың жеке қабілеттерін анықтайды және дамытуға жәрдемдесу. Оқытудың әртүрлі формаларын, әдістерін, тәсілдері мен құралдарын сауатты пайдалану, инновациялық технологияларды меңгергу. Жоспарлауға ғылыми-әдістемелік көзқарасты жүзеге асырады, дамытушылық оқытуға орната отырып, сабақтарға бағдарламалық материалдарды пысықтайды және түзете алады. Бағдарламалар, оқу-әдістемелік кешендер әзірлейді. Әдістемелік бірлестіктердің қызметіне, білім беру ұйымдарында балаларға арналған іс-шараларды ұйымдастыруға және өткізуге белсенді қатысады, кәсіби құзыреттілігін арттырады. Тәрбиеленушілердің ата-аналарымен өзара іс-қимылды жүзеге асырады. Ұйымдастырылған оқу қызметі кезінде балалардың өмірі мен денсаулығын сақтауға жауапты. Білім беру ұйымдарында "Құндылықтарға негізделген білім беру" тұжырымдамасын білім беру процесінде барлық нысандар, оның ішінде балалар отбасыларының қатысуымен енгізед</w:t>
      </w:r>
      <w:r w:rsidR="00257625">
        <w:rPr>
          <w:rFonts w:ascii="Times New Roman" w:hAnsi="Times New Roman" w:cs="Times New Roman"/>
          <w:sz w:val="24"/>
          <w:szCs w:val="24"/>
          <w:lang w:val="kk-KZ"/>
        </w:rPr>
        <w:t>і</w:t>
      </w:r>
      <w:r w:rsidR="00062373">
        <w:rPr>
          <w:rFonts w:ascii="Times New Roman" w:hAnsi="Times New Roman" w:cs="Times New Roman"/>
          <w:sz w:val="24"/>
          <w:szCs w:val="24"/>
          <w:lang w:val="kk-KZ"/>
        </w:rPr>
        <w:t>.</w:t>
      </w:r>
    </w:p>
    <w:p w14:paraId="0A7213F7" w14:textId="0A746F69" w:rsidR="009B650A" w:rsidRPr="009B650A" w:rsidRDefault="009B650A" w:rsidP="00243491">
      <w:pPr>
        <w:spacing w:after="0" w:line="240" w:lineRule="auto"/>
        <w:ind w:firstLine="708"/>
        <w:jc w:val="both"/>
        <w:rPr>
          <w:rFonts w:ascii="Times New Roman" w:eastAsia="Calibri" w:hAnsi="Times New Roman" w:cs="Times New Roman"/>
          <w:b/>
          <w:color w:val="000000"/>
          <w:sz w:val="24"/>
          <w:szCs w:val="24"/>
          <w:lang w:val="kk-KZ"/>
        </w:rPr>
      </w:pPr>
      <w:r w:rsidRPr="009B650A">
        <w:rPr>
          <w:rFonts w:ascii="Times New Roman" w:eastAsia="Calibri" w:hAnsi="Times New Roman" w:cs="Times New Roman"/>
          <w:b/>
          <w:color w:val="000000"/>
          <w:sz w:val="24"/>
          <w:szCs w:val="24"/>
          <w:lang w:val="kk-KZ"/>
        </w:rPr>
        <w:t xml:space="preserve">Лауазымдық жалақы мөлшері білім деңгейіне, еңбек өтіліне,біліктілік санатына байланысты: </w:t>
      </w:r>
      <w:r w:rsidR="006133CD" w:rsidRPr="00CC41E4">
        <w:rPr>
          <w:rFonts w:ascii="Times New Roman" w:eastAsia="Calibri" w:hAnsi="Times New Roman" w:cs="Times New Roman"/>
          <w:b/>
          <w:color w:val="000000"/>
          <w:sz w:val="24"/>
          <w:szCs w:val="24"/>
          <w:lang w:val="kk-KZ"/>
        </w:rPr>
        <w:t>13</w:t>
      </w:r>
      <w:r w:rsidRPr="00CC41E4">
        <w:rPr>
          <w:rFonts w:ascii="Times New Roman" w:eastAsia="Calibri" w:hAnsi="Times New Roman" w:cs="Times New Roman"/>
          <w:b/>
          <w:color w:val="000000"/>
          <w:sz w:val="24"/>
          <w:szCs w:val="24"/>
          <w:lang w:val="kk-KZ"/>
        </w:rPr>
        <w:t>0 000 теңгеден 1</w:t>
      </w:r>
      <w:r w:rsidR="00CC41E4" w:rsidRPr="00CC41E4">
        <w:rPr>
          <w:rFonts w:ascii="Times New Roman" w:eastAsia="Calibri" w:hAnsi="Times New Roman" w:cs="Times New Roman"/>
          <w:b/>
          <w:color w:val="000000"/>
          <w:sz w:val="24"/>
          <w:szCs w:val="24"/>
          <w:lang w:val="kk-KZ"/>
        </w:rPr>
        <w:t>80</w:t>
      </w:r>
      <w:r w:rsidRPr="00CC41E4">
        <w:rPr>
          <w:rFonts w:ascii="Times New Roman" w:eastAsia="Calibri" w:hAnsi="Times New Roman" w:cs="Times New Roman"/>
          <w:b/>
          <w:color w:val="000000"/>
          <w:sz w:val="24"/>
          <w:szCs w:val="24"/>
          <w:lang w:val="kk-KZ"/>
        </w:rPr>
        <w:t xml:space="preserve"> 000</w:t>
      </w:r>
      <w:r w:rsidRPr="009B650A">
        <w:rPr>
          <w:rFonts w:ascii="Times New Roman" w:eastAsia="Calibri" w:hAnsi="Times New Roman" w:cs="Times New Roman"/>
          <w:b/>
          <w:color w:val="000000"/>
          <w:sz w:val="24"/>
          <w:szCs w:val="24"/>
          <w:lang w:val="kk-KZ"/>
        </w:rPr>
        <w:t xml:space="preserve"> теңгеге дейін. </w:t>
      </w:r>
    </w:p>
    <w:p w14:paraId="55749404" w14:textId="1DBFBBFA" w:rsidR="009B650A" w:rsidRPr="009B650A" w:rsidRDefault="009B650A" w:rsidP="009B650A">
      <w:pPr>
        <w:spacing w:after="0" w:line="240" w:lineRule="auto"/>
        <w:ind w:firstLine="709"/>
        <w:jc w:val="both"/>
        <w:rPr>
          <w:rFonts w:ascii="Times New Roman" w:eastAsia="Calibri" w:hAnsi="Times New Roman" w:cs="Times New Roman"/>
          <w:sz w:val="24"/>
          <w:szCs w:val="24"/>
          <w:lang w:val="kk-KZ"/>
        </w:rPr>
      </w:pPr>
      <w:r w:rsidRPr="009B650A">
        <w:rPr>
          <w:rFonts w:ascii="Times New Roman" w:eastAsia="Calibri" w:hAnsi="Times New Roman" w:cs="Times New Roman"/>
          <w:b/>
          <w:color w:val="000000"/>
          <w:sz w:val="24"/>
          <w:szCs w:val="24"/>
          <w:lang w:val="kk-KZ"/>
        </w:rPr>
        <w:t xml:space="preserve">Конкурс </w:t>
      </w:r>
      <w:r w:rsidRPr="009B650A">
        <w:rPr>
          <w:rFonts w:ascii="Times New Roman" w:eastAsia="Calibri" w:hAnsi="Times New Roman" w:cs="Times New Roman"/>
          <w:color w:val="000000"/>
          <w:sz w:val="24"/>
          <w:szCs w:val="24"/>
          <w:lang w:val="kk-KZ"/>
        </w:rPr>
        <w:t>ҚР БҒМ 202</w:t>
      </w:r>
      <w:r w:rsidR="0012129B">
        <w:rPr>
          <w:rFonts w:ascii="Times New Roman" w:eastAsia="Calibri" w:hAnsi="Times New Roman" w:cs="Times New Roman"/>
          <w:color w:val="000000"/>
          <w:sz w:val="24"/>
          <w:szCs w:val="24"/>
          <w:lang w:val="kk-KZ"/>
        </w:rPr>
        <w:t>3</w:t>
      </w:r>
      <w:r w:rsidRPr="009B650A">
        <w:rPr>
          <w:rFonts w:ascii="Times New Roman" w:eastAsia="Calibri" w:hAnsi="Times New Roman" w:cs="Times New Roman"/>
          <w:color w:val="000000"/>
          <w:sz w:val="24"/>
          <w:szCs w:val="24"/>
          <w:lang w:val="kk-KZ"/>
        </w:rPr>
        <w:t xml:space="preserve"> жылғы </w:t>
      </w:r>
      <w:r w:rsidR="0012129B">
        <w:rPr>
          <w:rFonts w:ascii="Times New Roman" w:eastAsia="Calibri" w:hAnsi="Times New Roman" w:cs="Times New Roman"/>
          <w:color w:val="000000"/>
          <w:sz w:val="24"/>
          <w:szCs w:val="24"/>
          <w:lang w:val="kk-KZ"/>
        </w:rPr>
        <w:t>22</w:t>
      </w:r>
      <w:r w:rsidRPr="009B650A">
        <w:rPr>
          <w:rFonts w:ascii="Times New Roman" w:eastAsia="Calibri" w:hAnsi="Times New Roman" w:cs="Times New Roman"/>
          <w:color w:val="000000"/>
          <w:sz w:val="24"/>
          <w:szCs w:val="24"/>
          <w:lang w:val="kk-KZ"/>
        </w:rPr>
        <w:t xml:space="preserve"> </w:t>
      </w:r>
      <w:r w:rsidR="0012129B">
        <w:rPr>
          <w:rFonts w:ascii="Times New Roman" w:eastAsia="Calibri" w:hAnsi="Times New Roman" w:cs="Times New Roman"/>
          <w:color w:val="000000"/>
          <w:sz w:val="24"/>
          <w:szCs w:val="24"/>
          <w:lang w:val="kk-KZ"/>
        </w:rPr>
        <w:t>желтоқсан</w:t>
      </w:r>
      <w:r w:rsidRPr="009B650A">
        <w:rPr>
          <w:rFonts w:ascii="Times New Roman" w:eastAsia="Calibri" w:hAnsi="Times New Roman" w:cs="Times New Roman"/>
          <w:color w:val="000000"/>
          <w:sz w:val="24"/>
          <w:szCs w:val="24"/>
          <w:lang w:val="kk-KZ"/>
        </w:rPr>
        <w:t>дағы № 5</w:t>
      </w:r>
      <w:r w:rsidR="0012129B">
        <w:rPr>
          <w:rFonts w:ascii="Times New Roman" w:eastAsia="Calibri" w:hAnsi="Times New Roman" w:cs="Times New Roman"/>
          <w:color w:val="000000"/>
          <w:sz w:val="24"/>
          <w:szCs w:val="24"/>
          <w:lang w:val="kk-KZ"/>
        </w:rPr>
        <w:t>13</w:t>
      </w:r>
      <w:r w:rsidRPr="009B650A">
        <w:rPr>
          <w:rFonts w:ascii="Times New Roman" w:eastAsia="Calibri" w:hAnsi="Times New Roman" w:cs="Times New Roman"/>
          <w:color w:val="000000"/>
          <w:sz w:val="24"/>
          <w:szCs w:val="24"/>
          <w:lang w:val="kk-KZ"/>
        </w:rPr>
        <w:t xml:space="preserve"> бұйрығы негізінде өткізіледі "Мемлекеттік білім беру ұйымдарының бірінші басшылары мен педагогтерін лауазымға тағайындау, лауазымнан босату қағидалары"</w:t>
      </w:r>
    </w:p>
    <w:p w14:paraId="0454A45C" w14:textId="3509CD31" w:rsidR="009B650A" w:rsidRPr="00243491" w:rsidRDefault="009B650A" w:rsidP="00243491">
      <w:pPr>
        <w:spacing w:after="0" w:line="240" w:lineRule="auto"/>
        <w:ind w:firstLine="709"/>
        <w:jc w:val="both"/>
        <w:rPr>
          <w:rFonts w:ascii="Times New Roman" w:eastAsia="Calibri" w:hAnsi="Times New Roman" w:cs="Times New Roman"/>
          <w:sz w:val="24"/>
          <w:szCs w:val="24"/>
          <w:lang w:val="kk-KZ"/>
        </w:rPr>
      </w:pPr>
      <w:r w:rsidRPr="00F8475B">
        <w:rPr>
          <w:rFonts w:ascii="Times New Roman" w:eastAsia="Calibri" w:hAnsi="Times New Roman" w:cs="Times New Roman"/>
          <w:b/>
          <w:color w:val="000000"/>
          <w:sz w:val="24"/>
          <w:szCs w:val="24"/>
          <w:lang w:val="kk-KZ"/>
        </w:rPr>
        <w:t xml:space="preserve">Конкурсты өткізу күні мен орны: </w:t>
      </w:r>
      <w:r w:rsidR="00BD3BBB">
        <w:rPr>
          <w:rFonts w:ascii="Times New Roman" w:eastAsia="Calibri" w:hAnsi="Times New Roman" w:cs="Times New Roman"/>
          <w:b/>
          <w:color w:val="000000"/>
          <w:sz w:val="24"/>
          <w:szCs w:val="24"/>
          <w:lang w:val="kk-KZ"/>
        </w:rPr>
        <w:t>21</w:t>
      </w:r>
      <w:r w:rsidRPr="00F8475B">
        <w:rPr>
          <w:rFonts w:ascii="Times New Roman" w:eastAsia="Calibri" w:hAnsi="Times New Roman" w:cs="Times New Roman"/>
          <w:b/>
          <w:color w:val="000000"/>
          <w:sz w:val="24"/>
          <w:szCs w:val="24"/>
          <w:lang w:val="kk-KZ"/>
        </w:rPr>
        <w:t>.</w:t>
      </w:r>
      <w:r w:rsidR="00666764">
        <w:rPr>
          <w:rFonts w:ascii="Times New Roman" w:eastAsia="Calibri" w:hAnsi="Times New Roman" w:cs="Times New Roman"/>
          <w:b/>
          <w:color w:val="000000"/>
          <w:sz w:val="24"/>
          <w:szCs w:val="24"/>
          <w:lang w:val="kk-KZ"/>
        </w:rPr>
        <w:t>0</w:t>
      </w:r>
      <w:r w:rsidR="00BD3BBB">
        <w:rPr>
          <w:rFonts w:ascii="Times New Roman" w:eastAsia="Calibri" w:hAnsi="Times New Roman" w:cs="Times New Roman"/>
          <w:b/>
          <w:color w:val="000000"/>
          <w:sz w:val="24"/>
          <w:szCs w:val="24"/>
          <w:lang w:val="kk-KZ"/>
        </w:rPr>
        <w:t>2</w:t>
      </w:r>
      <w:r w:rsidR="00666764">
        <w:rPr>
          <w:rFonts w:ascii="Times New Roman" w:eastAsia="Calibri" w:hAnsi="Times New Roman" w:cs="Times New Roman"/>
          <w:b/>
          <w:color w:val="000000"/>
          <w:sz w:val="24"/>
          <w:szCs w:val="24"/>
          <w:lang w:val="kk-KZ"/>
        </w:rPr>
        <w:t>.2023</w:t>
      </w:r>
      <w:r w:rsidRPr="00F8475B">
        <w:rPr>
          <w:rFonts w:ascii="Times New Roman" w:eastAsia="Calibri" w:hAnsi="Times New Roman" w:cs="Times New Roman"/>
          <w:b/>
          <w:color w:val="000000"/>
          <w:sz w:val="24"/>
          <w:szCs w:val="24"/>
          <w:lang w:val="kk-KZ"/>
        </w:rPr>
        <w:t>-</w:t>
      </w:r>
      <w:r w:rsidR="00BD3BBB">
        <w:rPr>
          <w:rFonts w:ascii="Times New Roman" w:eastAsia="Calibri" w:hAnsi="Times New Roman" w:cs="Times New Roman"/>
          <w:b/>
          <w:color w:val="000000"/>
          <w:sz w:val="24"/>
          <w:szCs w:val="24"/>
          <w:lang w:val="kk-KZ"/>
        </w:rPr>
        <w:t>01</w:t>
      </w:r>
      <w:r w:rsidR="00666764">
        <w:rPr>
          <w:rFonts w:ascii="Times New Roman" w:eastAsia="Calibri" w:hAnsi="Times New Roman" w:cs="Times New Roman"/>
          <w:b/>
          <w:color w:val="000000"/>
          <w:sz w:val="24"/>
          <w:szCs w:val="24"/>
          <w:lang w:val="kk-KZ"/>
        </w:rPr>
        <w:t>.0</w:t>
      </w:r>
      <w:r w:rsidR="00BD3BBB">
        <w:rPr>
          <w:rFonts w:ascii="Times New Roman" w:eastAsia="Calibri" w:hAnsi="Times New Roman" w:cs="Times New Roman"/>
          <w:b/>
          <w:color w:val="000000"/>
          <w:sz w:val="24"/>
          <w:szCs w:val="24"/>
          <w:lang w:val="kk-KZ"/>
        </w:rPr>
        <w:t>3</w:t>
      </w:r>
      <w:r w:rsidRPr="00F8475B">
        <w:rPr>
          <w:rFonts w:ascii="Times New Roman" w:eastAsia="Calibri" w:hAnsi="Times New Roman" w:cs="Times New Roman"/>
          <w:b/>
          <w:color w:val="000000"/>
          <w:sz w:val="24"/>
          <w:szCs w:val="24"/>
          <w:lang w:val="kk-KZ"/>
        </w:rPr>
        <w:t>.202</w:t>
      </w:r>
      <w:r w:rsidR="006133CD">
        <w:rPr>
          <w:rFonts w:ascii="Times New Roman" w:eastAsia="Calibri" w:hAnsi="Times New Roman" w:cs="Times New Roman"/>
          <w:b/>
          <w:color w:val="000000"/>
          <w:sz w:val="24"/>
          <w:szCs w:val="24"/>
          <w:lang w:val="kk-KZ"/>
        </w:rPr>
        <w:t>3</w:t>
      </w:r>
      <w:r w:rsidRPr="00F8475B">
        <w:rPr>
          <w:rFonts w:ascii="Times New Roman" w:eastAsia="Calibri" w:hAnsi="Times New Roman" w:cs="Times New Roman"/>
          <w:b/>
          <w:color w:val="000000"/>
          <w:sz w:val="24"/>
          <w:szCs w:val="24"/>
          <w:lang w:val="kk-KZ"/>
        </w:rPr>
        <w:t xml:space="preserve"> жылдар аралығында</w:t>
      </w:r>
      <w:r w:rsidR="00F8475B">
        <w:rPr>
          <w:rFonts w:ascii="Times New Roman" w:eastAsia="Calibri" w:hAnsi="Times New Roman" w:cs="Times New Roman"/>
          <w:b/>
          <w:color w:val="000000"/>
          <w:sz w:val="24"/>
          <w:szCs w:val="24"/>
          <w:lang w:val="kk-KZ"/>
        </w:rPr>
        <w:t>.</w:t>
      </w:r>
      <w:r w:rsidRPr="00F8475B">
        <w:rPr>
          <w:rFonts w:ascii="Times New Roman" w:eastAsia="Calibri" w:hAnsi="Times New Roman" w:cs="Times New Roman"/>
          <w:color w:val="000000"/>
          <w:sz w:val="24"/>
          <w:szCs w:val="24"/>
          <w:lang w:val="kk-KZ"/>
        </w:rPr>
        <w:t xml:space="preserve"> "Павлодар қаласы № </w:t>
      </w:r>
      <w:r w:rsidR="006133CD">
        <w:rPr>
          <w:rFonts w:ascii="Times New Roman" w:eastAsia="Calibri" w:hAnsi="Times New Roman" w:cs="Times New Roman"/>
          <w:color w:val="000000"/>
          <w:sz w:val="24"/>
          <w:szCs w:val="24"/>
          <w:lang w:val="kk-KZ"/>
        </w:rPr>
        <w:t>23</w:t>
      </w:r>
      <w:r w:rsidRPr="00F8475B">
        <w:rPr>
          <w:rFonts w:ascii="Times New Roman" w:eastAsia="Calibri" w:hAnsi="Times New Roman" w:cs="Times New Roman"/>
          <w:color w:val="000000"/>
          <w:sz w:val="24"/>
          <w:szCs w:val="24"/>
          <w:lang w:val="kk-KZ"/>
        </w:rPr>
        <w:t xml:space="preserve"> </w:t>
      </w:r>
      <w:r w:rsidRPr="009B650A">
        <w:rPr>
          <w:rFonts w:ascii="Times New Roman" w:eastAsia="Calibri" w:hAnsi="Times New Roman" w:cs="Times New Roman"/>
          <w:color w:val="000000"/>
          <w:sz w:val="24"/>
          <w:szCs w:val="24"/>
          <w:lang w:val="kk-KZ"/>
        </w:rPr>
        <w:t xml:space="preserve"> сәбилер  </w:t>
      </w:r>
      <w:r w:rsidRPr="00F8475B">
        <w:rPr>
          <w:rFonts w:ascii="Times New Roman" w:eastAsia="Calibri" w:hAnsi="Times New Roman" w:cs="Times New Roman"/>
          <w:color w:val="000000"/>
          <w:sz w:val="24"/>
          <w:szCs w:val="24"/>
          <w:lang w:val="kk-KZ"/>
        </w:rPr>
        <w:t xml:space="preserve">бақшасы" коммуналдық мемлекеттік қазыналық кәсіпорны, Павлодар қаласы, Вс көшесі. </w:t>
      </w:r>
      <w:r w:rsidRPr="00081AA4">
        <w:rPr>
          <w:rFonts w:ascii="Times New Roman" w:eastAsia="Calibri" w:hAnsi="Times New Roman" w:cs="Times New Roman"/>
          <w:color w:val="000000"/>
          <w:sz w:val="24"/>
          <w:szCs w:val="24"/>
          <w:lang w:val="kk-KZ"/>
        </w:rPr>
        <w:t xml:space="preserve">Иванова, </w:t>
      </w:r>
      <w:r w:rsidR="006133CD">
        <w:rPr>
          <w:rFonts w:ascii="Times New Roman" w:eastAsia="Calibri" w:hAnsi="Times New Roman" w:cs="Times New Roman"/>
          <w:color w:val="000000"/>
          <w:sz w:val="24"/>
          <w:szCs w:val="24"/>
          <w:lang w:val="kk-KZ"/>
        </w:rPr>
        <w:t>62</w:t>
      </w:r>
      <w:r w:rsidRPr="00081AA4">
        <w:rPr>
          <w:rFonts w:ascii="Times New Roman" w:eastAsia="Calibri" w:hAnsi="Times New Roman" w:cs="Times New Roman"/>
          <w:color w:val="000000"/>
          <w:sz w:val="24"/>
          <w:szCs w:val="24"/>
          <w:lang w:val="kk-KZ"/>
        </w:rPr>
        <w:t>,</w:t>
      </w:r>
    </w:p>
    <w:p w14:paraId="3E321F22" w14:textId="77777777" w:rsidR="009B650A" w:rsidRPr="009B650A" w:rsidRDefault="009B650A" w:rsidP="009B650A">
      <w:pPr>
        <w:spacing w:after="0" w:line="240" w:lineRule="auto"/>
        <w:ind w:firstLine="709"/>
        <w:jc w:val="both"/>
        <w:rPr>
          <w:rFonts w:ascii="Times New Roman" w:eastAsia="Calibri" w:hAnsi="Times New Roman" w:cs="Times New Roman"/>
          <w:b/>
          <w:color w:val="000000"/>
          <w:sz w:val="24"/>
          <w:szCs w:val="24"/>
          <w:lang w:val="kk-KZ"/>
        </w:rPr>
      </w:pPr>
      <w:r w:rsidRPr="009B650A">
        <w:rPr>
          <w:rFonts w:ascii="Times New Roman" w:eastAsia="Calibri" w:hAnsi="Times New Roman" w:cs="Times New Roman"/>
          <w:b/>
          <w:color w:val="000000"/>
          <w:sz w:val="24"/>
          <w:szCs w:val="24"/>
          <w:lang w:val="kk-KZ"/>
        </w:rPr>
        <w:t xml:space="preserve">Байқау кезеңдері: </w:t>
      </w:r>
    </w:p>
    <w:p w14:paraId="23E140A8" w14:textId="77777777" w:rsidR="009B650A" w:rsidRPr="009B650A" w:rsidRDefault="009B650A" w:rsidP="009B650A">
      <w:pPr>
        <w:spacing w:after="0" w:line="240" w:lineRule="auto"/>
        <w:ind w:firstLine="709"/>
        <w:jc w:val="both"/>
        <w:rPr>
          <w:rFonts w:ascii="Times New Roman" w:eastAsia="Calibri" w:hAnsi="Times New Roman" w:cs="Times New Roman"/>
          <w:color w:val="000000"/>
          <w:sz w:val="24"/>
          <w:szCs w:val="24"/>
          <w:lang w:val="kk-KZ"/>
        </w:rPr>
      </w:pPr>
      <w:r w:rsidRPr="009B650A">
        <w:rPr>
          <w:rFonts w:ascii="Times New Roman" w:eastAsia="Calibri" w:hAnsi="Times New Roman" w:cs="Times New Roman"/>
          <w:color w:val="000000"/>
          <w:sz w:val="24"/>
          <w:szCs w:val="24"/>
          <w:lang w:val="kk-KZ"/>
        </w:rPr>
        <w:t xml:space="preserve">1) Конкурс өткізу туралы хабарландыруды жариялау; </w:t>
      </w:r>
    </w:p>
    <w:p w14:paraId="137A36B0" w14:textId="77777777" w:rsidR="009B650A" w:rsidRPr="009B650A" w:rsidRDefault="009B650A" w:rsidP="009B650A">
      <w:pPr>
        <w:spacing w:after="0" w:line="240" w:lineRule="auto"/>
        <w:ind w:firstLine="709"/>
        <w:jc w:val="both"/>
        <w:rPr>
          <w:rFonts w:ascii="Times New Roman" w:eastAsia="Calibri" w:hAnsi="Times New Roman" w:cs="Times New Roman"/>
          <w:color w:val="000000"/>
          <w:sz w:val="24"/>
          <w:szCs w:val="24"/>
          <w:lang w:val="kk-KZ"/>
        </w:rPr>
      </w:pPr>
      <w:r w:rsidRPr="009B650A">
        <w:rPr>
          <w:rFonts w:ascii="Times New Roman" w:eastAsia="Calibri" w:hAnsi="Times New Roman" w:cs="Times New Roman"/>
          <w:color w:val="000000"/>
          <w:sz w:val="24"/>
          <w:szCs w:val="24"/>
          <w:lang w:val="kk-KZ"/>
        </w:rPr>
        <w:t xml:space="preserve">2) конкурсты өткізу күні мен уақытын айқындау, конкурстық комиссияны қалыптастыру </w:t>
      </w:r>
    </w:p>
    <w:p w14:paraId="5290C69E" w14:textId="6159C43C" w:rsidR="009B650A" w:rsidRPr="009B650A" w:rsidRDefault="009B650A" w:rsidP="009B650A">
      <w:pPr>
        <w:spacing w:after="0" w:line="240" w:lineRule="auto"/>
        <w:ind w:firstLine="709"/>
        <w:jc w:val="both"/>
        <w:rPr>
          <w:rFonts w:ascii="Times New Roman" w:eastAsia="Calibri" w:hAnsi="Times New Roman" w:cs="Times New Roman"/>
          <w:color w:val="000000"/>
          <w:sz w:val="24"/>
          <w:szCs w:val="24"/>
          <w:lang w:val="kk-KZ"/>
        </w:rPr>
      </w:pPr>
      <w:r w:rsidRPr="009B650A">
        <w:rPr>
          <w:rFonts w:ascii="Times New Roman" w:eastAsia="Calibri" w:hAnsi="Times New Roman" w:cs="Times New Roman"/>
          <w:color w:val="000000"/>
          <w:sz w:val="24"/>
          <w:szCs w:val="24"/>
          <w:lang w:val="kk-KZ"/>
        </w:rPr>
        <w:t xml:space="preserve">3) </w:t>
      </w:r>
      <w:r w:rsidR="0012129B">
        <w:rPr>
          <w:rFonts w:ascii="Times New Roman" w:eastAsia="Calibri" w:hAnsi="Times New Roman" w:cs="Times New Roman"/>
          <w:color w:val="000000"/>
          <w:sz w:val="24"/>
          <w:szCs w:val="24"/>
          <w:lang w:val="kk-KZ"/>
        </w:rPr>
        <w:t>қ</w:t>
      </w:r>
      <w:r w:rsidRPr="009B650A">
        <w:rPr>
          <w:rFonts w:ascii="Times New Roman" w:eastAsia="Calibri" w:hAnsi="Times New Roman" w:cs="Times New Roman"/>
          <w:color w:val="000000"/>
          <w:sz w:val="24"/>
          <w:szCs w:val="24"/>
          <w:lang w:val="kk-KZ"/>
        </w:rPr>
        <w:t xml:space="preserve">ұжаттарды қабылдау </w:t>
      </w:r>
    </w:p>
    <w:p w14:paraId="17207C95" w14:textId="77777777" w:rsidR="009B650A" w:rsidRPr="009B650A" w:rsidRDefault="009B650A" w:rsidP="009B650A">
      <w:pPr>
        <w:spacing w:after="0" w:line="240" w:lineRule="auto"/>
        <w:ind w:firstLine="709"/>
        <w:jc w:val="both"/>
        <w:rPr>
          <w:rFonts w:ascii="Times New Roman" w:eastAsia="Calibri" w:hAnsi="Times New Roman" w:cs="Times New Roman"/>
          <w:color w:val="000000"/>
          <w:sz w:val="24"/>
          <w:szCs w:val="24"/>
          <w:lang w:val="kk-KZ"/>
        </w:rPr>
      </w:pPr>
      <w:r w:rsidRPr="009B650A">
        <w:rPr>
          <w:rFonts w:ascii="Times New Roman" w:eastAsia="Calibri" w:hAnsi="Times New Roman" w:cs="Times New Roman"/>
          <w:color w:val="000000"/>
          <w:sz w:val="24"/>
          <w:szCs w:val="24"/>
          <w:lang w:val="kk-KZ"/>
        </w:rPr>
        <w:t>4) құжаттарды қарау (біліктілік талаптарына сәйкестігі</w:t>
      </w:r>
    </w:p>
    <w:p w14:paraId="54582A28" w14:textId="77777777" w:rsidR="009B650A" w:rsidRPr="009B650A" w:rsidRDefault="009B650A" w:rsidP="009B650A">
      <w:pPr>
        <w:spacing w:after="0" w:line="240" w:lineRule="auto"/>
        <w:ind w:firstLine="709"/>
        <w:jc w:val="both"/>
        <w:rPr>
          <w:rFonts w:ascii="Times New Roman" w:eastAsia="Calibri" w:hAnsi="Times New Roman" w:cs="Times New Roman"/>
          <w:color w:val="000000"/>
          <w:sz w:val="24"/>
          <w:szCs w:val="24"/>
          <w:lang w:val="kk-KZ"/>
        </w:rPr>
      </w:pPr>
      <w:r w:rsidRPr="009B650A">
        <w:rPr>
          <w:rFonts w:ascii="Times New Roman" w:eastAsia="Calibri" w:hAnsi="Times New Roman" w:cs="Times New Roman"/>
          <w:color w:val="000000"/>
          <w:sz w:val="24"/>
          <w:szCs w:val="24"/>
          <w:lang w:val="kk-KZ"/>
        </w:rPr>
        <w:t>5) кандидаттардың балдары бірдей болған жағдайда әңгімелесу</w:t>
      </w:r>
    </w:p>
    <w:p w14:paraId="55562C0D" w14:textId="77777777" w:rsidR="009B650A" w:rsidRPr="009B650A" w:rsidRDefault="009B650A" w:rsidP="009B650A">
      <w:pPr>
        <w:spacing w:after="0" w:line="240" w:lineRule="auto"/>
        <w:ind w:firstLine="709"/>
        <w:jc w:val="both"/>
        <w:rPr>
          <w:rFonts w:ascii="Times New Roman" w:eastAsia="Calibri" w:hAnsi="Times New Roman" w:cs="Times New Roman"/>
          <w:color w:val="000000"/>
          <w:sz w:val="24"/>
          <w:szCs w:val="24"/>
          <w:lang w:val="kk-KZ"/>
        </w:rPr>
      </w:pPr>
      <w:r w:rsidRPr="009B650A">
        <w:rPr>
          <w:rFonts w:ascii="Times New Roman" w:eastAsia="Calibri" w:hAnsi="Times New Roman" w:cs="Times New Roman"/>
          <w:color w:val="000000"/>
          <w:sz w:val="24"/>
          <w:szCs w:val="24"/>
          <w:lang w:val="kk-KZ"/>
        </w:rPr>
        <w:t xml:space="preserve"> Кандидаттың құжаттары қабылданғаннан кейін </w:t>
      </w:r>
      <w:r w:rsidRPr="009B650A">
        <w:rPr>
          <w:rFonts w:ascii="Times New Roman" w:eastAsia="Calibri" w:hAnsi="Times New Roman" w:cs="Times New Roman"/>
          <w:b/>
          <w:color w:val="000000"/>
          <w:sz w:val="24"/>
          <w:szCs w:val="24"/>
          <w:lang w:val="kk-KZ"/>
        </w:rPr>
        <w:t>үш жұмыс күні ішінде:</w:t>
      </w:r>
      <w:r w:rsidRPr="009B650A">
        <w:rPr>
          <w:rFonts w:ascii="Times New Roman" w:eastAsia="Calibri" w:hAnsi="Times New Roman" w:cs="Times New Roman"/>
          <w:color w:val="000000"/>
          <w:sz w:val="24"/>
          <w:szCs w:val="24"/>
          <w:lang w:val="kk-KZ"/>
        </w:rPr>
        <w:t xml:space="preserve"> құқықтық статистика және арнайы есепке алу жөніндегі уәкілетті органға немесе оның аумақтық бөлімшелеріне Сыбайлас жемқорлық қылмыс және/немесе қылмыстық құқық бұзушылық жасағаны </w:t>
      </w:r>
      <w:r w:rsidRPr="009B650A">
        <w:rPr>
          <w:rFonts w:ascii="Times New Roman" w:eastAsia="Calibri" w:hAnsi="Times New Roman" w:cs="Times New Roman"/>
          <w:color w:val="000000"/>
          <w:sz w:val="24"/>
          <w:szCs w:val="24"/>
          <w:lang w:val="kk-KZ"/>
        </w:rPr>
        <w:lastRenderedPageBreak/>
        <w:t xml:space="preserve">туралы мәліметтердің болуы не болмауы туралы </w:t>
      </w:r>
      <w:r w:rsidRPr="009B650A">
        <w:rPr>
          <w:rFonts w:ascii="Times New Roman" w:eastAsia="Calibri" w:hAnsi="Times New Roman" w:cs="Times New Roman"/>
          <w:b/>
          <w:color w:val="000000"/>
          <w:sz w:val="24"/>
          <w:szCs w:val="24"/>
          <w:lang w:val="kk-KZ"/>
        </w:rPr>
        <w:t>сұрау салу жіберіледі,</w:t>
      </w:r>
      <w:r w:rsidRPr="009B650A">
        <w:rPr>
          <w:rFonts w:ascii="Times New Roman" w:eastAsia="Calibri" w:hAnsi="Times New Roman" w:cs="Times New Roman"/>
          <w:color w:val="000000"/>
          <w:sz w:val="24"/>
          <w:szCs w:val="24"/>
          <w:lang w:val="kk-KZ"/>
        </w:rPr>
        <w:t xml:space="preserve"> педагогикалық этиканың бұзылуы туралы Қазақстан Республикасы Білім және ғылым министрлігінің Білім және ғылым саласындағы сапаны қамтамасыз ету комитетіне </w:t>
      </w:r>
      <w:r w:rsidRPr="009B650A">
        <w:rPr>
          <w:rFonts w:ascii="Times New Roman" w:eastAsia="Calibri" w:hAnsi="Times New Roman" w:cs="Times New Roman"/>
          <w:b/>
          <w:color w:val="000000"/>
          <w:sz w:val="24"/>
          <w:szCs w:val="24"/>
          <w:lang w:val="kk-KZ"/>
        </w:rPr>
        <w:t>сұрау жіберіледі.</w:t>
      </w:r>
    </w:p>
    <w:p w14:paraId="65E4E1A9" w14:textId="77777777" w:rsidR="009B650A" w:rsidRPr="009B650A" w:rsidRDefault="009B650A" w:rsidP="009B650A">
      <w:pPr>
        <w:spacing w:after="0" w:line="240" w:lineRule="auto"/>
        <w:ind w:firstLine="709"/>
        <w:jc w:val="both"/>
        <w:rPr>
          <w:rFonts w:ascii="Times New Roman" w:eastAsia="Calibri" w:hAnsi="Times New Roman" w:cs="Times New Roman"/>
          <w:sz w:val="24"/>
          <w:szCs w:val="24"/>
          <w:lang w:val="kk-KZ"/>
        </w:rPr>
      </w:pPr>
      <w:r w:rsidRPr="009B650A">
        <w:rPr>
          <w:rFonts w:ascii="Times New Roman" w:eastAsia="Calibri" w:hAnsi="Times New Roman" w:cs="Times New Roman"/>
          <w:color w:val="000000"/>
          <w:sz w:val="24"/>
          <w:szCs w:val="24"/>
          <w:lang w:val="kk-KZ"/>
        </w:rPr>
        <w:t>Қазақстан Республикасының қолданыстағы заңнамасына сәйкес жұмысқа орналасуға тыйым салатын сыбайлас жемқорлық қылмыс және/немесе қылмыстық құқық бұзушылық жасағаны және/немесе педагогикалық әдеп нормаларын бұзғаны туралы мәліметтерді білгеннен кейін педагог кез келген кезеңде конкурстан шеттетіледі.</w:t>
      </w:r>
    </w:p>
    <w:p w14:paraId="18B202AA" w14:textId="77777777" w:rsidR="009B650A" w:rsidRPr="009B650A" w:rsidRDefault="009B650A" w:rsidP="009B650A">
      <w:pPr>
        <w:spacing w:after="0" w:line="240" w:lineRule="auto"/>
        <w:ind w:firstLine="709"/>
        <w:jc w:val="both"/>
        <w:rPr>
          <w:rFonts w:ascii="Times New Roman" w:eastAsia="Calibri" w:hAnsi="Times New Roman" w:cs="Times New Roman"/>
          <w:b/>
          <w:sz w:val="24"/>
          <w:szCs w:val="24"/>
          <w:lang w:val="kk-KZ"/>
        </w:rPr>
      </w:pPr>
      <w:r w:rsidRPr="009B650A">
        <w:rPr>
          <w:rFonts w:ascii="Times New Roman" w:eastAsia="Calibri" w:hAnsi="Times New Roman" w:cs="Times New Roman"/>
          <w:b/>
          <w:color w:val="000000"/>
          <w:sz w:val="24"/>
          <w:szCs w:val="24"/>
          <w:lang w:val="kk-KZ"/>
        </w:rPr>
        <w:t>Конкурсқа қатысу үшін қажетті құжаттар тізімі:</w:t>
      </w:r>
    </w:p>
    <w:p w14:paraId="001CE750" w14:textId="23A5A170" w:rsidR="009B650A" w:rsidRPr="009B650A" w:rsidRDefault="009B650A" w:rsidP="009B650A">
      <w:pPr>
        <w:spacing w:after="0" w:line="240" w:lineRule="auto"/>
        <w:ind w:firstLine="709"/>
        <w:jc w:val="both"/>
        <w:rPr>
          <w:rFonts w:ascii="Times New Roman" w:eastAsia="Calibri" w:hAnsi="Times New Roman" w:cs="Times New Roman"/>
          <w:color w:val="000000"/>
          <w:sz w:val="24"/>
          <w:szCs w:val="24"/>
          <w:lang w:val="kk-KZ"/>
        </w:rPr>
      </w:pPr>
      <w:r w:rsidRPr="009B650A">
        <w:rPr>
          <w:rFonts w:ascii="Times New Roman" w:eastAsia="Calibri" w:hAnsi="Times New Roman" w:cs="Times New Roman"/>
          <w:color w:val="000000"/>
          <w:sz w:val="24"/>
          <w:szCs w:val="24"/>
          <w:lang w:val="kk-KZ"/>
        </w:rPr>
        <w:t xml:space="preserve">1) осы </w:t>
      </w:r>
      <w:r w:rsidR="0012129B">
        <w:rPr>
          <w:rFonts w:ascii="Times New Roman" w:eastAsia="Calibri" w:hAnsi="Times New Roman" w:cs="Times New Roman"/>
          <w:color w:val="000000"/>
          <w:sz w:val="24"/>
          <w:szCs w:val="24"/>
          <w:lang w:val="kk-KZ"/>
        </w:rPr>
        <w:t>қ</w:t>
      </w:r>
      <w:r w:rsidRPr="009B650A">
        <w:rPr>
          <w:rFonts w:ascii="Times New Roman" w:eastAsia="Calibri" w:hAnsi="Times New Roman" w:cs="Times New Roman"/>
          <w:color w:val="000000"/>
          <w:sz w:val="24"/>
          <w:szCs w:val="24"/>
          <w:lang w:val="kk-KZ"/>
        </w:rPr>
        <w:t xml:space="preserve">ағидаларға 10-қосымшаға сәйкес нысан бойынша қоса берілетін құжаттардың тізбесін көрсете отырып, конкурсқа қатысу туралы </w:t>
      </w:r>
      <w:r w:rsidRPr="009B650A">
        <w:rPr>
          <w:rFonts w:ascii="Times New Roman" w:eastAsia="Calibri" w:hAnsi="Times New Roman" w:cs="Times New Roman"/>
          <w:b/>
          <w:color w:val="000000"/>
          <w:sz w:val="24"/>
          <w:szCs w:val="24"/>
          <w:lang w:val="kk-KZ"/>
        </w:rPr>
        <w:t>өтініш;</w:t>
      </w:r>
    </w:p>
    <w:p w14:paraId="6FE29A56" w14:textId="3D23F7F2" w:rsidR="009B650A" w:rsidRPr="009B650A" w:rsidRDefault="009B650A" w:rsidP="009B650A">
      <w:pPr>
        <w:spacing w:after="0" w:line="240" w:lineRule="auto"/>
        <w:ind w:firstLine="709"/>
        <w:jc w:val="both"/>
        <w:rPr>
          <w:rFonts w:ascii="Times New Roman" w:eastAsia="Calibri" w:hAnsi="Times New Roman" w:cs="Times New Roman"/>
          <w:color w:val="000000"/>
          <w:sz w:val="24"/>
          <w:szCs w:val="24"/>
          <w:lang w:val="kk-KZ"/>
        </w:rPr>
      </w:pPr>
      <w:r w:rsidRPr="009B650A">
        <w:rPr>
          <w:rFonts w:ascii="Times New Roman" w:eastAsia="Calibri" w:hAnsi="Times New Roman" w:cs="Times New Roman"/>
          <w:color w:val="000000"/>
          <w:sz w:val="24"/>
          <w:szCs w:val="24"/>
          <w:lang w:val="kk-KZ"/>
        </w:rPr>
        <w:t>2)</w:t>
      </w:r>
      <w:r w:rsidR="0012129B">
        <w:rPr>
          <w:rFonts w:ascii="Times New Roman" w:eastAsia="Calibri" w:hAnsi="Times New Roman" w:cs="Times New Roman"/>
          <w:color w:val="000000"/>
          <w:sz w:val="24"/>
          <w:szCs w:val="24"/>
          <w:lang w:val="kk-KZ"/>
        </w:rPr>
        <w:t xml:space="preserve"> </w:t>
      </w:r>
      <w:r w:rsidRPr="009B650A">
        <w:rPr>
          <w:rFonts w:ascii="Times New Roman" w:eastAsia="Calibri" w:hAnsi="Times New Roman" w:cs="Times New Roman"/>
          <w:b/>
          <w:color w:val="000000"/>
          <w:sz w:val="24"/>
          <w:szCs w:val="24"/>
          <w:lang w:val="kk-KZ"/>
        </w:rPr>
        <w:t>жеке басын куәландыратын құжат</w:t>
      </w:r>
      <w:r w:rsidRPr="009B650A">
        <w:rPr>
          <w:rFonts w:ascii="Times New Roman" w:eastAsia="Calibri" w:hAnsi="Times New Roman" w:cs="Times New Roman"/>
          <w:color w:val="000000"/>
          <w:sz w:val="24"/>
          <w:szCs w:val="24"/>
          <w:lang w:val="kk-KZ"/>
        </w:rPr>
        <w:t xml:space="preserve"> немесе цифрлық құжаттар сервисінен электрондық құжат (сәйкестендіру үшін); </w:t>
      </w:r>
    </w:p>
    <w:p w14:paraId="6347D0E0" w14:textId="3B24BA65" w:rsidR="009B650A" w:rsidRPr="009B650A" w:rsidRDefault="009B650A" w:rsidP="009B650A">
      <w:pPr>
        <w:spacing w:after="0" w:line="240" w:lineRule="auto"/>
        <w:ind w:firstLine="709"/>
        <w:jc w:val="both"/>
        <w:rPr>
          <w:rFonts w:ascii="Times New Roman" w:eastAsia="Calibri" w:hAnsi="Times New Roman" w:cs="Times New Roman"/>
          <w:color w:val="000000"/>
          <w:sz w:val="24"/>
          <w:szCs w:val="24"/>
          <w:lang w:val="kk-KZ"/>
        </w:rPr>
      </w:pPr>
      <w:r w:rsidRPr="009B650A">
        <w:rPr>
          <w:rFonts w:ascii="Times New Roman" w:eastAsia="Calibri" w:hAnsi="Times New Roman" w:cs="Times New Roman"/>
          <w:color w:val="000000"/>
          <w:sz w:val="24"/>
          <w:szCs w:val="24"/>
          <w:lang w:val="kk-KZ"/>
        </w:rPr>
        <w:t xml:space="preserve">3) </w:t>
      </w:r>
      <w:r w:rsidRPr="009B650A">
        <w:rPr>
          <w:rFonts w:ascii="Times New Roman" w:eastAsia="Calibri" w:hAnsi="Times New Roman" w:cs="Times New Roman"/>
          <w:b/>
          <w:color w:val="000000"/>
          <w:sz w:val="24"/>
          <w:szCs w:val="24"/>
          <w:lang w:val="kk-KZ"/>
        </w:rPr>
        <w:t>кадрларды есепке алу бойынша толтырылған жеке іс парағы</w:t>
      </w:r>
      <w:r w:rsidRPr="009B650A">
        <w:rPr>
          <w:rFonts w:ascii="Times New Roman" w:eastAsia="Calibri" w:hAnsi="Times New Roman" w:cs="Times New Roman"/>
          <w:color w:val="000000"/>
          <w:sz w:val="24"/>
          <w:szCs w:val="24"/>
          <w:lang w:val="kk-KZ"/>
        </w:rPr>
        <w:t xml:space="preserve"> (нақты тұрғылықты мекенжайы мен байланыс телефондары көрсетілген – </w:t>
      </w:r>
      <w:r w:rsidR="0012129B">
        <w:rPr>
          <w:rFonts w:ascii="Times New Roman" w:eastAsia="Calibri" w:hAnsi="Times New Roman" w:cs="Times New Roman"/>
          <w:color w:val="000000"/>
          <w:sz w:val="24"/>
          <w:szCs w:val="24"/>
          <w:lang w:val="kk-KZ"/>
        </w:rPr>
        <w:t>б</w:t>
      </w:r>
      <w:r w:rsidRPr="009B650A">
        <w:rPr>
          <w:rFonts w:ascii="Times New Roman" w:eastAsia="Calibri" w:hAnsi="Times New Roman" w:cs="Times New Roman"/>
          <w:color w:val="000000"/>
          <w:sz w:val="24"/>
          <w:szCs w:val="24"/>
          <w:lang w:val="kk-KZ"/>
        </w:rPr>
        <w:t>ар болса);</w:t>
      </w:r>
    </w:p>
    <w:p w14:paraId="5524FE5C" w14:textId="1E2C32AF" w:rsidR="009B650A" w:rsidRPr="009B650A" w:rsidRDefault="009B650A" w:rsidP="009B650A">
      <w:pPr>
        <w:spacing w:after="0" w:line="240" w:lineRule="auto"/>
        <w:ind w:firstLine="709"/>
        <w:jc w:val="both"/>
        <w:rPr>
          <w:rFonts w:ascii="Times New Roman" w:eastAsia="Calibri" w:hAnsi="Times New Roman" w:cs="Times New Roman"/>
          <w:color w:val="000000"/>
          <w:sz w:val="24"/>
          <w:szCs w:val="24"/>
          <w:lang w:val="kk-KZ"/>
        </w:rPr>
      </w:pPr>
      <w:r w:rsidRPr="009B650A">
        <w:rPr>
          <w:rFonts w:ascii="Times New Roman" w:eastAsia="Calibri" w:hAnsi="Times New Roman" w:cs="Times New Roman"/>
          <w:color w:val="000000"/>
          <w:sz w:val="24"/>
          <w:szCs w:val="24"/>
          <w:lang w:val="kk-KZ"/>
        </w:rPr>
        <w:t xml:space="preserve"> 4) педагогтердің үлгілік біліктілік сипаттамаларымен бекітілген лауазымға қойылатын біліктілік талаптарына сәйкес </w:t>
      </w:r>
      <w:r w:rsidRPr="009B650A">
        <w:rPr>
          <w:rFonts w:ascii="Times New Roman" w:eastAsia="Calibri" w:hAnsi="Times New Roman" w:cs="Times New Roman"/>
          <w:b/>
          <w:color w:val="000000"/>
          <w:sz w:val="24"/>
          <w:szCs w:val="24"/>
          <w:lang w:val="kk-KZ"/>
        </w:rPr>
        <w:t>білімі туралы құжаттардың көшірмелері;</w:t>
      </w:r>
      <w:r w:rsidRPr="009B650A">
        <w:rPr>
          <w:rFonts w:ascii="Times New Roman" w:eastAsia="Calibri" w:hAnsi="Times New Roman" w:cs="Times New Roman"/>
          <w:color w:val="000000"/>
          <w:sz w:val="24"/>
          <w:szCs w:val="24"/>
          <w:lang w:val="kk-KZ"/>
        </w:rPr>
        <w:t xml:space="preserve"> </w:t>
      </w:r>
    </w:p>
    <w:p w14:paraId="073EF939" w14:textId="77777777" w:rsidR="009B650A" w:rsidRPr="009B650A" w:rsidRDefault="009B650A" w:rsidP="009B650A">
      <w:pPr>
        <w:spacing w:after="0" w:line="240" w:lineRule="auto"/>
        <w:ind w:firstLine="709"/>
        <w:jc w:val="both"/>
        <w:rPr>
          <w:rFonts w:ascii="Times New Roman" w:eastAsia="Calibri" w:hAnsi="Times New Roman" w:cs="Times New Roman"/>
          <w:color w:val="000000"/>
          <w:sz w:val="24"/>
          <w:szCs w:val="24"/>
          <w:lang w:val="kk-KZ"/>
        </w:rPr>
      </w:pPr>
      <w:r w:rsidRPr="009B650A">
        <w:rPr>
          <w:rFonts w:ascii="Times New Roman" w:eastAsia="Calibri" w:hAnsi="Times New Roman" w:cs="Times New Roman"/>
          <w:color w:val="000000"/>
          <w:sz w:val="24"/>
          <w:szCs w:val="24"/>
          <w:lang w:val="kk-KZ"/>
        </w:rPr>
        <w:t xml:space="preserve"> 5) </w:t>
      </w:r>
      <w:r w:rsidRPr="009B650A">
        <w:rPr>
          <w:rFonts w:ascii="Times New Roman" w:eastAsia="Calibri" w:hAnsi="Times New Roman" w:cs="Times New Roman"/>
          <w:b/>
          <w:color w:val="000000"/>
          <w:sz w:val="24"/>
          <w:szCs w:val="24"/>
          <w:lang w:val="kk-KZ"/>
        </w:rPr>
        <w:t>еңбек қызметін</w:t>
      </w:r>
      <w:r w:rsidRPr="009B650A">
        <w:rPr>
          <w:rFonts w:ascii="Times New Roman" w:eastAsia="Calibri" w:hAnsi="Times New Roman" w:cs="Times New Roman"/>
          <w:color w:val="000000"/>
          <w:sz w:val="24"/>
          <w:szCs w:val="24"/>
          <w:lang w:val="kk-KZ"/>
        </w:rPr>
        <w:t xml:space="preserve"> растайтын құжаттың көшірмесі (бар болса);</w:t>
      </w:r>
    </w:p>
    <w:p w14:paraId="15EBC578" w14:textId="27EBDA8E" w:rsidR="009B650A" w:rsidRPr="009B650A" w:rsidRDefault="009B650A" w:rsidP="009B650A">
      <w:pPr>
        <w:spacing w:after="0" w:line="240" w:lineRule="auto"/>
        <w:ind w:firstLine="709"/>
        <w:jc w:val="both"/>
        <w:rPr>
          <w:rFonts w:ascii="Times New Roman" w:eastAsia="Calibri" w:hAnsi="Times New Roman" w:cs="Times New Roman"/>
          <w:b/>
          <w:sz w:val="24"/>
          <w:szCs w:val="24"/>
          <w:lang w:val="kk-KZ"/>
        </w:rPr>
      </w:pPr>
      <w:r w:rsidRPr="009B650A">
        <w:rPr>
          <w:rFonts w:ascii="Times New Roman" w:eastAsia="Calibri" w:hAnsi="Times New Roman" w:cs="Times New Roman"/>
          <w:color w:val="000000"/>
          <w:sz w:val="24"/>
          <w:szCs w:val="24"/>
          <w:lang w:val="kk-KZ"/>
        </w:rPr>
        <w:t xml:space="preserve"> 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бұйрығымен (Нормативтік құқықтық актілерді мемлекеттік тіркеу тізілімінде № 21579 болып тіркелген) бекітілген нысан бойынша </w:t>
      </w:r>
      <w:r w:rsidRPr="009B650A">
        <w:rPr>
          <w:rFonts w:ascii="Times New Roman" w:eastAsia="Calibri" w:hAnsi="Times New Roman" w:cs="Times New Roman"/>
          <w:b/>
          <w:color w:val="000000"/>
          <w:sz w:val="24"/>
          <w:szCs w:val="24"/>
          <w:lang w:val="kk-KZ"/>
        </w:rPr>
        <w:t>денсаулық жағдайы туралы анықтама;</w:t>
      </w:r>
    </w:p>
    <w:p w14:paraId="11034432" w14:textId="3F688282" w:rsidR="009B650A" w:rsidRPr="009B650A" w:rsidRDefault="009B650A" w:rsidP="009B650A">
      <w:pPr>
        <w:spacing w:after="0" w:line="240" w:lineRule="auto"/>
        <w:ind w:firstLine="709"/>
        <w:jc w:val="both"/>
        <w:rPr>
          <w:rFonts w:ascii="Times New Roman" w:eastAsia="Calibri" w:hAnsi="Times New Roman" w:cs="Times New Roman"/>
          <w:b/>
          <w:color w:val="000000"/>
          <w:sz w:val="24"/>
          <w:szCs w:val="24"/>
          <w:lang w:val="kk-KZ"/>
        </w:rPr>
      </w:pPr>
      <w:r w:rsidRPr="009B650A">
        <w:rPr>
          <w:rFonts w:ascii="Times New Roman" w:eastAsia="Calibri" w:hAnsi="Times New Roman" w:cs="Times New Roman"/>
          <w:color w:val="000000"/>
          <w:sz w:val="24"/>
          <w:szCs w:val="24"/>
          <w:lang w:val="kk-KZ"/>
        </w:rPr>
        <w:t>7)</w:t>
      </w:r>
      <w:r w:rsidRPr="009B650A">
        <w:rPr>
          <w:rFonts w:ascii="Times New Roman" w:eastAsia="Calibri" w:hAnsi="Times New Roman" w:cs="Times New Roman"/>
          <w:b/>
          <w:color w:val="000000"/>
          <w:sz w:val="24"/>
          <w:szCs w:val="24"/>
          <w:lang w:val="kk-KZ"/>
        </w:rPr>
        <w:t xml:space="preserve"> </w:t>
      </w:r>
      <w:r w:rsidR="00AE5998">
        <w:rPr>
          <w:rFonts w:ascii="Times New Roman" w:eastAsia="Calibri" w:hAnsi="Times New Roman" w:cs="Times New Roman"/>
          <w:b/>
          <w:color w:val="000000"/>
          <w:sz w:val="24"/>
          <w:szCs w:val="24"/>
          <w:lang w:val="kk-KZ"/>
        </w:rPr>
        <w:t>п</w:t>
      </w:r>
      <w:r w:rsidRPr="009B650A">
        <w:rPr>
          <w:rFonts w:ascii="Times New Roman" w:eastAsia="Calibri" w:hAnsi="Times New Roman" w:cs="Times New Roman"/>
          <w:b/>
          <w:color w:val="000000"/>
          <w:sz w:val="24"/>
          <w:szCs w:val="24"/>
          <w:lang w:val="kk-KZ"/>
        </w:rPr>
        <w:t xml:space="preserve">сихоневрологиялық ұйымнан анықтама; </w:t>
      </w:r>
    </w:p>
    <w:p w14:paraId="455BDD19" w14:textId="313513B2" w:rsidR="009B650A" w:rsidRPr="009B650A" w:rsidRDefault="009B650A" w:rsidP="009B650A">
      <w:pPr>
        <w:spacing w:after="0" w:line="240" w:lineRule="auto"/>
        <w:ind w:firstLine="709"/>
        <w:jc w:val="both"/>
        <w:rPr>
          <w:rFonts w:ascii="Times New Roman" w:eastAsia="Calibri" w:hAnsi="Times New Roman" w:cs="Times New Roman"/>
          <w:b/>
          <w:color w:val="000000"/>
          <w:sz w:val="24"/>
          <w:szCs w:val="24"/>
          <w:lang w:val="kk-KZ"/>
        </w:rPr>
      </w:pPr>
      <w:r w:rsidRPr="009B650A">
        <w:rPr>
          <w:rFonts w:ascii="Times New Roman" w:eastAsia="Calibri" w:hAnsi="Times New Roman" w:cs="Times New Roman"/>
          <w:color w:val="000000"/>
          <w:sz w:val="24"/>
          <w:szCs w:val="24"/>
          <w:lang w:val="kk-KZ"/>
        </w:rPr>
        <w:t>8)</w:t>
      </w:r>
      <w:r w:rsidRPr="009B650A">
        <w:rPr>
          <w:rFonts w:ascii="Times New Roman" w:eastAsia="Calibri" w:hAnsi="Times New Roman" w:cs="Times New Roman"/>
          <w:b/>
          <w:color w:val="000000"/>
          <w:sz w:val="24"/>
          <w:szCs w:val="24"/>
          <w:lang w:val="kk-KZ"/>
        </w:rPr>
        <w:t xml:space="preserve"> </w:t>
      </w:r>
      <w:r w:rsidR="00AE5998">
        <w:rPr>
          <w:rFonts w:ascii="Times New Roman" w:eastAsia="Calibri" w:hAnsi="Times New Roman" w:cs="Times New Roman"/>
          <w:b/>
          <w:color w:val="000000"/>
          <w:sz w:val="24"/>
          <w:szCs w:val="24"/>
          <w:lang w:val="kk-KZ"/>
        </w:rPr>
        <w:t>н</w:t>
      </w:r>
      <w:r w:rsidRPr="009B650A">
        <w:rPr>
          <w:rFonts w:ascii="Times New Roman" w:eastAsia="Calibri" w:hAnsi="Times New Roman" w:cs="Times New Roman"/>
          <w:b/>
          <w:color w:val="000000"/>
          <w:sz w:val="24"/>
          <w:szCs w:val="24"/>
          <w:lang w:val="kk-KZ"/>
        </w:rPr>
        <w:t xml:space="preserve">аркологиялық ұйымнан анықтама; </w:t>
      </w:r>
    </w:p>
    <w:p w14:paraId="703DE4FE" w14:textId="7E46DCAD" w:rsidR="009B650A" w:rsidRPr="009B650A" w:rsidRDefault="009B650A" w:rsidP="009B650A">
      <w:pPr>
        <w:spacing w:after="0" w:line="240" w:lineRule="auto"/>
        <w:ind w:firstLine="709"/>
        <w:jc w:val="both"/>
        <w:rPr>
          <w:rFonts w:ascii="Times New Roman" w:eastAsia="Calibri" w:hAnsi="Times New Roman" w:cs="Times New Roman"/>
          <w:color w:val="000000"/>
          <w:sz w:val="24"/>
          <w:szCs w:val="24"/>
          <w:lang w:val="kk-KZ"/>
        </w:rPr>
      </w:pPr>
      <w:r w:rsidRPr="009B650A">
        <w:rPr>
          <w:rFonts w:ascii="Times New Roman" w:eastAsia="Calibri" w:hAnsi="Times New Roman" w:cs="Times New Roman"/>
          <w:color w:val="000000"/>
          <w:sz w:val="24"/>
          <w:szCs w:val="24"/>
          <w:lang w:val="kk-KZ"/>
        </w:rPr>
        <w:t>9)</w:t>
      </w:r>
      <w:r w:rsidR="00CC41E4">
        <w:rPr>
          <w:rFonts w:ascii="Times New Roman" w:eastAsia="Calibri" w:hAnsi="Times New Roman" w:cs="Times New Roman"/>
          <w:color w:val="000000"/>
          <w:sz w:val="24"/>
          <w:szCs w:val="24"/>
          <w:lang w:val="kk-KZ"/>
        </w:rPr>
        <w:t xml:space="preserve"> </w:t>
      </w:r>
      <w:r w:rsidRPr="009B650A">
        <w:rPr>
          <w:rFonts w:ascii="Times New Roman" w:eastAsia="Calibri" w:hAnsi="Times New Roman" w:cs="Times New Roman"/>
          <w:b/>
          <w:color w:val="000000"/>
          <w:sz w:val="24"/>
          <w:szCs w:val="24"/>
          <w:lang w:val="kk-KZ"/>
        </w:rPr>
        <w:t>ұлттық біліктілік тестілеу сертификаты (бұдан әрі - ТБЖ</w:t>
      </w:r>
      <w:r w:rsidRPr="009B650A">
        <w:rPr>
          <w:rFonts w:ascii="Times New Roman" w:eastAsia="Calibri" w:hAnsi="Times New Roman" w:cs="Times New Roman"/>
          <w:color w:val="000000"/>
          <w:sz w:val="24"/>
          <w:szCs w:val="24"/>
          <w:lang w:val="kk-KZ"/>
        </w:rPr>
        <w:t xml:space="preserve">) немесе педагог-модератордың, педагог-сарапшының, педагог-зерттеушінің, педагог-шебердің </w:t>
      </w:r>
      <w:r w:rsidRPr="009B650A">
        <w:rPr>
          <w:rFonts w:ascii="Times New Roman" w:eastAsia="Calibri" w:hAnsi="Times New Roman" w:cs="Times New Roman"/>
          <w:b/>
          <w:color w:val="000000"/>
          <w:sz w:val="24"/>
          <w:szCs w:val="24"/>
          <w:lang w:val="kk-KZ"/>
        </w:rPr>
        <w:t>біліктілік санатының болуы туралы куәлік</w:t>
      </w:r>
      <w:r w:rsidRPr="009B650A">
        <w:rPr>
          <w:rFonts w:ascii="Times New Roman" w:eastAsia="Calibri" w:hAnsi="Times New Roman" w:cs="Times New Roman"/>
          <w:color w:val="000000"/>
          <w:sz w:val="24"/>
          <w:szCs w:val="24"/>
          <w:lang w:val="kk-KZ"/>
        </w:rPr>
        <w:t xml:space="preserve"> (бар болса); </w:t>
      </w:r>
    </w:p>
    <w:p w14:paraId="1186C71B" w14:textId="3A9B747D" w:rsidR="009B650A" w:rsidRDefault="009B650A" w:rsidP="009B650A">
      <w:pPr>
        <w:spacing w:after="0" w:line="240" w:lineRule="auto"/>
        <w:ind w:firstLine="709"/>
        <w:jc w:val="both"/>
        <w:rPr>
          <w:rFonts w:ascii="Times New Roman" w:eastAsia="Calibri" w:hAnsi="Times New Roman" w:cs="Times New Roman"/>
          <w:b/>
          <w:color w:val="000000"/>
          <w:sz w:val="24"/>
          <w:szCs w:val="24"/>
          <w:lang w:val="kk-KZ"/>
        </w:rPr>
      </w:pPr>
      <w:r w:rsidRPr="009B650A">
        <w:rPr>
          <w:rFonts w:ascii="Times New Roman" w:eastAsia="Calibri" w:hAnsi="Times New Roman" w:cs="Times New Roman"/>
          <w:color w:val="000000"/>
          <w:sz w:val="24"/>
          <w:szCs w:val="24"/>
          <w:lang w:val="kk-KZ"/>
        </w:rPr>
        <w:t xml:space="preserve">10) педагогтің бос немесе уақытша бос лауазымына кандидаттың 11-қосымшаға сәйкес нысан бойынша </w:t>
      </w:r>
      <w:r w:rsidRPr="009B650A">
        <w:rPr>
          <w:rFonts w:ascii="Times New Roman" w:eastAsia="Calibri" w:hAnsi="Times New Roman" w:cs="Times New Roman"/>
          <w:b/>
          <w:color w:val="000000"/>
          <w:sz w:val="24"/>
          <w:szCs w:val="24"/>
          <w:lang w:val="kk-KZ"/>
        </w:rPr>
        <w:t>толтырылған бағалау парағы.</w:t>
      </w:r>
    </w:p>
    <w:p w14:paraId="78D0BEB7" w14:textId="18ADF747" w:rsidR="0058040B" w:rsidRPr="0058040B" w:rsidRDefault="0058040B" w:rsidP="009B650A">
      <w:pPr>
        <w:spacing w:after="0" w:line="240" w:lineRule="auto"/>
        <w:ind w:firstLine="709"/>
        <w:jc w:val="both"/>
        <w:rPr>
          <w:rFonts w:ascii="Times New Roman" w:eastAsia="Calibri" w:hAnsi="Times New Roman" w:cs="Times New Roman"/>
          <w:bCs/>
          <w:sz w:val="24"/>
          <w:szCs w:val="24"/>
          <w:lang w:val="kk-KZ"/>
        </w:rPr>
      </w:pPr>
      <w:r w:rsidRPr="0058040B">
        <w:rPr>
          <w:rFonts w:ascii="Times New Roman" w:eastAsia="Calibri" w:hAnsi="Times New Roman" w:cs="Times New Roman"/>
          <w:bCs/>
          <w:color w:val="000000"/>
          <w:sz w:val="24"/>
          <w:szCs w:val="24"/>
          <w:lang w:val="kk-KZ"/>
        </w:rPr>
        <w:t>11</w:t>
      </w:r>
      <w:r>
        <w:rPr>
          <w:rFonts w:ascii="Times New Roman" w:eastAsia="Calibri" w:hAnsi="Times New Roman" w:cs="Times New Roman"/>
          <w:bCs/>
          <w:color w:val="000000"/>
          <w:sz w:val="24"/>
          <w:szCs w:val="24"/>
          <w:lang w:val="kk-KZ"/>
        </w:rPr>
        <w:t>) еңбек өтілімі жоқ үміткерлер 15 минуттан кем емес бейнепрезентация дайындау керек.</w:t>
      </w:r>
    </w:p>
    <w:p w14:paraId="7A9120C2" w14:textId="77777777" w:rsidR="009B650A" w:rsidRPr="009B650A" w:rsidRDefault="009B650A" w:rsidP="009B650A">
      <w:pPr>
        <w:spacing w:after="0" w:line="240" w:lineRule="auto"/>
        <w:ind w:firstLine="709"/>
        <w:jc w:val="both"/>
        <w:rPr>
          <w:rFonts w:ascii="Times New Roman" w:eastAsia="Calibri" w:hAnsi="Times New Roman" w:cs="Times New Roman"/>
          <w:color w:val="000000"/>
          <w:sz w:val="24"/>
          <w:szCs w:val="24"/>
          <w:lang w:val="kk-KZ"/>
        </w:rPr>
      </w:pPr>
      <w:r w:rsidRPr="009B650A">
        <w:rPr>
          <w:rFonts w:ascii="Times New Roman" w:eastAsia="Calibri" w:hAnsi="Times New Roman" w:cs="Times New Roman"/>
          <w:color w:val="000000"/>
          <w:sz w:val="24"/>
          <w:szCs w:val="24"/>
          <w:lang w:val="kk-KZ"/>
        </w:rPr>
        <w:t xml:space="preserve">        3), 4), 5) тармақшаларда көрсетілген құжаттарды жұмыс орнының кадр қызметі немесе білім беру ұйымының жауапты қызметкері мөрмен куәландырады.</w:t>
      </w:r>
    </w:p>
    <w:p w14:paraId="2CA2BD65" w14:textId="564E8D46" w:rsidR="009B650A" w:rsidRPr="009B650A" w:rsidRDefault="009B650A" w:rsidP="009B650A">
      <w:pPr>
        <w:spacing w:after="0" w:line="240" w:lineRule="auto"/>
        <w:ind w:firstLine="709"/>
        <w:jc w:val="both"/>
        <w:rPr>
          <w:rFonts w:ascii="Times New Roman" w:eastAsia="Calibri" w:hAnsi="Times New Roman" w:cs="Times New Roman"/>
          <w:sz w:val="24"/>
          <w:szCs w:val="24"/>
          <w:lang w:val="kk-KZ"/>
        </w:rPr>
      </w:pPr>
      <w:r w:rsidRPr="009B650A">
        <w:rPr>
          <w:rFonts w:ascii="Times New Roman" w:eastAsia="Calibri" w:hAnsi="Times New Roman" w:cs="Times New Roman"/>
          <w:color w:val="000000"/>
          <w:sz w:val="24"/>
          <w:szCs w:val="24"/>
          <w:lang w:val="kk-KZ"/>
        </w:rPr>
        <w:t>Конкурстық тағайындауға қатысу үшін кандидат білім беруді басқару органының қарауына өзінің кәсіби жетістіктері, біліктілігін арттыруы, ғылыми зерттеулері, өзінің педагогикалық тәжірибесін жинақтауы, наградалары туралы материалдарды, тиімділік көрсеткіштеріне қол жеткізу туралы ақпаратты ұсынады.</w:t>
      </w:r>
    </w:p>
    <w:p w14:paraId="7A489C89" w14:textId="34D64D82" w:rsidR="009B650A" w:rsidRPr="009B650A" w:rsidRDefault="009B650A" w:rsidP="009B650A">
      <w:pPr>
        <w:spacing w:after="0" w:line="240" w:lineRule="auto"/>
        <w:ind w:firstLine="709"/>
        <w:jc w:val="both"/>
        <w:rPr>
          <w:rFonts w:ascii="Times New Roman" w:eastAsia="Calibri" w:hAnsi="Times New Roman" w:cs="Times New Roman"/>
          <w:sz w:val="24"/>
          <w:szCs w:val="24"/>
          <w:lang w:val="kk-KZ"/>
        </w:rPr>
      </w:pPr>
      <w:r w:rsidRPr="009B650A">
        <w:rPr>
          <w:rFonts w:ascii="Times New Roman" w:eastAsia="Calibri" w:hAnsi="Times New Roman" w:cs="Times New Roman"/>
          <w:color w:val="000000"/>
          <w:sz w:val="24"/>
          <w:szCs w:val="24"/>
          <w:lang w:val="kk-KZ"/>
        </w:rPr>
        <w:t>Көрсетілетін қызметті беруші мемлекеттік қызметті алу үшін көрсетілетін қызметті алушы ұсынған құжаттардың және (немесе)</w:t>
      </w:r>
      <w:r w:rsidR="00F8475B">
        <w:rPr>
          <w:rFonts w:ascii="Times New Roman" w:eastAsia="Calibri" w:hAnsi="Times New Roman" w:cs="Times New Roman"/>
          <w:color w:val="000000"/>
          <w:sz w:val="24"/>
          <w:szCs w:val="24"/>
          <w:lang w:val="kk-KZ"/>
        </w:rPr>
        <w:t xml:space="preserve"> </w:t>
      </w:r>
      <w:r w:rsidRPr="009B650A">
        <w:rPr>
          <w:rFonts w:ascii="Times New Roman" w:eastAsia="Calibri" w:hAnsi="Times New Roman" w:cs="Times New Roman"/>
          <w:color w:val="000000"/>
          <w:sz w:val="24"/>
          <w:szCs w:val="24"/>
          <w:lang w:val="kk-KZ"/>
        </w:rPr>
        <w:t>оларда қамтылған мемлекеттік қызметті көрсету үшін қажетті деректердің (мәліметтердің) дәйексіздігі анықталған жағдайларда мемлекеттік қызметті көрсетуден бас тартады.</w:t>
      </w:r>
    </w:p>
    <w:p w14:paraId="23E573A7" w14:textId="77777777" w:rsidR="00927359" w:rsidRPr="009B650A" w:rsidRDefault="00927359">
      <w:pPr>
        <w:rPr>
          <w:lang w:val="kk-KZ"/>
        </w:rPr>
      </w:pPr>
    </w:p>
    <w:sectPr w:rsidR="00927359" w:rsidRPr="009B650A" w:rsidSect="009B650A">
      <w:pgSz w:w="11906" w:h="16838"/>
      <w:pgMar w:top="851" w:right="850"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359"/>
    <w:rsid w:val="00026C6C"/>
    <w:rsid w:val="00062373"/>
    <w:rsid w:val="00081AA4"/>
    <w:rsid w:val="0012129B"/>
    <w:rsid w:val="0022009B"/>
    <w:rsid w:val="00243491"/>
    <w:rsid w:val="00257625"/>
    <w:rsid w:val="00402B31"/>
    <w:rsid w:val="004764CC"/>
    <w:rsid w:val="0047768B"/>
    <w:rsid w:val="004F5E51"/>
    <w:rsid w:val="0058040B"/>
    <w:rsid w:val="006133CD"/>
    <w:rsid w:val="00666764"/>
    <w:rsid w:val="007A7E15"/>
    <w:rsid w:val="007D0D1C"/>
    <w:rsid w:val="007E0CF4"/>
    <w:rsid w:val="00927359"/>
    <w:rsid w:val="009B650A"/>
    <w:rsid w:val="00A23B20"/>
    <w:rsid w:val="00A25445"/>
    <w:rsid w:val="00A43974"/>
    <w:rsid w:val="00AE5998"/>
    <w:rsid w:val="00AF2CBA"/>
    <w:rsid w:val="00BC09FC"/>
    <w:rsid w:val="00BD3BBB"/>
    <w:rsid w:val="00C46EAA"/>
    <w:rsid w:val="00C54A80"/>
    <w:rsid w:val="00CC41E4"/>
    <w:rsid w:val="00F5345F"/>
    <w:rsid w:val="00F60B2A"/>
    <w:rsid w:val="00F847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6D75FF"/>
  <w15:docId w15:val="{AA9CDBCF-B3BC-4018-9DC4-90A14F1CBB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46EAA"/>
    <w:rPr>
      <w:color w:val="0563C1" w:themeColor="hyperlink"/>
      <w:u w:val="single"/>
    </w:rPr>
  </w:style>
  <w:style w:type="character" w:customStyle="1" w:styleId="1">
    <w:name w:val="Неразрешенное упоминание1"/>
    <w:basedOn w:val="a0"/>
    <w:uiPriority w:val="99"/>
    <w:semiHidden/>
    <w:unhideWhenUsed/>
    <w:rsid w:val="00C46E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1594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156</TotalTime>
  <Pages>1</Pages>
  <Words>912</Words>
  <Characters>5205</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Смагулова Ж.А</dc:creator>
  <cp:keywords/>
  <dc:description/>
  <cp:lastModifiedBy>Пользователь</cp:lastModifiedBy>
  <cp:revision>29</cp:revision>
  <dcterms:created xsi:type="dcterms:W3CDTF">2022-12-26T08:30:00Z</dcterms:created>
  <dcterms:modified xsi:type="dcterms:W3CDTF">2023-04-07T03:42:00Z</dcterms:modified>
</cp:coreProperties>
</file>