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4D" w:rsidRDefault="0079364D" w:rsidP="0079364D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/>
          <w:color w:val="FF0000"/>
        </w:rPr>
        <w:t>Салауатты</w:t>
      </w:r>
      <w:proofErr w:type="spellEnd"/>
      <w:r>
        <w:rPr>
          <w:rStyle w:val="a4"/>
          <w:rFonts w:ascii="Verdana" w:hAnsi="Verdana"/>
          <w:color w:val="FF0000"/>
        </w:rPr>
        <w:t xml:space="preserve"> </w:t>
      </w:r>
      <w:proofErr w:type="spellStart"/>
      <w:r>
        <w:rPr>
          <w:rStyle w:val="a4"/>
          <w:rFonts w:ascii="Verdana" w:hAnsi="Verdana"/>
          <w:color w:val="FF0000"/>
        </w:rPr>
        <w:t>өмір</w:t>
      </w:r>
      <w:proofErr w:type="spellEnd"/>
      <w:r>
        <w:rPr>
          <w:rStyle w:val="a4"/>
          <w:rFonts w:ascii="Verdana" w:hAnsi="Verdana"/>
          <w:color w:val="FF0000"/>
        </w:rPr>
        <w:t xml:space="preserve"> </w:t>
      </w:r>
      <w:proofErr w:type="spellStart"/>
      <w:r>
        <w:rPr>
          <w:rStyle w:val="a4"/>
          <w:rFonts w:ascii="Verdana" w:hAnsi="Verdana"/>
          <w:color w:val="FF0000"/>
        </w:rPr>
        <w:t>салты</w:t>
      </w:r>
      <w:proofErr w:type="spellEnd"/>
      <w:r>
        <w:rPr>
          <w:rStyle w:val="a4"/>
          <w:rFonts w:ascii="Verdana" w:hAnsi="Verdana"/>
          <w:color w:val="FF0000"/>
        </w:rPr>
        <w:t xml:space="preserve"> </w:t>
      </w:r>
      <w:proofErr w:type="spellStart"/>
      <w:r>
        <w:rPr>
          <w:rStyle w:val="a4"/>
          <w:rFonts w:ascii="Verdana" w:hAnsi="Verdana"/>
          <w:color w:val="FF0000"/>
        </w:rPr>
        <w:t>туралы</w:t>
      </w:r>
      <w:proofErr w:type="spellEnd"/>
      <w:r>
        <w:rPr>
          <w:rStyle w:val="a4"/>
          <w:rFonts w:ascii="Verdana" w:hAnsi="Verdana"/>
          <w:color w:val="FF0000"/>
        </w:rPr>
        <w:t xml:space="preserve"> </w:t>
      </w:r>
      <w:proofErr w:type="spellStart"/>
      <w:r>
        <w:rPr>
          <w:rStyle w:val="a4"/>
          <w:rFonts w:ascii="Verdana" w:hAnsi="Verdana"/>
          <w:color w:val="FF0000"/>
        </w:rPr>
        <w:t>мәлімет</w:t>
      </w:r>
      <w:proofErr w:type="spellEnd"/>
    </w:p>
    <w:p w:rsidR="0079364D" w:rsidRDefault="0079364D" w:rsidP="0079364D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FF"/>
        </w:rPr>
        <w:t>Салауатты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өмір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дегеніміз-әр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озіне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деген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көз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қарасы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өзине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өте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көңіл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бөлу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Денсаулық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байланысты</w:t>
      </w:r>
      <w:proofErr w:type="spellEnd"/>
      <w:r>
        <w:rPr>
          <w:rFonts w:ascii="Verdana" w:hAnsi="Verdana"/>
          <w:color w:val="0000FF"/>
        </w:rPr>
        <w:t>: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Салауатты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өмір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салты</w:t>
      </w:r>
      <w:proofErr w:type="spellEnd"/>
      <w:r>
        <w:rPr>
          <w:rFonts w:ascii="Verdana" w:hAnsi="Verdana"/>
          <w:color w:val="0000FF"/>
        </w:rPr>
        <w:t xml:space="preserve"> 55%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Тұқымқуалау</w:t>
      </w:r>
      <w:proofErr w:type="spellEnd"/>
      <w:r>
        <w:rPr>
          <w:rFonts w:ascii="Verdana" w:hAnsi="Verdana"/>
          <w:color w:val="0000FF"/>
        </w:rPr>
        <w:t xml:space="preserve"> 18%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Қоршаған</w:t>
      </w:r>
      <w:proofErr w:type="spellEnd"/>
      <w:r>
        <w:rPr>
          <w:rFonts w:ascii="Verdana" w:hAnsi="Verdana"/>
          <w:color w:val="0000FF"/>
        </w:rPr>
        <w:t xml:space="preserve"> орта 17%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Денсаулық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сақтау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органдары</w:t>
      </w:r>
      <w:proofErr w:type="spellEnd"/>
      <w:r>
        <w:rPr>
          <w:rFonts w:ascii="Verdana" w:hAnsi="Verdana"/>
          <w:color w:val="0000FF"/>
        </w:rPr>
        <w:t xml:space="preserve"> 10%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Денсаулыққа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әсер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беретін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факторлар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Темекі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шегу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Жергілікті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сусындар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· </w:t>
      </w:r>
      <w:proofErr w:type="spellStart"/>
      <w:r>
        <w:rPr>
          <w:rFonts w:ascii="Verdana" w:hAnsi="Verdana"/>
          <w:color w:val="0000FF"/>
        </w:rPr>
        <w:t>Нашақорлық</w:t>
      </w:r>
      <w:proofErr w:type="spellEnd"/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Салауатты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өмір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салтының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маңызды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факторлары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1. </w:t>
      </w:r>
      <w:proofErr w:type="spellStart"/>
      <w:r>
        <w:rPr>
          <w:rFonts w:ascii="Verdana" w:hAnsi="Verdana"/>
          <w:color w:val="0000FF"/>
        </w:rPr>
        <w:t>Куніне</w:t>
      </w:r>
      <w:proofErr w:type="spellEnd"/>
      <w:r>
        <w:rPr>
          <w:rFonts w:ascii="Verdana" w:hAnsi="Verdana"/>
          <w:color w:val="0000FF"/>
        </w:rPr>
        <w:t xml:space="preserve"> 8 </w:t>
      </w:r>
      <w:proofErr w:type="spellStart"/>
      <w:r>
        <w:rPr>
          <w:rFonts w:ascii="Verdana" w:hAnsi="Verdana"/>
          <w:color w:val="0000FF"/>
        </w:rPr>
        <w:t>сагаттан</w:t>
      </w:r>
      <w:proofErr w:type="spellEnd"/>
      <w:r>
        <w:rPr>
          <w:rFonts w:ascii="Verdana" w:hAnsi="Verdana"/>
          <w:color w:val="0000FF"/>
        </w:rPr>
        <w:t xml:space="preserve"> кем </w:t>
      </w:r>
      <w:proofErr w:type="spellStart"/>
      <w:r>
        <w:rPr>
          <w:rFonts w:ascii="Verdana" w:hAnsi="Verdana"/>
          <w:color w:val="0000FF"/>
        </w:rPr>
        <w:t>уйықтамау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2. </w:t>
      </w:r>
      <w:proofErr w:type="spellStart"/>
      <w:r>
        <w:rPr>
          <w:rFonts w:ascii="Verdana" w:hAnsi="Verdana"/>
          <w:color w:val="0000FF"/>
        </w:rPr>
        <w:t>Күніне</w:t>
      </w:r>
      <w:proofErr w:type="spellEnd"/>
      <w:r>
        <w:rPr>
          <w:rFonts w:ascii="Verdana" w:hAnsi="Verdana"/>
          <w:color w:val="0000FF"/>
        </w:rPr>
        <w:t xml:space="preserve"> 3 </w:t>
      </w:r>
      <w:proofErr w:type="spellStart"/>
      <w:r>
        <w:rPr>
          <w:rFonts w:ascii="Verdana" w:hAnsi="Verdana"/>
          <w:color w:val="0000FF"/>
        </w:rPr>
        <w:t>рет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тамақтану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сонымен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қаттар</w:t>
      </w:r>
      <w:proofErr w:type="spellEnd"/>
      <w:r>
        <w:rPr>
          <w:rFonts w:ascii="Verdana" w:hAnsi="Verdana"/>
          <w:color w:val="0000FF"/>
        </w:rPr>
        <w:t xml:space="preserve"> аз </w:t>
      </w:r>
      <w:proofErr w:type="spellStart"/>
      <w:r>
        <w:rPr>
          <w:rFonts w:ascii="Verdana" w:hAnsi="Verdana"/>
          <w:color w:val="0000FF"/>
        </w:rPr>
        <w:t>көлеммен</w:t>
      </w:r>
      <w:proofErr w:type="spellEnd"/>
      <w:r>
        <w:rPr>
          <w:rFonts w:ascii="Verdana" w:hAnsi="Verdana"/>
          <w:color w:val="0000FF"/>
        </w:rPr>
        <w:t xml:space="preserve"> 4-5 </w:t>
      </w:r>
      <w:proofErr w:type="spellStart"/>
      <w:r>
        <w:rPr>
          <w:rFonts w:ascii="Verdana" w:hAnsi="Verdana"/>
          <w:color w:val="0000FF"/>
        </w:rPr>
        <w:t>рет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тамақтану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3. </w:t>
      </w:r>
      <w:proofErr w:type="spellStart"/>
      <w:r>
        <w:rPr>
          <w:rFonts w:ascii="Verdana" w:hAnsi="Verdana"/>
          <w:color w:val="0000FF"/>
        </w:rPr>
        <w:t>Таңғы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асты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тастамау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ботқа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немесе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жеу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қажет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4. </w:t>
      </w:r>
      <w:proofErr w:type="spellStart"/>
      <w:r>
        <w:rPr>
          <w:rFonts w:ascii="Verdana" w:hAnsi="Verdana"/>
          <w:color w:val="0000FF"/>
        </w:rPr>
        <w:t>Артық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салмақпен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күресіп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қалыпты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салмақты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ұстау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5. </w:t>
      </w:r>
      <w:proofErr w:type="spellStart"/>
      <w:r>
        <w:rPr>
          <w:rFonts w:ascii="Verdana" w:hAnsi="Verdana"/>
          <w:color w:val="0000FF"/>
        </w:rPr>
        <w:t>Дереу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темекі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тартудан</w:t>
      </w:r>
      <w:proofErr w:type="spellEnd"/>
      <w:r>
        <w:rPr>
          <w:rFonts w:ascii="Verdana" w:hAnsi="Verdana"/>
          <w:color w:val="0000FF"/>
        </w:rPr>
        <w:t xml:space="preserve"> бас </w:t>
      </w:r>
      <w:proofErr w:type="spellStart"/>
      <w:r>
        <w:rPr>
          <w:rFonts w:ascii="Verdana" w:hAnsi="Verdana"/>
          <w:color w:val="0000FF"/>
        </w:rPr>
        <w:t>тарту</w:t>
      </w:r>
      <w:proofErr w:type="spellEnd"/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6. </w:t>
      </w:r>
      <w:proofErr w:type="spellStart"/>
      <w:r>
        <w:rPr>
          <w:rFonts w:ascii="Verdana" w:hAnsi="Verdana"/>
          <w:color w:val="0000FF"/>
        </w:rPr>
        <w:t>Күніне</w:t>
      </w:r>
      <w:proofErr w:type="spellEnd"/>
      <w:r>
        <w:rPr>
          <w:rFonts w:ascii="Verdana" w:hAnsi="Verdana"/>
          <w:color w:val="0000FF"/>
        </w:rPr>
        <w:t xml:space="preserve"> 30 минут </w:t>
      </w:r>
      <w:proofErr w:type="spellStart"/>
      <w:r>
        <w:rPr>
          <w:rFonts w:ascii="Verdana" w:hAnsi="Verdana"/>
          <w:color w:val="0000FF"/>
        </w:rPr>
        <w:t>жаяу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журу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үнемі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жаттығуымен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шұғылданыңыз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Казіргі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кезде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туберкулезбен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ауыратын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адамдар</w:t>
      </w:r>
      <w:proofErr w:type="spellEnd"/>
      <w:r>
        <w:rPr>
          <w:rFonts w:ascii="Verdana" w:hAnsi="Verdana"/>
          <w:color w:val="0000FF"/>
        </w:rPr>
        <w:t xml:space="preserve"> саны </w:t>
      </w:r>
      <w:proofErr w:type="spellStart"/>
      <w:r>
        <w:rPr>
          <w:rFonts w:ascii="Verdana" w:hAnsi="Verdana"/>
          <w:color w:val="0000FF"/>
        </w:rPr>
        <w:t>Казахстанда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жылдан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жылға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көбейіп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келе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жатыр.Сонымен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қатар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жылына</w:t>
      </w:r>
      <w:proofErr w:type="spellEnd"/>
      <w:r>
        <w:rPr>
          <w:rFonts w:ascii="Verdana" w:hAnsi="Verdana"/>
          <w:color w:val="0000FF"/>
        </w:rPr>
        <w:t xml:space="preserve"> 1 </w:t>
      </w:r>
      <w:proofErr w:type="spellStart"/>
      <w:r>
        <w:rPr>
          <w:rFonts w:ascii="Verdana" w:hAnsi="Verdana"/>
          <w:color w:val="0000FF"/>
        </w:rPr>
        <w:t>рет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тексерістен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өтіп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отыру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қажет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Әр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өзінің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қысымын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білу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қажет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Артериялық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қысымын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өлшеу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кейде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тіпті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белгілері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білінбейтін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гипертонияны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анықтаудың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негізгі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әдісі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болып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табылады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Аитқым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келгені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өзінің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қысымын</w:t>
      </w:r>
      <w:proofErr w:type="spellEnd"/>
      <w:r>
        <w:rPr>
          <w:rFonts w:ascii="Verdana" w:hAnsi="Verdana"/>
          <w:color w:val="0000FF"/>
        </w:rPr>
        <w:t xml:space="preserve"> да </w:t>
      </w:r>
      <w:proofErr w:type="spellStart"/>
      <w:r>
        <w:rPr>
          <w:rFonts w:ascii="Verdana" w:hAnsi="Verdana"/>
          <w:color w:val="0000FF"/>
        </w:rPr>
        <w:t>біліп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журуі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тиіс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дегім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келеді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FF"/>
        </w:rPr>
        <w:t xml:space="preserve">Дифтерия корь, паротит, краснуха, коклюш, столбняк, </w:t>
      </w:r>
      <w:proofErr w:type="spellStart"/>
      <w:r>
        <w:rPr>
          <w:rFonts w:ascii="Verdana" w:hAnsi="Verdana"/>
          <w:color w:val="0000FF"/>
        </w:rPr>
        <w:t>екпелерін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уақытында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i/>
          <w:iCs/>
          <w:noProof/>
          <w:color w:val="0000FF"/>
        </w:rPr>
        <w:drawing>
          <wp:inline distT="0" distB="0" distL="0" distR="0" wp14:anchorId="1FD9D2AC" wp14:editId="52CD89DA">
            <wp:extent cx="2609850" cy="1752600"/>
            <wp:effectExtent l="0" t="0" r="0" b="0"/>
            <wp:docPr id="1" name="Рисунок 1" descr="https://encrypted-tbn0.gstatic.com/images?q=tbn:ANd9GcSqRSrOK__-PDQjxnONKzVoofnw6bLgmP3mb8_ZlGrzmW5vg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qRSrOK__-PDQjxnONKzVoofnw6bLgmP3mb8_ZlGrzmW5vgT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64D" w:rsidRDefault="0079364D" w:rsidP="0079364D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 w:rsidRPr="0079364D">
        <w:rPr>
          <w:rStyle w:val="a5"/>
          <w:rFonts w:ascii="Verdana" w:hAnsi="Verdana"/>
          <w:b/>
          <w:color w:val="0000FF"/>
          <w:u w:val="single"/>
        </w:rPr>
        <w:t>ТҰМАУДЫҢ АЛДЫН АЛУ ЖОЛДАРЫ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тыныс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жолдарының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өткір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вирустық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инфекциялары</w:t>
      </w:r>
      <w:proofErr w:type="spellEnd"/>
      <w:r>
        <w:rPr>
          <w:rFonts w:ascii="Verdana" w:hAnsi="Verdana"/>
          <w:color w:val="0000FF"/>
        </w:rPr>
        <w:t xml:space="preserve">- </w:t>
      </w:r>
      <w:proofErr w:type="spellStart"/>
      <w:r>
        <w:rPr>
          <w:rFonts w:ascii="Verdana" w:hAnsi="Verdana"/>
          <w:color w:val="0000FF"/>
        </w:rPr>
        <w:t>бұл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ауа-тамшы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жолдарымен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жұғатын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әртүрлі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инфекциялардың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жиынтығы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Соның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ішінде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циклдік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ағымға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болған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Сонымен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қатар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адамдардың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көпшілігінде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пандемиядан</w:t>
      </w:r>
      <w:proofErr w:type="spellEnd"/>
      <w:r>
        <w:rPr>
          <w:rFonts w:ascii="Verdana" w:hAnsi="Verdana"/>
          <w:color w:val="0000FF"/>
        </w:rPr>
        <w:t xml:space="preserve"> да </w:t>
      </w:r>
      <w:proofErr w:type="spellStart"/>
      <w:r>
        <w:rPr>
          <w:rFonts w:ascii="Verdana" w:hAnsi="Verdana"/>
          <w:color w:val="0000FF"/>
        </w:rPr>
        <w:t>қауіпті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эпидемияға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айналып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отыр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Адамзатқа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пандемияның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бірнеше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түрі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белгілі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ең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қатерлісі</w:t>
      </w:r>
      <w:proofErr w:type="spellEnd"/>
      <w:r>
        <w:rPr>
          <w:rFonts w:ascii="Verdana" w:hAnsi="Verdana"/>
          <w:color w:val="0000FF"/>
        </w:rPr>
        <w:t xml:space="preserve"> «Испанка» </w:t>
      </w:r>
      <w:proofErr w:type="spellStart"/>
      <w:r>
        <w:rPr>
          <w:rFonts w:ascii="Verdana" w:hAnsi="Verdana"/>
          <w:color w:val="0000FF"/>
        </w:rPr>
        <w:t>пандемиясы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Қазіргі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таңда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эпидемиясы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кезінде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өлімі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жоқ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бірақ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көптеген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адамдардың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деген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салғырттықтарының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нәтижесінде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инфекцияның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күшеюіне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жол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берілуде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Яғни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бұл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кезегінде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тұрақты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вирустарын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туғызады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Сөйтіп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арқылы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</w:t>
      </w:r>
      <w:bookmarkStart w:id="0" w:name="_GoBack"/>
      <w:bookmarkEnd w:id="0"/>
      <w:r>
        <w:rPr>
          <w:rFonts w:ascii="Verdana" w:hAnsi="Verdana"/>
          <w:color w:val="0000FF"/>
        </w:rPr>
        <w:t>асқа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адамдарға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жұғады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жүрек</w:t>
      </w:r>
      <w:proofErr w:type="spellEnd"/>
      <w:r>
        <w:rPr>
          <w:rFonts w:ascii="Verdana" w:hAnsi="Verdana"/>
          <w:color w:val="0000FF"/>
        </w:rPr>
        <w:t xml:space="preserve">- </w:t>
      </w:r>
      <w:proofErr w:type="spellStart"/>
      <w:r>
        <w:rPr>
          <w:rFonts w:ascii="Verdana" w:hAnsi="Verdana"/>
          <w:color w:val="0000FF"/>
        </w:rPr>
        <w:t>қан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тамырлары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жүйесі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бүйрек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басқа</w:t>
      </w:r>
      <w:proofErr w:type="spellEnd"/>
      <w:r>
        <w:rPr>
          <w:rFonts w:ascii="Verdana" w:hAnsi="Verdana"/>
          <w:color w:val="0000FF"/>
        </w:rPr>
        <w:t xml:space="preserve"> да </w:t>
      </w:r>
      <w:proofErr w:type="spellStart"/>
      <w:r>
        <w:rPr>
          <w:rFonts w:ascii="Verdana" w:hAnsi="Verdana"/>
          <w:color w:val="0000FF"/>
        </w:rPr>
        <w:t>мүшелер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ауруларының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асқынуына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әкеледі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өте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құбылмалы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құрылымы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өзгеріп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отырады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осылай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вирустық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инфекциялар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жаңа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толқынды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болады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Ең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алдымен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gramStart"/>
      <w:r>
        <w:rPr>
          <w:rFonts w:ascii="Verdana" w:hAnsi="Verdana"/>
          <w:color w:val="0000FF"/>
        </w:rPr>
        <w:t xml:space="preserve">« </w:t>
      </w:r>
      <w:proofErr w:type="spellStart"/>
      <w:r>
        <w:rPr>
          <w:rFonts w:ascii="Verdana" w:hAnsi="Verdana"/>
          <w:color w:val="0000FF"/>
        </w:rPr>
        <w:t>Ауырып</w:t>
      </w:r>
      <w:proofErr w:type="spellEnd"/>
      <w:proofErr w:type="gramEnd"/>
      <w:r>
        <w:rPr>
          <w:rFonts w:ascii="Verdana" w:hAnsi="Verdana"/>
          <w:color w:val="0000FF"/>
        </w:rPr>
        <w:t xml:space="preserve"> ем </w:t>
      </w:r>
      <w:proofErr w:type="spellStart"/>
      <w:r>
        <w:rPr>
          <w:rFonts w:ascii="Verdana" w:hAnsi="Verdana"/>
          <w:color w:val="0000FF"/>
        </w:rPr>
        <w:t>іздегенше,ауырмайтынд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жол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ізде</w:t>
      </w:r>
      <w:proofErr w:type="spellEnd"/>
      <w:r>
        <w:rPr>
          <w:rFonts w:ascii="Verdana" w:hAnsi="Verdana"/>
          <w:color w:val="0000FF"/>
        </w:rPr>
        <w:t xml:space="preserve">» </w:t>
      </w:r>
      <w:proofErr w:type="spellStart"/>
      <w:r>
        <w:rPr>
          <w:rFonts w:ascii="Verdana" w:hAnsi="Verdana"/>
          <w:color w:val="0000FF"/>
        </w:rPr>
        <w:t>деген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қағиданы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ұмытпауларыңыз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керек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Сақтықта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қорлық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дегендей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әрбір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өз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денсаулығына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жауап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беруі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тиіс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Тұмауды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алдын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алудың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жолдары</w:t>
      </w:r>
      <w:proofErr w:type="spellEnd"/>
      <w:r>
        <w:rPr>
          <w:rFonts w:ascii="Verdana" w:hAnsi="Verdana"/>
          <w:color w:val="0000FF"/>
        </w:rPr>
        <w:t xml:space="preserve">: 1. </w:t>
      </w:r>
      <w:proofErr w:type="spellStart"/>
      <w:r>
        <w:rPr>
          <w:rFonts w:ascii="Verdana" w:hAnsi="Verdana"/>
          <w:color w:val="0000FF"/>
        </w:rPr>
        <w:t>Ең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тиімді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алдын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әдісі</w:t>
      </w:r>
      <w:proofErr w:type="spellEnd"/>
      <w:r>
        <w:rPr>
          <w:rFonts w:ascii="Verdana" w:hAnsi="Verdana"/>
          <w:color w:val="0000FF"/>
        </w:rPr>
        <w:t xml:space="preserve">- </w:t>
      </w:r>
      <w:proofErr w:type="spellStart"/>
      <w:r>
        <w:rPr>
          <w:rFonts w:ascii="Verdana" w:hAnsi="Verdana"/>
          <w:color w:val="0000FF"/>
        </w:rPr>
        <w:t>тұмауға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қарсы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вакцинасы</w:t>
      </w:r>
      <w:proofErr w:type="spellEnd"/>
      <w:r>
        <w:rPr>
          <w:rFonts w:ascii="Verdana" w:hAnsi="Verdana"/>
          <w:color w:val="0000FF"/>
        </w:rPr>
        <w:t xml:space="preserve">. 2. Эпидемия </w:t>
      </w:r>
      <w:proofErr w:type="spellStart"/>
      <w:r>
        <w:rPr>
          <w:rFonts w:ascii="Verdana" w:hAnsi="Verdana"/>
          <w:color w:val="0000FF"/>
        </w:rPr>
        <w:t>кезінде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адамдармен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байланысыңызды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мүмкіндігінше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азайтуға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тырысыңыз</w:t>
      </w:r>
      <w:proofErr w:type="spellEnd"/>
      <w:r>
        <w:rPr>
          <w:rFonts w:ascii="Verdana" w:hAnsi="Verdana"/>
          <w:color w:val="0000FF"/>
        </w:rPr>
        <w:t xml:space="preserve"> (</w:t>
      </w:r>
      <w:proofErr w:type="spellStart"/>
      <w:r>
        <w:rPr>
          <w:rFonts w:ascii="Verdana" w:hAnsi="Verdana"/>
          <w:color w:val="0000FF"/>
        </w:rPr>
        <w:t>қоғамдық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көліктермен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исрек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proofErr w:type="gramStart"/>
      <w:r>
        <w:rPr>
          <w:rFonts w:ascii="Verdana" w:hAnsi="Verdana"/>
          <w:color w:val="0000FF"/>
        </w:rPr>
        <w:t>жүріп,қонаққа</w:t>
      </w:r>
      <w:proofErr w:type="spellEnd"/>
      <w:proofErr w:type="gram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барудан</w:t>
      </w:r>
      <w:proofErr w:type="spellEnd"/>
      <w:r>
        <w:rPr>
          <w:rFonts w:ascii="Verdana" w:hAnsi="Verdana"/>
          <w:color w:val="0000FF"/>
        </w:rPr>
        <w:t xml:space="preserve"> бас </w:t>
      </w:r>
      <w:proofErr w:type="spellStart"/>
      <w:r>
        <w:rPr>
          <w:rFonts w:ascii="Verdana" w:hAnsi="Verdana"/>
          <w:color w:val="0000FF"/>
        </w:rPr>
        <w:t>тартыңыз</w:t>
      </w:r>
      <w:proofErr w:type="spellEnd"/>
      <w:r>
        <w:rPr>
          <w:rFonts w:ascii="Verdana" w:hAnsi="Verdana"/>
          <w:color w:val="0000FF"/>
        </w:rPr>
        <w:t xml:space="preserve">). 3. </w:t>
      </w:r>
      <w:proofErr w:type="spellStart"/>
      <w:r>
        <w:rPr>
          <w:rFonts w:ascii="Verdana" w:hAnsi="Verdana"/>
          <w:color w:val="0000FF"/>
        </w:rPr>
        <w:t>Бөлмеңізді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үйіңізді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жиі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желдетіп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ылғалды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түрде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жиыстырып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қойыңыз</w:t>
      </w:r>
      <w:proofErr w:type="spellEnd"/>
      <w:r>
        <w:rPr>
          <w:rFonts w:ascii="Verdana" w:hAnsi="Verdana"/>
          <w:color w:val="0000FF"/>
        </w:rPr>
        <w:t xml:space="preserve">. 4. </w:t>
      </w:r>
      <w:proofErr w:type="spellStart"/>
      <w:r>
        <w:rPr>
          <w:rFonts w:ascii="Verdana" w:hAnsi="Verdana"/>
          <w:color w:val="0000FF"/>
        </w:rPr>
        <w:t>Мұрныңыздың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шырышты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қабығын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интерферонды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қолдана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отырып</w:t>
      </w:r>
      <w:proofErr w:type="spellEnd"/>
      <w:r>
        <w:rPr>
          <w:rFonts w:ascii="Verdana" w:hAnsi="Verdana"/>
          <w:color w:val="0000FF"/>
        </w:rPr>
        <w:t xml:space="preserve">, 0,25 </w:t>
      </w:r>
      <w:proofErr w:type="spellStart"/>
      <w:r>
        <w:rPr>
          <w:rFonts w:ascii="Verdana" w:hAnsi="Verdana"/>
          <w:color w:val="0000FF"/>
        </w:rPr>
        <w:lastRenderedPageBreak/>
        <w:t>пайызды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оксалин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майымен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майлап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қойыңыз</w:t>
      </w:r>
      <w:proofErr w:type="spellEnd"/>
      <w:r>
        <w:rPr>
          <w:rFonts w:ascii="Verdana" w:hAnsi="Verdana"/>
          <w:color w:val="0000FF"/>
        </w:rPr>
        <w:t xml:space="preserve">. 5. </w:t>
      </w:r>
      <w:proofErr w:type="spellStart"/>
      <w:r>
        <w:rPr>
          <w:rFonts w:ascii="Verdana" w:hAnsi="Verdana"/>
          <w:color w:val="0000FF"/>
        </w:rPr>
        <w:t>Сарымсақ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пияз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сонымен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қатар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құрамында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Сдәрумені</w:t>
      </w:r>
      <w:proofErr w:type="spellEnd"/>
      <w:r>
        <w:rPr>
          <w:rFonts w:ascii="Verdana" w:hAnsi="Verdana"/>
          <w:color w:val="0000FF"/>
        </w:rPr>
        <w:t xml:space="preserve"> бар </w:t>
      </w:r>
      <w:proofErr w:type="spellStart"/>
      <w:r>
        <w:rPr>
          <w:rFonts w:ascii="Verdana" w:hAnsi="Verdana"/>
          <w:color w:val="0000FF"/>
        </w:rPr>
        <w:t>өнімдерді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көбірек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пайдаланыңыз</w:t>
      </w:r>
      <w:proofErr w:type="spellEnd"/>
      <w:r>
        <w:rPr>
          <w:rFonts w:ascii="Verdana" w:hAnsi="Verdana"/>
          <w:color w:val="0000FF"/>
        </w:rPr>
        <w:t xml:space="preserve"> лимон, </w:t>
      </w:r>
      <w:proofErr w:type="spellStart"/>
      <w:proofErr w:type="gramStart"/>
      <w:r>
        <w:rPr>
          <w:rFonts w:ascii="Verdana" w:hAnsi="Verdana"/>
          <w:color w:val="0000FF"/>
        </w:rPr>
        <w:t>орамжапырақ,қара</w:t>
      </w:r>
      <w:proofErr w:type="spellEnd"/>
      <w:proofErr w:type="gram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қарақат</w:t>
      </w:r>
      <w:proofErr w:type="spellEnd"/>
      <w:r>
        <w:rPr>
          <w:rFonts w:ascii="Verdana" w:hAnsi="Verdana"/>
          <w:color w:val="0000FF"/>
        </w:rPr>
        <w:t xml:space="preserve">. 6. </w:t>
      </w:r>
      <w:proofErr w:type="spellStart"/>
      <w:r>
        <w:rPr>
          <w:rFonts w:ascii="Verdana" w:hAnsi="Verdana"/>
          <w:color w:val="0000FF"/>
        </w:rPr>
        <w:t>төрт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қабатты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дәкелі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таңғыштықолданыңыз</w:t>
      </w:r>
      <w:proofErr w:type="spellEnd"/>
      <w:r>
        <w:rPr>
          <w:rFonts w:ascii="Verdana" w:hAnsi="Verdana"/>
          <w:color w:val="0000FF"/>
        </w:rPr>
        <w:t xml:space="preserve">. 7. </w:t>
      </w:r>
      <w:proofErr w:type="spellStart"/>
      <w:r>
        <w:rPr>
          <w:rFonts w:ascii="Verdana" w:hAnsi="Verdana"/>
          <w:color w:val="0000FF"/>
        </w:rPr>
        <w:t>Толық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тамақтаныңыз</w:t>
      </w:r>
      <w:proofErr w:type="spellEnd"/>
      <w:r>
        <w:rPr>
          <w:rFonts w:ascii="Verdana" w:hAnsi="Verdana"/>
          <w:color w:val="0000FF"/>
        </w:rPr>
        <w:t xml:space="preserve"> 8. Таза </w:t>
      </w:r>
      <w:proofErr w:type="spellStart"/>
      <w:r>
        <w:rPr>
          <w:rFonts w:ascii="Verdana" w:hAnsi="Verdana"/>
          <w:color w:val="0000FF"/>
        </w:rPr>
        <w:t>ауада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жүйелі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түрде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серуендеу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денешынықтырумен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спортпен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айналысуды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қолға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алыңыз</w:t>
      </w:r>
      <w:proofErr w:type="spellEnd"/>
      <w:r>
        <w:rPr>
          <w:rFonts w:ascii="Verdana" w:hAnsi="Verdana"/>
          <w:color w:val="0000FF"/>
        </w:rPr>
        <w:t xml:space="preserve">. 9. </w:t>
      </w:r>
      <w:proofErr w:type="spellStart"/>
      <w:r>
        <w:rPr>
          <w:rFonts w:ascii="Verdana" w:hAnsi="Verdana"/>
          <w:color w:val="0000FF"/>
        </w:rPr>
        <w:t>Тұмаумен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ауыратын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науқасты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басқалардан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алшақтауды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ұмытпаңыз</w:t>
      </w:r>
      <w:proofErr w:type="spellEnd"/>
      <w:r>
        <w:rPr>
          <w:rFonts w:ascii="Verdana" w:hAnsi="Verdana"/>
          <w:color w:val="0000FF"/>
        </w:rPr>
        <w:t>.</w:t>
      </w:r>
    </w:p>
    <w:p w:rsidR="0079364D" w:rsidRDefault="0079364D" w:rsidP="0079364D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FF0000"/>
        </w:rPr>
        <w:t>Алдын</w:t>
      </w:r>
      <w:proofErr w:type="spellEnd"/>
      <w:r>
        <w:rPr>
          <w:rFonts w:ascii="Verdana" w:hAnsi="Verdana"/>
          <w:color w:val="FF0000"/>
        </w:rPr>
        <w:t xml:space="preserve"> </w:t>
      </w:r>
      <w:proofErr w:type="spellStart"/>
      <w:r>
        <w:rPr>
          <w:rFonts w:ascii="Verdana" w:hAnsi="Verdana"/>
          <w:color w:val="FF0000"/>
        </w:rPr>
        <w:t>алу</w:t>
      </w:r>
      <w:proofErr w:type="spellEnd"/>
      <w:r>
        <w:rPr>
          <w:rFonts w:ascii="Verdana" w:hAnsi="Verdana"/>
          <w:color w:val="FF0000"/>
        </w:rPr>
        <w:t xml:space="preserve"> </w:t>
      </w:r>
      <w:proofErr w:type="spellStart"/>
      <w:r>
        <w:rPr>
          <w:rFonts w:ascii="Verdana" w:hAnsi="Verdana"/>
          <w:color w:val="FF0000"/>
        </w:rPr>
        <w:t>шаралары</w:t>
      </w:r>
      <w:proofErr w:type="spellEnd"/>
    </w:p>
    <w:p w:rsidR="0079364D" w:rsidRDefault="0079364D" w:rsidP="0079364D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FF"/>
        </w:rPr>
        <w:t>Тұмауға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нақтылы</w:t>
      </w:r>
      <w:proofErr w:type="spellEnd"/>
      <w:r>
        <w:rPr>
          <w:rFonts w:ascii="Verdana" w:hAnsi="Verdana"/>
          <w:color w:val="0000FF"/>
        </w:rPr>
        <w:t xml:space="preserve"> диагноз </w:t>
      </w:r>
      <w:proofErr w:type="spellStart"/>
      <w:r>
        <w:rPr>
          <w:rFonts w:ascii="Verdana" w:hAnsi="Verdana"/>
          <w:color w:val="0000FF"/>
        </w:rPr>
        <w:t>қойып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науқасты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оқшаулап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ауруханаларда</w:t>
      </w:r>
      <w:proofErr w:type="spellEnd"/>
      <w:r>
        <w:rPr>
          <w:rFonts w:ascii="Verdana" w:hAnsi="Verdana"/>
          <w:color w:val="0000FF"/>
        </w:rPr>
        <w:t xml:space="preserve"> не </w:t>
      </w:r>
      <w:proofErr w:type="spellStart"/>
      <w:r>
        <w:rPr>
          <w:rFonts w:ascii="Verdana" w:hAnsi="Verdana"/>
          <w:color w:val="0000FF"/>
        </w:rPr>
        <w:t>басқа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тиісті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мекемелерде</w:t>
      </w:r>
      <w:hyperlink r:id="rId5" w:tooltip="Карантин" w:history="1">
        <w:r>
          <w:rPr>
            <w:rStyle w:val="a6"/>
            <w:rFonts w:ascii="Verdana" w:hAnsi="Verdana"/>
          </w:rPr>
          <w:t>карантин</w:t>
        </w:r>
        <w:proofErr w:type="spellEnd"/>
      </w:hyperlink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t>жарияланады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Тұмауға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қарсы</w:t>
      </w:r>
      <w:proofErr w:type="spellEnd"/>
      <w:r>
        <w:rPr>
          <w:rFonts w:ascii="Verdana" w:hAnsi="Verdana"/>
          <w:color w:val="0000FF"/>
        </w:rPr>
        <w:t> </w:t>
      </w:r>
      <w:hyperlink r:id="rId6" w:tooltip="Вакцина" w:history="1">
        <w:r>
          <w:rPr>
            <w:rStyle w:val="a6"/>
            <w:rFonts w:ascii="Verdana" w:hAnsi="Verdana"/>
          </w:rPr>
          <w:t>вакцина</w:t>
        </w:r>
      </w:hyperlink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t>егіледі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ішіндегі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тиімдісі</w:t>
      </w:r>
      <w:proofErr w:type="spellEnd"/>
      <w:r>
        <w:rPr>
          <w:rFonts w:ascii="Verdana" w:hAnsi="Verdana"/>
          <w:color w:val="0000FF"/>
        </w:rPr>
        <w:t xml:space="preserve"> – </w:t>
      </w:r>
      <w:proofErr w:type="spellStart"/>
      <w:r>
        <w:rPr>
          <w:rFonts w:ascii="Verdana" w:hAnsi="Verdana"/>
          <w:color w:val="0000FF"/>
        </w:rPr>
        <w:t>тазартылған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вириондық</w:t>
      </w:r>
      <w:proofErr w:type="spellEnd"/>
      <w:r>
        <w:rPr>
          <w:rFonts w:ascii="Verdana" w:hAnsi="Verdana"/>
          <w:color w:val="0000FF"/>
        </w:rPr>
        <w:t xml:space="preserve"> вакцина. </w:t>
      </w:r>
      <w:proofErr w:type="spellStart"/>
      <w:r>
        <w:rPr>
          <w:rFonts w:ascii="Verdana" w:hAnsi="Verdana"/>
          <w:color w:val="0000FF"/>
        </w:rPr>
        <w:t>Алдын</w:t>
      </w:r>
      <w:proofErr w:type="spellEnd"/>
      <w:r>
        <w:rPr>
          <w:rFonts w:ascii="Verdana" w:hAnsi="Verdana"/>
          <w:color w:val="0000FF"/>
        </w:rPr>
        <w:t xml:space="preserve"> ала </w:t>
      </w:r>
      <w:proofErr w:type="spellStart"/>
      <w:r>
        <w:rPr>
          <w:rFonts w:ascii="Verdana" w:hAnsi="Verdana"/>
          <w:color w:val="0000FF"/>
        </w:rPr>
        <w:t>организмді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шынықтыратын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емдер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жасап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спортпен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шұғылданған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дұрыс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басталғанда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адамның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денесі</w:t>
      </w:r>
      <w:proofErr w:type="spellEnd"/>
      <w:r>
        <w:rPr>
          <w:rFonts w:ascii="Verdana" w:hAnsi="Verdana"/>
          <w:color w:val="0000FF"/>
        </w:rPr>
        <w:t xml:space="preserve"> дел-сал </w:t>
      </w:r>
      <w:proofErr w:type="spellStart"/>
      <w:r>
        <w:rPr>
          <w:rFonts w:ascii="Verdana" w:hAnsi="Verdana"/>
          <w:color w:val="0000FF"/>
        </w:rPr>
        <w:t>болып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көңіл-күйі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нашарлайды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тағамға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тәбеті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шаппайды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Бір-екі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күннен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кейін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қызуы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көтеріледі</w:t>
      </w:r>
      <w:proofErr w:type="spellEnd"/>
      <w:r>
        <w:rPr>
          <w:rFonts w:ascii="Verdana" w:hAnsi="Verdana"/>
          <w:color w:val="0000FF"/>
        </w:rPr>
        <w:t xml:space="preserve">, басы </w:t>
      </w:r>
      <w:proofErr w:type="spellStart"/>
      <w:r>
        <w:rPr>
          <w:rFonts w:ascii="Verdana" w:hAnsi="Verdana"/>
          <w:color w:val="0000FF"/>
        </w:rPr>
        <w:t>ауырады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бұлшық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еттері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сыздап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буын-буыны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сырқырайды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мұрны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бітеді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дауысы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қарлығып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жөтеледі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тамағы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қызарып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жұтынғанда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ауырады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көзі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қызарып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жасаурайды</w:t>
      </w:r>
      <w:proofErr w:type="spellEnd"/>
      <w:r>
        <w:rPr>
          <w:rFonts w:ascii="Verdana" w:hAnsi="Verdana"/>
          <w:color w:val="0000FF"/>
        </w:rPr>
        <w:t xml:space="preserve">. Адам </w:t>
      </w:r>
      <w:proofErr w:type="spellStart"/>
      <w:r>
        <w:rPr>
          <w:rFonts w:ascii="Verdana" w:hAnsi="Verdana"/>
          <w:color w:val="0000FF"/>
        </w:rPr>
        <w:t>дереу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дәрігерге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көрініп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емделсе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үш</w:t>
      </w:r>
      <w:proofErr w:type="spellEnd"/>
      <w:r>
        <w:rPr>
          <w:rFonts w:ascii="Verdana" w:hAnsi="Verdana"/>
          <w:color w:val="0000FF"/>
        </w:rPr>
        <w:t xml:space="preserve">-бес </w:t>
      </w:r>
      <w:proofErr w:type="spellStart"/>
      <w:r>
        <w:rPr>
          <w:rFonts w:ascii="Verdana" w:hAnsi="Verdana"/>
          <w:color w:val="0000FF"/>
        </w:rPr>
        <w:t>күннен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кейін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дене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қызу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төмендеп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сауыға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бастайды</w:t>
      </w:r>
      <w:proofErr w:type="spellEnd"/>
      <w:r>
        <w:rPr>
          <w:rFonts w:ascii="Verdana" w:hAnsi="Verdana"/>
          <w:color w:val="0000FF"/>
        </w:rPr>
        <w:t>.</w:t>
      </w:r>
    </w:p>
    <w:p w:rsidR="0079364D" w:rsidRDefault="0079364D" w:rsidP="0079364D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FF0000"/>
        </w:rPr>
        <w:t>Емі</w:t>
      </w:r>
      <w:proofErr w:type="spellEnd"/>
    </w:p>
    <w:p w:rsidR="0079364D" w:rsidRDefault="0079364D" w:rsidP="0079364D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FF"/>
        </w:rPr>
        <w:t>Емі</w:t>
      </w:r>
      <w:proofErr w:type="spellEnd"/>
      <w:r>
        <w:rPr>
          <w:rFonts w:ascii="Verdana" w:hAnsi="Verdana"/>
          <w:color w:val="0000FF"/>
        </w:rPr>
        <w:t xml:space="preserve"> —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"http://kk.wikipedia.org/w/index.php?title=%D0%94%D3%99%D1%80%D1%96%D0%B3%D0%B5%D1%80&amp;action=edit&amp;redlink=1" \o "Дәрігер (мұндай бет жоқ)"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дәрігердің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t>бақылауында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болып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оңаша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ауасы</w:t>
      </w:r>
      <w:proofErr w:type="spellEnd"/>
      <w:r>
        <w:rPr>
          <w:rFonts w:ascii="Verdana" w:hAnsi="Verdana"/>
          <w:color w:val="0000FF"/>
        </w:rPr>
        <w:t xml:space="preserve"> таза </w:t>
      </w:r>
      <w:proofErr w:type="spellStart"/>
      <w:r>
        <w:rPr>
          <w:rFonts w:ascii="Verdana" w:hAnsi="Verdana"/>
          <w:color w:val="0000FF"/>
        </w:rPr>
        <w:t>бөлмеде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жатып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емделу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Дене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қызуын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дене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сырқырауын</w:t>
      </w:r>
      <w:proofErr w:type="spellEnd"/>
      <w:r>
        <w:rPr>
          <w:rFonts w:ascii="Verdana" w:hAnsi="Verdana"/>
          <w:color w:val="0000FF"/>
        </w:rPr>
        <w:t xml:space="preserve">, аспирин, пирамидон </w:t>
      </w:r>
      <w:proofErr w:type="spellStart"/>
      <w:r>
        <w:rPr>
          <w:rFonts w:ascii="Verdana" w:hAnsi="Verdana"/>
          <w:color w:val="0000FF"/>
        </w:rPr>
        <w:t>және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т.б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дәрілер</w:t>
      </w:r>
      <w:proofErr w:type="spellEnd"/>
      <w:r>
        <w:rPr>
          <w:rFonts w:ascii="Verdana" w:hAnsi="Verdana"/>
          <w:color w:val="0000FF"/>
        </w:rPr>
        <w:t xml:space="preserve"> тез </w:t>
      </w:r>
      <w:proofErr w:type="spellStart"/>
      <w:r>
        <w:rPr>
          <w:rFonts w:ascii="Verdana" w:hAnsi="Verdana"/>
          <w:color w:val="0000FF"/>
        </w:rPr>
        <w:t>басады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"http://kk.wikipedia.org/wiki/%D0%92%D0%B8%D1%80%D1%83%D1%81" \o "Вирус"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вирусына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"http://kk.wikipedia.org/wiki/%D0%90%D0%BD%D1%82%D0%B8%D0%B1%D0%B8%D0%BE%D1%82%D0%B8%D0%BA" \o "Антибиотик"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антибиотиктер</w:t>
      </w:r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пайда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етпейді</w:t>
      </w:r>
      <w:proofErr w:type="spellEnd"/>
      <w:r>
        <w:rPr>
          <w:rFonts w:ascii="Verdana" w:hAnsi="Verdana"/>
          <w:color w:val="0000FF"/>
        </w:rPr>
        <w:t xml:space="preserve">. Ауру </w:t>
      </w:r>
      <w:proofErr w:type="spellStart"/>
      <w:r>
        <w:rPr>
          <w:rFonts w:ascii="Verdana" w:hAnsi="Verdana"/>
          <w:color w:val="0000FF"/>
        </w:rPr>
        <w:t>адам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жөтелгенде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түшкіргенде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аузы-мұрнын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қолымен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немесе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орамалмен</w:t>
      </w:r>
      <w:proofErr w:type="spellEnd"/>
      <w:r>
        <w:rPr>
          <w:rFonts w:ascii="Verdana" w:hAnsi="Verdana"/>
          <w:color w:val="0000FF"/>
        </w:rPr>
        <w:t xml:space="preserve"> (</w:t>
      </w:r>
      <w:proofErr w:type="spellStart"/>
      <w:r>
        <w:rPr>
          <w:rFonts w:ascii="Verdana" w:hAnsi="Verdana"/>
          <w:color w:val="0000FF"/>
        </w:rPr>
        <w:t>шүберекпен</w:t>
      </w:r>
      <w:proofErr w:type="spellEnd"/>
      <w:r>
        <w:rPr>
          <w:rFonts w:ascii="Verdana" w:hAnsi="Verdana"/>
          <w:color w:val="0000FF"/>
        </w:rPr>
        <w:t xml:space="preserve">) </w:t>
      </w:r>
      <w:proofErr w:type="spellStart"/>
      <w:r>
        <w:rPr>
          <w:rFonts w:ascii="Verdana" w:hAnsi="Verdana"/>
          <w:color w:val="0000FF"/>
        </w:rPr>
        <w:t>жабуға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тиіс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Науқастың</w:t>
      </w:r>
      <w:proofErr w:type="spellEnd"/>
      <w:r>
        <w:rPr>
          <w:rFonts w:ascii="Verdana" w:hAnsi="Verdana"/>
          <w:color w:val="0000FF"/>
        </w:rPr>
        <w:t xml:space="preserve"> тек </w:t>
      </w:r>
      <w:proofErr w:type="spellStart"/>
      <w:r>
        <w:rPr>
          <w:rFonts w:ascii="Verdana" w:hAnsi="Verdana"/>
          <w:color w:val="0000FF"/>
        </w:rPr>
        <w:t>өзіне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арналған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ыдысы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орамалы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т.б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болуға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олар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жиі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қайнатылып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жуылуға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тиіс</w:t>
      </w:r>
      <w:proofErr w:type="spellEnd"/>
      <w:r>
        <w:rPr>
          <w:rFonts w:ascii="Verdana" w:hAnsi="Verdana"/>
          <w:color w:val="0000FF"/>
        </w:rPr>
        <w:t>.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FF"/>
        </w:rPr>
        <w:t>Тұмау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асқынғанда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науқасты</w:t>
      </w:r>
      <w:proofErr w:type="spellEnd"/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"http://kk.wikipedia.org/wiki/%D0%90%D1%83%D1%80%D1%83%D1%85%D0%B0%D0%BD%D0%B0" \o "Аурухана"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ауруханаға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t>жатқызып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кешенді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емдеу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шараларын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жүргізеді</w:t>
      </w:r>
      <w:proofErr w:type="spellEnd"/>
      <w:r>
        <w:rPr>
          <w:rFonts w:ascii="Verdana" w:hAnsi="Verdana"/>
          <w:color w:val="0000FF"/>
        </w:rPr>
        <w:t xml:space="preserve">. </w:t>
      </w:r>
      <w:proofErr w:type="spellStart"/>
      <w:r>
        <w:rPr>
          <w:rFonts w:ascii="Verdana" w:hAnsi="Verdana"/>
          <w:color w:val="0000FF"/>
        </w:rPr>
        <w:t>Арнайы</w:t>
      </w:r>
      <w:proofErr w:type="spellEnd"/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"http://kk.wikipedia.org/wiki/%D0%94%D3%99%D1%80%D1%96" \o "Дәрі"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дәрілер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 (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"http://kk.wikipedia.org/w/index.php?title=%D0%9E%D0%BA%D1%81%D0%BE%D0%BB%D0%B8%D0%BD&amp;action=edit&amp;redlink=1" \o "Оксолин (мұндай бет жоқ)"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оксолин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,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"http://kk.wikipedia.org/wiki/%D0%90%D0%BC%D0%B0%D0%BD%D1%82%D0%B0%D0%B4%D0%B8%D0%BD" \o "Амантадин"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амантадин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, </w:t>
      </w:r>
      <w:hyperlink r:id="rId7" w:tooltip="Ремантадин (мұндай бет жоқ)" w:history="1">
        <w:r>
          <w:rPr>
            <w:rStyle w:val="a6"/>
            <w:rFonts w:ascii="Verdana" w:hAnsi="Verdana"/>
          </w:rPr>
          <w:t>ремантадин</w:t>
        </w:r>
      </w:hyperlink>
      <w:r>
        <w:rPr>
          <w:rFonts w:ascii="Verdana" w:hAnsi="Verdana"/>
          <w:color w:val="0000FF"/>
        </w:rPr>
        <w:t>, </w:t>
      </w:r>
      <w:hyperlink r:id="rId8" w:tooltip="Интерферон" w:history="1">
        <w:r>
          <w:rPr>
            <w:rStyle w:val="a6"/>
            <w:rFonts w:ascii="Verdana" w:hAnsi="Verdana"/>
          </w:rPr>
          <w:t>интерферон</w:t>
        </w:r>
      </w:hyperlink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т.б</w:t>
      </w:r>
      <w:proofErr w:type="spellEnd"/>
      <w:r>
        <w:rPr>
          <w:rFonts w:ascii="Verdana" w:hAnsi="Verdana"/>
          <w:color w:val="0000FF"/>
        </w:rPr>
        <w:t xml:space="preserve">.), </w:t>
      </w:r>
      <w:proofErr w:type="spellStart"/>
      <w:r>
        <w:rPr>
          <w:rFonts w:ascii="Verdana" w:hAnsi="Verdana"/>
          <w:color w:val="0000FF"/>
        </w:rPr>
        <w:t>антибиотиктер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қызу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басатын</w:t>
      </w:r>
      <w:proofErr w:type="spellEnd"/>
      <w:r>
        <w:rPr>
          <w:rFonts w:ascii="Verdana" w:hAnsi="Verdana"/>
          <w:color w:val="0000FF"/>
        </w:rPr>
        <w:t xml:space="preserve">, </w:t>
      </w:r>
      <w:proofErr w:type="spellStart"/>
      <w:r>
        <w:rPr>
          <w:rFonts w:ascii="Verdana" w:hAnsi="Verdana"/>
          <w:color w:val="0000FF"/>
        </w:rPr>
        <w:t>организмнің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улануын</w:t>
      </w:r>
      <w:proofErr w:type="spellEnd"/>
      <w:r>
        <w:rPr>
          <w:rFonts w:ascii="Verdana" w:hAnsi="Verdana"/>
          <w:color w:val="0000FF"/>
        </w:rPr>
        <w:t xml:space="preserve"> </w:t>
      </w:r>
      <w:proofErr w:type="spellStart"/>
      <w:r>
        <w:rPr>
          <w:rFonts w:ascii="Verdana" w:hAnsi="Verdana"/>
          <w:color w:val="0000FF"/>
        </w:rPr>
        <w:t>азайтатын</w:t>
      </w:r>
      <w:proofErr w:type="spellEnd"/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fldChar w:fldCharType="begin"/>
      </w:r>
      <w:r>
        <w:rPr>
          <w:rFonts w:ascii="Verdana" w:hAnsi="Verdana"/>
          <w:color w:val="0000FF"/>
        </w:rPr>
        <w:instrText xml:space="preserve"> HYPERLINK "http://kk.wikipedia.org/wiki/%D0%94%D3%99%D1%80%D1%96-%D0%B4%D3%99%D1%80%D0%BC%D0%B5%D0%BA" \o "Дәрі-дәрмек" </w:instrText>
      </w:r>
      <w:r>
        <w:rPr>
          <w:rFonts w:ascii="Verdana" w:hAnsi="Verdana"/>
          <w:color w:val="0000FF"/>
        </w:rPr>
        <w:fldChar w:fldCharType="separate"/>
      </w:r>
      <w:r>
        <w:rPr>
          <w:rStyle w:val="a6"/>
          <w:rFonts w:ascii="Verdana" w:hAnsi="Verdana"/>
        </w:rPr>
        <w:t>дәрі-дәрмектер</w:t>
      </w:r>
      <w:proofErr w:type="spellEnd"/>
      <w:r>
        <w:rPr>
          <w:rFonts w:ascii="Verdana" w:hAnsi="Verdana"/>
          <w:color w:val="0000FF"/>
        </w:rPr>
        <w:fldChar w:fldCharType="end"/>
      </w:r>
      <w:r>
        <w:rPr>
          <w:rFonts w:ascii="Verdana" w:hAnsi="Verdana"/>
          <w:color w:val="0000FF"/>
        </w:rPr>
        <w:t> </w:t>
      </w:r>
      <w:proofErr w:type="spellStart"/>
      <w:r>
        <w:rPr>
          <w:rFonts w:ascii="Verdana" w:hAnsi="Verdana"/>
          <w:color w:val="0000FF"/>
        </w:rPr>
        <w:t>беріледі</w:t>
      </w:r>
      <w:proofErr w:type="spellEnd"/>
      <w:r>
        <w:rPr>
          <w:rFonts w:ascii="Verdana" w:hAnsi="Verdana"/>
          <w:color w:val="0000FF"/>
        </w:rPr>
        <w:t>.</w:t>
      </w:r>
    </w:p>
    <w:p w:rsidR="005E158C" w:rsidRDefault="005E158C"/>
    <w:sectPr w:rsidR="005E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4D"/>
    <w:rsid w:val="005E158C"/>
    <w:rsid w:val="007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BCBA4-8812-4858-9F4C-3CE2A6BD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64D"/>
    <w:rPr>
      <w:b/>
      <w:bCs/>
    </w:rPr>
  </w:style>
  <w:style w:type="character" w:styleId="a5">
    <w:name w:val="Emphasis"/>
    <w:basedOn w:val="a0"/>
    <w:uiPriority w:val="20"/>
    <w:qFormat/>
    <w:rsid w:val="0079364D"/>
    <w:rPr>
      <w:i/>
      <w:iCs/>
    </w:rPr>
  </w:style>
  <w:style w:type="character" w:styleId="a6">
    <w:name w:val="Hyperlink"/>
    <w:basedOn w:val="a0"/>
    <w:uiPriority w:val="99"/>
    <w:semiHidden/>
    <w:unhideWhenUsed/>
    <w:rsid w:val="00793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8%D0%BD%D1%82%D0%B5%D1%80%D1%84%D0%B5%D1%80%D0%BE%D0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k.wikipedia.org/w/index.php?title=%D0%A0%D0%B5%D0%BC%D0%B0%D0%BD%D1%82%D0%B0%D0%B4%D0%B8%D0%BD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k.wikipedia.org/wiki/%D0%92%D0%B0%D0%BA%D1%86%D0%B8%D0%BD%D0%B0" TargetMode="External"/><Relationship Id="rId5" Type="http://schemas.openxmlformats.org/officeDocument/2006/relationships/hyperlink" Target="http://kk.wikipedia.org/wiki/%D0%9A%D0%B0%D1%80%D0%B0%D0%BD%D1%82%D0%B8%D0%B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2023-02-26T14:09:00Z</dcterms:created>
  <dcterms:modified xsi:type="dcterms:W3CDTF">2023-02-26T14:10:00Z</dcterms:modified>
</cp:coreProperties>
</file>