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9A" w:rsidRDefault="005E3327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39A" w:rsidRDefault="005E3327">
      <w:pPr>
        <w:spacing w:after="0"/>
      </w:pPr>
      <w:r>
        <w:rPr>
          <w:b/>
          <w:color w:val="000000"/>
          <w:sz w:val="28"/>
        </w:rPr>
        <w:t>Об утверждении правил оказания государственных услуг в сфере дошкольного образования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 xml:space="preserve"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</w:t>
      </w:r>
      <w:r>
        <w:rPr>
          <w:color w:val="000000"/>
          <w:sz w:val="28"/>
        </w:rPr>
        <w:t>20883.</w:t>
      </w:r>
    </w:p>
    <w:p w:rsidR="0040539A" w:rsidRDefault="005E3327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40539A" w:rsidRDefault="005E3327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прилагаемые Правила оказания государственных услуг в сфере дошкольного образования.</w:t>
      </w:r>
    </w:p>
    <w:p w:rsidR="0040539A" w:rsidRDefault="005E3327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2. Признать утратившими силу некоторые приказы Министра образования и науки Республики Казахстан согласно приложению к настоящему приказу.</w:t>
      </w:r>
    </w:p>
    <w:p w:rsidR="0040539A" w:rsidRDefault="005E3327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3. Комитету дошкольного и среднего образования Министерства образования и науки Республики Казахстан в установ</w:t>
      </w:r>
      <w:r>
        <w:rPr>
          <w:color w:val="000000"/>
          <w:sz w:val="28"/>
        </w:rPr>
        <w:t>ленном законодательством порядке обеспечить:</w:t>
      </w:r>
    </w:p>
    <w:p w:rsidR="0040539A" w:rsidRDefault="005E3327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40539A" w:rsidRDefault="005E3327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2) размещение настоящего приказа на интернет-ресурсе Министерства образования и науки Республики Казахст</w:t>
      </w:r>
      <w:r>
        <w:rPr>
          <w:color w:val="000000"/>
          <w:sz w:val="28"/>
        </w:rPr>
        <w:t>ан;</w:t>
      </w:r>
    </w:p>
    <w:p w:rsidR="0040539A" w:rsidRDefault="005E3327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 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</w:t>
      </w:r>
      <w:r>
        <w:rPr>
          <w:color w:val="000000"/>
          <w:sz w:val="28"/>
        </w:rPr>
        <w:t xml:space="preserve">) и 2) настоящего пункта. </w:t>
      </w:r>
    </w:p>
    <w:p w:rsidR="0040539A" w:rsidRDefault="005E3327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40539A" w:rsidRDefault="005E3327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5.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40539A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40539A" w:rsidRDefault="005E332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образования и науки </w:t>
            </w:r>
          </w:p>
          <w:p w:rsidR="0040539A" w:rsidRDefault="0040539A">
            <w:pPr>
              <w:spacing w:after="20"/>
              <w:ind w:left="20"/>
              <w:jc w:val="both"/>
            </w:pPr>
          </w:p>
          <w:p w:rsidR="0040539A" w:rsidRDefault="0040539A">
            <w:pPr>
              <w:spacing w:after="0"/>
            </w:pP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4053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19 июня 2020 года  № 254</w:t>
            </w:r>
          </w:p>
        </w:tc>
      </w:tr>
    </w:tbl>
    <w:p w:rsidR="0040539A" w:rsidRDefault="005E3327">
      <w:pPr>
        <w:spacing w:after="0"/>
      </w:pPr>
      <w:bookmarkStart w:id="10" w:name="z15"/>
      <w:r>
        <w:rPr>
          <w:b/>
          <w:color w:val="000000"/>
        </w:rPr>
        <w:t xml:space="preserve"> Правила оказания государственных услуг в сфере дошкольного образования</w:t>
      </w:r>
    </w:p>
    <w:p w:rsidR="0040539A" w:rsidRDefault="005E3327">
      <w:pPr>
        <w:spacing w:after="0"/>
      </w:pPr>
      <w:bookmarkStart w:id="11" w:name="z16"/>
      <w:bookmarkEnd w:id="10"/>
      <w:r>
        <w:rPr>
          <w:b/>
          <w:color w:val="000000"/>
        </w:rPr>
        <w:t xml:space="preserve"> Глава 1. Общие положения</w:t>
      </w:r>
    </w:p>
    <w:p w:rsidR="0040539A" w:rsidRDefault="005E3327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lastRenderedPageBreak/>
        <w:t xml:space="preserve">       1. 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статусе педагога</w:t>
      </w:r>
      <w:r>
        <w:rPr>
          <w:color w:val="000000"/>
          <w:sz w:val="28"/>
        </w:rPr>
        <w:t>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</w:t>
      </w:r>
      <w:r>
        <w:rPr>
          <w:color w:val="000000"/>
          <w:sz w:val="28"/>
        </w:rPr>
        <w:t>ых органах Республики Казахстан", подпунктом 1) статьи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40539A" w:rsidRDefault="005E3327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 xml:space="preserve">      2. Правила определяют порядок приема (постановку </w:t>
      </w:r>
      <w:r>
        <w:rPr>
          <w:color w:val="000000"/>
          <w:sz w:val="28"/>
        </w:rPr>
        <w:t xml:space="preserve">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</w:t>
      </w:r>
      <w:r>
        <w:rPr>
          <w:color w:val="000000"/>
          <w:sz w:val="28"/>
        </w:rPr>
        <w:t>подчиненности.</w:t>
      </w:r>
    </w:p>
    <w:p w:rsidR="0040539A" w:rsidRDefault="005E3327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>      3. В настоящих Правилах используются основные понятия:</w:t>
      </w:r>
    </w:p>
    <w:p w:rsidR="0040539A" w:rsidRDefault="005E3327">
      <w:pPr>
        <w:spacing w:after="0"/>
        <w:jc w:val="both"/>
      </w:pPr>
      <w:bookmarkStart w:id="15" w:name="z244"/>
      <w:bookmarkEnd w:id="14"/>
      <w:r>
        <w:rPr>
          <w:color w:val="000000"/>
          <w:sz w:val="28"/>
        </w:rPr>
        <w:t>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</w:t>
      </w:r>
      <w:r>
        <w:rPr>
          <w:color w:val="000000"/>
          <w:sz w:val="28"/>
        </w:rPr>
        <w:t>тренным настоящими Правилами;</w:t>
      </w:r>
    </w:p>
    <w:p w:rsidR="0040539A" w:rsidRDefault="005E3327">
      <w:pPr>
        <w:spacing w:after="0"/>
        <w:jc w:val="both"/>
      </w:pPr>
      <w:bookmarkStart w:id="16" w:name="z245"/>
      <w:bookmarkEnd w:id="15"/>
      <w:r>
        <w:rPr>
          <w:color w:val="000000"/>
          <w:sz w:val="28"/>
        </w:rPr>
        <w:t>     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40539A" w:rsidRDefault="005E3327">
      <w:pPr>
        <w:spacing w:after="0"/>
        <w:jc w:val="both"/>
      </w:pPr>
      <w:bookmarkStart w:id="17" w:name="z246"/>
      <w:bookmarkEnd w:id="16"/>
      <w:r>
        <w:rPr>
          <w:color w:val="000000"/>
          <w:sz w:val="28"/>
        </w:rPr>
        <w:t>      3) сво</w:t>
      </w:r>
      <w:r>
        <w:rPr>
          <w:color w:val="000000"/>
          <w:sz w:val="28"/>
        </w:rPr>
        <w:t>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</w:t>
      </w:r>
      <w:r>
        <w:rPr>
          <w:color w:val="000000"/>
          <w:sz w:val="28"/>
        </w:rPr>
        <w:t>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p w:rsidR="0040539A" w:rsidRDefault="005E3327">
      <w:pPr>
        <w:spacing w:after="0"/>
        <w:jc w:val="both"/>
      </w:pPr>
      <w:bookmarkStart w:id="18" w:name="z247"/>
      <w:bookmarkEnd w:id="17"/>
      <w:r>
        <w:rPr>
          <w:color w:val="000000"/>
          <w:sz w:val="28"/>
        </w:rPr>
        <w:t>      4) бюллетень освободившихся мест – пр</w:t>
      </w:r>
      <w:r>
        <w:rPr>
          <w:color w:val="000000"/>
          <w:sz w:val="28"/>
        </w:rPr>
        <w:t>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40539A" w:rsidRDefault="005E3327">
      <w:pPr>
        <w:spacing w:after="0"/>
        <w:jc w:val="both"/>
      </w:pPr>
      <w:bookmarkStart w:id="19" w:name="z248"/>
      <w:bookmarkEnd w:id="18"/>
      <w:r>
        <w:rPr>
          <w:color w:val="000000"/>
          <w:sz w:val="28"/>
        </w:rPr>
        <w:t>      5) принцип "одного заявления" – форма оказания государственной услуги, предусматривающая совокупность нескольки</w:t>
      </w:r>
      <w:r>
        <w:rPr>
          <w:color w:val="000000"/>
          <w:sz w:val="28"/>
        </w:rPr>
        <w:t>х государственных услуг, оказываемых на основании одного заявления;</w:t>
      </w:r>
    </w:p>
    <w:p w:rsidR="0040539A" w:rsidRDefault="005E3327">
      <w:pPr>
        <w:spacing w:after="0"/>
        <w:jc w:val="both"/>
      </w:pPr>
      <w:bookmarkStart w:id="20" w:name="z249"/>
      <w:bookmarkEnd w:id="19"/>
      <w:r>
        <w:rPr>
          <w:color w:val="000000"/>
          <w:sz w:val="28"/>
        </w:rPr>
        <w:lastRenderedPageBreak/>
        <w:t>      6)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40539A" w:rsidRDefault="005E3327">
      <w:pPr>
        <w:spacing w:after="0"/>
        <w:jc w:val="both"/>
      </w:pPr>
      <w:bookmarkStart w:id="21" w:name="z250"/>
      <w:bookmarkEnd w:id="20"/>
      <w:r>
        <w:rPr>
          <w:color w:val="000000"/>
          <w:sz w:val="28"/>
        </w:rPr>
        <w:t>      7) своб</w:t>
      </w:r>
      <w:r>
        <w:rPr>
          <w:color w:val="000000"/>
          <w:sz w:val="28"/>
        </w:rPr>
        <w:t>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</w:t>
      </w:r>
      <w:r>
        <w:rPr>
          <w:color w:val="000000"/>
          <w:sz w:val="28"/>
        </w:rPr>
        <w:t>о освобождения места;</w:t>
      </w:r>
    </w:p>
    <w:p w:rsidR="0040539A" w:rsidRDefault="005E3327">
      <w:pPr>
        <w:spacing w:after="0"/>
        <w:jc w:val="both"/>
      </w:pPr>
      <w:bookmarkStart w:id="22" w:name="z251"/>
      <w:bookmarkEnd w:id="21"/>
      <w:r>
        <w:rPr>
          <w:color w:val="000000"/>
          <w:sz w:val="28"/>
        </w:rPr>
        <w:t>      8)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40539A" w:rsidRDefault="005E3327">
      <w:pPr>
        <w:spacing w:after="0"/>
        <w:jc w:val="both"/>
      </w:pPr>
      <w:bookmarkStart w:id="23" w:name="z252"/>
      <w:bookmarkEnd w:id="22"/>
      <w:r>
        <w:rPr>
          <w:color w:val="000000"/>
          <w:sz w:val="28"/>
        </w:rPr>
        <w:t>      9</w:t>
      </w:r>
      <w:r>
        <w:rPr>
          <w:color w:val="000000"/>
          <w:sz w:val="28"/>
        </w:rPr>
        <w:t>) номер очередности – положение заявления в очереди относительно других заявлений в этой очереди;</w:t>
      </w:r>
    </w:p>
    <w:p w:rsidR="0040539A" w:rsidRDefault="005E3327">
      <w:pPr>
        <w:spacing w:after="0"/>
        <w:jc w:val="both"/>
      </w:pPr>
      <w:bookmarkStart w:id="24" w:name="z253"/>
      <w:bookmarkEnd w:id="23"/>
      <w:r>
        <w:rPr>
          <w:color w:val="000000"/>
          <w:sz w:val="28"/>
        </w:rPr>
        <w:t>      10) бюллетень отозванных мест – протокол, ежедневно фиксирующий хронологию возврата (отзыва) дошкольными организациями мест, ранее переданных на распред</w:t>
      </w:r>
      <w:r>
        <w:rPr>
          <w:color w:val="000000"/>
          <w:sz w:val="28"/>
        </w:rPr>
        <w:t>еление в систему управления очередью;</w:t>
      </w:r>
    </w:p>
    <w:p w:rsidR="0040539A" w:rsidRDefault="005E3327">
      <w:pPr>
        <w:spacing w:after="0"/>
        <w:jc w:val="both"/>
      </w:pPr>
      <w:bookmarkStart w:id="25" w:name="z254"/>
      <w:bookmarkEnd w:id="24"/>
      <w:r>
        <w:rPr>
          <w:color w:val="000000"/>
          <w:sz w:val="28"/>
        </w:rPr>
        <w:t xml:space="preserve">      11)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</w:t>
      </w:r>
      <w:r>
        <w:rPr>
          <w:color w:val="000000"/>
          <w:sz w:val="28"/>
        </w:rPr>
        <w:t>дошкольную организацию и оформления соответствующих документов;</w:t>
      </w:r>
    </w:p>
    <w:p w:rsidR="0040539A" w:rsidRDefault="005E3327">
      <w:pPr>
        <w:spacing w:after="0"/>
        <w:jc w:val="both"/>
      </w:pPr>
      <w:bookmarkStart w:id="26" w:name="z255"/>
      <w:bookmarkEnd w:id="25"/>
      <w:r>
        <w:rPr>
          <w:color w:val="000000"/>
          <w:sz w:val="28"/>
        </w:rPr>
        <w:t>      12)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</w:t>
      </w:r>
      <w:r>
        <w:rPr>
          <w:color w:val="000000"/>
          <w:sz w:val="28"/>
        </w:rPr>
        <w:t>га согласно настоящим правилам;</w:t>
      </w:r>
    </w:p>
    <w:p w:rsidR="0040539A" w:rsidRDefault="005E3327">
      <w:pPr>
        <w:spacing w:after="0"/>
        <w:jc w:val="both"/>
      </w:pPr>
      <w:bookmarkStart w:id="27" w:name="z256"/>
      <w:bookmarkEnd w:id="26"/>
      <w:r>
        <w:rPr>
          <w:color w:val="000000"/>
          <w:sz w:val="28"/>
        </w:rPr>
        <w:t xml:space="preserve">      13)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</w:t>
      </w:r>
      <w:r>
        <w:rPr>
          <w:color w:val="000000"/>
          <w:sz w:val="28"/>
        </w:rPr>
        <w:t>предоставленное посредством абонентского устройства сотовой связи;</w:t>
      </w:r>
    </w:p>
    <w:p w:rsidR="0040539A" w:rsidRDefault="005E3327">
      <w:pPr>
        <w:spacing w:after="0"/>
        <w:jc w:val="both"/>
      </w:pPr>
      <w:bookmarkStart w:id="28" w:name="z257"/>
      <w:bookmarkEnd w:id="27"/>
      <w:r>
        <w:rPr>
          <w:color w:val="000000"/>
          <w:sz w:val="28"/>
        </w:rPr>
        <w:t xml:space="preserve">      14)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</w:t>
      </w:r>
      <w:r>
        <w:rPr>
          <w:color w:val="000000"/>
          <w:sz w:val="28"/>
        </w:rPr>
        <w:t>заявителей;</w:t>
      </w:r>
    </w:p>
    <w:p w:rsidR="0040539A" w:rsidRDefault="005E3327">
      <w:pPr>
        <w:spacing w:after="0"/>
        <w:jc w:val="both"/>
      </w:pPr>
      <w:bookmarkStart w:id="29" w:name="z258"/>
      <w:bookmarkEnd w:id="28"/>
      <w:r>
        <w:rPr>
          <w:color w:val="000000"/>
          <w:sz w:val="28"/>
        </w:rPr>
        <w:t>      15)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40539A" w:rsidRDefault="005E3327">
      <w:pPr>
        <w:spacing w:after="0"/>
        <w:jc w:val="both"/>
      </w:pPr>
      <w:bookmarkStart w:id="30" w:name="z259"/>
      <w:bookmarkEnd w:id="29"/>
      <w:r>
        <w:rPr>
          <w:color w:val="000000"/>
          <w:sz w:val="28"/>
        </w:rPr>
        <w:lastRenderedPageBreak/>
        <w:t xml:space="preserve">      16) </w:t>
      </w:r>
      <w:r>
        <w:rPr>
          <w:color w:val="000000"/>
          <w:sz w:val="28"/>
        </w:rPr>
        <w:t>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bookmarkEnd w:id="30"/>
    <w:p w:rsidR="0040539A" w:rsidRDefault="005E3327">
      <w:pPr>
        <w:spacing w:after="0"/>
      </w:pPr>
      <w:r>
        <w:rPr>
          <w:color w:val="FF0000"/>
          <w:sz w:val="28"/>
        </w:rPr>
        <w:t>      Сноска. Пункт 3 - в редакции приказа Министра просвещен</w:t>
      </w:r>
      <w:r>
        <w:rPr>
          <w:color w:val="FF0000"/>
          <w:sz w:val="28"/>
        </w:rPr>
        <w:t xml:space="preserve">ия РК от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</w:p>
    <w:p w:rsidR="0040539A" w:rsidRDefault="005E3327">
      <w:pPr>
        <w:spacing w:after="0"/>
      </w:pPr>
      <w:bookmarkStart w:id="31" w:name="z35"/>
      <w:r>
        <w:rPr>
          <w:b/>
          <w:color w:val="000000"/>
        </w:rPr>
        <w:t xml:space="preserve"> Глава 2. Порядок оказания государственных услуг</w:t>
      </w:r>
    </w:p>
    <w:p w:rsidR="0040539A" w:rsidRDefault="005E3327">
      <w:pPr>
        <w:spacing w:after="0"/>
      </w:pPr>
      <w:bookmarkStart w:id="32" w:name="z36"/>
      <w:bookmarkEnd w:id="31"/>
      <w:r>
        <w:rPr>
          <w:b/>
          <w:color w:val="000000"/>
        </w:rPr>
        <w:t xml:space="preserve"> Параграф 1. Порядок оказания государственной услуги  "Постановка на очередь детей дошкольного возраста (до </w:t>
      </w:r>
      <w:r>
        <w:rPr>
          <w:b/>
          <w:color w:val="000000"/>
        </w:rPr>
        <w:t>6 лет) для направления в дошкольные организации</w:t>
      </w:r>
    </w:p>
    <w:p w:rsidR="0040539A" w:rsidRDefault="005E3327">
      <w:pPr>
        <w:spacing w:after="0"/>
        <w:jc w:val="both"/>
      </w:pPr>
      <w:bookmarkStart w:id="33" w:name="z37"/>
      <w:bookmarkEnd w:id="32"/>
      <w:r>
        <w:rPr>
          <w:color w:val="000000"/>
          <w:sz w:val="28"/>
        </w:rPr>
        <w:t>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упр</w:t>
      </w:r>
      <w:r>
        <w:rPr>
          <w:color w:val="000000"/>
          <w:sz w:val="28"/>
        </w:rPr>
        <w:t>авлениями образования городов республиканского значения и столицы, отделами образования районов, городов областного значения (далее – услугодатель).</w:t>
      </w:r>
    </w:p>
    <w:bookmarkEnd w:id="33"/>
    <w:p w:rsidR="0040539A" w:rsidRDefault="005E3327">
      <w:pPr>
        <w:spacing w:after="0"/>
      </w:pPr>
      <w:r>
        <w:rPr>
          <w:color w:val="FF0000"/>
          <w:sz w:val="28"/>
        </w:rPr>
        <w:t xml:space="preserve">      Сноска. Пункт 4 - в редакции приказа Министра просвещения РК от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</w:t>
      </w:r>
      <w:r>
        <w:rPr>
          <w:color w:val="FF0000"/>
          <w:sz w:val="28"/>
        </w:rPr>
        <w:t xml:space="preserve"> после дня его первого официального опубликования).</w:t>
      </w:r>
      <w:r>
        <w:br/>
      </w:r>
    </w:p>
    <w:p w:rsidR="0040539A" w:rsidRDefault="005E3327">
      <w:pPr>
        <w:spacing w:after="0"/>
        <w:jc w:val="both"/>
      </w:pPr>
      <w:bookmarkStart w:id="34" w:name="z38"/>
      <w:r>
        <w:rPr>
          <w:color w:val="000000"/>
          <w:sz w:val="28"/>
        </w:rPr>
        <w:t xml:space="preserve">       5. Для получения государственной услуги по постановке на очередь физическое лицо (далее - услугополучатель) направляет в канцелярию услугодателя, либо через некоммерческое акционерное общество "Го</w:t>
      </w:r>
      <w:r>
        <w:rPr>
          <w:color w:val="000000"/>
          <w:sz w:val="28"/>
        </w:rPr>
        <w:t>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приложению 1 к Правилам, а также документы, указанные в пункте 8 Пе</w:t>
      </w:r>
      <w:r>
        <w:rPr>
          <w:color w:val="000000"/>
          <w:sz w:val="28"/>
        </w:rPr>
        <w:t>речня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(далее – Перечень требований).</w:t>
      </w:r>
    </w:p>
    <w:bookmarkEnd w:id="34"/>
    <w:p w:rsidR="0040539A" w:rsidRDefault="005E3327">
      <w:pPr>
        <w:spacing w:after="0"/>
        <w:jc w:val="both"/>
      </w:pPr>
      <w:r>
        <w:rPr>
          <w:color w:val="000000"/>
          <w:sz w:val="28"/>
        </w:rPr>
        <w:t xml:space="preserve">       Перечень основных требований к оказанию государственной</w:t>
      </w:r>
      <w:r>
        <w:rPr>
          <w:color w:val="000000"/>
          <w:sz w:val="28"/>
        </w:rPr>
        <w:t xml:space="preserve">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Перечне требований со</w:t>
      </w:r>
      <w:r>
        <w:rPr>
          <w:color w:val="000000"/>
          <w:sz w:val="28"/>
        </w:rPr>
        <w:t>гласно приложению 2 к Правилам.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В "личном кабинете" услугополучателя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</w:t>
      </w:r>
      <w:r>
        <w:rPr>
          <w:color w:val="000000"/>
          <w:sz w:val="28"/>
        </w:rPr>
        <w:t>ния результата государственной услуги по постановке на очередь.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Канцелярия услугодателя, работник Государственной корпорации осуществляют прием заявления по форме согласно приложению 1 к Правилам и регистрируют документы, полученные от услугополучат</w:t>
      </w:r>
      <w:r>
        <w:rPr>
          <w:color w:val="000000"/>
          <w:sz w:val="28"/>
        </w:rPr>
        <w:t>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 xml:space="preserve">       В случае представления услугополучателем непол</w:t>
      </w:r>
      <w:r>
        <w:rPr>
          <w:color w:val="000000"/>
          <w:sz w:val="28"/>
        </w:rPr>
        <w:t xml:space="preserve">ного пакета документов согласно перечню, предусмотренному пунктом 8 Перечня требований, услугодатель и (или) работник Государственной корпорации отказывает в приеме заявления и выдает расписку об отказе в приеме документов по форме согласно приложению 3 к </w:t>
      </w:r>
      <w:r>
        <w:rPr>
          <w:color w:val="000000"/>
          <w:sz w:val="28"/>
        </w:rPr>
        <w:t>Правилам.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Выдача услугополучателю гото</w:t>
      </w:r>
      <w:r>
        <w:rPr>
          <w:color w:val="000000"/>
          <w:sz w:val="28"/>
        </w:rPr>
        <w:t>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</w:t>
      </w:r>
    </w:p>
    <w:p w:rsidR="0040539A" w:rsidRDefault="005E3327">
      <w:pPr>
        <w:spacing w:after="0"/>
      </w:pPr>
      <w:r>
        <w:rPr>
          <w:color w:val="FF0000"/>
          <w:sz w:val="28"/>
        </w:rPr>
        <w:t>      Сноска. Пункт 5 - в редакции приказа Министра</w:t>
      </w:r>
      <w:r>
        <w:rPr>
          <w:color w:val="FF0000"/>
          <w:sz w:val="28"/>
        </w:rPr>
        <w:t xml:space="preserve"> просвещения РК от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</w:p>
    <w:p w:rsidR="0040539A" w:rsidRDefault="005E3327">
      <w:pPr>
        <w:spacing w:after="0"/>
        <w:jc w:val="both"/>
      </w:pPr>
      <w:bookmarkStart w:id="35" w:name="z45"/>
      <w:r>
        <w:rPr>
          <w:color w:val="000000"/>
          <w:sz w:val="28"/>
        </w:rPr>
        <w:t xml:space="preserve">       6. В случае обращения через портал услугодатель в день поступления документов осуществляет их прием и регистрацию. </w:t>
      </w:r>
    </w:p>
    <w:p w:rsidR="0040539A" w:rsidRDefault="005E3327">
      <w:pPr>
        <w:spacing w:after="0"/>
        <w:jc w:val="both"/>
      </w:pPr>
      <w:bookmarkStart w:id="36" w:name="z46"/>
      <w:bookmarkEnd w:id="35"/>
      <w:r>
        <w:rPr>
          <w:color w:val="000000"/>
          <w:sz w:val="28"/>
        </w:rPr>
        <w:t>      Услугодатель в теч</w:t>
      </w:r>
      <w:r>
        <w:rPr>
          <w:color w:val="000000"/>
          <w:sz w:val="28"/>
        </w:rPr>
        <w:t>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</w:t>
      </w:r>
      <w:r>
        <w:rPr>
          <w:color w:val="000000"/>
          <w:sz w:val="28"/>
        </w:rPr>
        <w:t>.</w:t>
      </w:r>
    </w:p>
    <w:p w:rsidR="0040539A" w:rsidRDefault="005E3327">
      <w:pPr>
        <w:spacing w:after="0"/>
        <w:jc w:val="both"/>
      </w:pPr>
      <w:bookmarkStart w:id="37" w:name="z47"/>
      <w:bookmarkEnd w:id="36"/>
      <w:r>
        <w:rPr>
          <w:color w:val="000000"/>
          <w:sz w:val="28"/>
        </w:rPr>
        <w:t xml:space="preserve">       При установлении факта полноты представленных документов,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</w:t>
      </w:r>
      <w:r>
        <w:rPr>
          <w:color w:val="000000"/>
          <w:sz w:val="28"/>
        </w:rPr>
        <w:t xml:space="preserve">а, удостоверенного ЭЦП уполномоченного лица услугодателя. </w:t>
      </w:r>
    </w:p>
    <w:p w:rsidR="0040539A" w:rsidRDefault="005E3327">
      <w:pPr>
        <w:spacing w:after="0"/>
        <w:jc w:val="both"/>
      </w:pPr>
      <w:bookmarkStart w:id="38" w:name="z48"/>
      <w:bookmarkEnd w:id="37"/>
      <w:r>
        <w:rPr>
          <w:color w:val="000000"/>
          <w:sz w:val="28"/>
        </w:rPr>
        <w:t xml:space="preserve">      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</w:t>
      </w:r>
      <w:r>
        <w:rPr>
          <w:color w:val="000000"/>
          <w:sz w:val="28"/>
        </w:rPr>
        <w:t xml:space="preserve">стем услугодателя и государственных органов при регистрации телефонного номера абонентского </w:t>
      </w:r>
      <w:r>
        <w:rPr>
          <w:color w:val="000000"/>
          <w:sz w:val="28"/>
        </w:rPr>
        <w:lastRenderedPageBreak/>
        <w:t xml:space="preserve">устройства сотовой связи услугополучателя на веб-портале "электронного правительства" www.egov.kz и включать в себя: </w:t>
      </w:r>
    </w:p>
    <w:p w:rsidR="0040539A" w:rsidRDefault="005E3327">
      <w:pPr>
        <w:spacing w:after="0"/>
        <w:jc w:val="both"/>
      </w:pPr>
      <w:bookmarkStart w:id="39" w:name="z49"/>
      <w:bookmarkEnd w:id="38"/>
      <w:r>
        <w:rPr>
          <w:color w:val="000000"/>
          <w:sz w:val="28"/>
        </w:rPr>
        <w:t>      1) отправку автоматических уведомлений у</w:t>
      </w:r>
      <w:r>
        <w:rPr>
          <w:color w:val="000000"/>
          <w:sz w:val="28"/>
        </w:rPr>
        <w:t>слугополучателю с запросом на оказание государственной услуги по постановке на очередь;</w:t>
      </w:r>
    </w:p>
    <w:p w:rsidR="0040539A" w:rsidRDefault="005E3327">
      <w:pPr>
        <w:spacing w:after="0"/>
        <w:jc w:val="both"/>
      </w:pPr>
      <w:bookmarkStart w:id="40" w:name="z50"/>
      <w:bookmarkEnd w:id="39"/>
      <w:r>
        <w:rPr>
          <w:color w:val="000000"/>
          <w:sz w:val="28"/>
        </w:rPr>
        <w:t>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</w:t>
      </w:r>
      <w:r>
        <w:rPr>
          <w:color w:val="000000"/>
          <w:sz w:val="28"/>
        </w:rPr>
        <w:t>осредством абонентского устройства сотовой связи услугополучателя.</w:t>
      </w:r>
    </w:p>
    <w:p w:rsidR="0040539A" w:rsidRDefault="005E3327">
      <w:pPr>
        <w:spacing w:after="0"/>
        <w:jc w:val="both"/>
      </w:pPr>
      <w:bookmarkStart w:id="41" w:name="z51"/>
      <w:bookmarkEnd w:id="40"/>
      <w:r>
        <w:rPr>
          <w:color w:val="000000"/>
          <w:sz w:val="28"/>
        </w:rPr>
        <w:t>      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</w:t>
      </w:r>
      <w:r>
        <w:rPr>
          <w:color w:val="000000"/>
          <w:sz w:val="28"/>
        </w:rPr>
        <w:t xml:space="preserve"> ребенка, в том числе внесение изменений, дополнений и исправлений в записи актов гражданского состояния".</w:t>
      </w:r>
    </w:p>
    <w:p w:rsidR="0040539A" w:rsidRDefault="005E3327">
      <w:pPr>
        <w:spacing w:after="0"/>
        <w:jc w:val="both"/>
      </w:pPr>
      <w:bookmarkStart w:id="42" w:name="z261"/>
      <w:bookmarkEnd w:id="41"/>
      <w:r>
        <w:rPr>
          <w:color w:val="000000"/>
          <w:sz w:val="28"/>
        </w:rPr>
        <w:t>      Услугополучатели:</w:t>
      </w:r>
    </w:p>
    <w:p w:rsidR="0040539A" w:rsidRDefault="005E3327">
      <w:pPr>
        <w:spacing w:after="0"/>
        <w:jc w:val="both"/>
      </w:pPr>
      <w:bookmarkStart w:id="43" w:name="z262"/>
      <w:bookmarkEnd w:id="42"/>
      <w:r>
        <w:rPr>
          <w:color w:val="000000"/>
          <w:sz w:val="28"/>
        </w:rPr>
        <w:t xml:space="preserve">      1) получают от услугодателя в доступной форме полную и достоверную информацию о порядке предоставления государственной </w:t>
      </w:r>
      <w:r>
        <w:rPr>
          <w:color w:val="000000"/>
          <w:sz w:val="28"/>
        </w:rPr>
        <w:t>услуги;</w:t>
      </w:r>
    </w:p>
    <w:p w:rsidR="0040539A" w:rsidRDefault="005E3327">
      <w:pPr>
        <w:spacing w:after="0"/>
        <w:jc w:val="both"/>
      </w:pPr>
      <w:bookmarkStart w:id="44" w:name="z263"/>
      <w:bookmarkEnd w:id="43"/>
      <w:r>
        <w:rPr>
          <w:color w:val="000000"/>
          <w:sz w:val="28"/>
        </w:rPr>
        <w:t>      2) получают государственную услугу в бумажной и (или) электронной форме;</w:t>
      </w:r>
    </w:p>
    <w:p w:rsidR="0040539A" w:rsidRDefault="005E3327">
      <w:pPr>
        <w:spacing w:after="0"/>
        <w:jc w:val="both"/>
      </w:pPr>
      <w:bookmarkStart w:id="45" w:name="z264"/>
      <w:bookmarkEnd w:id="44"/>
      <w:r>
        <w:rPr>
          <w:color w:val="000000"/>
          <w:sz w:val="28"/>
        </w:rPr>
        <w:t>      3) участвуют в публичных обсуждениях проектов подзаконных нормативных правовых актов, определяющих порядок оказания государственных услуг;</w:t>
      </w:r>
    </w:p>
    <w:p w:rsidR="0040539A" w:rsidRDefault="005E3327">
      <w:pPr>
        <w:spacing w:after="0"/>
        <w:jc w:val="both"/>
      </w:pPr>
      <w:bookmarkStart w:id="46" w:name="z265"/>
      <w:bookmarkEnd w:id="45"/>
      <w:r>
        <w:rPr>
          <w:color w:val="000000"/>
          <w:sz w:val="28"/>
        </w:rPr>
        <w:t xml:space="preserve">      4) обращаются в </w:t>
      </w:r>
      <w:r>
        <w:rPr>
          <w:color w:val="000000"/>
          <w:sz w:val="28"/>
        </w:rPr>
        <w:t>суд с иском о защите нарушенных прав, законных интересов в сфере оказания государственных услуг;</w:t>
      </w:r>
    </w:p>
    <w:p w:rsidR="0040539A" w:rsidRDefault="005E3327">
      <w:pPr>
        <w:spacing w:after="0"/>
        <w:jc w:val="both"/>
      </w:pPr>
      <w:bookmarkStart w:id="47" w:name="z266"/>
      <w:bookmarkEnd w:id="46"/>
      <w:r>
        <w:rPr>
          <w:color w:val="000000"/>
          <w:sz w:val="28"/>
        </w:rPr>
        <w:t>      5) используют электронные документы в отношении себя и несовершеннолетних членов семьи из сервиса цифровых документов.</w:t>
      </w:r>
    </w:p>
    <w:p w:rsidR="0040539A" w:rsidRDefault="005E3327">
      <w:pPr>
        <w:spacing w:after="0"/>
        <w:jc w:val="both"/>
      </w:pPr>
      <w:bookmarkStart w:id="48" w:name="z267"/>
      <w:bookmarkEnd w:id="47"/>
      <w:r>
        <w:rPr>
          <w:color w:val="000000"/>
          <w:sz w:val="28"/>
        </w:rPr>
        <w:t>      При оказании государственных</w:t>
      </w:r>
      <w:r>
        <w:rPr>
          <w:color w:val="000000"/>
          <w:sz w:val="28"/>
        </w:rPr>
        <w:t xml:space="preserve"> услуг не допускается истребования от услугополучателей:</w:t>
      </w:r>
    </w:p>
    <w:p w:rsidR="0040539A" w:rsidRDefault="005E3327">
      <w:pPr>
        <w:spacing w:after="0"/>
        <w:jc w:val="both"/>
      </w:pPr>
      <w:bookmarkStart w:id="49" w:name="z268"/>
      <w:bookmarkEnd w:id="48"/>
      <w:r>
        <w:rPr>
          <w:color w:val="000000"/>
          <w:sz w:val="28"/>
        </w:rPr>
        <w:t>      1) документов и сведений, которые могут быть получены из информационных систем;</w:t>
      </w:r>
    </w:p>
    <w:p w:rsidR="0040539A" w:rsidRDefault="005E3327">
      <w:pPr>
        <w:spacing w:after="0"/>
        <w:jc w:val="both"/>
      </w:pPr>
      <w:bookmarkStart w:id="50" w:name="z269"/>
      <w:bookmarkEnd w:id="49"/>
      <w:r>
        <w:rPr>
          <w:color w:val="000000"/>
          <w:sz w:val="28"/>
        </w:rPr>
        <w:t>      2) нотариально засвидетельствованных копий документов, оригиналы которых представлены для сверки услугодате</w:t>
      </w:r>
      <w:r>
        <w:rPr>
          <w:color w:val="000000"/>
          <w:sz w:val="28"/>
        </w:rPr>
        <w:t>лю.</w:t>
      </w:r>
    </w:p>
    <w:p w:rsidR="0040539A" w:rsidRDefault="005E3327">
      <w:pPr>
        <w:spacing w:after="0"/>
        <w:jc w:val="both"/>
      </w:pPr>
      <w:bookmarkStart w:id="51" w:name="z270"/>
      <w:bookmarkEnd w:id="50"/>
      <w:r>
        <w:rPr>
          <w:color w:val="000000"/>
          <w:sz w:val="28"/>
        </w:rPr>
        <w:t xml:space="preserve">       Обращения, предусмотренные подпунктом 3) пункта 1 статьи 4 Закона Республики Казахстан "О государственных услугах", поступившие по вопросам оказания государственных услуг, подлежат учету согласно пункту 3 статьи 69 Административного процедурно-п</w:t>
      </w:r>
      <w:r>
        <w:rPr>
          <w:color w:val="000000"/>
          <w:sz w:val="28"/>
        </w:rPr>
        <w:t>роцессуального кодекса Республики Казахстан.</w:t>
      </w:r>
    </w:p>
    <w:bookmarkEnd w:id="51"/>
    <w:p w:rsidR="0040539A" w:rsidRDefault="005E3327">
      <w:pPr>
        <w:spacing w:after="0"/>
      </w:pPr>
      <w:r>
        <w:rPr>
          <w:color w:val="FF0000"/>
          <w:sz w:val="28"/>
        </w:rPr>
        <w:t xml:space="preserve">      Сноска. Пункт 8 - в редакции приказа Министра просвещения РК от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</w:p>
    <w:p w:rsidR="0040539A" w:rsidRDefault="005E3327">
      <w:pPr>
        <w:spacing w:after="0"/>
        <w:jc w:val="both"/>
      </w:pPr>
      <w:bookmarkStart w:id="52" w:name="z52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>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</w:t>
      </w:r>
      <w:r>
        <w:rPr>
          <w:color w:val="000000"/>
          <w:sz w:val="28"/>
        </w:rPr>
        <w:t>ных услугах".</w:t>
      </w:r>
    </w:p>
    <w:p w:rsidR="0040539A" w:rsidRDefault="005E3327">
      <w:pPr>
        <w:spacing w:after="0"/>
        <w:jc w:val="both"/>
      </w:pPr>
      <w:bookmarkStart w:id="53" w:name="z53"/>
      <w:bookmarkEnd w:id="52"/>
      <w:r>
        <w:rPr>
          <w:color w:val="000000"/>
          <w:sz w:val="28"/>
        </w:rPr>
        <w:t>      10. Жалоба на решение, действия (бездействие) услугодателя  по вопросам оказания государственной услуги по постановке на очередь может быть подана на имя руководителя услугодателя, в уполномоченный орган по оценке и контролю за качество</w:t>
      </w:r>
      <w:r>
        <w:rPr>
          <w:color w:val="000000"/>
          <w:sz w:val="28"/>
        </w:rPr>
        <w:t>м оказания государственных услуг в соответствии с законодательством Республики Казахстан.</w:t>
      </w:r>
    </w:p>
    <w:p w:rsidR="0040539A" w:rsidRDefault="005E3327">
      <w:pPr>
        <w:spacing w:after="0"/>
        <w:jc w:val="both"/>
      </w:pPr>
      <w:bookmarkStart w:id="54" w:name="z54"/>
      <w:bookmarkEnd w:id="53"/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</w:t>
      </w:r>
      <w:r>
        <w:rPr>
          <w:color w:val="000000"/>
          <w:sz w:val="28"/>
        </w:rPr>
        <w:t>т рассмотрению в течение пяти рабочих дней со дня ее регистрации.</w:t>
      </w:r>
    </w:p>
    <w:p w:rsidR="0040539A" w:rsidRDefault="005E3327">
      <w:pPr>
        <w:spacing w:after="0"/>
        <w:jc w:val="both"/>
      </w:pPr>
      <w:bookmarkStart w:id="55" w:name="z55"/>
      <w:bookmarkEnd w:id="54"/>
      <w:r>
        <w:rPr>
          <w:color w:val="000000"/>
          <w:sz w:val="28"/>
        </w:rPr>
        <w:t>   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интернет-ресурсе корпорации.</w:t>
      </w:r>
    </w:p>
    <w:p w:rsidR="0040539A" w:rsidRDefault="005E3327">
      <w:pPr>
        <w:spacing w:after="0"/>
        <w:jc w:val="both"/>
      </w:pPr>
      <w:bookmarkStart w:id="56" w:name="z56"/>
      <w:bookmarkEnd w:id="55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со дня ее регистрации. </w:t>
      </w:r>
    </w:p>
    <w:p w:rsidR="0040539A" w:rsidRDefault="005E3327">
      <w:pPr>
        <w:spacing w:after="0"/>
        <w:jc w:val="both"/>
      </w:pPr>
      <w:bookmarkStart w:id="57" w:name="z57"/>
      <w:bookmarkEnd w:id="56"/>
      <w:r>
        <w:rPr>
          <w:color w:val="000000"/>
          <w:sz w:val="28"/>
        </w:rPr>
        <w:t>      12. При отправке</w:t>
      </w:r>
      <w:r>
        <w:rPr>
          <w:color w:val="000000"/>
          <w:sz w:val="28"/>
        </w:rPr>
        <w:t xml:space="preserve">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рассмотрении).</w:t>
      </w:r>
    </w:p>
    <w:p w:rsidR="0040539A" w:rsidRDefault="005E3327">
      <w:pPr>
        <w:spacing w:after="0"/>
        <w:jc w:val="both"/>
      </w:pPr>
      <w:bookmarkStart w:id="58" w:name="z58"/>
      <w:bookmarkEnd w:id="5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40539A" w:rsidRDefault="005E3327">
      <w:pPr>
        <w:spacing w:after="0"/>
        <w:jc w:val="both"/>
      </w:pPr>
      <w:bookmarkStart w:id="59" w:name="z59"/>
      <w:bookmarkEnd w:id="58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</w:t>
      </w:r>
      <w:r>
        <w:rPr>
          <w:color w:val="000000"/>
          <w:sz w:val="28"/>
        </w:rPr>
        <w:t>ния государственных услуг, подлежит рассмотрению в течение 15 (пятнадцати) рабочих дней со дня ее регистрации.</w:t>
      </w:r>
    </w:p>
    <w:p w:rsidR="0040539A" w:rsidRDefault="005E3327">
      <w:pPr>
        <w:spacing w:after="0"/>
        <w:jc w:val="both"/>
      </w:pPr>
      <w:bookmarkStart w:id="60" w:name="z60"/>
      <w:bookmarkEnd w:id="59"/>
      <w:r>
        <w:rPr>
          <w:color w:val="000000"/>
          <w:sz w:val="28"/>
        </w:rPr>
        <w:t xml:space="preserve">       В случае несогласия с результатом оказания государственной услуги по постановке на очередь услугополучатель обращается в суд в установленн</w:t>
      </w:r>
      <w:r>
        <w:rPr>
          <w:color w:val="000000"/>
          <w:sz w:val="28"/>
        </w:rPr>
        <w:t xml:space="preserve">ом законодательством Республики Казахстан порядке. </w:t>
      </w:r>
    </w:p>
    <w:p w:rsidR="0040539A" w:rsidRDefault="005E3327">
      <w:pPr>
        <w:spacing w:after="0"/>
        <w:jc w:val="both"/>
      </w:pPr>
      <w:bookmarkStart w:id="61" w:name="z61"/>
      <w:bookmarkEnd w:id="60"/>
      <w:r>
        <w:rPr>
          <w:color w:val="000000"/>
          <w:sz w:val="28"/>
        </w:rPr>
        <w:t>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bookmarkEnd w:id="61"/>
    <w:p w:rsidR="0040539A" w:rsidRDefault="005E332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r>
        <w:rPr>
          <w:color w:val="000000"/>
          <w:sz w:val="28"/>
        </w:rPr>
        <w:t>Очередь в специальные дошкольные организации (специальные ясли-сады, специальные детские сады) и специальные группы в дошкольных организациях для детей с нарушениями зрения, слуха, тяжелыми нарушениями речи, опорно-двигательного аппарата, интеллекта, с зад</w:t>
      </w:r>
      <w:r>
        <w:rPr>
          <w:color w:val="000000"/>
          <w:sz w:val="28"/>
        </w:rPr>
        <w:t xml:space="preserve">ержкой психического развития, специальные дошкольные организации и специальные группы в дошкольных организациях, совмещающие все категории детей с нарушениями, согласно Типовых правил деятельности специальных организаций образования, утвержденных приказом </w:t>
      </w:r>
      <w:r>
        <w:rPr>
          <w:color w:val="000000"/>
          <w:sz w:val="28"/>
        </w:rPr>
        <w:t>Министра образования и науки Республики Казахстан от 31 августа 2022 года № 385 "Об утверждении Типовых правил деятельности организаций образования соответствующих типов и видов") (зарегистрированный в Реестре государственной регистрации нормативных правов</w:t>
      </w:r>
      <w:r>
        <w:rPr>
          <w:color w:val="000000"/>
          <w:sz w:val="28"/>
        </w:rPr>
        <w:t>ых актов под № 29329) формируется внутри населенного пункта по году рождения детей, для каждого года рождения отдельно.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Внутри очереди по годам рождения очередь разделяется по видам нарушений, имеющихся у детей.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 xml:space="preserve">      Очередь в санаторные дошкольные </w:t>
      </w:r>
      <w:r>
        <w:rPr>
          <w:color w:val="000000"/>
          <w:sz w:val="28"/>
        </w:rPr>
        <w:t>организации формируется внутри населенного пункта по году рождения детей для каждого года рождения отдельно по видам реабилитации/профилактики.</w:t>
      </w:r>
    </w:p>
    <w:p w:rsidR="0040539A" w:rsidRDefault="005E3327">
      <w:pPr>
        <w:spacing w:after="0"/>
      </w:pPr>
      <w:r>
        <w:rPr>
          <w:color w:val="FF0000"/>
          <w:sz w:val="28"/>
        </w:rPr>
        <w:t xml:space="preserve">      Сноска. Пункт 13 - в редакции приказа Министра просвещения РК от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 пос</w:t>
      </w:r>
      <w:r>
        <w:rPr>
          <w:color w:val="FF0000"/>
          <w:sz w:val="28"/>
        </w:rPr>
        <w:t>ле дня его первого официального опубликования).</w:t>
      </w:r>
      <w:r>
        <w:br/>
      </w:r>
    </w:p>
    <w:p w:rsidR="0040539A" w:rsidRDefault="005E3327">
      <w:pPr>
        <w:spacing w:after="0"/>
        <w:jc w:val="both"/>
      </w:pPr>
      <w:bookmarkStart w:id="62" w:name="z66"/>
      <w:r>
        <w:rPr>
          <w:color w:val="000000"/>
          <w:sz w:val="28"/>
        </w:rPr>
        <w:t xml:space="preserve">       14. Заявления в очередях располагаются по дате и времени подачи заявления заявителем. </w:t>
      </w:r>
    </w:p>
    <w:p w:rsidR="0040539A" w:rsidRDefault="005E3327">
      <w:pPr>
        <w:spacing w:after="0"/>
        <w:jc w:val="both"/>
      </w:pPr>
      <w:bookmarkStart w:id="63" w:name="z67"/>
      <w:bookmarkEnd w:id="62"/>
      <w:r>
        <w:rPr>
          <w:color w:val="000000"/>
          <w:sz w:val="28"/>
        </w:rPr>
        <w:t>      15. Родитель или законный представитель ребенка становится в очередь в одном населенном пункте не более тре</w:t>
      </w:r>
      <w:r>
        <w:rPr>
          <w:color w:val="000000"/>
          <w:sz w:val="28"/>
        </w:rPr>
        <w:t>х раз за период дошкольного возраста.</w:t>
      </w:r>
    </w:p>
    <w:p w:rsidR="0040539A" w:rsidRDefault="005E3327">
      <w:pPr>
        <w:spacing w:after="0"/>
        <w:jc w:val="both"/>
      </w:pPr>
      <w:bookmarkStart w:id="64" w:name="z68"/>
      <w:bookmarkEnd w:id="63"/>
      <w:r>
        <w:rPr>
          <w:color w:val="000000"/>
          <w:sz w:val="28"/>
        </w:rPr>
        <w:t>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</w:t>
      </w:r>
      <w:r>
        <w:rPr>
          <w:color w:val="000000"/>
          <w:sz w:val="28"/>
        </w:rPr>
        <w:t>сяца встает в общую очередь и получает направление в частную дошкольную организацию.</w:t>
      </w:r>
    </w:p>
    <w:p w:rsidR="0040539A" w:rsidRDefault="005E3327">
      <w:pPr>
        <w:spacing w:after="0"/>
        <w:jc w:val="both"/>
      </w:pPr>
      <w:bookmarkStart w:id="65" w:name="z69"/>
      <w:bookmarkEnd w:id="64"/>
      <w:r>
        <w:rPr>
          <w:color w:val="000000"/>
          <w:sz w:val="28"/>
        </w:rPr>
        <w:t>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</w:t>
      </w:r>
      <w:r>
        <w:rPr>
          <w:color w:val="000000"/>
          <w:sz w:val="28"/>
        </w:rPr>
        <w:t>дях – общей очереди, очереди в специальную, санаторную дошкольные организации.</w:t>
      </w:r>
    </w:p>
    <w:p w:rsidR="0040539A" w:rsidRDefault="005E3327">
      <w:pPr>
        <w:spacing w:after="0"/>
        <w:jc w:val="both"/>
      </w:pPr>
      <w:bookmarkStart w:id="66" w:name="z70"/>
      <w:bookmarkEnd w:id="65"/>
      <w:r>
        <w:rPr>
          <w:color w:val="000000"/>
          <w:sz w:val="28"/>
        </w:rPr>
        <w:t xml:space="preserve">      18. Для подачи заявления и нахождения в очереди возраст ребенка не превышает 6 лет на 1 сентября текущего календарного года (кроме детей с </w:t>
      </w:r>
      <w:r>
        <w:rPr>
          <w:color w:val="000000"/>
          <w:sz w:val="28"/>
        </w:rPr>
        <w:lastRenderedPageBreak/>
        <w:t>особыми образовательными потребн</w:t>
      </w:r>
      <w:r>
        <w:rPr>
          <w:color w:val="000000"/>
          <w:sz w:val="28"/>
        </w:rPr>
        <w:t>остями, имеющими соответствующее заключение психолого-медико-педагогической комиссии).</w:t>
      </w:r>
    </w:p>
    <w:bookmarkEnd w:id="66"/>
    <w:p w:rsidR="0040539A" w:rsidRDefault="005E3327">
      <w:pPr>
        <w:spacing w:after="0"/>
      </w:pPr>
      <w:r>
        <w:rPr>
          <w:color w:val="FF0000"/>
          <w:sz w:val="28"/>
        </w:rPr>
        <w:t xml:space="preserve">      Сноска. Пункт 18 - в редакции приказа Министра просвещения РК от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</w:p>
    <w:p w:rsidR="0040539A" w:rsidRDefault="005E3327">
      <w:pPr>
        <w:spacing w:after="0"/>
        <w:jc w:val="both"/>
      </w:pPr>
      <w:bookmarkStart w:id="67" w:name="z71"/>
      <w:r>
        <w:rPr>
          <w:color w:val="000000"/>
          <w:sz w:val="28"/>
        </w:rPr>
        <w:t>      19</w:t>
      </w:r>
      <w:r>
        <w:rPr>
          <w:color w:val="000000"/>
          <w:sz w:val="28"/>
        </w:rPr>
        <w:t>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40539A" w:rsidRDefault="005E3327">
      <w:pPr>
        <w:spacing w:after="0"/>
        <w:jc w:val="both"/>
      </w:pPr>
      <w:bookmarkStart w:id="68" w:name="z72"/>
      <w:bookmarkEnd w:id="67"/>
      <w:r>
        <w:rPr>
          <w:color w:val="000000"/>
          <w:sz w:val="28"/>
        </w:rPr>
        <w:t>      20. Очередь заявлений</w:t>
      </w:r>
      <w:r>
        <w:rPr>
          <w:color w:val="000000"/>
          <w:sz w:val="28"/>
        </w:rPr>
        <w:t xml:space="preserve"> обновляется при:</w:t>
      </w:r>
    </w:p>
    <w:p w:rsidR="0040539A" w:rsidRDefault="005E3327">
      <w:pPr>
        <w:spacing w:after="0"/>
        <w:jc w:val="both"/>
      </w:pPr>
      <w:bookmarkStart w:id="69" w:name="z73"/>
      <w:bookmarkEnd w:id="68"/>
      <w:r>
        <w:rPr>
          <w:color w:val="000000"/>
          <w:sz w:val="28"/>
        </w:rPr>
        <w:t xml:space="preserve">       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статусе в</w:t>
      </w:r>
      <w:r>
        <w:rPr>
          <w:color w:val="000000"/>
          <w:sz w:val="28"/>
        </w:rPr>
        <w:t>оеннослужащих", пункту 8 статьи 78 Закона Республики Казахстан "О специальных государственных органах", пункту 5 статьи 64 Закона Республики Казахстан "О правоохранительной службе";</w:t>
      </w:r>
    </w:p>
    <w:p w:rsidR="0040539A" w:rsidRDefault="005E3327">
      <w:pPr>
        <w:spacing w:after="0"/>
        <w:jc w:val="both"/>
      </w:pPr>
      <w:bookmarkStart w:id="70" w:name="z74"/>
      <w:bookmarkEnd w:id="69"/>
      <w:r>
        <w:rPr>
          <w:color w:val="000000"/>
          <w:sz w:val="28"/>
        </w:rPr>
        <w:t xml:space="preserve">       2) поступлении заявлений от родителей или законных представителей д</w:t>
      </w:r>
      <w:r>
        <w:rPr>
          <w:color w:val="000000"/>
          <w:sz w:val="28"/>
        </w:rPr>
        <w:t>етей педагогов согласно пункту 3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</w:t>
      </w:r>
      <w:r>
        <w:rPr>
          <w:color w:val="000000"/>
          <w:sz w:val="28"/>
        </w:rPr>
        <w:t>разовательными потребностями; детей из семей, имеющих ребенка-инвалида для первоочередного получения места в дошкольной организации;</w:t>
      </w:r>
    </w:p>
    <w:p w:rsidR="0040539A" w:rsidRDefault="005E3327">
      <w:pPr>
        <w:spacing w:after="0"/>
        <w:jc w:val="both"/>
      </w:pPr>
      <w:bookmarkStart w:id="71" w:name="z75"/>
      <w:bookmarkEnd w:id="70"/>
      <w:r>
        <w:rPr>
          <w:color w:val="000000"/>
          <w:sz w:val="28"/>
        </w:rPr>
        <w:t>      3) изменении льготного статуса заявления;</w:t>
      </w:r>
    </w:p>
    <w:p w:rsidR="0040539A" w:rsidRDefault="005E3327">
      <w:pPr>
        <w:spacing w:after="0"/>
        <w:jc w:val="both"/>
      </w:pPr>
      <w:bookmarkStart w:id="72" w:name="z76"/>
      <w:bookmarkEnd w:id="71"/>
      <w:r>
        <w:rPr>
          <w:color w:val="000000"/>
          <w:sz w:val="28"/>
        </w:rPr>
        <w:t xml:space="preserve">       4) исключении заявления из очереди в результате отзыва заявления; </w:t>
      </w:r>
    </w:p>
    <w:p w:rsidR="0040539A" w:rsidRDefault="005E3327">
      <w:pPr>
        <w:spacing w:after="0"/>
        <w:jc w:val="both"/>
      </w:pPr>
      <w:bookmarkStart w:id="73" w:name="z77"/>
      <w:bookmarkEnd w:id="7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5) выдаче направления; </w:t>
      </w:r>
    </w:p>
    <w:p w:rsidR="0040539A" w:rsidRDefault="005E3327">
      <w:pPr>
        <w:spacing w:after="0"/>
        <w:jc w:val="both"/>
      </w:pPr>
      <w:bookmarkStart w:id="74" w:name="z78"/>
      <w:bookmarkEnd w:id="73"/>
      <w:r>
        <w:rPr>
          <w:color w:val="000000"/>
          <w:sz w:val="28"/>
        </w:rPr>
        <w:t>      6) помещении заявления в стоп-лист, архив;</w:t>
      </w:r>
    </w:p>
    <w:p w:rsidR="0040539A" w:rsidRDefault="005E3327">
      <w:pPr>
        <w:spacing w:after="0"/>
        <w:jc w:val="both"/>
      </w:pPr>
      <w:bookmarkStart w:id="75" w:name="z79"/>
      <w:bookmarkEnd w:id="74"/>
      <w:r>
        <w:rPr>
          <w:color w:val="000000"/>
          <w:sz w:val="28"/>
        </w:rPr>
        <w:t xml:space="preserve">       7) отсутствии заинтересованности заявителя в получении места в дошкольную организацию. </w:t>
      </w:r>
    </w:p>
    <w:bookmarkEnd w:id="75"/>
    <w:p w:rsidR="0040539A" w:rsidRDefault="005E3327">
      <w:pPr>
        <w:spacing w:after="0"/>
      </w:pPr>
      <w:r>
        <w:rPr>
          <w:color w:val="FF0000"/>
          <w:sz w:val="28"/>
        </w:rPr>
        <w:t>      Сноска. Пункт 20 с изменением, внесенным приказом Министра просвещения РК от</w:t>
      </w:r>
      <w:r>
        <w:rPr>
          <w:color w:val="FF0000"/>
          <w:sz w:val="28"/>
        </w:rPr>
        <w:t xml:space="preserve">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</w:p>
    <w:p w:rsidR="0040539A" w:rsidRDefault="005E3327">
      <w:pPr>
        <w:spacing w:after="0"/>
        <w:jc w:val="both"/>
      </w:pPr>
      <w:bookmarkStart w:id="76" w:name="z80"/>
      <w:r>
        <w:rPr>
          <w:color w:val="000000"/>
          <w:sz w:val="28"/>
        </w:rPr>
        <w:t>      21. Заявления в очередях располагаются относительно друг друга внутри каждой группы по дате и времени подачи заявления.</w:t>
      </w:r>
    </w:p>
    <w:p w:rsidR="0040539A" w:rsidRDefault="005E3327">
      <w:pPr>
        <w:spacing w:after="0"/>
        <w:jc w:val="both"/>
      </w:pPr>
      <w:bookmarkStart w:id="77" w:name="z81"/>
      <w:bookmarkEnd w:id="76"/>
      <w:r>
        <w:rPr>
          <w:color w:val="000000"/>
          <w:sz w:val="28"/>
        </w:rPr>
        <w:t>      Заявления по внеочередному получе</w:t>
      </w:r>
      <w:r>
        <w:rPr>
          <w:color w:val="000000"/>
          <w:sz w:val="28"/>
        </w:rPr>
        <w:t>нию места располагаются перед заявлениями первоочередного получения места.</w:t>
      </w:r>
    </w:p>
    <w:p w:rsidR="0040539A" w:rsidRDefault="005E3327">
      <w:pPr>
        <w:spacing w:after="0"/>
        <w:jc w:val="both"/>
      </w:pPr>
      <w:bookmarkStart w:id="78" w:name="z82"/>
      <w:bookmarkEnd w:id="77"/>
      <w:r>
        <w:rPr>
          <w:color w:val="000000"/>
          <w:sz w:val="28"/>
        </w:rPr>
        <w:lastRenderedPageBreak/>
        <w:t>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</w:t>
      </w:r>
      <w:r>
        <w:rPr>
          <w:color w:val="000000"/>
          <w:sz w:val="28"/>
        </w:rPr>
        <w:t>ию места располагается через каждые три заявления, поданные на общих основаниях).</w:t>
      </w:r>
    </w:p>
    <w:p w:rsidR="0040539A" w:rsidRDefault="005E3327">
      <w:pPr>
        <w:spacing w:after="0"/>
        <w:jc w:val="both"/>
      </w:pPr>
      <w:bookmarkStart w:id="79" w:name="z83"/>
      <w:bookmarkEnd w:id="78"/>
      <w:r>
        <w:rPr>
          <w:color w:val="000000"/>
          <w:sz w:val="28"/>
        </w:rPr>
        <w:t xml:space="preserve">      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</w:t>
      </w:r>
      <w:r>
        <w:rPr>
          <w:color w:val="000000"/>
          <w:sz w:val="28"/>
        </w:rPr>
        <w:t xml:space="preserve">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p w:rsidR="0040539A" w:rsidRDefault="005E3327">
      <w:pPr>
        <w:spacing w:after="0"/>
        <w:jc w:val="both"/>
      </w:pPr>
      <w:bookmarkStart w:id="80" w:name="z84"/>
      <w:bookmarkEnd w:id="79"/>
      <w:r>
        <w:rPr>
          <w:color w:val="000000"/>
          <w:sz w:val="28"/>
        </w:rPr>
        <w:t xml:space="preserve">       Заявитель представляет услугодателю для сверки ор</w:t>
      </w:r>
      <w:r>
        <w:rPr>
          <w:color w:val="000000"/>
          <w:sz w:val="28"/>
        </w:rPr>
        <w:t>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представле</w:t>
      </w:r>
      <w:r>
        <w:rPr>
          <w:color w:val="000000"/>
          <w:sz w:val="28"/>
        </w:rPr>
        <w:t>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</w:t>
      </w:r>
      <w:r>
        <w:rPr>
          <w:color w:val="000000"/>
          <w:sz w:val="28"/>
        </w:rPr>
        <w:t xml:space="preserve">ирует заявления и направления при получении отрицательного заключения. </w:t>
      </w:r>
    </w:p>
    <w:p w:rsidR="0040539A" w:rsidRDefault="005E3327">
      <w:pPr>
        <w:spacing w:after="0"/>
        <w:jc w:val="both"/>
      </w:pPr>
      <w:bookmarkStart w:id="81" w:name="z85"/>
      <w:bookmarkEnd w:id="80"/>
      <w:r>
        <w:rPr>
          <w:color w:val="000000"/>
          <w:sz w:val="28"/>
        </w:rPr>
        <w:t>      23. Заявителю предоставляется возможность:</w:t>
      </w:r>
    </w:p>
    <w:p w:rsidR="0040539A" w:rsidRDefault="005E3327">
      <w:pPr>
        <w:spacing w:after="0"/>
        <w:jc w:val="both"/>
      </w:pPr>
      <w:bookmarkStart w:id="82" w:name="z86"/>
      <w:bookmarkEnd w:id="81"/>
      <w:r>
        <w:rPr>
          <w:color w:val="000000"/>
          <w:sz w:val="28"/>
        </w:rPr>
        <w:t>      1) подачи заявления на постановку в очередь, изменять уже поданное заявление, отзывать заявление из очереди, получать и аннулиров</w:t>
      </w:r>
      <w:r>
        <w:rPr>
          <w:color w:val="000000"/>
          <w:sz w:val="28"/>
        </w:rPr>
        <w:t>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40539A" w:rsidRDefault="005E3327">
      <w:pPr>
        <w:spacing w:after="0"/>
        <w:jc w:val="both"/>
      </w:pPr>
      <w:bookmarkStart w:id="83" w:name="z87"/>
      <w:bookmarkEnd w:id="82"/>
      <w:r>
        <w:rPr>
          <w:color w:val="000000"/>
          <w:sz w:val="28"/>
        </w:rPr>
        <w:t>      2) подтверждения заинтересованности в получении места в дошкольную организацию;</w:t>
      </w:r>
    </w:p>
    <w:p w:rsidR="0040539A" w:rsidRDefault="005E3327">
      <w:pPr>
        <w:spacing w:after="0"/>
        <w:jc w:val="both"/>
      </w:pPr>
      <w:bookmarkStart w:id="84" w:name="z88"/>
      <w:bookmarkEnd w:id="83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40539A" w:rsidRDefault="005E3327">
      <w:pPr>
        <w:spacing w:after="0"/>
        <w:jc w:val="both"/>
      </w:pPr>
      <w:bookmarkStart w:id="85" w:name="z89"/>
      <w:bookmarkEnd w:id="84"/>
      <w:r>
        <w:rPr>
          <w:color w:val="000000"/>
          <w:sz w:val="28"/>
        </w:rPr>
        <w:t>      4) сохранения учетных данных личного кабинета системы управления очередью, не передавая их третьим лицам.</w:t>
      </w:r>
    </w:p>
    <w:p w:rsidR="0040539A" w:rsidRDefault="005E3327">
      <w:pPr>
        <w:spacing w:after="0"/>
        <w:jc w:val="both"/>
      </w:pPr>
      <w:bookmarkStart w:id="86" w:name="z90"/>
      <w:bookmarkEnd w:id="85"/>
      <w:r>
        <w:rPr>
          <w:color w:val="000000"/>
          <w:sz w:val="28"/>
        </w:rPr>
        <w:t>      24. Система уп</w:t>
      </w:r>
      <w:r>
        <w:rPr>
          <w:color w:val="000000"/>
          <w:sz w:val="28"/>
        </w:rPr>
        <w:t>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40539A" w:rsidRDefault="005E3327">
      <w:pPr>
        <w:spacing w:after="0"/>
        <w:jc w:val="both"/>
      </w:pPr>
      <w:bookmarkStart w:id="87" w:name="z91"/>
      <w:bookmarkEnd w:id="86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1) регистрирует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p w:rsidR="0040539A" w:rsidRDefault="005E3327">
      <w:pPr>
        <w:spacing w:after="0"/>
        <w:jc w:val="both"/>
      </w:pPr>
      <w:bookmarkStart w:id="88" w:name="z92"/>
      <w:bookmarkEnd w:id="87"/>
      <w:r>
        <w:rPr>
          <w:color w:val="000000"/>
          <w:sz w:val="28"/>
        </w:rPr>
        <w:t>      2) ежедневно принимает информацию о</w:t>
      </w:r>
      <w:r>
        <w:rPr>
          <w:color w:val="000000"/>
          <w:sz w:val="28"/>
        </w:rPr>
        <w:t>т дошкольных организаций о появлении свободных мест с указанием возрастной группы;</w:t>
      </w:r>
    </w:p>
    <w:p w:rsidR="0040539A" w:rsidRDefault="005E3327">
      <w:pPr>
        <w:spacing w:after="0"/>
        <w:jc w:val="both"/>
      </w:pPr>
      <w:bookmarkStart w:id="89" w:name="z93"/>
      <w:bookmarkEnd w:id="88"/>
      <w:r>
        <w:rPr>
          <w:color w:val="000000"/>
          <w:sz w:val="28"/>
        </w:rPr>
        <w:t>      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</w:t>
      </w:r>
      <w:r>
        <w:rPr>
          <w:color w:val="000000"/>
          <w:sz w:val="28"/>
        </w:rPr>
        <w:t>ативным актом услугодателя);</w:t>
      </w:r>
    </w:p>
    <w:p w:rsidR="0040539A" w:rsidRDefault="005E3327">
      <w:pPr>
        <w:spacing w:after="0"/>
        <w:jc w:val="both"/>
      </w:pPr>
      <w:bookmarkStart w:id="90" w:name="z94"/>
      <w:bookmarkEnd w:id="89"/>
      <w:r>
        <w:rPr>
          <w:color w:val="000000"/>
          <w:sz w:val="28"/>
        </w:rPr>
        <w:t>      4) ежедневно в 07:00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</w:t>
      </w:r>
      <w:r>
        <w:rPr>
          <w:color w:val="000000"/>
          <w:sz w:val="28"/>
        </w:rPr>
        <w:t>вых заявителей (всем одновременно) на ограниченный срок – 3 (три) рабочих дня;</w:t>
      </w:r>
    </w:p>
    <w:p w:rsidR="0040539A" w:rsidRDefault="005E3327">
      <w:pPr>
        <w:spacing w:after="0"/>
        <w:jc w:val="both"/>
      </w:pPr>
      <w:bookmarkStart w:id="91" w:name="z95"/>
      <w:bookmarkEnd w:id="90"/>
      <w:r>
        <w:rPr>
          <w:color w:val="000000"/>
          <w:sz w:val="28"/>
        </w:rPr>
        <w:t>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40539A" w:rsidRDefault="005E3327">
      <w:pPr>
        <w:spacing w:after="0"/>
        <w:jc w:val="both"/>
      </w:pPr>
      <w:bookmarkStart w:id="92" w:name="z96"/>
      <w:bookmarkEnd w:id="91"/>
      <w:r>
        <w:rPr>
          <w:color w:val="000000"/>
          <w:sz w:val="28"/>
        </w:rPr>
        <w:t>      6) автоматически</w:t>
      </w:r>
      <w:r>
        <w:rPr>
          <w:color w:val="000000"/>
          <w:sz w:val="28"/>
        </w:rPr>
        <w:t xml:space="preserve"> меняет статус места раннего бронирования на статус свободного, если оно освобождается раньше установленного срока;</w:t>
      </w:r>
    </w:p>
    <w:p w:rsidR="0040539A" w:rsidRDefault="005E3327">
      <w:pPr>
        <w:spacing w:after="0"/>
        <w:jc w:val="both"/>
      </w:pPr>
      <w:bookmarkStart w:id="93" w:name="z97"/>
      <w:bookmarkEnd w:id="92"/>
      <w:r>
        <w:rPr>
          <w:color w:val="000000"/>
          <w:sz w:val="28"/>
        </w:rPr>
        <w:t>      7) использует технологию блокчейн для обеспечения защиты накапливаемых сведений от несанкционированного вмешательства: реестр всех зая</w:t>
      </w:r>
      <w:r>
        <w:rPr>
          <w:color w:val="000000"/>
          <w:sz w:val="28"/>
        </w:rPr>
        <w:t>влений, реестр всех направлений, реестр бюллетеней освободившихся мест;</w:t>
      </w:r>
    </w:p>
    <w:p w:rsidR="0040539A" w:rsidRDefault="005E3327">
      <w:pPr>
        <w:spacing w:after="0"/>
        <w:jc w:val="both"/>
      </w:pPr>
      <w:bookmarkStart w:id="94" w:name="z98"/>
      <w:bookmarkEnd w:id="93"/>
      <w:r>
        <w:rPr>
          <w:color w:val="000000"/>
          <w:sz w:val="28"/>
        </w:rPr>
        <w:t xml:space="preserve">       8) публикует на специализированном интернет-ресурсе и актуализирует информацию о заявлениях; </w:t>
      </w:r>
    </w:p>
    <w:p w:rsidR="0040539A" w:rsidRDefault="005E3327">
      <w:pPr>
        <w:spacing w:after="0"/>
        <w:jc w:val="both"/>
      </w:pPr>
      <w:bookmarkStart w:id="95" w:name="z99"/>
      <w:bookmarkEnd w:id="94"/>
      <w:r>
        <w:rPr>
          <w:color w:val="000000"/>
          <w:sz w:val="28"/>
        </w:rPr>
        <w:t xml:space="preserve">      9) исключает из очереди заявление при достижении ребенком возраста 6 (шести) </w:t>
      </w:r>
      <w:r>
        <w:rPr>
          <w:color w:val="000000"/>
          <w:sz w:val="28"/>
        </w:rPr>
        <w:t>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</w:t>
      </w:r>
      <w:r>
        <w:rPr>
          <w:color w:val="000000"/>
          <w:sz w:val="28"/>
        </w:rPr>
        <w:t>ксимально возможного возраста;</w:t>
      </w:r>
    </w:p>
    <w:p w:rsidR="0040539A" w:rsidRDefault="005E3327">
      <w:pPr>
        <w:spacing w:after="0"/>
        <w:jc w:val="both"/>
      </w:pPr>
      <w:bookmarkStart w:id="96" w:name="z100"/>
      <w:bookmarkEnd w:id="95"/>
      <w:r>
        <w:rPr>
          <w:color w:val="000000"/>
          <w:sz w:val="28"/>
        </w:rPr>
        <w:t>     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40539A" w:rsidRDefault="005E3327">
      <w:pPr>
        <w:spacing w:after="0"/>
        <w:jc w:val="both"/>
      </w:pPr>
      <w:bookmarkStart w:id="97" w:name="z101"/>
      <w:bookmarkEnd w:id="96"/>
      <w:r>
        <w:rPr>
          <w:color w:val="000000"/>
          <w:sz w:val="28"/>
        </w:rPr>
        <w:t>      25. Дошкольным организациям предоставляется возможность:</w:t>
      </w:r>
    </w:p>
    <w:p w:rsidR="0040539A" w:rsidRDefault="005E3327">
      <w:pPr>
        <w:spacing w:after="0"/>
        <w:jc w:val="both"/>
      </w:pPr>
      <w:bookmarkStart w:id="98" w:name="z102"/>
      <w:bookmarkEnd w:id="9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</w:t>
      </w:r>
      <w:r>
        <w:rPr>
          <w:color w:val="000000"/>
          <w:sz w:val="28"/>
        </w:rPr>
        <w:t>тие);</w:t>
      </w:r>
    </w:p>
    <w:p w:rsidR="0040539A" w:rsidRDefault="005E3327">
      <w:pPr>
        <w:spacing w:after="0"/>
        <w:jc w:val="both"/>
      </w:pPr>
      <w:bookmarkStart w:id="99" w:name="z103"/>
      <w:bookmarkEnd w:id="98"/>
      <w:r>
        <w:rPr>
          <w:color w:val="000000"/>
          <w:sz w:val="28"/>
        </w:rPr>
        <w:lastRenderedPageBreak/>
        <w:t>      2) аннулировать выданное направление на отозванное свободное место, в этом случае заявителю отправляется уведомление;</w:t>
      </w:r>
    </w:p>
    <w:p w:rsidR="0040539A" w:rsidRDefault="005E3327">
      <w:pPr>
        <w:spacing w:after="0"/>
        <w:jc w:val="both"/>
      </w:pPr>
      <w:bookmarkStart w:id="100" w:name="z104"/>
      <w:bookmarkEnd w:id="99"/>
      <w:r>
        <w:rPr>
          <w:color w:val="000000"/>
          <w:sz w:val="28"/>
        </w:rPr>
        <w:t>      3) публиковать в бюллетене освободившихся мест места раннего бронирования (дошкольным организациям, имеющим государствен</w:t>
      </w:r>
      <w:r>
        <w:rPr>
          <w:color w:val="000000"/>
          <w:sz w:val="28"/>
        </w:rPr>
        <w:t>ный образовательный заказ);</w:t>
      </w:r>
    </w:p>
    <w:p w:rsidR="0040539A" w:rsidRDefault="005E3327">
      <w:pPr>
        <w:spacing w:after="0"/>
        <w:jc w:val="both"/>
      </w:pPr>
      <w:bookmarkStart w:id="101" w:name="z105"/>
      <w:bookmarkEnd w:id="100"/>
      <w:r>
        <w:rPr>
          <w:color w:val="000000"/>
          <w:sz w:val="28"/>
        </w:rPr>
        <w:t>    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</w:t>
      </w:r>
      <w:r>
        <w:rPr>
          <w:color w:val="000000"/>
          <w:sz w:val="28"/>
        </w:rPr>
        <w:t>олучившего направление на временное пребывание, сохраняется.</w:t>
      </w:r>
    </w:p>
    <w:p w:rsidR="0040539A" w:rsidRDefault="005E3327">
      <w:pPr>
        <w:spacing w:after="0"/>
        <w:jc w:val="both"/>
      </w:pPr>
      <w:bookmarkStart w:id="102" w:name="z106"/>
      <w:bookmarkEnd w:id="101"/>
      <w:r>
        <w:rPr>
          <w:color w:val="000000"/>
          <w:sz w:val="28"/>
        </w:rPr>
        <w:t>      26. Для общей очереди направление выдается по инициативе заявителя в соответствии с очередностью, возрастом ребенка.</w:t>
      </w:r>
    </w:p>
    <w:p w:rsidR="0040539A" w:rsidRDefault="005E3327">
      <w:pPr>
        <w:spacing w:after="0"/>
        <w:jc w:val="both"/>
      </w:pPr>
      <w:bookmarkStart w:id="103" w:name="z107"/>
      <w:bookmarkEnd w:id="102"/>
      <w:r>
        <w:rPr>
          <w:color w:val="000000"/>
          <w:sz w:val="28"/>
        </w:rPr>
        <w:t xml:space="preserve">      27. Для очереди в специальную и санаторную дошкольную организацию </w:t>
      </w:r>
      <w:r>
        <w:rPr>
          <w:color w:val="000000"/>
          <w:sz w:val="28"/>
        </w:rPr>
        <w:t>направление выдается в соответствии с очередностью заявлений.</w:t>
      </w:r>
    </w:p>
    <w:p w:rsidR="0040539A" w:rsidRDefault="005E3327">
      <w:pPr>
        <w:spacing w:after="0"/>
        <w:jc w:val="both"/>
      </w:pPr>
      <w:bookmarkStart w:id="104" w:name="z108"/>
      <w:bookmarkEnd w:id="103"/>
      <w:r>
        <w:rPr>
          <w:color w:val="000000"/>
          <w:sz w:val="28"/>
        </w:rPr>
        <w:t>      28. При выдаче направления возраст детей учитывается на календарный год, кроме детей, чей возраст не превышает 6 лет на 1 сентября текущего календарного года и детей с особыми образователь</w:t>
      </w:r>
      <w:r>
        <w:rPr>
          <w:color w:val="000000"/>
          <w:sz w:val="28"/>
        </w:rPr>
        <w:t>ными потребностями, имеющими соответствующее заключение психолого-медико-педагогической комиссии.</w:t>
      </w:r>
    </w:p>
    <w:bookmarkEnd w:id="104"/>
    <w:p w:rsidR="0040539A" w:rsidRDefault="005E3327">
      <w:pPr>
        <w:spacing w:after="0"/>
      </w:pPr>
      <w:r>
        <w:rPr>
          <w:color w:val="FF0000"/>
          <w:sz w:val="28"/>
        </w:rPr>
        <w:t xml:space="preserve">      Сноска. Пункт 28 - в редакции приказа Министра просвещения РК от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</w:t>
      </w:r>
      <w:r>
        <w:rPr>
          <w:color w:val="FF0000"/>
          <w:sz w:val="28"/>
        </w:rPr>
        <w:t>.</w:t>
      </w:r>
      <w:r>
        <w:br/>
      </w:r>
    </w:p>
    <w:p w:rsidR="0040539A" w:rsidRDefault="005E3327">
      <w:pPr>
        <w:spacing w:after="0"/>
        <w:jc w:val="both"/>
      </w:pPr>
      <w:bookmarkStart w:id="105" w:name="z109"/>
      <w:r>
        <w:rPr>
          <w:color w:val="000000"/>
          <w:sz w:val="28"/>
        </w:rPr>
        <w:t xml:space="preserve">      29. Заявителю, подавшему заявления на нескольких детей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</w:t>
      </w:r>
      <w:r>
        <w:rPr>
          <w:color w:val="000000"/>
          <w:sz w:val="28"/>
        </w:rPr>
        <w:t>этой организации в момент получения направления.</w:t>
      </w:r>
    </w:p>
    <w:p w:rsidR="0040539A" w:rsidRDefault="005E3327">
      <w:pPr>
        <w:spacing w:after="0"/>
        <w:jc w:val="both"/>
      </w:pPr>
      <w:bookmarkStart w:id="106" w:name="z110"/>
      <w:bookmarkEnd w:id="105"/>
      <w:r>
        <w:rPr>
          <w:color w:val="000000"/>
          <w:sz w:val="28"/>
        </w:rPr>
        <w:t>   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</w:t>
      </w:r>
      <w:r>
        <w:rPr>
          <w:color w:val="000000"/>
          <w:sz w:val="28"/>
        </w:rPr>
        <w:t>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40539A" w:rsidRDefault="005E3327">
      <w:pPr>
        <w:spacing w:after="0"/>
      </w:pPr>
      <w:bookmarkStart w:id="107" w:name="z111"/>
      <w:bookmarkEnd w:id="106"/>
      <w:r>
        <w:rPr>
          <w:b/>
          <w:color w:val="000000"/>
        </w:rPr>
        <w:t xml:space="preserve"> Параграф 2. Порядок оказания государственной услуги "Прием докуме</w:t>
      </w:r>
      <w:r>
        <w:rPr>
          <w:b/>
          <w:color w:val="000000"/>
        </w:rPr>
        <w:t>нтов и зачисление детей в дошкольные организации"</w:t>
      </w:r>
    </w:p>
    <w:p w:rsidR="0040539A" w:rsidRDefault="005E3327">
      <w:pPr>
        <w:spacing w:after="0"/>
        <w:jc w:val="both"/>
      </w:pPr>
      <w:bookmarkStart w:id="108" w:name="z112"/>
      <w:bookmarkEnd w:id="107"/>
      <w:r>
        <w:rPr>
          <w:color w:val="000000"/>
          <w:sz w:val="28"/>
        </w:rPr>
        <w:lastRenderedPageBreak/>
        <w:t> 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</w:t>
      </w:r>
      <w:r>
        <w:rPr>
          <w:color w:val="000000"/>
          <w:sz w:val="28"/>
        </w:rPr>
        <w:t>угодатель).</w:t>
      </w:r>
    </w:p>
    <w:p w:rsidR="0040539A" w:rsidRDefault="005E3327">
      <w:pPr>
        <w:spacing w:after="0"/>
        <w:jc w:val="both"/>
      </w:pPr>
      <w:bookmarkStart w:id="109" w:name="z113"/>
      <w:bookmarkEnd w:id="108"/>
      <w:r>
        <w:rPr>
          <w:color w:val="000000"/>
          <w:sz w:val="28"/>
        </w:rPr>
        <w:t xml:space="preserve">       32. Для получения государственной услуги по приему детей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 прило</w:t>
      </w:r>
      <w:r>
        <w:rPr>
          <w:color w:val="000000"/>
          <w:sz w:val="28"/>
        </w:rPr>
        <w:t>жения 4 к Правилам.</w:t>
      </w:r>
    </w:p>
    <w:p w:rsidR="0040539A" w:rsidRDefault="005E3327">
      <w:pPr>
        <w:spacing w:after="0"/>
        <w:jc w:val="both"/>
      </w:pPr>
      <w:bookmarkStart w:id="110" w:name="z114"/>
      <w:bookmarkEnd w:id="109"/>
      <w:r>
        <w:rPr>
          <w:color w:val="000000"/>
          <w:sz w:val="28"/>
        </w:rPr>
        <w:t xml:space="preserve">      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</w:t>
      </w:r>
      <w:r>
        <w:rPr>
          <w:color w:val="000000"/>
          <w:sz w:val="28"/>
        </w:rPr>
        <w:t xml:space="preserve">ственной услуги по приему детей приведен в Перечне требований к оказанию государственной услуги "Прием документов и зачисление детей в дошкольные организации" согласно приложению 4 к Правилам. </w:t>
      </w:r>
    </w:p>
    <w:p w:rsidR="0040539A" w:rsidRDefault="005E3327">
      <w:pPr>
        <w:spacing w:after="0"/>
        <w:jc w:val="both"/>
      </w:pPr>
      <w:bookmarkStart w:id="111" w:name="z115"/>
      <w:bookmarkEnd w:id="110"/>
      <w:r>
        <w:rPr>
          <w:color w:val="000000"/>
          <w:sz w:val="28"/>
        </w:rPr>
        <w:t>      В "личном кабинете" услугополучателя отображается информ</w:t>
      </w:r>
      <w:r>
        <w:rPr>
          <w:color w:val="000000"/>
          <w:sz w:val="28"/>
        </w:rPr>
        <w:t>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40539A" w:rsidRDefault="005E3327">
      <w:pPr>
        <w:spacing w:after="0"/>
        <w:jc w:val="both"/>
      </w:pPr>
      <w:bookmarkStart w:id="112" w:name="z116"/>
      <w:bookmarkEnd w:id="111"/>
      <w:r>
        <w:rPr>
          <w:color w:val="000000"/>
          <w:sz w:val="28"/>
        </w:rPr>
        <w:t>      Канцелярия услугодателя осуществляет прием</w:t>
      </w:r>
      <w:r>
        <w:rPr>
          <w:color w:val="000000"/>
          <w:sz w:val="28"/>
        </w:rPr>
        <w:t xml:space="preserve">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полного пакета документов услугодатель осуществляет зачисление ребенка в дошкольную организа</w:t>
      </w:r>
      <w:r>
        <w:rPr>
          <w:color w:val="000000"/>
          <w:sz w:val="28"/>
        </w:rPr>
        <w:t>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40539A" w:rsidRDefault="005E3327">
      <w:pPr>
        <w:spacing w:after="0"/>
        <w:jc w:val="both"/>
      </w:pPr>
      <w:bookmarkStart w:id="113" w:name="z117"/>
      <w:bookmarkEnd w:id="112"/>
      <w:r>
        <w:rPr>
          <w:color w:val="000000"/>
          <w:sz w:val="28"/>
        </w:rPr>
        <w:t>      В случае представления услугополучателем неполного пакета документов согласно перечню, предусмотренному пунктом 8 приложени</w:t>
      </w:r>
      <w:r>
        <w:rPr>
          <w:color w:val="000000"/>
          <w:sz w:val="28"/>
        </w:rPr>
        <w:t>я 4 к Правилам, услугодатель дает мотивированный ответ об отказе в оказании государственной услуги по приему детей.</w:t>
      </w:r>
    </w:p>
    <w:p w:rsidR="0040539A" w:rsidRDefault="005E3327">
      <w:pPr>
        <w:spacing w:after="0"/>
        <w:jc w:val="both"/>
      </w:pPr>
      <w:bookmarkStart w:id="114" w:name="z118"/>
      <w:bookmarkEnd w:id="113"/>
      <w:r>
        <w:rPr>
          <w:color w:val="000000"/>
          <w:sz w:val="28"/>
        </w:rPr>
        <w:t>      В случае обращения через портал услугодатель в день поступления документов осуществляет их прием и регистрацию.</w:t>
      </w:r>
    </w:p>
    <w:p w:rsidR="0040539A" w:rsidRDefault="005E3327">
      <w:pPr>
        <w:spacing w:after="0"/>
        <w:jc w:val="both"/>
      </w:pPr>
      <w:bookmarkStart w:id="115" w:name="z119"/>
      <w:bookmarkEnd w:id="114"/>
      <w:r>
        <w:rPr>
          <w:color w:val="000000"/>
          <w:sz w:val="28"/>
        </w:rPr>
        <w:t>      Услугодатель в т</w:t>
      </w:r>
      <w:r>
        <w:rPr>
          <w:color w:val="000000"/>
          <w:sz w:val="28"/>
        </w:rPr>
        <w:t>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40539A" w:rsidRDefault="005E3327">
      <w:pPr>
        <w:spacing w:after="0"/>
        <w:jc w:val="both"/>
      </w:pPr>
      <w:bookmarkStart w:id="116" w:name="z120"/>
      <w:bookmarkEnd w:id="115"/>
      <w:r>
        <w:rPr>
          <w:color w:val="000000"/>
          <w:sz w:val="28"/>
        </w:rPr>
        <w:t>      При установлении факта пол</w:t>
      </w:r>
      <w:r>
        <w:rPr>
          <w:color w:val="000000"/>
          <w:sz w:val="28"/>
        </w:rPr>
        <w:t xml:space="preserve">ноты представленных документов, услугодатель заполняет электронный запрос и прикрепляет электронные копии документов; </w:t>
      </w:r>
      <w:r>
        <w:rPr>
          <w:color w:val="000000"/>
          <w:sz w:val="28"/>
        </w:rPr>
        <w:lastRenderedPageBreak/>
        <w:t>после обработки (проверки, регистрации) электронного запроса услугодателем услугополучателю направляется уведомление о статусе электронног</w:t>
      </w:r>
      <w:r>
        <w:rPr>
          <w:color w:val="000000"/>
          <w:sz w:val="28"/>
        </w:rPr>
        <w:t>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организацию либ</w:t>
      </w:r>
      <w:r>
        <w:rPr>
          <w:color w:val="000000"/>
          <w:sz w:val="28"/>
        </w:rPr>
        <w:t>о мотивированный ответ об отказе в оказании государственной услуги по приему детей.</w:t>
      </w:r>
    </w:p>
    <w:bookmarkEnd w:id="116"/>
    <w:p w:rsidR="0040539A" w:rsidRDefault="005E3327">
      <w:pPr>
        <w:spacing w:after="0"/>
      </w:pPr>
      <w:r>
        <w:rPr>
          <w:color w:val="FF0000"/>
          <w:sz w:val="28"/>
        </w:rPr>
        <w:t xml:space="preserve">      Сноска. Пункт 32 с изменением, внесенным приказом Министра просвещения РК от 18.11.2022 </w:t>
      </w:r>
      <w:r>
        <w:rPr>
          <w:color w:val="000000"/>
          <w:sz w:val="28"/>
        </w:rPr>
        <w:t>№ 464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</w:p>
    <w:p w:rsidR="0040539A" w:rsidRDefault="005E3327">
      <w:pPr>
        <w:spacing w:after="0"/>
        <w:jc w:val="both"/>
      </w:pPr>
      <w:bookmarkStart w:id="117" w:name="z121"/>
      <w:r>
        <w:rPr>
          <w:color w:val="000000"/>
          <w:sz w:val="28"/>
        </w:rPr>
        <w:t xml:space="preserve">      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</w:t>
      </w:r>
      <w:r>
        <w:rPr>
          <w:color w:val="000000"/>
          <w:sz w:val="28"/>
        </w:rPr>
        <w:t>венных услугах".</w:t>
      </w:r>
    </w:p>
    <w:p w:rsidR="0040539A" w:rsidRDefault="005E3327">
      <w:pPr>
        <w:spacing w:after="0"/>
        <w:jc w:val="both"/>
      </w:pPr>
      <w:bookmarkStart w:id="118" w:name="z122"/>
      <w:bookmarkEnd w:id="117"/>
      <w:r>
        <w:rPr>
          <w:color w:val="000000"/>
          <w:sz w:val="28"/>
        </w:rPr>
        <w:t xml:space="preserve">       34. Услугодатель аннулирует зачисление ребенка по следующим причинам: </w:t>
      </w:r>
    </w:p>
    <w:p w:rsidR="0040539A" w:rsidRDefault="005E3327">
      <w:pPr>
        <w:spacing w:after="0"/>
        <w:jc w:val="both"/>
      </w:pPr>
      <w:bookmarkStart w:id="119" w:name="z123"/>
      <w:bookmarkEnd w:id="118"/>
      <w:r>
        <w:rPr>
          <w:color w:val="000000"/>
          <w:sz w:val="28"/>
        </w:rPr>
        <w:t>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</w:t>
      </w:r>
      <w:r>
        <w:rPr>
          <w:color w:val="000000"/>
          <w:sz w:val="28"/>
        </w:rPr>
        <w:t>остоянии здоровья ребенка, выданная не позднее чем за три календарных дня по отношению к дате заключения договора);</w:t>
      </w:r>
    </w:p>
    <w:p w:rsidR="0040539A" w:rsidRDefault="005E3327">
      <w:pPr>
        <w:spacing w:after="0"/>
        <w:jc w:val="both"/>
      </w:pPr>
      <w:bookmarkStart w:id="120" w:name="z124"/>
      <w:bookmarkEnd w:id="119"/>
      <w:r>
        <w:rPr>
          <w:color w:val="000000"/>
          <w:sz w:val="28"/>
        </w:rPr>
        <w:t>      2) согласно представленным документам ребенок имеет медицинские противопоказания для зачисления в дошкольную организацию.</w:t>
      </w:r>
    </w:p>
    <w:p w:rsidR="0040539A" w:rsidRDefault="005E3327">
      <w:pPr>
        <w:spacing w:after="0"/>
        <w:jc w:val="both"/>
      </w:pPr>
      <w:bookmarkStart w:id="121" w:name="z125"/>
      <w:bookmarkEnd w:id="120"/>
      <w:r>
        <w:rPr>
          <w:color w:val="000000"/>
          <w:sz w:val="28"/>
        </w:rPr>
        <w:t xml:space="preserve">      35. </w:t>
      </w:r>
      <w:r>
        <w:rPr>
          <w:color w:val="000000"/>
          <w:sz w:val="28"/>
        </w:rPr>
        <w:t>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40539A" w:rsidRDefault="005E3327">
      <w:pPr>
        <w:spacing w:after="0"/>
        <w:jc w:val="both"/>
      </w:pPr>
      <w:bookmarkStart w:id="122" w:name="z126"/>
      <w:bookmarkEnd w:id="121"/>
      <w:r>
        <w:rPr>
          <w:color w:val="000000"/>
          <w:sz w:val="28"/>
        </w:rPr>
        <w:t>      36. Жалоба на решение, действия (бездействие) услугодателя  по вопросам оказания государствен</w:t>
      </w:r>
      <w:r>
        <w:rPr>
          <w:color w:val="000000"/>
          <w:sz w:val="28"/>
        </w:rPr>
        <w:t>ной 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40539A" w:rsidRDefault="005E3327">
      <w:pPr>
        <w:spacing w:after="0"/>
        <w:jc w:val="both"/>
      </w:pPr>
      <w:bookmarkStart w:id="123" w:name="z127"/>
      <w:bookmarkEnd w:id="122"/>
      <w:r>
        <w:rPr>
          <w:color w:val="000000"/>
          <w:sz w:val="28"/>
        </w:rPr>
        <w:t xml:space="preserve">       Жалоба услугополучателя, </w:t>
      </w:r>
      <w:r>
        <w:rPr>
          <w:color w:val="000000"/>
          <w:sz w:val="28"/>
        </w:rPr>
        <w:t>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40539A" w:rsidRDefault="005E3327">
      <w:pPr>
        <w:spacing w:after="0"/>
        <w:jc w:val="both"/>
      </w:pPr>
      <w:bookmarkStart w:id="124" w:name="z128"/>
      <w:bookmarkEnd w:id="123"/>
      <w:r>
        <w:rPr>
          <w:color w:val="000000"/>
          <w:sz w:val="28"/>
        </w:rPr>
        <w:t xml:space="preserve">      При отправке жалобы через портал услугополучателю </w:t>
      </w:r>
      <w:r>
        <w:rPr>
          <w:color w:val="000000"/>
          <w:sz w:val="28"/>
        </w:rPr>
        <w:t>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p w:rsidR="0040539A" w:rsidRDefault="005E3327">
      <w:pPr>
        <w:spacing w:after="0"/>
        <w:jc w:val="both"/>
      </w:pPr>
      <w:bookmarkStart w:id="125" w:name="z129"/>
      <w:bookmarkEnd w:id="124"/>
      <w:r>
        <w:rPr>
          <w:color w:val="000000"/>
          <w:sz w:val="28"/>
        </w:rPr>
        <w:lastRenderedPageBreak/>
        <w:t xml:space="preserve">      Информацию о порядке обжалования через </w:t>
      </w:r>
      <w:r>
        <w:rPr>
          <w:color w:val="000000"/>
          <w:sz w:val="28"/>
        </w:rPr>
        <w:t>портал можно получить посредством Единого контакт-центра по вопросам оказания государственных услуг.</w:t>
      </w:r>
    </w:p>
    <w:p w:rsidR="0040539A" w:rsidRDefault="005E3327">
      <w:pPr>
        <w:spacing w:after="0"/>
        <w:jc w:val="both"/>
      </w:pPr>
      <w:bookmarkStart w:id="126" w:name="z130"/>
      <w:bookmarkEnd w:id="125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</w:t>
      </w:r>
      <w:r>
        <w:rPr>
          <w:color w:val="000000"/>
          <w:sz w:val="28"/>
        </w:rPr>
        <w:t>трению в течение 15 (пятнадцати) рабочих дней со дня ее регистрации.</w:t>
      </w:r>
    </w:p>
    <w:p w:rsidR="0040539A" w:rsidRDefault="005E3327">
      <w:pPr>
        <w:spacing w:after="0"/>
        <w:jc w:val="both"/>
      </w:pPr>
      <w:bookmarkStart w:id="127" w:name="z131"/>
      <w:bookmarkEnd w:id="126"/>
      <w:r>
        <w:rPr>
          <w:color w:val="000000"/>
          <w:sz w:val="28"/>
        </w:rPr>
        <w:t>     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68"/>
        <w:gridCol w:w="4309"/>
      </w:tblGrid>
      <w:tr w:rsidR="004053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7"/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образования</w:t>
            </w:r>
          </w:p>
        </w:tc>
      </w:tr>
      <w:tr w:rsidR="004053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color w:val="000000"/>
                <w:sz w:val="20"/>
              </w:rPr>
              <w:t>(от) ___________________________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color w:val="000000"/>
                <w:sz w:val="20"/>
              </w:rPr>
              <w:t>(далее – Ф.И.О.) (при заполнении в бумажном виде)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(индивидуальный идентификационный номер </w:t>
            </w:r>
            <w:r>
              <w:br/>
            </w:r>
            <w:r>
              <w:rPr>
                <w:color w:val="000000"/>
                <w:sz w:val="20"/>
              </w:rPr>
              <w:t>(далее – ИИН), проживающего по адресу: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</w:t>
            </w:r>
          </w:p>
        </w:tc>
      </w:tr>
    </w:tbl>
    <w:p w:rsidR="0040539A" w:rsidRDefault="005E3327">
      <w:pPr>
        <w:spacing w:after="0"/>
      </w:pPr>
      <w:bookmarkStart w:id="128" w:name="z134"/>
      <w:r>
        <w:rPr>
          <w:b/>
          <w:color w:val="000000"/>
        </w:rPr>
        <w:t xml:space="preserve">                                заявление.</w:t>
      </w:r>
    </w:p>
    <w:p w:rsidR="0040539A" w:rsidRDefault="005E3327">
      <w:pPr>
        <w:spacing w:after="0"/>
        <w:jc w:val="both"/>
      </w:pPr>
      <w:bookmarkStart w:id="129" w:name="z135"/>
      <w:bookmarkEnd w:id="128"/>
      <w:r>
        <w:rPr>
          <w:color w:val="000000"/>
          <w:sz w:val="28"/>
        </w:rPr>
        <w:t xml:space="preserve">       Прошу поставить ребенка в очередь для получения направления в дошкольную </w:t>
      </w:r>
    </w:p>
    <w:bookmarkEnd w:id="129"/>
    <w:p w:rsidR="0040539A" w:rsidRDefault="005E3327">
      <w:pPr>
        <w:spacing w:after="0"/>
        <w:jc w:val="both"/>
      </w:pPr>
      <w:r>
        <w:rPr>
          <w:color w:val="000000"/>
          <w:sz w:val="28"/>
        </w:rPr>
        <w:t>организацию н</w:t>
      </w:r>
      <w:r>
        <w:rPr>
          <w:color w:val="000000"/>
          <w:sz w:val="28"/>
        </w:rPr>
        <w:t xml:space="preserve">а территории населенного пункта  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город (поселок, село) 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 xml:space="preserve">ИИН ________________________, 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  <w:r>
        <w:rPr>
          <w:color w:val="000000"/>
          <w:sz w:val="28"/>
        </w:rPr>
        <w:t>_______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Ф.И.О. (при наличии) 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ребенка (при заполнении в бумажном виде)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_____________ года рождения.</w:t>
      </w:r>
    </w:p>
    <w:p w:rsidR="0040539A" w:rsidRDefault="005E3327">
      <w:pPr>
        <w:spacing w:after="0"/>
        <w:jc w:val="both"/>
      </w:pPr>
      <w:bookmarkStart w:id="130" w:name="z136"/>
      <w:r>
        <w:rPr>
          <w:color w:val="000000"/>
          <w:sz w:val="28"/>
        </w:rPr>
        <w:t>      Информирую, что ребенок является (нужное указать):</w:t>
      </w:r>
    </w:p>
    <w:p w:rsidR="0040539A" w:rsidRDefault="005E3327">
      <w:pPr>
        <w:spacing w:after="0"/>
        <w:jc w:val="both"/>
      </w:pPr>
      <w:bookmarkStart w:id="131" w:name="z137"/>
      <w:bookmarkEnd w:id="130"/>
      <w:r>
        <w:rPr>
          <w:color w:val="000000"/>
          <w:sz w:val="28"/>
        </w:rPr>
        <w:t xml:space="preserve">      1) ребенком военнослужащих, в том числе погибших, умерших или </w:t>
      </w:r>
      <w:r>
        <w:rPr>
          <w:color w:val="000000"/>
          <w:sz w:val="28"/>
        </w:rPr>
        <w:t>пропавших без вести во время прохождения службы (копия документа);</w:t>
      </w:r>
    </w:p>
    <w:p w:rsidR="0040539A" w:rsidRDefault="005E3327">
      <w:pPr>
        <w:spacing w:after="0"/>
        <w:jc w:val="both"/>
      </w:pPr>
      <w:bookmarkStart w:id="132" w:name="z138"/>
      <w:bookmarkEnd w:id="131"/>
      <w:r>
        <w:rPr>
          <w:color w:val="000000"/>
          <w:sz w:val="28"/>
        </w:rPr>
        <w:t>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40539A" w:rsidRDefault="005E3327">
      <w:pPr>
        <w:spacing w:after="0"/>
        <w:jc w:val="both"/>
      </w:pPr>
      <w:bookmarkStart w:id="133" w:name="z139"/>
      <w:bookmarkEnd w:id="132"/>
      <w:r>
        <w:rPr>
          <w:color w:val="000000"/>
          <w:sz w:val="28"/>
        </w:rPr>
        <w:lastRenderedPageBreak/>
        <w:t>       3) ребенком, р</w:t>
      </w:r>
      <w:r>
        <w:rPr>
          <w:color w:val="000000"/>
          <w:sz w:val="28"/>
        </w:rPr>
        <w:t>одители которых являются инвалидами;</w:t>
      </w:r>
    </w:p>
    <w:p w:rsidR="0040539A" w:rsidRDefault="005E3327">
      <w:pPr>
        <w:spacing w:after="0"/>
        <w:jc w:val="both"/>
      </w:pPr>
      <w:bookmarkStart w:id="134" w:name="z140"/>
      <w:bookmarkEnd w:id="133"/>
      <w:r>
        <w:rPr>
          <w:color w:val="000000"/>
          <w:sz w:val="28"/>
        </w:rPr>
        <w:t>      4) ребенком с особыми образовательными потребностями (копия документа);</w:t>
      </w:r>
    </w:p>
    <w:p w:rsidR="0040539A" w:rsidRDefault="005E3327">
      <w:pPr>
        <w:spacing w:after="0"/>
        <w:jc w:val="both"/>
      </w:pPr>
      <w:bookmarkStart w:id="135" w:name="z141"/>
      <w:bookmarkEnd w:id="134"/>
      <w:r>
        <w:rPr>
          <w:color w:val="000000"/>
          <w:sz w:val="28"/>
        </w:rPr>
        <w:t>      5) ребенком, оставшимся без попечения родителей;</w:t>
      </w:r>
    </w:p>
    <w:p w:rsidR="0040539A" w:rsidRDefault="005E3327">
      <w:pPr>
        <w:spacing w:after="0"/>
        <w:jc w:val="both"/>
      </w:pPr>
      <w:bookmarkStart w:id="136" w:name="z142"/>
      <w:bookmarkEnd w:id="135"/>
      <w:r>
        <w:rPr>
          <w:color w:val="000000"/>
          <w:sz w:val="28"/>
        </w:rPr>
        <w:t>      6) ребенком сиротой;</w:t>
      </w:r>
    </w:p>
    <w:p w:rsidR="0040539A" w:rsidRDefault="005E3327">
      <w:pPr>
        <w:spacing w:after="0"/>
        <w:jc w:val="both"/>
      </w:pPr>
      <w:bookmarkStart w:id="137" w:name="z143"/>
      <w:bookmarkEnd w:id="136"/>
      <w:r>
        <w:rPr>
          <w:color w:val="000000"/>
          <w:sz w:val="28"/>
        </w:rPr>
        <w:t>      7) ребенком из многодетной семьи;</w:t>
      </w:r>
    </w:p>
    <w:p w:rsidR="0040539A" w:rsidRDefault="005E3327">
      <w:pPr>
        <w:spacing w:after="0"/>
        <w:jc w:val="both"/>
      </w:pPr>
      <w:bookmarkStart w:id="138" w:name="z144"/>
      <w:bookmarkEnd w:id="137"/>
      <w:r>
        <w:rPr>
          <w:color w:val="000000"/>
          <w:sz w:val="28"/>
        </w:rPr>
        <w:t>      8) ребенком п</w:t>
      </w:r>
      <w:r>
        <w:rPr>
          <w:color w:val="000000"/>
          <w:sz w:val="28"/>
        </w:rPr>
        <w:t>едагога;</w:t>
      </w:r>
    </w:p>
    <w:p w:rsidR="0040539A" w:rsidRDefault="005E3327">
      <w:pPr>
        <w:spacing w:after="0"/>
        <w:jc w:val="both"/>
      </w:pPr>
      <w:bookmarkStart w:id="139" w:name="z145"/>
      <w:bookmarkEnd w:id="138"/>
      <w:r>
        <w:rPr>
          <w:color w:val="000000"/>
          <w:sz w:val="28"/>
        </w:rPr>
        <w:t>      9) ребенком из семьи, имеющей ребенка-инвалида;</w:t>
      </w:r>
    </w:p>
    <w:p w:rsidR="0040539A" w:rsidRDefault="005E3327">
      <w:pPr>
        <w:spacing w:after="0"/>
        <w:jc w:val="both"/>
      </w:pPr>
      <w:bookmarkStart w:id="140" w:name="z146"/>
      <w:bookmarkEnd w:id="139"/>
      <w:r>
        <w:rPr>
          <w:color w:val="000000"/>
          <w:sz w:val="28"/>
        </w:rPr>
        <w:t>      10) не относится ни к одной из вышеперечисленных категорий.</w:t>
      </w:r>
    </w:p>
    <w:p w:rsidR="0040539A" w:rsidRDefault="005E3327">
      <w:pPr>
        <w:spacing w:after="0"/>
        <w:jc w:val="both"/>
      </w:pPr>
      <w:bookmarkStart w:id="141" w:name="z147"/>
      <w:bookmarkEnd w:id="140"/>
      <w:r>
        <w:rPr>
          <w:color w:val="000000"/>
          <w:sz w:val="28"/>
        </w:rPr>
        <w:t>      Прошу уведомлять меня об изменениях моего заявления следующими способами:</w:t>
      </w:r>
    </w:p>
    <w:p w:rsidR="0040539A" w:rsidRDefault="005E3327">
      <w:pPr>
        <w:spacing w:after="0"/>
        <w:jc w:val="both"/>
      </w:pPr>
      <w:bookmarkStart w:id="142" w:name="z148"/>
      <w:bookmarkEnd w:id="141"/>
      <w:r>
        <w:rPr>
          <w:color w:val="000000"/>
          <w:sz w:val="28"/>
        </w:rPr>
        <w:t xml:space="preserve">       1) электронное смс(sms)-уведомление в пр</w:t>
      </w:r>
      <w:r>
        <w:rPr>
          <w:color w:val="000000"/>
          <w:sz w:val="28"/>
        </w:rPr>
        <w:t xml:space="preserve">оизвольной форме на следующие номера мобильных телефонов (не более двух номеров): </w:t>
      </w:r>
    </w:p>
    <w:p w:rsidR="0040539A" w:rsidRDefault="005E3327">
      <w:pPr>
        <w:spacing w:after="0"/>
        <w:jc w:val="both"/>
      </w:pPr>
      <w:bookmarkStart w:id="143" w:name="z149"/>
      <w:bookmarkEnd w:id="142"/>
      <w:r>
        <w:rPr>
          <w:color w:val="000000"/>
          <w:sz w:val="28"/>
        </w:rPr>
        <w:t>      ________________________________________________________________;</w:t>
      </w:r>
    </w:p>
    <w:p w:rsidR="0040539A" w:rsidRDefault="005E3327">
      <w:pPr>
        <w:spacing w:after="0"/>
        <w:jc w:val="both"/>
      </w:pPr>
      <w:bookmarkStart w:id="144" w:name="z150"/>
      <w:bookmarkEnd w:id="143"/>
      <w:r>
        <w:rPr>
          <w:color w:val="000000"/>
          <w:sz w:val="28"/>
        </w:rPr>
        <w:t xml:space="preserve">       2) электронные e-mail уведомления в произвольной форме: </w:t>
      </w:r>
    </w:p>
    <w:p w:rsidR="0040539A" w:rsidRDefault="005E3327">
      <w:pPr>
        <w:spacing w:after="0"/>
        <w:jc w:val="both"/>
      </w:pPr>
      <w:bookmarkStart w:id="145" w:name="z151"/>
      <w:bookmarkEnd w:id="144"/>
      <w:r>
        <w:rPr>
          <w:color w:val="000000"/>
          <w:sz w:val="28"/>
        </w:rPr>
        <w:t>      _______________________________</w:t>
      </w:r>
      <w:r>
        <w:rPr>
          <w:color w:val="000000"/>
          <w:sz w:val="28"/>
        </w:rPr>
        <w:t>__________________________________.</w:t>
      </w:r>
    </w:p>
    <w:p w:rsidR="0040539A" w:rsidRDefault="005E3327">
      <w:pPr>
        <w:spacing w:after="0"/>
        <w:jc w:val="both"/>
      </w:pPr>
      <w:bookmarkStart w:id="146" w:name="z152"/>
      <w:bookmarkEnd w:id="145"/>
      <w:r>
        <w:rPr>
          <w:color w:val="000000"/>
          <w:sz w:val="28"/>
        </w:rPr>
        <w:t>     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</w:t>
      </w:r>
    </w:p>
    <w:p w:rsidR="0040539A" w:rsidRDefault="005E3327">
      <w:pPr>
        <w:spacing w:after="0"/>
        <w:jc w:val="both"/>
      </w:pPr>
      <w:bookmarkStart w:id="147" w:name="z153"/>
      <w:bookmarkEnd w:id="146"/>
      <w:r>
        <w:rPr>
          <w:color w:val="000000"/>
          <w:sz w:val="28"/>
        </w:rPr>
        <w:t>     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p w:rsidR="0040539A" w:rsidRDefault="005E3327">
      <w:pPr>
        <w:spacing w:after="0"/>
        <w:jc w:val="both"/>
      </w:pPr>
      <w:bookmarkStart w:id="148" w:name="z154"/>
      <w:bookmarkEnd w:id="147"/>
      <w:r>
        <w:rPr>
          <w:color w:val="000000"/>
          <w:sz w:val="28"/>
        </w:rPr>
        <w:t>      Подпись _______________ Дата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4053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8"/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</w:t>
            </w:r>
            <w:r>
              <w:rPr>
                <w:color w:val="000000"/>
                <w:sz w:val="20"/>
              </w:rPr>
              <w:t>слуг в сфере</w:t>
            </w:r>
            <w:r>
              <w:br/>
            </w:r>
            <w:r>
              <w:rPr>
                <w:color w:val="000000"/>
                <w:sz w:val="20"/>
              </w:rPr>
              <w:t>дошкольного образования</w:t>
            </w:r>
          </w:p>
        </w:tc>
      </w:tr>
    </w:tbl>
    <w:p w:rsidR="0040539A" w:rsidRDefault="005E3327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2 - в редакции приказа Министра просвещения РК от 18.11.2022 № 231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Перечень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Управления образования городов республиканского значения и с</w:t>
            </w:r>
            <w:r>
              <w:rPr>
                <w:color w:val="000000"/>
                <w:sz w:val="20"/>
              </w:rPr>
              <w:t>толицы, отделы образования районов, городов областного значения.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канцелярию услугодателя;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некоммерческое </w:t>
            </w:r>
            <w:r>
              <w:rPr>
                <w:color w:val="000000"/>
                <w:sz w:val="20"/>
              </w:rPr>
              <w:t xml:space="preserve">акционерное общество "Государственная корпорация "Правительство </w:t>
            </w:r>
            <w:r>
              <w:rPr>
                <w:color w:val="000000"/>
                <w:sz w:val="20"/>
              </w:rPr>
              <w:lastRenderedPageBreak/>
              <w:t>для граждан" (далее – Государственная корпорация);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веб-портал "электронного правительства" www.egov.kz (далее – портал).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момента обращения к услуго</w:t>
            </w:r>
            <w:r>
              <w:rPr>
                <w:color w:val="000000"/>
                <w:sz w:val="20"/>
              </w:rPr>
              <w:t>дателю, в Государственную корпорацию, на портал – 30 минут.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автоматизированная)/ бумажная/ проактивная/, оказываемая по принципу "одного заявления".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Перечня основных требований к оказанию государственной услуги "Постановка на </w:t>
            </w:r>
            <w:r>
              <w:rPr>
                <w:color w:val="000000"/>
                <w:sz w:val="20"/>
              </w:rPr>
              <w:t>очередь детей дошкольного возраста (до 6 лет) для направления в дошкольные организации".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</w:t>
            </w:r>
            <w:r>
              <w:rPr>
                <w:color w:val="000000"/>
                <w:sz w:val="20"/>
              </w:rPr>
              <w:t>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</w:t>
            </w:r>
            <w:r>
              <w:rPr>
                <w:color w:val="000000"/>
                <w:sz w:val="20"/>
              </w:rPr>
              <w:t>иком работы услугодателя с 9:00 часов до 18:30 часов с перерывом на обед с 13:00 часов до 14:30 часов.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</w:t>
            </w:r>
            <w:r>
              <w:rPr>
                <w:color w:val="000000"/>
                <w:sz w:val="20"/>
              </w:rPr>
              <w:t>30 часов.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Государственной корпорации и объектов информации: с понедельника по субботу включительно, за исключением праздничных дней, в соответств</w:t>
            </w:r>
            <w:r>
              <w:rPr>
                <w:color w:val="000000"/>
                <w:sz w:val="20"/>
              </w:rPr>
              <w:t>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осуществляется в порядке "электронной" очереди, по выбору услугополучателя без ускоренного обслуживания, воз</w:t>
            </w:r>
            <w:r>
              <w:rPr>
                <w:color w:val="000000"/>
                <w:sz w:val="20"/>
              </w:rPr>
              <w:t xml:space="preserve">можно бронирование </w:t>
            </w:r>
            <w:r>
              <w:rPr>
                <w:color w:val="000000"/>
                <w:sz w:val="20"/>
              </w:rPr>
              <w:lastRenderedPageBreak/>
              <w:t>электронной очереди посредством портала;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</w:t>
            </w:r>
            <w:r>
              <w:rPr>
                <w:color w:val="000000"/>
                <w:sz w:val="20"/>
              </w:rPr>
              <w:t>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на интернет-ресурсе Министер</w:t>
            </w:r>
            <w:r>
              <w:rPr>
                <w:color w:val="000000"/>
                <w:sz w:val="20"/>
              </w:rPr>
              <w:t>ства: www.edu.gov.kz;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Государственной корпорации: www.gov4c.kz;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на портале: www.egov.kz.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 обращении к услугодателю или в Государственную </w:t>
            </w:r>
            <w:r>
              <w:rPr>
                <w:color w:val="000000"/>
                <w:sz w:val="20"/>
              </w:rPr>
              <w:t>корпорацию: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заявления по форме, согласно приложениям 1 и 5 к Правилам оказания государственных услуг в сфере дошкольного образования, утвержденных приказом Министра образования и науки Республики Казахстан от 19 июня 2020 года № 254 "Об утверждении пра</w:t>
            </w:r>
            <w:r>
              <w:rPr>
                <w:color w:val="000000"/>
                <w:sz w:val="20"/>
              </w:rPr>
              <w:t>вил оказания государственных услуг в сфере дошкольного образования" (зарегистрирован в Реестре государственной регистрации нормативных правовых актов под № 20883) (далее - Правила);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свидетельство о рождении ребенка, либо электронный документ из сервиса </w:t>
            </w:r>
            <w:r>
              <w:rPr>
                <w:color w:val="000000"/>
                <w:sz w:val="20"/>
              </w:rPr>
              <w:t>цифровых документов (для идентификации);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документ, удостоверяющий личность услугополучателя (одного из родителей или законного представителя, либо электронный документ из сервиса цифровых документов (для идентификации);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справка, выданная с места рабо</w:t>
            </w:r>
            <w:r>
              <w:rPr>
                <w:color w:val="000000"/>
                <w:sz w:val="20"/>
              </w:rPr>
              <w:t>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справка с места работы педагога, заверенная подписью руководителя орг</w:t>
            </w:r>
            <w:r>
              <w:rPr>
                <w:color w:val="000000"/>
                <w:sz w:val="20"/>
              </w:rPr>
              <w:t>анизации образования и печатью (действительна в течение месяца со дня выдачи), сканированная копия диплома;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заключение психолого-медико-</w:t>
            </w:r>
            <w:r>
              <w:rPr>
                <w:color w:val="000000"/>
                <w:sz w:val="20"/>
              </w:rPr>
              <w:lastRenderedPageBreak/>
              <w:t>педагогической консультации для детей с особыми образовательными потребностями (при наличии);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заключение врача-фти</w:t>
            </w:r>
            <w:r>
              <w:rPr>
                <w:color w:val="000000"/>
                <w:sz w:val="20"/>
              </w:rPr>
              <w:t>зиатора;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8) документы, подтверждающие возможность первоочередного получения направления в дошкольную организацию.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</w:t>
            </w:r>
            <w:r>
              <w:rPr>
                <w:color w:val="000000"/>
                <w:sz w:val="20"/>
              </w:rPr>
              <w:t>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Услугодатель или работник Государственной корпорации пол</w:t>
            </w:r>
            <w:r>
              <w:rPr>
                <w:color w:val="000000"/>
                <w:sz w:val="20"/>
              </w:rPr>
              <w:t>учает согласие на использование сведений, содержащихся в информационных системах и составляющих охраняемую законом тайну, при оказании государственных услуг, если иное не предусмотрено законами Республики Казахстан.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на портал: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заявления в</w:t>
            </w:r>
            <w:r>
              <w:rPr>
                <w:color w:val="000000"/>
                <w:sz w:val="20"/>
              </w:rPr>
              <w:t xml:space="preserve"> форме электронного документа, подписанное ЭЦП услугополучателя, по форме согласно приложениям 1 и 5 к Правилам;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сканированная копия справки, выданная с места работы военнослужащего или сотрудника специальных государственных органов, заверенная подписью</w:t>
            </w:r>
            <w:r>
              <w:rPr>
                <w:color w:val="000000"/>
                <w:sz w:val="20"/>
              </w:rPr>
              <w:t xml:space="preserve"> уполномоченного лица и печатью (при наличии) (действительна в течение месяца со дня выдачи);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</w:t>
            </w:r>
            <w:r>
              <w:rPr>
                <w:color w:val="000000"/>
                <w:sz w:val="20"/>
              </w:rPr>
              <w:t>ая копия диплома;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направление врача-фтизиатра. Электронный запрос на портал осуществляется в форме </w:t>
            </w:r>
            <w:r>
              <w:rPr>
                <w:color w:val="000000"/>
                <w:sz w:val="20"/>
              </w:rPr>
              <w:t xml:space="preserve">электронного документа, удостоверенного ЭЦП услугополучателя, или путем введения одноразового пароля. Сведения о документах, </w:t>
            </w:r>
            <w:r>
              <w:rPr>
                <w:color w:val="000000"/>
                <w:sz w:val="20"/>
              </w:rPr>
              <w:lastRenderedPageBreak/>
              <w:t>удостоверяющих личность, о свидетельстве о рождении ребенка, сведения, подтверждающие возможность первоочередного получения направл</w:t>
            </w:r>
            <w:r>
              <w:rPr>
                <w:color w:val="000000"/>
                <w:sz w:val="20"/>
              </w:rPr>
              <w:t>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</w:t>
            </w:r>
            <w:r>
              <w:rPr>
                <w:color w:val="000000"/>
                <w:sz w:val="20"/>
              </w:rPr>
              <w:t xml:space="preserve">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</w:t>
            </w:r>
            <w:r>
              <w:rPr>
                <w:color w:val="000000"/>
                <w:sz w:val="20"/>
              </w:rPr>
              <w:t>на уведомление портала.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</w:t>
            </w:r>
            <w:r>
              <w:rPr>
                <w:color w:val="000000"/>
                <w:sz w:val="20"/>
              </w:rPr>
              <w:t>и) данных (сведений), содержащихся в них;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</w:t>
            </w:r>
            <w:r>
              <w:rPr>
                <w:color w:val="000000"/>
                <w:sz w:val="20"/>
              </w:rPr>
              <w:t>и Казахстан;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</w:t>
            </w:r>
            <w:r>
              <w:rPr>
                <w:color w:val="000000"/>
                <w:sz w:val="20"/>
              </w:rPr>
              <w:t>арственной услуги;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представление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Максимально допустимое время ожидания для сдачи пакета документов услугодателю или в Государственную</w:t>
            </w:r>
            <w:r>
              <w:rPr>
                <w:color w:val="000000"/>
                <w:sz w:val="20"/>
              </w:rPr>
              <w:t xml:space="preserve"> корпорацию – 15 минут. Максимально допустимое время обслуживания услугодателем или в Государственной корпорации – 30 минут.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документов для оказания государственной услуги услугополучателю с нарушением здоровья, стойким расстройством </w:t>
            </w:r>
            <w:r>
              <w:rPr>
                <w:color w:val="000000"/>
                <w:sz w:val="20"/>
              </w:rPr>
              <w:lastRenderedPageBreak/>
              <w:t>функций организм</w:t>
            </w:r>
            <w:r>
              <w:rPr>
                <w:color w:val="000000"/>
                <w:sz w:val="20"/>
              </w:rPr>
              <w:t>а, ограничивающим его жизнедеятельность, обратившемуся через Единый контакт-центр – 1414, 88000807777 производится работником Государственной корпорации с выездом по месту жительства.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Если есть медицинские противопоказания, препятствующие пребыванию ребенк</w:t>
            </w:r>
            <w:r>
              <w:rPr>
                <w:color w:val="000000"/>
                <w:sz w:val="20"/>
              </w:rPr>
              <w:t>а в дошкольной организации, то он не зачисляется в дошкольную организацию.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</w:t>
            </w:r>
            <w:r>
              <w:rPr>
                <w:color w:val="000000"/>
                <w:sz w:val="20"/>
              </w:rPr>
              <w:t>ателя, справочных служб по вопросам оказания государственной услуги, а также Единого контакт-центра.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"Государ</w:t>
            </w:r>
            <w:r>
              <w:rPr>
                <w:color w:val="000000"/>
                <w:sz w:val="20"/>
              </w:rPr>
              <w:t>ственные услуги".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Телефоны Единого контакт-центра по вопросам оказания государственных услуг: 1414, 8 800 080 7777.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выбору услугополучателя государственная услуга оказывается по принципу "одного заявления" в совокупности с государственной услугой </w:t>
            </w:r>
            <w:r>
              <w:rPr>
                <w:color w:val="000000"/>
                <w:sz w:val="20"/>
              </w:rPr>
              <w:t>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использования цифрового докуме</w:t>
            </w:r>
            <w:r>
              <w:rPr>
                <w:color w:val="000000"/>
                <w:sz w:val="20"/>
              </w:rPr>
              <w:t>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4053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</w:t>
            </w:r>
            <w:r>
              <w:rPr>
                <w:color w:val="000000"/>
                <w:sz w:val="20"/>
              </w:rPr>
              <w:t>слуг в сфере</w:t>
            </w:r>
            <w:r>
              <w:br/>
            </w:r>
            <w:r>
              <w:rPr>
                <w:color w:val="000000"/>
                <w:sz w:val="20"/>
              </w:rPr>
              <w:t>дошкольного образования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:rsidR="0040539A" w:rsidRDefault="005E3327">
      <w:pPr>
        <w:spacing w:after="0"/>
      </w:pPr>
      <w:bookmarkStart w:id="149" w:name="z271"/>
      <w:r>
        <w:rPr>
          <w:b/>
          <w:color w:val="000000"/>
        </w:rPr>
        <w:t xml:space="preserve">                                Расписка об отказе в приеме документов</w:t>
      </w:r>
    </w:p>
    <w:bookmarkEnd w:id="149"/>
    <w:p w:rsidR="0040539A" w:rsidRDefault="005E3327">
      <w:pPr>
        <w:spacing w:after="0"/>
        <w:jc w:val="both"/>
      </w:pPr>
      <w:r>
        <w:rPr>
          <w:color w:val="FF0000"/>
          <w:sz w:val="28"/>
        </w:rPr>
        <w:lastRenderedPageBreak/>
        <w:t xml:space="preserve"> </w:t>
      </w:r>
      <w:r>
        <w:rPr>
          <w:color w:val="FF0000"/>
          <w:sz w:val="28"/>
        </w:rPr>
        <w:t>      Сноска. Приложение 3 - в редакции приказа Министра просвещения РК от 18.11.2022 № 231 (вводится в действие после дня его первого официального опубликования).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 xml:space="preserve">       Руководствуясь пунктом 2 статьи 20 Закона Республики Казахстан "О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государственных усл</w:t>
      </w:r>
      <w:r>
        <w:rPr>
          <w:color w:val="000000"/>
          <w:sz w:val="28"/>
        </w:rPr>
        <w:t>угах", отдел №__ филиала некоммерческого акционерного общества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"Государственная корпорация "Правительство для граждан"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________________________________________________________________________________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(указать адрес)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отк</w:t>
      </w:r>
      <w:r>
        <w:rPr>
          <w:color w:val="000000"/>
          <w:sz w:val="28"/>
        </w:rPr>
        <w:t>азывает в приеме документов на оказание государственной услуги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________________________________________________________________________________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 (указать наименование государственной услуги)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ввиду представления Вами неполного пакет</w:t>
      </w:r>
      <w:r>
        <w:rPr>
          <w:color w:val="000000"/>
          <w:sz w:val="28"/>
        </w:rPr>
        <w:t>а документов согласно перечню,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предусмотренному в пункте 8 приложения 2 к Правилам оказания государственных услуг в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сфере дошкольного образования, и (или) документов с истекшим сроком действия, а именно: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Наименование отсутствующих документов: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) ________________________________________;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2) ________________________________________;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3) ________________________________________.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Настоящая расписка составлена в двух экземплярах, по одному для каждой стороны.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Исполнитель: _____</w:t>
      </w:r>
      <w:r>
        <w:rPr>
          <w:color w:val="000000"/>
          <w:sz w:val="28"/>
        </w:rPr>
        <w:t>______________________________________________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фамилия, имя, отчество (при его наличии)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Подпись _____________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Телефон ___________________________________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Получил: __________________________________________________</w:t>
      </w:r>
      <w:r>
        <w:rPr>
          <w:color w:val="000000"/>
          <w:sz w:val="28"/>
        </w:rPr>
        <w:t>_____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фамилия, имя, отчество (при его наличии)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Подпись ____________ "____" _________ 20____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4053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color w:val="000000"/>
                <w:sz w:val="20"/>
              </w:rPr>
              <w:t>дошкольного образования</w:t>
            </w:r>
          </w:p>
        </w:tc>
      </w:tr>
    </w:tbl>
    <w:p w:rsidR="0040539A" w:rsidRDefault="005E3327">
      <w:pPr>
        <w:spacing w:after="0"/>
        <w:jc w:val="both"/>
      </w:pPr>
      <w:r>
        <w:rPr>
          <w:color w:val="FF0000"/>
          <w:sz w:val="28"/>
        </w:rPr>
        <w:lastRenderedPageBreak/>
        <w:t xml:space="preserve"> </w:t>
      </w:r>
      <w:r>
        <w:rPr>
          <w:color w:val="FF0000"/>
          <w:sz w:val="28"/>
        </w:rPr>
        <w:t>      Сноска. Приложение 4 - в редакции приказа Министра просвещения РК от 18.11.2022 № 231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основных требований к оказанию государственной услуги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"Прием документов и зачислени</w:t>
            </w:r>
            <w:r>
              <w:rPr>
                <w:color w:val="000000"/>
                <w:sz w:val="20"/>
              </w:rPr>
              <w:t>е детей в дошкольные организации"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Дошкольные организации всех видов (далее –услугодатель)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и выдача документов для оказания государственной услуги осуществляются через </w:t>
            </w:r>
            <w:r>
              <w:rPr>
                <w:color w:val="000000"/>
                <w:sz w:val="20"/>
              </w:rPr>
              <w:t>канцелярию услугодателя, веб-портал "электронного правительства" (далее – портал).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минут.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автоматизированная)/ бумажная.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</w:t>
            </w:r>
            <w:r>
              <w:rPr>
                <w:color w:val="000000"/>
                <w:sz w:val="20"/>
              </w:rPr>
              <w:t>ги.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физическим лицам оказывается бесплатно.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</w:t>
            </w:r>
            <w:r>
              <w:rPr>
                <w:color w:val="000000"/>
                <w:sz w:val="20"/>
              </w:rPr>
              <w:t>до 14:00 часов.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в порядке очереди без предварительной запи</w:t>
            </w:r>
            <w:r>
              <w:rPr>
                <w:color w:val="000000"/>
                <w:sz w:val="20"/>
              </w:rPr>
              <w:t>си и ускоренного обслуживания;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</w:t>
            </w:r>
            <w:r>
              <w:rPr>
                <w:color w:val="000000"/>
                <w:sz w:val="20"/>
              </w:rPr>
              <w:t xml:space="preserve">дательству Республики Казахстан прием заявлений и </w:t>
            </w:r>
            <w:r>
              <w:rPr>
                <w:color w:val="000000"/>
                <w:sz w:val="20"/>
              </w:rPr>
              <w:lastRenderedPageBreak/>
              <w:t>выдача результатов оказания государственной услуги осуществляются следующим рабочим днем).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на интернет-ресурсе Министерства: www.edu.gov.kz;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на п</w:t>
            </w:r>
            <w:r>
              <w:rPr>
                <w:color w:val="000000"/>
                <w:sz w:val="20"/>
              </w:rPr>
              <w:t>ортале: www.egov.kz.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услугодателю: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направление на зачисление (действительно в течение пяти рабочих дней со дня выдачи);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заявление по форме, согла</w:t>
            </w:r>
            <w:r>
              <w:rPr>
                <w:color w:val="000000"/>
                <w:sz w:val="20"/>
              </w:rPr>
              <w:t>сно приложению 5 к Правилам оказания государственных услуг в сфере дошкольного образования, утвержденных приказом Министра образования и науки Республики Казахстан от 19 июня 2020 года № 254 "Об утверждении правил оказания государственных услуг в сфере дош</w:t>
            </w:r>
            <w:r>
              <w:rPr>
                <w:color w:val="000000"/>
                <w:sz w:val="20"/>
              </w:rPr>
              <w:t>кольного образования" (зарегистрирован в Реестре государственной регистрации нормативных правовых актов под № 20883) (далее - Правила);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документ, удостоверяющий личность услугополучателя (одного из родителей или законного представителя, либо электронный</w:t>
            </w:r>
            <w:r>
              <w:rPr>
                <w:color w:val="000000"/>
                <w:sz w:val="20"/>
              </w:rPr>
              <w:t xml:space="preserve"> документ из сервиса цифровых документов (для идентификации);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 документ, свидетельствующий о рождении ребенка, либо электронный документ из сервиса цифровых документов (для идентификации);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5) карта профилактических прививок формы № 065/у, утвержденная п</w:t>
            </w:r>
            <w:r>
              <w:rPr>
                <w:color w:val="000000"/>
                <w:sz w:val="20"/>
              </w:rPr>
              <w:t>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</w:t>
            </w:r>
            <w:r>
              <w:rPr>
                <w:color w:val="000000"/>
                <w:sz w:val="20"/>
              </w:rPr>
              <w:t xml:space="preserve"> правовых актов под № 21579);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справка формы 027/у,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</w:t>
            </w:r>
            <w:r>
              <w:rPr>
                <w:color w:val="000000"/>
                <w:sz w:val="20"/>
              </w:rPr>
              <w:t>" (зарегистрирован в Реестре государственной регистрации нормативных правовых актов под № 21579);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заключение психолого-медико-педагогической консультации (для детей с </w:t>
            </w:r>
            <w:r>
              <w:rPr>
                <w:color w:val="000000"/>
                <w:sz w:val="20"/>
              </w:rPr>
              <w:lastRenderedPageBreak/>
              <w:t>особыми образовательными потребностями). На портал: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направление на зачисление в дош</w:t>
            </w:r>
            <w:r>
              <w:rPr>
                <w:color w:val="000000"/>
                <w:sz w:val="20"/>
              </w:rPr>
              <w:t>кольную организацию (действительно в течение пяти рабочих дней со дня выдачи);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заявление по форме, согласно приложению 5 к Правилам;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документ, удостоверяющий личность одного из родителей или законного представителя (для идентификации);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документ, </w:t>
            </w:r>
            <w:r>
              <w:rPr>
                <w:color w:val="000000"/>
                <w:sz w:val="20"/>
              </w:rPr>
              <w:t>свидетельствующий о рождении ребенка (для идентификации);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5) карта профилактических прививок формы № 065/у, утвержденной приказом исполняющего обязанности Министра здравоохранения Республики Казахстан от 30 октября 2020 года № ҚР ДСМ-175/2020 "Об утвержде</w:t>
            </w:r>
            <w:r>
              <w:rPr>
                <w:color w:val="000000"/>
                <w:sz w:val="20"/>
              </w:rPr>
              <w:t>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(электронная копия);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справка формы 027/у, утвержденной приказом исполняющего обязанности Министра здр</w:t>
            </w:r>
            <w:r>
              <w:rPr>
                <w:color w:val="000000"/>
                <w:sz w:val="20"/>
              </w:rPr>
              <w:t>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(электронная коп</w:t>
            </w:r>
            <w:r>
              <w:rPr>
                <w:color w:val="000000"/>
                <w:sz w:val="20"/>
              </w:rPr>
              <w:t>ия);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случаях осуществления ограничительных мероприятий соответствующими государственными органами, введени</w:t>
            </w:r>
            <w:r>
              <w:rPr>
                <w:color w:val="000000"/>
                <w:sz w:val="20"/>
              </w:rPr>
              <w:t>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</w:t>
            </w:r>
            <w:r>
              <w:rPr>
                <w:color w:val="000000"/>
                <w:sz w:val="20"/>
              </w:rPr>
              <w:t>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Услугодатели получают цифровые документы </w:t>
            </w:r>
            <w:r>
              <w:rPr>
                <w:color w:val="000000"/>
                <w:sz w:val="20"/>
              </w:rPr>
              <w:lastRenderedPageBreak/>
              <w:t>из сервиса цифровых докуме</w:t>
            </w:r>
            <w:r>
              <w:rPr>
                <w:color w:val="000000"/>
                <w:sz w:val="20"/>
              </w:rPr>
              <w:t>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</w:t>
            </w:r>
            <w:r>
              <w:rPr>
                <w:color w:val="000000"/>
                <w:sz w:val="20"/>
              </w:rPr>
              <w:t>тового сообщения в качестве ответа на уведомление портала.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</w:t>
            </w:r>
            <w:r>
              <w:rPr>
                <w:color w:val="000000"/>
                <w:sz w:val="20"/>
              </w:rPr>
              <w:t>чения государственной услуги, и (или) данных (сведений), содержащихся в них;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color w:val="000000"/>
                <w:sz w:val="20"/>
              </w:rPr>
              <w:t>нормативными правовыми актами Республики Казахстан;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</w:t>
            </w:r>
            <w:r>
              <w:rPr>
                <w:color w:val="000000"/>
                <w:sz w:val="20"/>
              </w:rPr>
              <w:t>а, которые требуются для оказания государственной услуги;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представление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</w:t>
            </w:r>
            <w:r>
              <w:rPr>
                <w:color w:val="000000"/>
                <w:sz w:val="20"/>
              </w:rPr>
              <w:t>) документов с истекшим сроком действия.</w:t>
            </w:r>
          </w:p>
        </w:tc>
      </w:tr>
      <w:tr w:rsidR="0040539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Максимально допустимое время ожидания до момента приема докум</w:t>
            </w:r>
            <w:r>
              <w:rPr>
                <w:color w:val="000000"/>
                <w:sz w:val="20"/>
              </w:rPr>
              <w:t>ентов – 15 минут.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Максимально допустимое время обслуживания – 15 минут.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</w:t>
            </w:r>
            <w:r>
              <w:rPr>
                <w:color w:val="000000"/>
                <w:sz w:val="20"/>
              </w:rPr>
              <w:t>услугодателя, справочных служб по вопросам оказания государственной услуги, а также Единого контакт-центра.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</w:t>
            </w:r>
            <w:r>
              <w:rPr>
                <w:color w:val="000000"/>
                <w:sz w:val="20"/>
              </w:rPr>
              <w:t>Государственные услуги".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Телефоны Единого контакт-центра по вопросам оказания государственных услуг: </w:t>
            </w:r>
            <w:r>
              <w:rPr>
                <w:color w:val="000000"/>
                <w:sz w:val="20"/>
              </w:rPr>
              <w:lastRenderedPageBreak/>
              <w:t>1414, 8 800 080 7777.</w:t>
            </w:r>
          </w:p>
          <w:p w:rsidR="0040539A" w:rsidRDefault="005E3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 Для использования цифрового документа н</w:t>
            </w:r>
            <w:r>
              <w:rPr>
                <w:color w:val="000000"/>
                <w:sz w:val="20"/>
              </w:rPr>
              <w:t>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4053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услуг </w:t>
            </w:r>
            <w:r>
              <w:rPr>
                <w:color w:val="000000"/>
                <w:sz w:val="20"/>
              </w:rPr>
              <w:t>в сфере</w:t>
            </w:r>
            <w:r>
              <w:br/>
            </w:r>
            <w:r>
              <w:rPr>
                <w:color w:val="000000"/>
                <w:sz w:val="20"/>
              </w:rPr>
              <w:t>дошкольного образования</w:t>
            </w:r>
          </w:p>
        </w:tc>
      </w:tr>
    </w:tbl>
    <w:p w:rsidR="0040539A" w:rsidRDefault="005E3327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5 - в редакции приказа Министра просвещения РК от 18.11.2022 № 231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4053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(дошкольная </w:t>
            </w:r>
            <w:r>
              <w:rPr>
                <w:color w:val="000000"/>
                <w:sz w:val="20"/>
              </w:rPr>
              <w:t>организация)</w:t>
            </w:r>
            <w:r>
              <w:br/>
            </w:r>
            <w:r>
              <w:rPr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</w:t>
            </w:r>
          </w:p>
        </w:tc>
      </w:tr>
    </w:tbl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Я, ________________________________________________________________________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 xml:space="preserve">даю согласие на </w:t>
      </w:r>
      <w:r>
        <w:rPr>
          <w:color w:val="000000"/>
          <w:sz w:val="28"/>
        </w:rPr>
        <w:t>доступ к персональным данным ограниченного доступа в соответствии с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пунктом 8 приложений 2 и 4 к Правилам оказания государственных услуг в сфере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дошкольного образования, утвержденных приказом Министра образования и науки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Республики Казахстан от 19 июня 202</w:t>
      </w:r>
      <w:r>
        <w:rPr>
          <w:color w:val="000000"/>
          <w:sz w:val="28"/>
        </w:rPr>
        <w:t>0 года № 254 "Об утверждении правил оказания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государственных услуг в сфере дошкольного образования" (зарегистрирован в Реестре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государственной регистрации нормативных правовых актов под № 20883), которые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требуются для оказания государственной услуги соглас</w:t>
      </w:r>
      <w:r>
        <w:rPr>
          <w:color w:val="000000"/>
          <w:sz w:val="28"/>
        </w:rPr>
        <w:t>но статье 8 Закона Республики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Казахстан "О персональных данных и их защите", включающие в себя следующее: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lastRenderedPageBreak/>
        <w:t>      1) передачу персональных данных третьим лицам;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2) трансграничную передачу персональных данных в процессе их обработки;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3) распростра</w:t>
      </w:r>
      <w:r>
        <w:rPr>
          <w:color w:val="000000"/>
          <w:sz w:val="28"/>
        </w:rPr>
        <w:t>нение персональных данных в общедоступных источниках.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Согласен(а) на доступ к персональным данным ограниченного доступа, включающие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в себя иные сведения, которые требуются для подтверждения достоверности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 xml:space="preserve">предоставляемых документов при оказании </w:t>
      </w:r>
      <w:r>
        <w:rPr>
          <w:color w:val="000000"/>
          <w:sz w:val="28"/>
        </w:rPr>
        <w:t>государственной услуги.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Настоящее согласие действует в течение всего периода до получения результата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оказания государственной услуги.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>      ____________ __________________________________________</w:t>
      </w:r>
    </w:p>
    <w:p w:rsidR="0040539A" w:rsidRDefault="005E3327">
      <w:pPr>
        <w:spacing w:after="0"/>
        <w:jc w:val="both"/>
      </w:pPr>
      <w:r>
        <w:rPr>
          <w:color w:val="000000"/>
          <w:sz w:val="28"/>
        </w:rPr>
        <w:t xml:space="preserve">        (подпись)              (фамилия, имя, отчество</w:t>
      </w:r>
      <w:r>
        <w:rPr>
          <w:color w:val="000000"/>
          <w:sz w:val="28"/>
        </w:rPr>
        <w:t xml:space="preserve">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4053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39A" w:rsidRDefault="005E3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19 июня 2020 года № 254</w:t>
            </w:r>
          </w:p>
        </w:tc>
      </w:tr>
    </w:tbl>
    <w:p w:rsidR="0040539A" w:rsidRDefault="005E3327">
      <w:pPr>
        <w:spacing w:after="0"/>
      </w:pPr>
      <w:bookmarkStart w:id="150" w:name="z239"/>
      <w:r>
        <w:rPr>
          <w:b/>
          <w:color w:val="000000"/>
        </w:rPr>
        <w:t xml:space="preserve"> Перечень, утративших силу, некоторых приказов Министра образования и науки Республики Казахстан</w:t>
      </w:r>
    </w:p>
    <w:p w:rsidR="0040539A" w:rsidRDefault="005E3327">
      <w:pPr>
        <w:spacing w:after="0"/>
        <w:jc w:val="both"/>
      </w:pPr>
      <w:bookmarkStart w:id="151" w:name="z240"/>
      <w:bookmarkEnd w:id="150"/>
      <w:r>
        <w:rPr>
          <w:color w:val="000000"/>
          <w:sz w:val="28"/>
        </w:rPr>
        <w:t xml:space="preserve">       1. Приказ</w:t>
      </w:r>
      <w:r>
        <w:rPr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</w:t>
      </w:r>
      <w:r>
        <w:rPr>
          <w:color w:val="000000"/>
          <w:sz w:val="28"/>
        </w:rPr>
        <w:t xml:space="preserve">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</w:p>
    <w:p w:rsidR="0040539A" w:rsidRDefault="005E3327">
      <w:pPr>
        <w:spacing w:after="0"/>
        <w:jc w:val="both"/>
      </w:pPr>
      <w:bookmarkStart w:id="152" w:name="z241"/>
      <w:bookmarkEnd w:id="151"/>
      <w:r>
        <w:rPr>
          <w:color w:val="000000"/>
          <w:sz w:val="28"/>
        </w:rPr>
        <w:t xml:space="preserve">       2. Приказ Министра образования и науки Республики Казахстан от 21 </w:t>
      </w:r>
      <w:r>
        <w:rPr>
          <w:color w:val="000000"/>
          <w:sz w:val="28"/>
        </w:rPr>
        <w:t>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</w:t>
      </w:r>
      <w:r>
        <w:rPr>
          <w:color w:val="000000"/>
          <w:sz w:val="28"/>
        </w:rPr>
        <w:t>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</w:p>
    <w:p w:rsidR="0040539A" w:rsidRDefault="005E3327">
      <w:pPr>
        <w:spacing w:after="0"/>
        <w:jc w:val="both"/>
      </w:pPr>
      <w:bookmarkStart w:id="153" w:name="z242"/>
      <w:bookmarkEnd w:id="152"/>
      <w:r>
        <w:rPr>
          <w:color w:val="000000"/>
          <w:sz w:val="28"/>
        </w:rPr>
        <w:t xml:space="preserve">       3. Приказ Министра образования и науки Республики Казахстан от 11 окт</w:t>
      </w:r>
      <w:r>
        <w:rPr>
          <w:color w:val="000000"/>
          <w:sz w:val="28"/>
        </w:rPr>
        <w:t>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</w:t>
      </w:r>
      <w:r>
        <w:rPr>
          <w:color w:val="000000"/>
          <w:sz w:val="28"/>
        </w:rPr>
        <w:t xml:space="preserve"> и обучения" (зарегистрирован в Министерстве юстиции Республики Казахстан 3 ноября 2017 </w:t>
      </w:r>
      <w:r>
        <w:rPr>
          <w:color w:val="000000"/>
          <w:sz w:val="28"/>
        </w:rPr>
        <w:lastRenderedPageBreak/>
        <w:t>года № 15966, опубликован в Эталонном контрольном банке НПА РК в электронном виде 15 ноября 2017 года).</w:t>
      </w:r>
    </w:p>
    <w:bookmarkEnd w:id="153"/>
    <w:p w:rsidR="0040539A" w:rsidRDefault="005E3327">
      <w:pPr>
        <w:spacing w:after="0"/>
      </w:pPr>
      <w:r>
        <w:br/>
      </w:r>
      <w:r>
        <w:br/>
      </w:r>
    </w:p>
    <w:p w:rsidR="0040539A" w:rsidRDefault="005E3327">
      <w:pPr>
        <w:pStyle w:val="disclaimer"/>
      </w:pPr>
      <w:r>
        <w:rPr>
          <w:color w:val="000000"/>
        </w:rPr>
        <w:t>© 2012. РГП на ПХВ «Институт законодательства и правовой инфо</w:t>
      </w:r>
      <w:r>
        <w:rPr>
          <w:color w:val="000000"/>
        </w:rPr>
        <w:t>рмации Республики Казахстан» Министерства юстиции Республики Казахстан</w:t>
      </w:r>
    </w:p>
    <w:sectPr w:rsidR="0040539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9A"/>
    <w:rsid w:val="0040539A"/>
    <w:rsid w:val="005E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E3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332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E3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33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8744</Words>
  <Characters>49846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2023-01-20T07:35:00Z</dcterms:created>
  <dcterms:modified xsi:type="dcterms:W3CDTF">2023-01-20T07:35:00Z</dcterms:modified>
</cp:coreProperties>
</file>