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760" w:rsidRPr="00BF3775" w:rsidRDefault="00416760"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Павлодар облысы білім беру басқармасының, Павлодар қаласының білім беру бөлімінің </w:t>
      </w:r>
    </w:p>
    <w:p w:rsidR="003E3EEA" w:rsidRPr="00BF3775" w:rsidRDefault="00EF1FD6" w:rsidP="00B00AEE">
      <w:pPr>
        <w:spacing w:after="0" w:line="240" w:lineRule="auto"/>
        <w:jc w:val="center"/>
        <w:textAlignment w:val="baseline"/>
        <w:outlineLvl w:val="2"/>
        <w:rPr>
          <w:rFonts w:ascii="Times New Roman" w:hAnsi="Times New Roman" w:cs="Times New Roman"/>
          <w:b/>
          <w:bCs/>
          <w:noProof/>
          <w:spacing w:val="-1"/>
          <w:sz w:val="20"/>
          <w:szCs w:val="20"/>
          <w:lang w:val="kk-KZ"/>
        </w:rPr>
      </w:pPr>
      <w:r w:rsidRPr="00BF3775">
        <w:rPr>
          <w:rFonts w:ascii="Times New Roman" w:hAnsi="Times New Roman" w:cs="Times New Roman"/>
          <w:b/>
          <w:bCs/>
          <w:noProof/>
          <w:spacing w:val="-1"/>
          <w:sz w:val="20"/>
          <w:szCs w:val="20"/>
          <w:lang w:val="kk-KZ"/>
        </w:rPr>
        <w:t xml:space="preserve"> </w:t>
      </w:r>
      <w:r w:rsidR="00DF4A7D" w:rsidRPr="00BF3775">
        <w:rPr>
          <w:rFonts w:ascii="Times New Roman" w:hAnsi="Times New Roman" w:cs="Times New Roman"/>
          <w:b/>
          <w:bCs/>
          <w:noProof/>
          <w:spacing w:val="-1"/>
          <w:sz w:val="20"/>
          <w:szCs w:val="20"/>
          <w:lang w:val="kk-KZ"/>
        </w:rPr>
        <w:t>«</w:t>
      </w:r>
      <w:r w:rsidR="006F16D0" w:rsidRPr="00BF3775">
        <w:rPr>
          <w:rFonts w:ascii="Times New Roman" w:hAnsi="Times New Roman" w:cs="Times New Roman"/>
          <w:b/>
          <w:bCs/>
          <w:noProof/>
          <w:spacing w:val="-1"/>
          <w:sz w:val="20"/>
          <w:szCs w:val="20"/>
          <w:lang w:val="kk-KZ"/>
        </w:rPr>
        <w:t xml:space="preserve">Павлодар қаласының № </w:t>
      </w:r>
      <w:r w:rsidR="00416760" w:rsidRPr="00BF3775">
        <w:rPr>
          <w:rFonts w:ascii="Times New Roman" w:hAnsi="Times New Roman" w:cs="Times New Roman"/>
          <w:b/>
          <w:bCs/>
          <w:noProof/>
          <w:spacing w:val="-1"/>
          <w:sz w:val="20"/>
          <w:szCs w:val="20"/>
          <w:lang w:val="kk-KZ"/>
        </w:rPr>
        <w:t>35</w:t>
      </w:r>
      <w:r w:rsidR="00B00AEE" w:rsidRPr="00BF3775">
        <w:rPr>
          <w:rFonts w:ascii="Times New Roman" w:hAnsi="Times New Roman" w:cs="Times New Roman"/>
          <w:b/>
          <w:bCs/>
          <w:noProof/>
          <w:spacing w:val="-1"/>
          <w:sz w:val="20"/>
          <w:szCs w:val="20"/>
          <w:lang w:val="kk-KZ"/>
        </w:rPr>
        <w:t xml:space="preserve"> жалпы орта білім беру мектебі</w:t>
      </w:r>
      <w:r w:rsidR="00DF4A7D" w:rsidRPr="00BF3775">
        <w:rPr>
          <w:rFonts w:ascii="Times New Roman" w:hAnsi="Times New Roman" w:cs="Times New Roman"/>
          <w:b/>
          <w:bCs/>
          <w:noProof/>
          <w:spacing w:val="-1"/>
          <w:sz w:val="20"/>
          <w:szCs w:val="20"/>
          <w:lang w:val="kk-KZ"/>
        </w:rPr>
        <w:t>»</w:t>
      </w:r>
      <w:r w:rsidR="00B00AEE" w:rsidRPr="00BF3775">
        <w:rPr>
          <w:rFonts w:ascii="Times New Roman" w:hAnsi="Times New Roman" w:cs="Times New Roman"/>
          <w:b/>
          <w:bCs/>
          <w:noProof/>
          <w:spacing w:val="-1"/>
          <w:sz w:val="20"/>
          <w:szCs w:val="20"/>
          <w:lang w:val="kk-KZ"/>
        </w:rPr>
        <w:t xml:space="preserve"> КММ</w:t>
      </w:r>
    </w:p>
    <w:p w:rsidR="00D70D9E" w:rsidRPr="00BF3775" w:rsidRDefault="0057046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r>
        <w:rPr>
          <w:rFonts w:ascii="Times New Roman" w:eastAsia="Times New Roman" w:hAnsi="Times New Roman" w:cs="Times New Roman"/>
          <w:b/>
          <w:bCs/>
          <w:color w:val="000000"/>
          <w:sz w:val="20"/>
          <w:szCs w:val="20"/>
          <w:lang w:val="kk-KZ"/>
        </w:rPr>
        <w:t>Т</w:t>
      </w:r>
      <w:r w:rsidR="00416760" w:rsidRPr="00BF3775">
        <w:rPr>
          <w:rFonts w:ascii="Times New Roman" w:eastAsia="Times New Roman" w:hAnsi="Times New Roman" w:cs="Times New Roman"/>
          <w:b/>
          <w:bCs/>
          <w:color w:val="000000"/>
          <w:sz w:val="20"/>
          <w:szCs w:val="20"/>
          <w:lang w:val="kk-KZ"/>
        </w:rPr>
        <w:t>әрбие жөніндегі мектеп басшысының орынбасары</w:t>
      </w:r>
      <w:r w:rsidR="00EA19C9" w:rsidRPr="00BF3775">
        <w:rPr>
          <w:rFonts w:ascii="Times New Roman" w:eastAsia="Times New Roman" w:hAnsi="Times New Roman" w:cs="Times New Roman"/>
          <w:b/>
          <w:bCs/>
          <w:color w:val="000000"/>
          <w:sz w:val="20"/>
          <w:szCs w:val="20"/>
          <w:lang w:val="kk-KZ"/>
        </w:rPr>
        <w:t xml:space="preserve"> </w:t>
      </w:r>
      <w:r w:rsidR="00D70D9E" w:rsidRPr="00BF3775">
        <w:rPr>
          <w:rFonts w:ascii="Times New Roman" w:eastAsia="Times New Roman" w:hAnsi="Times New Roman" w:cs="Times New Roman"/>
          <w:b/>
          <w:bCs/>
          <w:color w:val="000000"/>
          <w:sz w:val="20"/>
          <w:szCs w:val="20"/>
          <w:lang w:val="kk-KZ"/>
        </w:rPr>
        <w:t>лауазымына</w:t>
      </w:r>
      <w:r w:rsidR="00B00AEE" w:rsidRPr="00BF3775">
        <w:rPr>
          <w:rFonts w:ascii="Times New Roman" w:eastAsia="Times New Roman" w:hAnsi="Times New Roman" w:cs="Times New Roman"/>
          <w:b/>
          <w:bCs/>
          <w:color w:val="000000"/>
          <w:sz w:val="20"/>
          <w:szCs w:val="20"/>
          <w:lang w:val="kk-KZ"/>
        </w:rPr>
        <w:t xml:space="preserve"> </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
          <w:bCs/>
          <w:color w:val="000000"/>
          <w:sz w:val="20"/>
          <w:szCs w:val="20"/>
          <w:lang w:val="kk-KZ"/>
        </w:rPr>
        <w:t>конкурс жариялайды</w:t>
      </w:r>
    </w:p>
    <w:p w:rsidR="00B00AEE" w:rsidRPr="00BF3775" w:rsidRDefault="00B00AEE" w:rsidP="00B00AEE">
      <w:pPr>
        <w:spacing w:after="0" w:line="240" w:lineRule="auto"/>
        <w:jc w:val="center"/>
        <w:textAlignment w:val="baseline"/>
        <w:outlineLvl w:val="2"/>
        <w:rPr>
          <w:rFonts w:ascii="Times New Roman" w:eastAsia="Times New Roman" w:hAnsi="Times New Roman" w:cs="Times New Roman"/>
          <w:b/>
          <w:bCs/>
          <w:color w:val="000000"/>
          <w:sz w:val="20"/>
          <w:szCs w:val="20"/>
          <w:lang w:val="kk-KZ"/>
        </w:rPr>
      </w:pPr>
    </w:p>
    <w:tbl>
      <w:tblPr>
        <w:tblStyle w:val="a8"/>
        <w:tblW w:w="0" w:type="auto"/>
        <w:tblLook w:val="04A0" w:firstRow="1" w:lastRow="0" w:firstColumn="1" w:lastColumn="0" w:noHBand="0" w:noVBand="1"/>
      </w:tblPr>
      <w:tblGrid>
        <w:gridCol w:w="514"/>
        <w:gridCol w:w="2765"/>
        <w:gridCol w:w="6858"/>
      </w:tblGrid>
      <w:tr w:rsidR="00CB6B4F" w:rsidRPr="000B2CEA" w:rsidTr="00DC10A3">
        <w:trPr>
          <w:trHeight w:val="711"/>
        </w:trPr>
        <w:tc>
          <w:tcPr>
            <w:tcW w:w="514" w:type="dxa"/>
            <w:vMerge w:val="restart"/>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1</w:t>
            </w:r>
          </w:p>
        </w:tc>
        <w:tc>
          <w:tcPr>
            <w:tcW w:w="2765" w:type="dxa"/>
          </w:tcPr>
          <w:p w:rsidR="00CB6B4F" w:rsidRPr="00BF3775" w:rsidRDefault="00CB6B4F" w:rsidP="00CB6B4F">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Білім беру ұйымының атауы</w:t>
            </w:r>
          </w:p>
        </w:tc>
        <w:tc>
          <w:tcPr>
            <w:tcW w:w="6858" w:type="dxa"/>
          </w:tcPr>
          <w:p w:rsidR="00CB6B4F" w:rsidRPr="00BF3775" w:rsidRDefault="00416760" w:rsidP="00416760">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hAnsi="Times New Roman" w:cs="Times New Roman"/>
                <w:bCs/>
                <w:noProof/>
                <w:spacing w:val="-1"/>
                <w:sz w:val="20"/>
                <w:szCs w:val="20"/>
                <w:lang w:val="kk-KZ"/>
              </w:rPr>
              <w:t>Павлодар облысы білім беру басқармасының, Павлодар қаласының білім беру бөлімінің «Павлодар қаласының № 35 жалпы орта білім беру</w:t>
            </w:r>
            <w:r w:rsidRPr="00BF3775">
              <w:rPr>
                <w:rFonts w:ascii="Times New Roman" w:hAnsi="Times New Roman" w:cs="Times New Roman"/>
                <w:b/>
                <w:bCs/>
                <w:noProof/>
                <w:spacing w:val="-1"/>
                <w:sz w:val="20"/>
                <w:szCs w:val="20"/>
                <w:lang w:val="kk-KZ"/>
              </w:rPr>
              <w:t xml:space="preserve"> </w:t>
            </w:r>
            <w:r w:rsidRPr="00BF3775">
              <w:rPr>
                <w:rFonts w:ascii="Times New Roman" w:hAnsi="Times New Roman" w:cs="Times New Roman"/>
                <w:bCs/>
                <w:noProof/>
                <w:spacing w:val="-1"/>
                <w:sz w:val="20"/>
                <w:szCs w:val="20"/>
                <w:lang w:val="kk-KZ"/>
              </w:rPr>
              <w:t xml:space="preserve">мектебі» </w:t>
            </w:r>
            <w:r w:rsidR="00CB6B4F" w:rsidRPr="00BF3775">
              <w:rPr>
                <w:rFonts w:ascii="Times New Roman" w:hAnsi="Times New Roman" w:cs="Times New Roman"/>
                <w:bCs/>
                <w:noProof/>
                <w:spacing w:val="-1"/>
                <w:sz w:val="20"/>
                <w:szCs w:val="20"/>
                <w:lang w:val="kk-KZ"/>
              </w:rPr>
              <w:t>коммуналдық мемлекеттік мекемесі</w:t>
            </w:r>
          </w:p>
        </w:tc>
      </w:tr>
      <w:tr w:rsidR="00CB6B4F" w:rsidRPr="00BF3775" w:rsidTr="00DC10A3">
        <w:trPr>
          <w:trHeight w:val="453"/>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орналасқан жері, пошталық мекенжайы</w:t>
            </w:r>
          </w:p>
        </w:tc>
        <w:tc>
          <w:tcPr>
            <w:tcW w:w="6858" w:type="dxa"/>
          </w:tcPr>
          <w:p w:rsidR="00CB6B4F" w:rsidRPr="00BF3775" w:rsidRDefault="00CB6B4F" w:rsidP="00497B2F">
            <w:pPr>
              <w:shd w:val="clear" w:color="auto" w:fill="FFFFFF"/>
              <w:tabs>
                <w:tab w:val="left" w:pos="1692"/>
                <w:tab w:val="left" w:pos="1872"/>
                <w:tab w:val="left" w:pos="2052"/>
                <w:tab w:val="left" w:pos="2592"/>
                <w:tab w:val="left" w:pos="4397"/>
              </w:tabs>
              <w:rPr>
                <w:rFonts w:ascii="Times New Roman" w:eastAsia="Times New Roman" w:hAnsi="Times New Roman" w:cs="Times New Roman"/>
                <w:bCs/>
                <w:color w:val="000000"/>
                <w:sz w:val="20"/>
                <w:szCs w:val="20"/>
              </w:rPr>
            </w:pPr>
            <w:r w:rsidRPr="00BF3775">
              <w:rPr>
                <w:rFonts w:ascii="Times New Roman" w:hAnsi="Times New Roman" w:cs="Times New Roman"/>
                <w:sz w:val="20"/>
                <w:szCs w:val="20"/>
                <w:lang w:val="kk-KZ"/>
              </w:rPr>
              <w:t>14000</w:t>
            </w:r>
            <w:r w:rsidR="00497B2F">
              <w:rPr>
                <w:rFonts w:ascii="Times New Roman" w:hAnsi="Times New Roman" w:cs="Times New Roman"/>
                <w:sz w:val="20"/>
                <w:szCs w:val="20"/>
                <w:lang w:val="kk-KZ"/>
              </w:rPr>
              <w:t>5</w:t>
            </w:r>
            <w:r w:rsidRPr="00BF3775">
              <w:rPr>
                <w:rFonts w:ascii="Times New Roman" w:hAnsi="Times New Roman" w:cs="Times New Roman"/>
                <w:sz w:val="20"/>
                <w:szCs w:val="20"/>
                <w:lang w:val="kk-KZ"/>
              </w:rPr>
              <w:t xml:space="preserve">, Қазақстан Республикасы, Павлодар облысы, </w:t>
            </w:r>
            <w:r w:rsidR="003A4CEB" w:rsidRPr="00BF3775">
              <w:rPr>
                <w:rFonts w:ascii="Times New Roman" w:hAnsi="Times New Roman" w:cs="Times New Roman"/>
                <w:sz w:val="20"/>
                <w:szCs w:val="20"/>
                <w:lang w:val="kk-KZ"/>
              </w:rPr>
              <w:t>Павлодар қаласы, Айманов көшесі, 37</w:t>
            </w:r>
          </w:p>
        </w:tc>
      </w:tr>
      <w:tr w:rsidR="00CB6B4F" w:rsidRPr="00BF3775" w:rsidTr="00DC10A3">
        <w:trPr>
          <w:trHeight w:val="328"/>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 xml:space="preserve">телефон нөмірлері, </w:t>
            </w:r>
          </w:p>
        </w:tc>
        <w:tc>
          <w:tcPr>
            <w:tcW w:w="6858" w:type="dxa"/>
          </w:tcPr>
          <w:p w:rsidR="00CB6B4F" w:rsidRPr="00BF3775" w:rsidRDefault="00CB6B4F" w:rsidP="003A4CEB">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0"/>
                <w:szCs w:val="20"/>
                <w:lang w:val="kk-KZ"/>
              </w:rPr>
            </w:pPr>
            <w:r w:rsidRPr="00BF3775">
              <w:rPr>
                <w:rFonts w:ascii="Times New Roman" w:hAnsi="Times New Roman" w:cs="Times New Roman"/>
                <w:sz w:val="20"/>
                <w:szCs w:val="20"/>
                <w:lang w:val="kk-KZ"/>
              </w:rPr>
              <w:t>8</w:t>
            </w:r>
            <w:r w:rsidR="00932150" w:rsidRPr="00BF3775">
              <w:rPr>
                <w:rFonts w:ascii="Times New Roman" w:hAnsi="Times New Roman" w:cs="Times New Roman"/>
                <w:sz w:val="20"/>
                <w:szCs w:val="20"/>
                <w:lang w:val="kk-KZ"/>
              </w:rPr>
              <w:t xml:space="preserve"> </w:t>
            </w:r>
            <w:r w:rsidRPr="00BF3775">
              <w:rPr>
                <w:rFonts w:ascii="Times New Roman" w:hAnsi="Times New Roman" w:cs="Times New Roman"/>
                <w:sz w:val="20"/>
                <w:szCs w:val="20"/>
                <w:lang w:val="kk-KZ"/>
              </w:rPr>
              <w:t>(7182)</w:t>
            </w:r>
            <w:r w:rsidR="00E46B90" w:rsidRPr="00BF3775">
              <w:rPr>
                <w:rFonts w:ascii="Times New Roman" w:hAnsi="Times New Roman" w:cs="Times New Roman"/>
                <w:sz w:val="20"/>
                <w:szCs w:val="20"/>
                <w:lang w:val="kk-KZ"/>
              </w:rPr>
              <w:t xml:space="preserve"> </w:t>
            </w:r>
            <w:r w:rsidR="003A4CEB" w:rsidRPr="00BF3775">
              <w:rPr>
                <w:rFonts w:ascii="Times New Roman" w:hAnsi="Times New Roman" w:cs="Times New Roman"/>
                <w:sz w:val="20"/>
                <w:szCs w:val="20"/>
                <w:lang w:val="kk-KZ"/>
              </w:rPr>
              <w:t>537104</w:t>
            </w:r>
          </w:p>
        </w:tc>
      </w:tr>
      <w:tr w:rsidR="00CB6B4F" w:rsidRPr="00BF3775" w:rsidTr="00E46B90">
        <w:trPr>
          <w:trHeight w:val="344"/>
        </w:trPr>
        <w:tc>
          <w:tcPr>
            <w:tcW w:w="514" w:type="dxa"/>
            <w:vMerge/>
          </w:tcPr>
          <w:p w:rsidR="00CB6B4F" w:rsidRPr="00BF3775" w:rsidRDefault="00CB6B4F"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CB6B4F" w:rsidRPr="00BF3775" w:rsidRDefault="00CB6B4F"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электрондық пошта</w:t>
            </w:r>
          </w:p>
        </w:tc>
        <w:tc>
          <w:tcPr>
            <w:tcW w:w="6858" w:type="dxa"/>
          </w:tcPr>
          <w:p w:rsidR="00CB6B4F" w:rsidRPr="00BF3775" w:rsidRDefault="003A4CEB" w:rsidP="003A4CEB">
            <w:pPr>
              <w:rPr>
                <w:rFonts w:ascii="Times New Roman" w:hAnsi="Times New Roman" w:cs="Times New Roman"/>
                <w:sz w:val="20"/>
                <w:szCs w:val="20"/>
                <w:u w:val="single"/>
                <w:lang w:val="kk-KZ"/>
              </w:rPr>
            </w:pPr>
            <w:r w:rsidRPr="00BF3775">
              <w:rPr>
                <w:rFonts w:ascii="Times New Roman" w:hAnsi="Times New Roman" w:cs="Times New Roman"/>
                <w:color w:val="000000"/>
                <w:sz w:val="20"/>
                <w:szCs w:val="20"/>
                <w:shd w:val="clear" w:color="auto" w:fill="FFFFFF"/>
                <w:lang w:val="en-US"/>
              </w:rPr>
              <w:t>s</w:t>
            </w:r>
            <w:r w:rsidR="004E0CB3" w:rsidRPr="00BF3775">
              <w:rPr>
                <w:rFonts w:ascii="Times New Roman" w:hAnsi="Times New Roman" w:cs="Times New Roman"/>
                <w:color w:val="000000"/>
                <w:sz w:val="20"/>
                <w:szCs w:val="20"/>
                <w:shd w:val="clear" w:color="auto" w:fill="FFFFFF"/>
              </w:rPr>
              <w:t>osh</w:t>
            </w:r>
            <w:r w:rsidRPr="00BF3775">
              <w:rPr>
                <w:rFonts w:ascii="Times New Roman" w:hAnsi="Times New Roman" w:cs="Times New Roman"/>
                <w:color w:val="000000"/>
                <w:sz w:val="20"/>
                <w:szCs w:val="20"/>
                <w:shd w:val="clear" w:color="auto" w:fill="FFFFFF"/>
                <w:lang w:val="kk-KZ"/>
              </w:rPr>
              <w:t>35</w:t>
            </w:r>
            <w:r w:rsidR="004E0CB3" w:rsidRPr="00BF3775">
              <w:rPr>
                <w:rFonts w:ascii="Times New Roman" w:hAnsi="Times New Roman" w:cs="Times New Roman"/>
                <w:color w:val="000000"/>
                <w:sz w:val="20"/>
                <w:szCs w:val="20"/>
                <w:shd w:val="clear" w:color="auto" w:fill="FFFFFF"/>
              </w:rPr>
              <w:t>@goo.edu.kz</w:t>
            </w:r>
          </w:p>
        </w:tc>
      </w:tr>
      <w:tr w:rsidR="008E7665" w:rsidRPr="000B2CEA" w:rsidTr="00DC10A3">
        <w:trPr>
          <w:trHeight w:val="570"/>
        </w:trPr>
        <w:tc>
          <w:tcPr>
            <w:tcW w:w="514" w:type="dxa"/>
            <w:vMerge w:val="restart"/>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r w:rsidRPr="00BF3775">
              <w:rPr>
                <w:rFonts w:ascii="Times New Roman" w:eastAsia="Times New Roman" w:hAnsi="Times New Roman" w:cs="Times New Roman"/>
                <w:b/>
                <w:bCs/>
                <w:color w:val="000000"/>
                <w:sz w:val="20"/>
                <w:szCs w:val="20"/>
                <w:lang w:val="kk-KZ"/>
              </w:rPr>
              <w:t>2</w:t>
            </w:r>
          </w:p>
        </w:tc>
        <w:tc>
          <w:tcPr>
            <w:tcW w:w="2765" w:type="dxa"/>
          </w:tcPr>
          <w:p w:rsidR="008E7665" w:rsidRPr="00BF3775" w:rsidRDefault="008E7665" w:rsidP="00BA4B1E">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Бос немесе уақытша бос лауазымның атауы, жүктемесі</w:t>
            </w:r>
          </w:p>
        </w:tc>
        <w:tc>
          <w:tcPr>
            <w:tcW w:w="6858" w:type="dxa"/>
          </w:tcPr>
          <w:p w:rsidR="008E7665" w:rsidRPr="00BF3775" w:rsidRDefault="0057046E" w:rsidP="00945D3B">
            <w:pPr>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color w:val="000000"/>
                <w:sz w:val="20"/>
                <w:szCs w:val="20"/>
                <w:lang w:val="kk-KZ"/>
              </w:rPr>
              <w:t>Т</w:t>
            </w:r>
            <w:r w:rsidR="003A4CEB" w:rsidRPr="00BF3775">
              <w:rPr>
                <w:rFonts w:ascii="Times New Roman" w:eastAsia="Times New Roman" w:hAnsi="Times New Roman" w:cs="Times New Roman"/>
                <w:bCs/>
                <w:color w:val="000000"/>
                <w:sz w:val="20"/>
                <w:szCs w:val="20"/>
                <w:lang w:val="kk-KZ"/>
              </w:rPr>
              <w:t>әрбие жөніндегі мектеп басшысының орынбасары</w:t>
            </w:r>
            <w:r w:rsidR="00864371" w:rsidRPr="00BF3775">
              <w:rPr>
                <w:rFonts w:ascii="Times New Roman" w:eastAsia="Times New Roman" w:hAnsi="Times New Roman" w:cs="Times New Roman"/>
                <w:color w:val="000000" w:themeColor="text1"/>
                <w:sz w:val="20"/>
                <w:szCs w:val="20"/>
                <w:lang w:val="kk-KZ"/>
              </w:rPr>
              <w:t xml:space="preserve">,  </w:t>
            </w:r>
            <w:r w:rsidR="00945D3B">
              <w:rPr>
                <w:rFonts w:ascii="Times New Roman" w:eastAsia="Times New Roman" w:hAnsi="Times New Roman" w:cs="Times New Roman"/>
                <w:color w:val="000000" w:themeColor="text1"/>
                <w:sz w:val="20"/>
                <w:szCs w:val="20"/>
                <w:lang w:val="kk-KZ"/>
              </w:rPr>
              <w:t>1</w:t>
            </w:r>
            <w:r w:rsidR="00192A37" w:rsidRPr="00BF3775">
              <w:rPr>
                <w:rFonts w:ascii="Times New Roman" w:eastAsia="Times New Roman" w:hAnsi="Times New Roman" w:cs="Times New Roman"/>
                <w:color w:val="000000" w:themeColor="text1"/>
                <w:sz w:val="20"/>
                <w:szCs w:val="20"/>
                <w:lang w:val="kk-KZ"/>
              </w:rPr>
              <w:t xml:space="preserve"> жүктеме</w:t>
            </w:r>
          </w:p>
        </w:tc>
      </w:tr>
      <w:tr w:rsidR="008E7665" w:rsidRPr="000B2CEA" w:rsidTr="00DC10A3">
        <w:trPr>
          <w:trHeight w:val="825"/>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негізгі функционалдық міндеттері</w:t>
            </w:r>
          </w:p>
        </w:tc>
        <w:tc>
          <w:tcPr>
            <w:tcW w:w="6858" w:type="dxa"/>
          </w:tcPr>
          <w:p w:rsidR="002B14D3" w:rsidRPr="002B14D3" w:rsidRDefault="002B14D3" w:rsidP="002B14D3">
            <w:pPr>
              <w:rPr>
                <w:rFonts w:ascii="Times New Roman" w:hAnsi="Times New Roman" w:cs="Times New Roman"/>
                <w:sz w:val="20"/>
                <w:szCs w:val="20"/>
                <w:lang w:val="kk-KZ"/>
              </w:rPr>
            </w:pPr>
            <w:r w:rsidRPr="006D03CB">
              <w:rPr>
                <w:rFonts w:ascii="Times New Roman" w:hAnsi="Times New Roman" w:cs="Times New Roman"/>
                <w:b/>
                <w:color w:val="000000"/>
                <w:sz w:val="20"/>
                <w:szCs w:val="20"/>
                <w:lang w:val="kk-KZ"/>
              </w:rPr>
              <w:t>Білім беру ұйымы (жалпы орта) басшысының (директорының) тәрбие жұмысы жөніндегі орынбасары</w:t>
            </w:r>
            <w:r>
              <w:rPr>
                <w:rFonts w:ascii="Times New Roman" w:hAnsi="Times New Roman" w:cs="Times New Roman"/>
                <w:b/>
                <w:color w:val="000000"/>
                <w:sz w:val="20"/>
                <w:szCs w:val="20"/>
                <w:lang w:val="kk-KZ"/>
              </w:rPr>
              <w:t xml:space="preserve"> </w:t>
            </w:r>
          </w:p>
          <w:p w:rsidR="002B14D3" w:rsidRDefault="002B14D3" w:rsidP="002B14D3">
            <w:pPr>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 xml:space="preserve">Лауазымдық міндеттері: </w:t>
            </w:r>
          </w:p>
          <w:p w:rsidR="002B14D3" w:rsidRDefault="002B14D3" w:rsidP="002B14D3">
            <w:pPr>
              <w:jc w:val="both"/>
              <w:rPr>
                <w:rFonts w:ascii="Times New Roman" w:hAnsi="Times New Roman" w:cs="Times New Roman"/>
                <w:color w:val="000000"/>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тәрбие процесін ұйымдастыруды қамтамасыз етеді;</w:t>
            </w:r>
          </w:p>
          <w:p w:rsidR="002B14D3" w:rsidRDefault="002B14D3" w:rsidP="002B14D3">
            <w:pPr>
              <w:jc w:val="both"/>
              <w:rPr>
                <w:rFonts w:ascii="Times New Roman" w:hAnsi="Times New Roman" w:cs="Times New Roman"/>
                <w:color w:val="000000"/>
                <w:sz w:val="20"/>
                <w:szCs w:val="20"/>
                <w:lang w:val="kk-KZ"/>
              </w:rPr>
            </w:pPr>
            <w:r w:rsidRPr="006D03CB">
              <w:rPr>
                <w:rFonts w:ascii="Times New Roman" w:hAnsi="Times New Roman" w:cs="Times New Roman"/>
                <w:color w:val="000000"/>
                <w:sz w:val="20"/>
                <w:szCs w:val="20"/>
                <w:lang w:val="kk-KZ"/>
              </w:rPr>
              <w:t>тәрбие іс-шараларын өткізу кезінде ақпараттық-коммуникациялық технологияларды қолданады;</w:t>
            </w:r>
          </w:p>
          <w:p w:rsidR="00C07366" w:rsidRPr="006D03CB" w:rsidRDefault="00C07366" w:rsidP="002B14D3">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тәрбие жұмысы, мәдени-тәрбие іс-шараларын дайындау және өткізу бойынша құжаттаманы әзірлеуді қамтамасыз етеді;</w:t>
            </w:r>
          </w:p>
          <w:p w:rsidR="002B14D3" w:rsidRPr="006D03CB" w:rsidRDefault="002B14D3" w:rsidP="002B14D3">
            <w:pPr>
              <w:jc w:val="both"/>
              <w:rPr>
                <w:rFonts w:ascii="Times New Roman" w:hAnsi="Times New Roman" w:cs="Times New Roman"/>
                <w:sz w:val="20"/>
                <w:szCs w:val="20"/>
                <w:lang w:val="kk-KZ"/>
              </w:rPr>
            </w:pPr>
            <w:r>
              <w:rPr>
                <w:rFonts w:ascii="Times New Roman" w:hAnsi="Times New Roman" w:cs="Times New Roman"/>
                <w:color w:val="000000"/>
                <w:sz w:val="20"/>
                <w:szCs w:val="20"/>
                <w:lang w:val="kk-KZ"/>
              </w:rPr>
              <w:t xml:space="preserve">        </w:t>
            </w:r>
            <w:r w:rsidRPr="006D03CB">
              <w:rPr>
                <w:rFonts w:ascii="Times New Roman" w:hAnsi="Times New Roman" w:cs="Times New Roman"/>
                <w:color w:val="000000"/>
                <w:sz w:val="20"/>
                <w:szCs w:val="20"/>
                <w:lang w:val="kk-KZ"/>
              </w:rPr>
              <w:t>ата-аналар үшін педагогикалық консилиумд</w:t>
            </w:r>
            <w:r>
              <w:rPr>
                <w:rFonts w:ascii="Times New Roman" w:hAnsi="Times New Roman" w:cs="Times New Roman"/>
                <w:color w:val="000000"/>
                <w:sz w:val="20"/>
                <w:szCs w:val="20"/>
                <w:lang w:val="kk-KZ"/>
              </w:rPr>
              <w:t>ар ұйымдастырады және өткізеді;</w:t>
            </w:r>
            <w:r w:rsidRPr="006D03CB">
              <w:rPr>
                <w:rFonts w:ascii="Times New Roman" w:hAnsi="Times New Roman" w:cs="Times New Roman"/>
                <w:color w:val="000000"/>
                <w:sz w:val="20"/>
                <w:szCs w:val="20"/>
                <w:lang w:val="kk-KZ"/>
              </w:rPr>
              <w:t xml:space="preserve"> </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мектеп парламентінің, дебат қозғалысының, оқушылардың өзін-өзі басқаруының, "Жас қыран", "Жас ұлан" балалар ұйымдарының жұмыстарын ұйымдастырады;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"Қоғамға қызмет ету", "Отанға тағзым", "Үлкендерге құрмет", "Анаға құрмет" қоғамдық-пайдалы жұмыстарын ұйымдастырады.;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адамгершілік-рухани білім беруді қамтамасыз етуде "өзін-өзі тану" пәнінің педагогымен өзара іс-қимыл жасайды;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ұйымдары түлектерінің қауымдастығын құру және қызметін қамтамасыз ету бойынша жұмысты үйлестіреді;</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педагогикалық еңбек ардагерлерімен өзара іс-қимыл жасайды;</w:t>
            </w:r>
          </w:p>
          <w:p w:rsidR="002B14D3" w:rsidRPr="006D03CB" w:rsidRDefault="002B14D3" w:rsidP="002B14D3">
            <w:pPr>
              <w:jc w:val="both"/>
              <w:rPr>
                <w:rFonts w:ascii="Times New Roman" w:hAnsi="Times New Roman" w:cs="Times New Roman"/>
                <w:sz w:val="20"/>
                <w:szCs w:val="20"/>
                <w:lang w:val="kk-KZ"/>
              </w:rPr>
            </w:pPr>
            <w:r w:rsidRPr="006D03CB">
              <w:rPr>
                <w:rFonts w:ascii="Times New Roman" w:hAnsi="Times New Roman" w:cs="Times New Roman"/>
                <w:color w:val="000000"/>
                <w:sz w:val="20"/>
                <w:szCs w:val="20"/>
                <w:lang w:val="kk-KZ"/>
              </w:rPr>
              <w:t>      білім беру ұйымы мұражайының жұмысын ұйымдастырады;</w:t>
            </w:r>
          </w:p>
          <w:p w:rsidR="002B14D3" w:rsidRPr="006D03CB" w:rsidRDefault="002B14D3" w:rsidP="002B14D3">
            <w:pPr>
              <w:jc w:val="both"/>
              <w:rPr>
                <w:rFonts w:ascii="Times New Roman" w:hAnsi="Times New Roman" w:cs="Times New Roman"/>
                <w:sz w:val="20"/>
                <w:szCs w:val="20"/>
              </w:rPr>
            </w:pPr>
            <w:r w:rsidRPr="006D03CB">
              <w:rPr>
                <w:rFonts w:ascii="Times New Roman" w:hAnsi="Times New Roman" w:cs="Times New Roman"/>
                <w:color w:val="000000"/>
                <w:sz w:val="20"/>
                <w:szCs w:val="20"/>
                <w:lang w:val="kk-KZ"/>
              </w:rPr>
              <w:t xml:space="preserve">       </w:t>
            </w:r>
            <w:proofErr w:type="spellStart"/>
            <w:r w:rsidRPr="006D03CB">
              <w:rPr>
                <w:rFonts w:ascii="Times New Roman" w:hAnsi="Times New Roman" w:cs="Times New Roman"/>
                <w:color w:val="000000"/>
                <w:sz w:val="20"/>
                <w:szCs w:val="20"/>
              </w:rPr>
              <w:t>туристік</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жорықтар</w:t>
            </w:r>
            <w:proofErr w:type="spellEnd"/>
            <w:r w:rsidRPr="006D03CB">
              <w:rPr>
                <w:rFonts w:ascii="Times New Roman" w:hAnsi="Times New Roman" w:cs="Times New Roman"/>
                <w:color w:val="000000"/>
                <w:sz w:val="20"/>
                <w:szCs w:val="20"/>
              </w:rPr>
              <w:t xml:space="preserve"> мен </w:t>
            </w:r>
            <w:proofErr w:type="spellStart"/>
            <w:r w:rsidRPr="006D03CB">
              <w:rPr>
                <w:rFonts w:ascii="Times New Roman" w:hAnsi="Times New Roman" w:cs="Times New Roman"/>
                <w:color w:val="000000"/>
                <w:sz w:val="20"/>
                <w:szCs w:val="20"/>
              </w:rPr>
              <w:t>экскурсиялар</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ұйымдастырады</w:t>
            </w:r>
            <w:proofErr w:type="spellEnd"/>
            <w:r w:rsidRPr="006D03CB">
              <w:rPr>
                <w:rFonts w:ascii="Times New Roman" w:hAnsi="Times New Roman" w:cs="Times New Roman"/>
                <w:color w:val="000000"/>
                <w:sz w:val="20"/>
                <w:szCs w:val="20"/>
              </w:rPr>
              <w:t xml:space="preserve">; </w:t>
            </w:r>
          </w:p>
          <w:p w:rsidR="002B14D3" w:rsidRPr="006D03CB" w:rsidRDefault="002B14D3" w:rsidP="002B14D3">
            <w:pPr>
              <w:jc w:val="both"/>
              <w:rPr>
                <w:rFonts w:ascii="Times New Roman" w:hAnsi="Times New Roman" w:cs="Times New Roman"/>
                <w:sz w:val="20"/>
                <w:szCs w:val="20"/>
              </w:rPr>
            </w:pPr>
            <w:r w:rsidRPr="006D03CB">
              <w:rPr>
                <w:rFonts w:ascii="Times New Roman" w:hAnsi="Times New Roman" w:cs="Times New Roman"/>
                <w:color w:val="000000"/>
                <w:sz w:val="20"/>
                <w:szCs w:val="20"/>
              </w:rPr>
              <w:t xml:space="preserve">      білім алушылардың </w:t>
            </w:r>
            <w:proofErr w:type="spellStart"/>
            <w:r w:rsidRPr="006D03CB">
              <w:rPr>
                <w:rFonts w:ascii="Times New Roman" w:hAnsi="Times New Roman" w:cs="Times New Roman"/>
                <w:color w:val="000000"/>
                <w:sz w:val="20"/>
                <w:szCs w:val="20"/>
              </w:rPr>
              <w:t>бойында</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патриоттық</w:t>
            </w:r>
            <w:proofErr w:type="spellEnd"/>
            <w:r w:rsidRPr="006D03CB">
              <w:rPr>
                <w:rFonts w:ascii="Times New Roman" w:hAnsi="Times New Roman" w:cs="Times New Roman"/>
                <w:color w:val="000000"/>
                <w:sz w:val="20"/>
                <w:szCs w:val="20"/>
              </w:rPr>
              <w:t xml:space="preserve"> тәрбие, </w:t>
            </w:r>
            <w:proofErr w:type="spellStart"/>
            <w:r w:rsidRPr="006D03CB">
              <w:rPr>
                <w:rFonts w:ascii="Times New Roman" w:hAnsi="Times New Roman" w:cs="Times New Roman"/>
                <w:color w:val="000000"/>
                <w:sz w:val="20"/>
                <w:szCs w:val="20"/>
              </w:rPr>
              <w:t>іскерлік</w:t>
            </w:r>
            <w:proofErr w:type="spellEnd"/>
            <w:r w:rsidRPr="006D03CB">
              <w:rPr>
                <w:rFonts w:ascii="Times New Roman" w:hAnsi="Times New Roman" w:cs="Times New Roman"/>
                <w:color w:val="000000"/>
                <w:sz w:val="20"/>
                <w:szCs w:val="20"/>
              </w:rPr>
              <w:t xml:space="preserve"> қарым-қатынас дағдыларын, тамақтану </w:t>
            </w:r>
            <w:proofErr w:type="spellStart"/>
            <w:r w:rsidRPr="006D03CB">
              <w:rPr>
                <w:rFonts w:ascii="Times New Roman" w:hAnsi="Times New Roman" w:cs="Times New Roman"/>
                <w:color w:val="000000"/>
                <w:sz w:val="20"/>
                <w:szCs w:val="20"/>
              </w:rPr>
              <w:t>мәдениетін</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қалыптастыруды</w:t>
            </w:r>
            <w:proofErr w:type="spellEnd"/>
            <w:r w:rsidRPr="006D03CB">
              <w:rPr>
                <w:rFonts w:ascii="Times New Roman" w:hAnsi="Times New Roman" w:cs="Times New Roman"/>
                <w:color w:val="000000"/>
                <w:sz w:val="20"/>
                <w:szCs w:val="20"/>
              </w:rPr>
              <w:t xml:space="preserve"> қамтамасыз </w:t>
            </w:r>
            <w:proofErr w:type="spellStart"/>
            <w:r w:rsidRPr="006D03CB">
              <w:rPr>
                <w:rFonts w:ascii="Times New Roman" w:hAnsi="Times New Roman" w:cs="Times New Roman"/>
                <w:color w:val="000000"/>
                <w:sz w:val="20"/>
                <w:szCs w:val="20"/>
              </w:rPr>
              <w:t>етеді</w:t>
            </w:r>
            <w:proofErr w:type="spellEnd"/>
            <w:r w:rsidRPr="006D03CB">
              <w:rPr>
                <w:rFonts w:ascii="Times New Roman" w:hAnsi="Times New Roman" w:cs="Times New Roman"/>
                <w:color w:val="000000"/>
                <w:sz w:val="20"/>
                <w:szCs w:val="20"/>
              </w:rPr>
              <w:t>;</w:t>
            </w:r>
          </w:p>
          <w:p w:rsidR="002B14D3" w:rsidRDefault="002B14D3" w:rsidP="002B14D3">
            <w:pPr>
              <w:jc w:val="both"/>
              <w:rPr>
                <w:rFonts w:ascii="Times New Roman" w:hAnsi="Times New Roman" w:cs="Times New Roman"/>
                <w:color w:val="000000"/>
                <w:sz w:val="20"/>
                <w:szCs w:val="20"/>
              </w:rPr>
            </w:pPr>
            <w:r w:rsidRPr="006D03CB">
              <w:rPr>
                <w:rFonts w:ascii="Times New Roman" w:hAnsi="Times New Roman" w:cs="Times New Roman"/>
                <w:color w:val="000000"/>
                <w:sz w:val="20"/>
                <w:szCs w:val="20"/>
              </w:rPr>
              <w:t xml:space="preserve">       білім </w:t>
            </w:r>
            <w:proofErr w:type="spellStart"/>
            <w:r w:rsidRPr="006D03CB">
              <w:rPr>
                <w:rFonts w:ascii="Times New Roman" w:hAnsi="Times New Roman" w:cs="Times New Roman"/>
                <w:color w:val="000000"/>
                <w:sz w:val="20"/>
                <w:szCs w:val="20"/>
              </w:rPr>
              <w:t>алушылар</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тәрбиеленушілер</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педагогтар</w:t>
            </w:r>
            <w:proofErr w:type="spellEnd"/>
            <w:r w:rsidRPr="006D03CB">
              <w:rPr>
                <w:rFonts w:ascii="Times New Roman" w:hAnsi="Times New Roman" w:cs="Times New Roman"/>
                <w:color w:val="000000"/>
                <w:sz w:val="20"/>
                <w:szCs w:val="20"/>
              </w:rPr>
              <w:t xml:space="preserve"> және басқа да </w:t>
            </w:r>
            <w:proofErr w:type="spellStart"/>
            <w:r w:rsidRPr="006D03CB">
              <w:rPr>
                <w:rFonts w:ascii="Times New Roman" w:hAnsi="Times New Roman" w:cs="Times New Roman"/>
                <w:color w:val="000000"/>
                <w:sz w:val="20"/>
                <w:szCs w:val="20"/>
              </w:rPr>
              <w:t>қызметкерлер</w:t>
            </w:r>
            <w:proofErr w:type="spellEnd"/>
            <w:r w:rsidRPr="006D03CB">
              <w:rPr>
                <w:rFonts w:ascii="Times New Roman" w:hAnsi="Times New Roman" w:cs="Times New Roman"/>
                <w:color w:val="000000"/>
                <w:sz w:val="20"/>
                <w:szCs w:val="20"/>
              </w:rPr>
              <w:t xml:space="preserve"> арасында </w:t>
            </w:r>
            <w:proofErr w:type="spellStart"/>
            <w:r w:rsidRPr="006D03CB">
              <w:rPr>
                <w:rFonts w:ascii="Times New Roman" w:hAnsi="Times New Roman" w:cs="Times New Roman"/>
                <w:color w:val="000000"/>
                <w:sz w:val="20"/>
                <w:szCs w:val="20"/>
              </w:rPr>
              <w:t>сыбайлас</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жемқорлыққа</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қарсы</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мәдениетті</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Академиялық</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адалдық</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қағидаттарын</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бойына</w:t>
            </w:r>
            <w:proofErr w:type="spellEnd"/>
            <w:r w:rsidRPr="006D03CB">
              <w:rPr>
                <w:rFonts w:ascii="Times New Roman" w:hAnsi="Times New Roman" w:cs="Times New Roman"/>
                <w:color w:val="000000"/>
                <w:sz w:val="20"/>
                <w:szCs w:val="20"/>
              </w:rPr>
              <w:t xml:space="preserve"> </w:t>
            </w:r>
            <w:proofErr w:type="spellStart"/>
            <w:r w:rsidRPr="006D03CB">
              <w:rPr>
                <w:rFonts w:ascii="Times New Roman" w:hAnsi="Times New Roman" w:cs="Times New Roman"/>
                <w:color w:val="000000"/>
                <w:sz w:val="20"/>
                <w:szCs w:val="20"/>
              </w:rPr>
              <w:t>сіңіреді</w:t>
            </w:r>
            <w:proofErr w:type="spellEnd"/>
            <w:r w:rsidRPr="006D03CB">
              <w:rPr>
                <w:rFonts w:ascii="Times New Roman" w:hAnsi="Times New Roman" w:cs="Times New Roman"/>
                <w:color w:val="000000"/>
                <w:sz w:val="20"/>
                <w:szCs w:val="20"/>
              </w:rPr>
              <w:t>.</w:t>
            </w:r>
          </w:p>
          <w:p w:rsidR="002B14D3" w:rsidRPr="00F836F5" w:rsidRDefault="00202490" w:rsidP="002B14D3">
            <w:pPr>
              <w:jc w:val="both"/>
              <w:rPr>
                <w:rFonts w:ascii="Times New Roman" w:hAnsi="Times New Roman" w:cs="Times New Roman"/>
                <w:b/>
                <w:sz w:val="20"/>
                <w:szCs w:val="20"/>
                <w:lang w:val="kk-KZ"/>
              </w:rPr>
            </w:pPr>
            <w:r>
              <w:rPr>
                <w:rFonts w:ascii="Times New Roman" w:hAnsi="Times New Roman" w:cs="Times New Roman"/>
                <w:b/>
                <w:color w:val="000000"/>
                <w:sz w:val="20"/>
                <w:szCs w:val="20"/>
                <w:lang w:val="kk-KZ"/>
              </w:rPr>
              <w:t xml:space="preserve">              </w:t>
            </w:r>
            <w:r w:rsidR="002B14D3" w:rsidRPr="00F836F5">
              <w:rPr>
                <w:rFonts w:ascii="Times New Roman" w:hAnsi="Times New Roman" w:cs="Times New Roman"/>
                <w:b/>
                <w:color w:val="000000"/>
                <w:sz w:val="20"/>
                <w:szCs w:val="20"/>
                <w:lang w:val="kk-KZ"/>
              </w:rPr>
              <w:t xml:space="preserve">Білуге тиіс: </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беруді дамытудың бағыттары мен перспективаларын айқындайтын өзге де нормативтік құқықтық актілер;</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 және психология негіздері;</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мемлекеттік жалпыға міндетті білім беру стандарты, педагогикалық ғылым мен практиканың жетістіктері; </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педагогикалық этиканың нормалары;</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xml:space="preserve">       экономика, қаржы-шаруашылық қызмет негіздері; </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еңбек қауіпсіздігі және еңбекті қорғау, өртке қарсы қорғау қағидалары, санитариялық қағидалар мен нормалар.</w:t>
            </w:r>
          </w:p>
          <w:p w:rsidR="002B14D3" w:rsidRPr="00F836F5" w:rsidRDefault="002B14D3" w:rsidP="002B14D3">
            <w:pPr>
              <w:jc w:val="both"/>
              <w:rPr>
                <w:rFonts w:ascii="Times New Roman" w:hAnsi="Times New Roman" w:cs="Times New Roman"/>
                <w:b/>
                <w:sz w:val="20"/>
                <w:szCs w:val="20"/>
                <w:lang w:val="kk-KZ"/>
              </w:rPr>
            </w:pPr>
            <w:r w:rsidRPr="00F836F5">
              <w:rPr>
                <w:rFonts w:ascii="Times New Roman" w:hAnsi="Times New Roman" w:cs="Times New Roman"/>
                <w:color w:val="000000"/>
                <w:sz w:val="20"/>
                <w:szCs w:val="20"/>
                <w:lang w:val="kk-KZ"/>
              </w:rPr>
              <w:t xml:space="preserve">      </w:t>
            </w:r>
            <w:r w:rsidR="00202490">
              <w:rPr>
                <w:rFonts w:ascii="Times New Roman" w:hAnsi="Times New Roman" w:cs="Times New Roman"/>
                <w:color w:val="000000"/>
                <w:sz w:val="20"/>
                <w:szCs w:val="20"/>
                <w:lang w:val="kk-KZ"/>
              </w:rPr>
              <w:t xml:space="preserve">    </w:t>
            </w:r>
            <w:r w:rsidRPr="00F836F5">
              <w:rPr>
                <w:rFonts w:ascii="Times New Roman" w:hAnsi="Times New Roman" w:cs="Times New Roman"/>
                <w:b/>
                <w:color w:val="000000"/>
                <w:sz w:val="20"/>
                <w:szCs w:val="20"/>
                <w:lang w:val="kk-KZ"/>
              </w:rPr>
              <w:t>Біліктілікке қойылатын талаптар:</w:t>
            </w:r>
          </w:p>
          <w:p w:rsidR="002B14D3" w:rsidRPr="00F836F5" w:rsidRDefault="002B14D3" w:rsidP="002B14D3">
            <w:pPr>
              <w:jc w:val="both"/>
              <w:rPr>
                <w:rFonts w:ascii="Times New Roman" w:hAnsi="Times New Roman" w:cs="Times New Roman"/>
                <w:sz w:val="20"/>
                <w:szCs w:val="20"/>
                <w:lang w:val="kk-KZ"/>
              </w:rPr>
            </w:pPr>
            <w:r w:rsidRPr="00F836F5">
              <w:rPr>
                <w:rFonts w:ascii="Times New Roman" w:hAnsi="Times New Roman" w:cs="Times New Roman"/>
                <w:color w:val="000000"/>
                <w:sz w:val="20"/>
                <w:szCs w:val="20"/>
                <w:lang w:val="kk-KZ"/>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rsidR="002B14D3" w:rsidRPr="00F836F5" w:rsidRDefault="002B14D3" w:rsidP="002B14D3">
            <w:pPr>
              <w:jc w:val="both"/>
              <w:rPr>
                <w:rFonts w:ascii="Times New Roman" w:hAnsi="Times New Roman" w:cs="Times New Roman"/>
                <w:color w:val="000000"/>
                <w:sz w:val="20"/>
                <w:szCs w:val="20"/>
                <w:lang w:val="kk-KZ"/>
              </w:rPr>
            </w:pPr>
            <w:r w:rsidRPr="00F836F5">
              <w:rPr>
                <w:rFonts w:ascii="Times New Roman" w:hAnsi="Times New Roman" w:cs="Times New Roman"/>
                <w:color w:val="000000"/>
                <w:sz w:val="20"/>
                <w:szCs w:val="20"/>
                <w:lang w:val="kk-KZ"/>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p w:rsidR="00EA19C9" w:rsidRPr="002B14D3" w:rsidRDefault="00EA19C9" w:rsidP="00BA4B1E">
            <w:pPr>
              <w:jc w:val="both"/>
              <w:textAlignment w:val="baseline"/>
              <w:outlineLvl w:val="2"/>
              <w:rPr>
                <w:rFonts w:ascii="Times New Roman" w:eastAsia="Times New Roman" w:hAnsi="Times New Roman" w:cs="Times New Roman"/>
                <w:bCs/>
                <w:color w:val="000000"/>
                <w:sz w:val="20"/>
                <w:szCs w:val="20"/>
                <w:lang w:val="kk-KZ"/>
              </w:rPr>
            </w:pPr>
          </w:p>
        </w:tc>
      </w:tr>
      <w:tr w:rsidR="008E7665" w:rsidRPr="000B2CEA" w:rsidTr="00DC10A3">
        <w:trPr>
          <w:trHeight w:val="638"/>
        </w:trPr>
        <w:tc>
          <w:tcPr>
            <w:tcW w:w="514" w:type="dxa"/>
            <w:vMerge/>
          </w:tcPr>
          <w:p w:rsidR="008E7665" w:rsidRPr="00BF3775" w:rsidRDefault="008E7665" w:rsidP="00CB6B4F">
            <w:pPr>
              <w:jc w:val="center"/>
              <w:textAlignment w:val="baseline"/>
              <w:outlineLvl w:val="2"/>
              <w:rPr>
                <w:rFonts w:ascii="Times New Roman" w:eastAsia="Times New Roman" w:hAnsi="Times New Roman" w:cs="Times New Roman"/>
                <w:b/>
                <w:bCs/>
                <w:color w:val="000000"/>
                <w:sz w:val="20"/>
                <w:szCs w:val="20"/>
                <w:lang w:val="kk-KZ"/>
              </w:rPr>
            </w:pPr>
          </w:p>
        </w:tc>
        <w:tc>
          <w:tcPr>
            <w:tcW w:w="2765" w:type="dxa"/>
          </w:tcPr>
          <w:p w:rsidR="008E7665" w:rsidRPr="00BF3775" w:rsidRDefault="008E7665" w:rsidP="00CB6B4F">
            <w:pPr>
              <w:textAlignment w:val="baseline"/>
              <w:outlineLvl w:val="2"/>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еңбекке ақы төлеу мөлшері мен шарттары</w:t>
            </w:r>
          </w:p>
        </w:tc>
        <w:tc>
          <w:tcPr>
            <w:tcW w:w="6858" w:type="dxa"/>
          </w:tcPr>
          <w:p w:rsidR="008E7665" w:rsidRPr="00497B2F" w:rsidRDefault="008E7665" w:rsidP="00AC5698">
            <w:pPr>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lang w:val="kk-KZ"/>
              </w:rPr>
              <w:t>- еңбек өтілі мен біліктілік санатына сәйкес төленеді;</w:t>
            </w:r>
          </w:p>
          <w:p w:rsidR="008E7665" w:rsidRPr="00497B2F" w:rsidRDefault="008E7665" w:rsidP="00EA19C9">
            <w:pPr>
              <w:textAlignment w:val="baseline"/>
              <w:outlineLvl w:val="2"/>
              <w:rPr>
                <w:rFonts w:ascii="Times New Roman" w:eastAsia="Times New Roman" w:hAnsi="Times New Roman" w:cs="Times New Roman"/>
                <w:bCs/>
                <w:color w:val="000000"/>
                <w:sz w:val="20"/>
                <w:szCs w:val="20"/>
                <w:lang w:val="kk-KZ"/>
              </w:rPr>
            </w:pPr>
          </w:p>
        </w:tc>
      </w:tr>
      <w:tr w:rsidR="00B1578A" w:rsidRPr="000B2CEA" w:rsidTr="00DC10A3">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3</w:t>
            </w:r>
          </w:p>
        </w:tc>
        <w:tc>
          <w:tcPr>
            <w:tcW w:w="2765" w:type="dxa"/>
          </w:tcPr>
          <w:p w:rsidR="00B1578A" w:rsidRPr="00BF3775" w:rsidRDefault="00B1578A" w:rsidP="00CB6B4F">
            <w:pPr>
              <w:autoSpaceDE w:val="0"/>
              <w:autoSpaceDN w:val="0"/>
              <w:adjustRightInd w:val="0"/>
              <w:rPr>
                <w:rFonts w:ascii="Times New Roman" w:eastAsia="Calibri" w:hAnsi="Times New Roman" w:cs="Times New Roman"/>
                <w:sz w:val="20"/>
                <w:szCs w:val="20"/>
                <w:lang w:val="kk-KZ"/>
              </w:rPr>
            </w:pPr>
            <w:r w:rsidRPr="00BF3775">
              <w:rPr>
                <w:rFonts w:ascii="Times New Roman" w:eastAsia="Calibri" w:hAnsi="Times New Roman" w:cs="Times New Roman"/>
                <w:sz w:val="20"/>
                <w:szCs w:val="20"/>
                <w:lang w:val="kk-KZ"/>
              </w:rPr>
              <w:t>Педагогтердің үлгілік біліктілік сипаттамаларымен бекітілген кандидатқа</w:t>
            </w:r>
          </w:p>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қойылатын біліктілік талаптары</w:t>
            </w:r>
          </w:p>
        </w:tc>
        <w:tc>
          <w:tcPr>
            <w:tcW w:w="6858" w:type="dxa"/>
          </w:tcPr>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C75E82"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және (немесе) бар болған жағдайда біліктілігі жоғары деңгейдегі педагогикалық жұмыс өтілі үшін педагог-шебер – 5 жыл.</w:t>
            </w:r>
          </w:p>
          <w:p w:rsidR="00B1578A" w:rsidRPr="00BF3775" w:rsidRDefault="00C75E82" w:rsidP="00C75E82">
            <w:pPr>
              <w:jc w:val="both"/>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педагог-модератор үшін кемінде 2 жыл, педагог-сарапшы үшін кемінде 3 жыл, педагог-зерттеуші кемінде 4 жыл.</w:t>
            </w:r>
          </w:p>
        </w:tc>
      </w:tr>
      <w:tr w:rsidR="00B1578A" w:rsidRPr="00BF3775" w:rsidTr="00DC10A3">
        <w:trPr>
          <w:trHeight w:val="423"/>
        </w:trPr>
        <w:tc>
          <w:tcPr>
            <w:tcW w:w="514" w:type="dxa"/>
          </w:tcPr>
          <w:p w:rsidR="00B1578A" w:rsidRPr="00BF3775" w:rsidRDefault="00B1578A" w:rsidP="00CB6B4F">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4</w:t>
            </w:r>
          </w:p>
        </w:tc>
        <w:tc>
          <w:tcPr>
            <w:tcW w:w="2765" w:type="dxa"/>
          </w:tcPr>
          <w:p w:rsidR="00B1578A" w:rsidRPr="00BF3775" w:rsidRDefault="00B1578A" w:rsidP="00932150">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 xml:space="preserve">Құжаттарды қабылдау мерзімі </w:t>
            </w:r>
          </w:p>
        </w:tc>
        <w:tc>
          <w:tcPr>
            <w:tcW w:w="6858" w:type="dxa"/>
          </w:tcPr>
          <w:p w:rsidR="00B1578A" w:rsidRPr="007D6C2C" w:rsidRDefault="000B2CEA" w:rsidP="001D6777">
            <w:pPr>
              <w:spacing w:line="345" w:lineRule="atLeast"/>
              <w:textAlignment w:val="baseline"/>
              <w:outlineLvl w:val="2"/>
              <w:rPr>
                <w:rFonts w:ascii="Times New Roman" w:eastAsia="Times New Roman" w:hAnsi="Times New Roman" w:cs="Times New Roman"/>
                <w:bCs/>
                <w:color w:val="000000"/>
                <w:sz w:val="20"/>
                <w:szCs w:val="20"/>
                <w:lang w:val="kk-KZ"/>
              </w:rPr>
            </w:pPr>
            <w:r>
              <w:rPr>
                <w:rFonts w:ascii="Times New Roman" w:eastAsia="Times New Roman" w:hAnsi="Times New Roman" w:cs="Times New Roman"/>
                <w:bCs/>
                <w:sz w:val="20"/>
                <w:szCs w:val="20"/>
                <w:lang w:val="kk-KZ"/>
              </w:rPr>
              <w:t>24.01</w:t>
            </w:r>
            <w:r w:rsidR="00864371" w:rsidRPr="00BF3775">
              <w:rPr>
                <w:rFonts w:ascii="Times New Roman" w:eastAsia="Times New Roman" w:hAnsi="Times New Roman" w:cs="Times New Roman"/>
                <w:bCs/>
                <w:sz w:val="20"/>
                <w:szCs w:val="20"/>
                <w:lang w:val="kk-KZ"/>
              </w:rPr>
              <w:t>-</w:t>
            </w:r>
            <w:r>
              <w:rPr>
                <w:rFonts w:ascii="Times New Roman" w:eastAsia="Times New Roman" w:hAnsi="Times New Roman" w:cs="Times New Roman"/>
                <w:bCs/>
                <w:sz w:val="20"/>
                <w:szCs w:val="20"/>
                <w:lang w:val="kk-KZ"/>
              </w:rPr>
              <w:t>07.02</w:t>
            </w:r>
            <w:bookmarkStart w:id="0" w:name="_GoBack"/>
            <w:bookmarkEnd w:id="0"/>
            <w:r w:rsidR="00945D3B">
              <w:rPr>
                <w:rFonts w:ascii="Times New Roman" w:eastAsia="Times New Roman" w:hAnsi="Times New Roman" w:cs="Times New Roman"/>
                <w:bCs/>
                <w:sz w:val="20"/>
                <w:szCs w:val="20"/>
                <w:lang w:val="kk-KZ"/>
              </w:rPr>
              <w:t>.2023</w:t>
            </w:r>
          </w:p>
        </w:tc>
      </w:tr>
      <w:tr w:rsidR="00B1578A" w:rsidRPr="000B2CEA" w:rsidTr="00F420DB">
        <w:tc>
          <w:tcPr>
            <w:tcW w:w="514" w:type="dxa"/>
            <w:tcBorders>
              <w:bottom w:val="single" w:sz="4" w:space="0" w:color="auto"/>
            </w:tcBorders>
          </w:tcPr>
          <w:p w:rsidR="00B1578A" w:rsidRPr="00BF3775" w:rsidRDefault="00B1578A" w:rsidP="00B1578A">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5</w:t>
            </w:r>
          </w:p>
        </w:tc>
        <w:tc>
          <w:tcPr>
            <w:tcW w:w="2765" w:type="dxa"/>
            <w:tcBorders>
              <w:bottom w:val="single" w:sz="4" w:space="0" w:color="auto"/>
            </w:tcBorders>
          </w:tcPr>
          <w:p w:rsidR="00B1578A" w:rsidRPr="00BF3775" w:rsidRDefault="00B1578A" w:rsidP="00CB6B4F">
            <w:pPr>
              <w:textAlignment w:val="baseline"/>
              <w:outlineLvl w:val="2"/>
              <w:rPr>
                <w:rFonts w:ascii="Times New Roman" w:eastAsia="Times New Roman" w:hAnsi="Times New Roman" w:cs="Times New Roman"/>
                <w:bCs/>
                <w:color w:val="000000"/>
                <w:sz w:val="20"/>
                <w:szCs w:val="20"/>
              </w:rPr>
            </w:pPr>
            <w:r w:rsidRPr="00BF3775">
              <w:rPr>
                <w:rFonts w:ascii="Times New Roman" w:eastAsia="Calibri" w:hAnsi="Times New Roman" w:cs="Times New Roman"/>
                <w:sz w:val="20"/>
                <w:szCs w:val="20"/>
                <w:lang w:val="kk-KZ"/>
              </w:rPr>
              <w:t>Қажетті құжаттар тізбесі</w:t>
            </w:r>
          </w:p>
        </w:tc>
        <w:tc>
          <w:tcPr>
            <w:tcW w:w="6858" w:type="dxa"/>
            <w:tcBorders>
              <w:bottom w:val="single" w:sz="4" w:space="0" w:color="auto"/>
            </w:tcBorders>
          </w:tcPr>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1) 1</w:t>
            </w:r>
            <w:r w:rsidRPr="00497B2F">
              <w:rPr>
                <w:rFonts w:ascii="Times New Roman" w:eastAsia="Times New Roman" w:hAnsi="Times New Roman" w:cs="Times New Roman"/>
                <w:bCs/>
                <w:color w:val="000000"/>
                <w:sz w:val="20"/>
                <w:szCs w:val="20"/>
                <w:lang w:val="kk-KZ"/>
              </w:rPr>
              <w:t>0</w:t>
            </w:r>
            <w:r w:rsidRPr="00497B2F">
              <w:rPr>
                <w:rFonts w:ascii="Times New Roman" w:eastAsia="Times New Roman" w:hAnsi="Times New Roman" w:cs="Times New Roman"/>
                <w:bCs/>
                <w:color w:val="000000"/>
                <w:sz w:val="20"/>
                <w:szCs w:val="20"/>
              </w:rPr>
              <w:t>-қосымшаға сәйкес нысан бойынша Конкурсқа қатысу туралы өтініш;</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2) жеке басын куәландыратын құжат не цифрлық құжаттар сервисінен алынған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электронды құжат (идентификация үшін);</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3) кадрларды есепке алу бойынша толтырылған жеке іс парағы (нақты тұрғылықты</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мекенжайы мен байланыс телефондары көрсетілген –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4) Педагогтердің үлгілік біліктілік сипаттамаларымен бекітілген лауазымға</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қойылатын біліктілік талаптарына сәйкес білімі туралы құжаттардың көшірмелері;</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5) еңбек қызметін растайтын құжаттың көшірмесі (бар болса);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 xml:space="preserve">6) </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Денсаулық сақтау саласындағы есепке алу құжаттамасының нысандарын бекіту</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туралы</w:t>
            </w:r>
            <w:r w:rsidR="00DF4A7D" w:rsidRPr="00497B2F">
              <w:rPr>
                <w:rFonts w:ascii="Times New Roman" w:eastAsia="Times New Roman" w:hAnsi="Times New Roman" w:cs="Times New Roman"/>
                <w:bCs/>
                <w:color w:val="000000"/>
                <w:sz w:val="20"/>
                <w:szCs w:val="20"/>
              </w:rPr>
              <w:t>»</w:t>
            </w:r>
            <w:r w:rsidRPr="00497B2F">
              <w:rPr>
                <w:rFonts w:ascii="Times New Roman" w:eastAsia="Times New Roman" w:hAnsi="Times New Roman" w:cs="Times New Roman"/>
                <w:bCs/>
                <w:color w:val="000000"/>
                <w:sz w:val="20"/>
                <w:szCs w:val="20"/>
              </w:rPr>
              <w:t xml:space="preserve"> </w:t>
            </w:r>
            <w:r w:rsidRPr="00497B2F">
              <w:rPr>
                <w:rFonts w:ascii="Times New Roman" w:eastAsia="Times New Roman" w:hAnsi="Times New Roman" w:cs="Times New Roman"/>
                <w:bCs/>
                <w:color w:val="000000"/>
                <w:sz w:val="20"/>
                <w:szCs w:val="20"/>
                <w:lang w:val="kk-KZ"/>
              </w:rPr>
              <w:t>ҚР</w:t>
            </w:r>
            <w:r w:rsidRPr="00497B2F">
              <w:rPr>
                <w:rFonts w:ascii="Times New Roman" w:eastAsia="Times New Roman" w:hAnsi="Times New Roman" w:cs="Times New Roman"/>
                <w:bCs/>
                <w:color w:val="000000"/>
                <w:sz w:val="20"/>
                <w:szCs w:val="20"/>
              </w:rPr>
              <w:t xml:space="preserve"> Денсаулық сақтау министрінің міндетін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атқарушының 2020 жылғы 30 қазандағы № ҚР ДСМ-175/2020 бұйрығымен бекітілген</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 xml:space="preserve">нысан бойынша денсаулық жағдайы туралы </w:t>
            </w:r>
            <w:r w:rsidR="00497B2F" w:rsidRPr="00497B2F">
              <w:rPr>
                <w:rFonts w:ascii="Times New Roman" w:eastAsia="Times New Roman" w:hAnsi="Times New Roman" w:cs="Times New Roman"/>
                <w:bCs/>
                <w:color w:val="000000"/>
                <w:sz w:val="20"/>
                <w:szCs w:val="20"/>
              </w:rPr>
              <w:t>анықтама</w:t>
            </w:r>
            <w:r w:rsidR="00497B2F" w:rsidRPr="00497B2F">
              <w:rPr>
                <w:rFonts w:ascii="Times New Roman" w:eastAsia="Times New Roman" w:hAnsi="Times New Roman" w:cs="Times New Roman"/>
                <w:bCs/>
                <w:color w:val="000000"/>
                <w:sz w:val="20"/>
                <w:szCs w:val="20"/>
                <w:lang w:val="kk-KZ"/>
              </w:rPr>
              <w:t>;</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7) психоневрологиялық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rPr>
            </w:pPr>
            <w:r w:rsidRPr="00497B2F">
              <w:rPr>
                <w:rFonts w:ascii="Times New Roman" w:eastAsia="Times New Roman" w:hAnsi="Times New Roman" w:cs="Times New Roman"/>
                <w:bCs/>
                <w:color w:val="000000"/>
                <w:sz w:val="20"/>
                <w:szCs w:val="20"/>
              </w:rPr>
              <w:t>8) наркологиялық ұйымнан анықтама;</w:t>
            </w:r>
          </w:p>
          <w:p w:rsidR="00932150" w:rsidRPr="00497B2F" w:rsidRDefault="00932150" w:rsidP="00497B2F">
            <w:pPr>
              <w:jc w:val="both"/>
              <w:textAlignment w:val="baseline"/>
              <w:outlineLvl w:val="2"/>
              <w:rPr>
                <w:rFonts w:ascii="Times New Roman" w:eastAsia="Times New Roman" w:hAnsi="Times New Roman" w:cs="Times New Roman"/>
                <w:bCs/>
                <w:color w:val="000000"/>
                <w:sz w:val="20"/>
                <w:szCs w:val="20"/>
                <w:lang w:val="kk-KZ"/>
              </w:rPr>
            </w:pPr>
            <w:r w:rsidRPr="00497B2F">
              <w:rPr>
                <w:rFonts w:ascii="Times New Roman" w:eastAsia="Times New Roman" w:hAnsi="Times New Roman" w:cs="Times New Roman"/>
                <w:bCs/>
                <w:color w:val="000000"/>
                <w:sz w:val="20"/>
                <w:szCs w:val="20"/>
              </w:rPr>
              <w:t>9) Ұлттық біліктілік тестілеу сертификаты (бұдан ә</w:t>
            </w:r>
            <w:proofErr w:type="gramStart"/>
            <w:r w:rsidRPr="00497B2F">
              <w:rPr>
                <w:rFonts w:ascii="Times New Roman" w:eastAsia="Times New Roman" w:hAnsi="Times New Roman" w:cs="Times New Roman"/>
                <w:bCs/>
                <w:color w:val="000000"/>
                <w:sz w:val="20"/>
                <w:szCs w:val="20"/>
              </w:rPr>
              <w:t>р</w:t>
            </w:r>
            <w:proofErr w:type="gramEnd"/>
            <w:r w:rsidRPr="00497B2F">
              <w:rPr>
                <w:rFonts w:ascii="Times New Roman" w:eastAsia="Times New Roman" w:hAnsi="Times New Roman" w:cs="Times New Roman"/>
                <w:bCs/>
                <w:color w:val="000000"/>
                <w:sz w:val="20"/>
                <w:szCs w:val="20"/>
              </w:rPr>
              <w:t>і – ҰБТ) немесе</w:t>
            </w:r>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педагог-</w:t>
            </w:r>
            <w:proofErr w:type="spellStart"/>
            <w:r w:rsidRPr="00497B2F">
              <w:rPr>
                <w:rFonts w:ascii="Times New Roman" w:eastAsia="Times New Roman" w:hAnsi="Times New Roman" w:cs="Times New Roman"/>
                <w:bCs/>
                <w:color w:val="000000"/>
                <w:sz w:val="20"/>
                <w:szCs w:val="20"/>
              </w:rPr>
              <w:t>сарапшының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зерттеушінің</w:t>
            </w:r>
            <w:proofErr w:type="spellEnd"/>
            <w:r w:rsidRPr="00497B2F">
              <w:rPr>
                <w:rFonts w:ascii="Times New Roman" w:eastAsia="Times New Roman" w:hAnsi="Times New Roman" w:cs="Times New Roman"/>
                <w:bCs/>
                <w:color w:val="000000"/>
                <w:sz w:val="20"/>
                <w:szCs w:val="20"/>
              </w:rPr>
              <w:t>, педагог-</w:t>
            </w:r>
            <w:proofErr w:type="spellStart"/>
            <w:r w:rsidRPr="00497B2F">
              <w:rPr>
                <w:rFonts w:ascii="Times New Roman" w:eastAsia="Times New Roman" w:hAnsi="Times New Roman" w:cs="Times New Roman"/>
                <w:bCs/>
                <w:color w:val="000000"/>
                <w:sz w:val="20"/>
                <w:szCs w:val="20"/>
              </w:rPr>
              <w:t>шебердің</w:t>
            </w:r>
            <w:proofErr w:type="spellEnd"/>
            <w:r w:rsidRPr="00497B2F">
              <w:rPr>
                <w:rFonts w:ascii="Times New Roman" w:eastAsia="Times New Roman" w:hAnsi="Times New Roman" w:cs="Times New Roman"/>
                <w:bCs/>
                <w:color w:val="000000"/>
                <w:sz w:val="20"/>
                <w:szCs w:val="20"/>
                <w:lang w:val="kk-KZ"/>
              </w:rPr>
              <w:t xml:space="preserve"> </w:t>
            </w:r>
            <w:r w:rsidRPr="00497B2F">
              <w:rPr>
                <w:rFonts w:ascii="Times New Roman" w:eastAsia="Times New Roman" w:hAnsi="Times New Roman" w:cs="Times New Roman"/>
                <w:bCs/>
                <w:color w:val="000000"/>
                <w:sz w:val="20"/>
                <w:szCs w:val="20"/>
              </w:rPr>
              <w:t>біліктілік санатының болуы туралы куәлік (болған жағдайда)</w:t>
            </w:r>
            <w:r w:rsidRPr="00497B2F">
              <w:rPr>
                <w:rFonts w:ascii="Times New Roman" w:eastAsia="Times New Roman" w:hAnsi="Times New Roman" w:cs="Times New Roman"/>
                <w:bCs/>
                <w:color w:val="000000"/>
                <w:sz w:val="20"/>
                <w:szCs w:val="20"/>
                <w:lang w:val="kk-KZ"/>
              </w:rPr>
              <w:t>;</w:t>
            </w:r>
          </w:p>
          <w:p w:rsidR="00B1578A" w:rsidRPr="00BF3775" w:rsidRDefault="00932150" w:rsidP="00497B2F">
            <w:pPr>
              <w:jc w:val="both"/>
              <w:textAlignment w:val="baseline"/>
              <w:outlineLvl w:val="2"/>
              <w:rPr>
                <w:rFonts w:ascii="Times New Roman" w:eastAsia="Times New Roman" w:hAnsi="Times New Roman" w:cs="Times New Roman"/>
                <w:b/>
                <w:bCs/>
                <w:color w:val="000000"/>
                <w:sz w:val="20"/>
                <w:szCs w:val="20"/>
                <w:lang w:val="kk-KZ"/>
              </w:rPr>
            </w:pPr>
            <w:r w:rsidRPr="00497B2F">
              <w:rPr>
                <w:rFonts w:ascii="Times New Roman" w:eastAsia="Times New Roman" w:hAnsi="Times New Roman" w:cs="Times New Roman"/>
                <w:bCs/>
                <w:color w:val="000000"/>
                <w:sz w:val="20"/>
                <w:szCs w:val="20"/>
                <w:lang w:val="kk-KZ"/>
              </w:rPr>
              <w:t>10) 11-қосымшаға сәйкес нысан бойынша педагогтің бос немесе уақытша бос лауазымына кандидаттың толтырылған Бағалау парағы;</w:t>
            </w:r>
          </w:p>
        </w:tc>
      </w:tr>
      <w:tr w:rsidR="00D478D0" w:rsidRPr="00BF3775" w:rsidTr="00F420DB">
        <w:tc>
          <w:tcPr>
            <w:tcW w:w="514"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jc w:val="center"/>
              <w:textAlignment w:val="baseline"/>
              <w:outlineLvl w:val="2"/>
              <w:rPr>
                <w:rFonts w:ascii="Times New Roman" w:eastAsia="Times New Roman" w:hAnsi="Times New Roman" w:cs="Times New Roman"/>
                <w:b/>
                <w:bCs/>
                <w:color w:val="000000"/>
                <w:sz w:val="20"/>
                <w:szCs w:val="20"/>
              </w:rPr>
            </w:pPr>
            <w:r w:rsidRPr="00BF3775">
              <w:rPr>
                <w:rFonts w:ascii="Times New Roman" w:eastAsia="Times New Roman" w:hAnsi="Times New Roman" w:cs="Times New Roman"/>
                <w:b/>
                <w:bCs/>
                <w:color w:val="000000"/>
                <w:sz w:val="20"/>
                <w:szCs w:val="20"/>
              </w:rPr>
              <w:t>6</w:t>
            </w:r>
          </w:p>
        </w:tc>
        <w:tc>
          <w:tcPr>
            <w:tcW w:w="2765" w:type="dxa"/>
            <w:tcBorders>
              <w:top w:val="single" w:sz="4" w:space="0" w:color="auto"/>
              <w:left w:val="single" w:sz="4" w:space="0" w:color="auto"/>
              <w:bottom w:val="single" w:sz="4" w:space="0" w:color="auto"/>
              <w:right w:val="single" w:sz="4" w:space="0" w:color="auto"/>
            </w:tcBorders>
          </w:tcPr>
          <w:p w:rsidR="00D478D0" w:rsidRPr="00BF3775" w:rsidRDefault="00D478D0" w:rsidP="00B0496E">
            <w:pPr>
              <w:textAlignment w:val="baseline"/>
              <w:outlineLvl w:val="2"/>
              <w:rPr>
                <w:rFonts w:ascii="Times New Roman" w:eastAsia="Times New Roman" w:hAnsi="Times New Roman" w:cs="Times New Roman"/>
                <w:b/>
                <w:bCs/>
                <w:color w:val="000000"/>
                <w:sz w:val="20"/>
                <w:szCs w:val="20"/>
              </w:rPr>
            </w:pPr>
            <w:r w:rsidRPr="00BF3775">
              <w:rPr>
                <w:rFonts w:ascii="Times New Roman" w:eastAsia="Calibri" w:hAnsi="Times New Roman" w:cs="Times New Roman"/>
                <w:sz w:val="20"/>
                <w:szCs w:val="20"/>
                <w:lang w:val="kk-KZ"/>
              </w:rPr>
              <w:t>Уақытша бос лауазымының мерзімі</w:t>
            </w:r>
          </w:p>
        </w:tc>
        <w:tc>
          <w:tcPr>
            <w:tcW w:w="6858" w:type="dxa"/>
            <w:tcBorders>
              <w:top w:val="single" w:sz="4" w:space="0" w:color="auto"/>
              <w:left w:val="single" w:sz="4" w:space="0" w:color="auto"/>
              <w:bottom w:val="single" w:sz="4" w:space="0" w:color="auto"/>
              <w:right w:val="single" w:sz="4" w:space="0" w:color="auto"/>
            </w:tcBorders>
          </w:tcPr>
          <w:p w:rsidR="00D478D0" w:rsidRPr="00BF3775" w:rsidRDefault="00192A37" w:rsidP="00B0496E">
            <w:pPr>
              <w:textAlignment w:val="baseline"/>
              <w:outlineLvl w:val="2"/>
              <w:rPr>
                <w:rFonts w:ascii="Times New Roman" w:eastAsia="Times New Roman" w:hAnsi="Times New Roman" w:cs="Times New Roman"/>
                <w:bCs/>
                <w:color w:val="000000"/>
                <w:sz w:val="20"/>
                <w:szCs w:val="20"/>
                <w:lang w:val="kk-KZ"/>
              </w:rPr>
            </w:pPr>
            <w:r w:rsidRPr="00BF3775">
              <w:rPr>
                <w:rFonts w:ascii="Times New Roman" w:eastAsia="Times New Roman" w:hAnsi="Times New Roman" w:cs="Times New Roman"/>
                <w:bCs/>
                <w:color w:val="000000"/>
                <w:sz w:val="20"/>
                <w:szCs w:val="20"/>
                <w:lang w:val="kk-KZ"/>
              </w:rPr>
              <w:t xml:space="preserve">Тұрақты </w:t>
            </w:r>
          </w:p>
        </w:tc>
      </w:tr>
    </w:tbl>
    <w:p w:rsidR="00452A41" w:rsidRDefault="00452A41"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57C8E" w:rsidRDefault="00F57C8E"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p w:rsidR="00F420DB" w:rsidRDefault="00F420DB"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5805"/>
        <w:gridCol w:w="4146"/>
      </w:tblGrid>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10-қосымша</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xml:space="preserve">Нысан </w:t>
            </w:r>
          </w:p>
        </w:tc>
      </w:tr>
      <w:tr w:rsidR="00D02874" w:rsidRPr="003B57C7" w:rsidTr="00202490">
        <w:trPr>
          <w:trHeight w:val="30"/>
          <w:tblCellSpacing w:w="0" w:type="auto"/>
        </w:trPr>
        <w:tc>
          <w:tcPr>
            <w:tcW w:w="5805" w:type="dxa"/>
            <w:tcMar>
              <w:top w:w="15" w:type="dxa"/>
              <w:left w:w="15" w:type="dxa"/>
              <w:bottom w:w="15" w:type="dxa"/>
              <w:right w:w="15" w:type="dxa"/>
            </w:tcMar>
            <w:vAlign w:val="center"/>
          </w:tcPr>
          <w:p w:rsidR="00D02874" w:rsidRPr="003B57C7" w:rsidRDefault="00D02874"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146" w:type="dxa"/>
            <w:tcMar>
              <w:top w:w="15" w:type="dxa"/>
              <w:left w:w="15" w:type="dxa"/>
              <w:bottom w:w="15" w:type="dxa"/>
              <w:right w:w="15" w:type="dxa"/>
            </w:tcMar>
            <w:vAlign w:val="center"/>
          </w:tcPr>
          <w:p w:rsidR="00D02874" w:rsidRDefault="00D02874" w:rsidP="0017755E">
            <w:pPr>
              <w:spacing w:after="0"/>
              <w:jc w:val="center"/>
              <w:rPr>
                <w:rFonts w:ascii="Times New Roman" w:hAnsi="Times New Roman" w:cs="Times New Roman"/>
                <w:color w:val="000000"/>
                <w:sz w:val="20"/>
                <w:szCs w:val="20"/>
              </w:rPr>
            </w:pPr>
            <w:r w:rsidRPr="003B57C7">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конкурс </w:t>
            </w:r>
            <w:proofErr w:type="spellStart"/>
            <w:r w:rsidRPr="003B57C7">
              <w:rPr>
                <w:rFonts w:ascii="Times New Roman" w:hAnsi="Times New Roman" w:cs="Times New Roman"/>
                <w:color w:val="000000"/>
                <w:sz w:val="20"/>
                <w:szCs w:val="20"/>
              </w:rPr>
              <w:t>жариялаған</w:t>
            </w:r>
            <w:proofErr w:type="spellEnd"/>
            <w:r w:rsidRPr="003B57C7">
              <w:rPr>
                <w:rFonts w:ascii="Times New Roman" w:hAnsi="Times New Roman" w:cs="Times New Roman"/>
                <w:color w:val="000000"/>
                <w:sz w:val="20"/>
                <w:szCs w:val="20"/>
              </w:rPr>
              <w:t xml:space="preserve"> мемлекеттік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орган</w:t>
            </w:r>
          </w:p>
          <w:p w:rsidR="00D02874" w:rsidRPr="003B57C7" w:rsidRDefault="00D02874" w:rsidP="0017755E">
            <w:pPr>
              <w:spacing w:after="0"/>
              <w:jc w:val="center"/>
              <w:rPr>
                <w:rFonts w:ascii="Times New Roman" w:hAnsi="Times New Roman" w:cs="Times New Roman"/>
                <w:sz w:val="20"/>
                <w:szCs w:val="20"/>
              </w:rPr>
            </w:pPr>
          </w:p>
        </w:tc>
      </w:tr>
    </w:tbl>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___________________________________________________________</w:t>
      </w:r>
      <w:r>
        <w:rPr>
          <w:rFonts w:ascii="Times New Roman" w:hAnsi="Times New Roman" w:cs="Times New Roman"/>
          <w:color w:val="000000"/>
          <w:sz w:val="20"/>
          <w:szCs w:val="20"/>
        </w:rPr>
        <w:t>_______________</w:t>
      </w:r>
      <w:r w:rsidRPr="003B57C7">
        <w:rPr>
          <w:rFonts w:ascii="Times New Roman" w:hAnsi="Times New Roman" w:cs="Times New Roman"/>
          <w:color w:val="000000"/>
          <w:sz w:val="20"/>
          <w:szCs w:val="20"/>
        </w:rPr>
        <w:t xml:space="preserve">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proofErr w:type="spellStart"/>
      <w:r w:rsidRPr="003B57C7">
        <w:rPr>
          <w:rFonts w:ascii="Times New Roman" w:hAnsi="Times New Roman" w:cs="Times New Roman"/>
          <w:color w:val="000000"/>
          <w:sz w:val="20"/>
          <w:szCs w:val="20"/>
        </w:rPr>
        <w:t>кандидаттың</w:t>
      </w:r>
      <w:proofErr w:type="spellEnd"/>
      <w:r w:rsidRPr="003B57C7">
        <w:rPr>
          <w:rFonts w:ascii="Times New Roman" w:hAnsi="Times New Roman" w:cs="Times New Roman"/>
          <w:color w:val="000000"/>
          <w:sz w:val="20"/>
          <w:szCs w:val="20"/>
        </w:rPr>
        <w:t xml:space="preserve"> Т.А.Ә. (</w:t>
      </w:r>
      <w:proofErr w:type="spellStart"/>
      <w:r w:rsidRPr="003B57C7">
        <w:rPr>
          <w:rFonts w:ascii="Times New Roman" w:hAnsi="Times New Roman" w:cs="Times New Roman"/>
          <w:color w:val="000000"/>
          <w:sz w:val="20"/>
          <w:szCs w:val="20"/>
        </w:rPr>
        <w:t>болған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ЖСН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жұмыс орны)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Pr>
          <w:rFonts w:ascii="Times New Roman" w:hAnsi="Times New Roman" w:cs="Times New Roman"/>
          <w:color w:val="000000"/>
          <w:sz w:val="20"/>
          <w:szCs w:val="20"/>
        </w:rPr>
        <w:t>_______________________________</w:t>
      </w:r>
      <w:r w:rsidRPr="003B57C7">
        <w:rPr>
          <w:rFonts w:ascii="Times New Roman" w:hAnsi="Times New Roman" w:cs="Times New Roman"/>
          <w:color w:val="000000"/>
          <w:sz w:val="20"/>
          <w:szCs w:val="20"/>
        </w:rPr>
        <w:t xml:space="preserve">____________________________________________________________________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Нақты </w:t>
      </w:r>
      <w:proofErr w:type="spellStart"/>
      <w:r w:rsidRPr="003B57C7">
        <w:rPr>
          <w:rFonts w:ascii="Times New Roman" w:hAnsi="Times New Roman" w:cs="Times New Roman"/>
          <w:color w:val="000000"/>
          <w:sz w:val="20"/>
          <w:szCs w:val="20"/>
        </w:rPr>
        <w:t>тұратын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жері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тіркелген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байланыс</w:t>
      </w:r>
      <w:proofErr w:type="spellEnd"/>
      <w:r w:rsidRPr="003B57C7">
        <w:rPr>
          <w:rFonts w:ascii="Times New Roman" w:hAnsi="Times New Roman" w:cs="Times New Roman"/>
          <w:color w:val="000000"/>
          <w:sz w:val="20"/>
          <w:szCs w:val="20"/>
        </w:rPr>
        <w:t xml:space="preserve"> телефоны</w:t>
      </w:r>
    </w:p>
    <w:p w:rsidR="00D02874" w:rsidRPr="003B57C7" w:rsidRDefault="00D02874" w:rsidP="00D02874">
      <w:pPr>
        <w:spacing w:after="0"/>
        <w:jc w:val="center"/>
        <w:rPr>
          <w:rFonts w:ascii="Times New Roman" w:hAnsi="Times New Roman" w:cs="Times New Roman"/>
          <w:sz w:val="20"/>
          <w:szCs w:val="20"/>
        </w:rPr>
      </w:pPr>
      <w:bookmarkStart w:id="1" w:name="z229"/>
      <w:r w:rsidRPr="003B57C7">
        <w:rPr>
          <w:rFonts w:ascii="Times New Roman" w:hAnsi="Times New Roman" w:cs="Times New Roman"/>
          <w:b/>
          <w:color w:val="000000"/>
          <w:sz w:val="20"/>
          <w:szCs w:val="20"/>
        </w:rPr>
        <w:t>Өтініш</w:t>
      </w:r>
    </w:p>
    <w:bookmarkEnd w:id="1"/>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Мені</w:t>
      </w:r>
      <w:proofErr w:type="spellEnd"/>
      <w:r w:rsidRPr="003B57C7">
        <w:rPr>
          <w:rFonts w:ascii="Times New Roman" w:hAnsi="Times New Roman" w:cs="Times New Roman"/>
          <w:color w:val="000000"/>
          <w:sz w:val="20"/>
          <w:szCs w:val="20"/>
        </w:rPr>
        <w:t xml:space="preserve"> бос/</w:t>
      </w:r>
      <w:proofErr w:type="spellStart"/>
      <w:r w:rsidRPr="003B57C7">
        <w:rPr>
          <w:rFonts w:ascii="Times New Roman" w:hAnsi="Times New Roman" w:cs="Times New Roman"/>
          <w:color w:val="000000"/>
          <w:sz w:val="20"/>
          <w:szCs w:val="20"/>
        </w:rPr>
        <w:t>уақытша</w:t>
      </w:r>
      <w:proofErr w:type="spellEnd"/>
      <w:r w:rsidRPr="003B57C7">
        <w:rPr>
          <w:rFonts w:ascii="Times New Roman" w:hAnsi="Times New Roman" w:cs="Times New Roman"/>
          <w:color w:val="000000"/>
          <w:sz w:val="20"/>
          <w:szCs w:val="20"/>
        </w:rPr>
        <w:t xml:space="preserve"> бос </w:t>
      </w:r>
      <w:proofErr w:type="spellStart"/>
      <w:proofErr w:type="gramStart"/>
      <w:r w:rsidRPr="003B57C7">
        <w:rPr>
          <w:rFonts w:ascii="Times New Roman" w:hAnsi="Times New Roman" w:cs="Times New Roman"/>
          <w:color w:val="000000"/>
          <w:sz w:val="20"/>
          <w:szCs w:val="20"/>
        </w:rPr>
        <w:t>лауазым</w:t>
      </w:r>
      <w:proofErr w:type="gramEnd"/>
      <w:r w:rsidRPr="003B57C7">
        <w:rPr>
          <w:rFonts w:ascii="Times New Roman" w:hAnsi="Times New Roman" w:cs="Times New Roman"/>
          <w:color w:val="000000"/>
          <w:sz w:val="20"/>
          <w:szCs w:val="20"/>
        </w:rPr>
        <w:t>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орналасуға</w:t>
      </w:r>
      <w:proofErr w:type="spellEnd"/>
      <w:r w:rsidRPr="003B57C7">
        <w:rPr>
          <w:rFonts w:ascii="Times New Roman" w:hAnsi="Times New Roman" w:cs="Times New Roman"/>
          <w:color w:val="000000"/>
          <w:sz w:val="20"/>
          <w:szCs w:val="20"/>
        </w:rPr>
        <w:t xml:space="preserve"> арналған </w:t>
      </w:r>
      <w:proofErr w:type="spellStart"/>
      <w:r w:rsidRPr="003B57C7">
        <w:rPr>
          <w:rFonts w:ascii="Times New Roman" w:hAnsi="Times New Roman" w:cs="Times New Roman"/>
          <w:color w:val="000000"/>
          <w:sz w:val="20"/>
          <w:szCs w:val="20"/>
        </w:rPr>
        <w:t>конкурсқа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жіберуіңізді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сұраймын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керегінің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астын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сызу</w:t>
      </w:r>
      <w:proofErr w:type="spellEnd"/>
      <w:r w:rsidRPr="003B57C7">
        <w:rPr>
          <w:rFonts w:ascii="Times New Roman" w:hAnsi="Times New Roman" w:cs="Times New Roman"/>
          <w:color w:val="000000"/>
          <w:sz w:val="20"/>
          <w:szCs w:val="20"/>
        </w:rPr>
        <w:t xml:space="preserve"> керек)</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_______________________________________________________________</w:t>
      </w:r>
      <w:r>
        <w:rPr>
          <w:rFonts w:ascii="Times New Roman" w:hAnsi="Times New Roman" w:cs="Times New Roman"/>
          <w:color w:val="000000"/>
          <w:sz w:val="20"/>
          <w:szCs w:val="20"/>
        </w:rPr>
        <w:t>_____________________</w:t>
      </w:r>
      <w:r w:rsidRPr="003B57C7">
        <w:rPr>
          <w:rFonts w:ascii="Times New Roman" w:hAnsi="Times New Roman" w:cs="Times New Roman"/>
          <w:color w:val="000000"/>
          <w:sz w:val="20"/>
          <w:szCs w:val="20"/>
        </w:rPr>
        <w:t xml:space="preserve">_____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r>
        <w:rPr>
          <w:rFonts w:ascii="Times New Roman" w:hAnsi="Times New Roman" w:cs="Times New Roman"/>
          <w:color w:val="000000"/>
          <w:sz w:val="20"/>
          <w:szCs w:val="20"/>
          <w:lang w:val="kk-KZ"/>
        </w:rPr>
        <w:t xml:space="preserve">                      </w:t>
      </w:r>
      <w:r w:rsidRPr="003B57C7">
        <w:rPr>
          <w:rFonts w:ascii="Times New Roman" w:hAnsi="Times New Roman" w:cs="Times New Roman"/>
          <w:color w:val="000000"/>
          <w:sz w:val="20"/>
          <w:szCs w:val="20"/>
        </w:rPr>
        <w:t xml:space="preserve"> білім беру </w:t>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 xml:space="preserve">) </w:t>
      </w:r>
    </w:p>
    <w:p w:rsidR="00D02874" w:rsidRDefault="00D02874" w:rsidP="00D02874">
      <w:pPr>
        <w:spacing w:after="0"/>
        <w:jc w:val="both"/>
        <w:rPr>
          <w:rFonts w:ascii="Times New Roman" w:hAnsi="Times New Roman" w:cs="Times New Roman"/>
          <w:color w:val="000000"/>
          <w:sz w:val="20"/>
          <w:szCs w:val="20"/>
        </w:rPr>
      </w:pPr>
      <w:r w:rsidRPr="003B57C7">
        <w:rPr>
          <w:rFonts w:ascii="Times New Roman" w:hAnsi="Times New Roman" w:cs="Times New Roman"/>
          <w:color w:val="000000"/>
          <w:sz w:val="20"/>
          <w:szCs w:val="20"/>
        </w:rPr>
        <w:t xml:space="preserve">       </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Қазіргі </w:t>
      </w:r>
      <w:proofErr w:type="spellStart"/>
      <w:r w:rsidRPr="003B57C7">
        <w:rPr>
          <w:rFonts w:ascii="Times New Roman" w:hAnsi="Times New Roman" w:cs="Times New Roman"/>
          <w:color w:val="000000"/>
          <w:sz w:val="20"/>
          <w:szCs w:val="20"/>
        </w:rPr>
        <w:t>уақытта</w:t>
      </w:r>
      <w:proofErr w:type="spellEnd"/>
      <w:r w:rsidRPr="003B57C7">
        <w:rPr>
          <w:rFonts w:ascii="Times New Roman" w:hAnsi="Times New Roman" w:cs="Times New Roman"/>
          <w:color w:val="000000"/>
          <w:sz w:val="20"/>
          <w:szCs w:val="20"/>
        </w:rPr>
        <w:t xml:space="preserve"> жұмыс істеймін_____________________________________</w:t>
      </w:r>
      <w:r>
        <w:rPr>
          <w:rFonts w:ascii="Times New Roman" w:hAnsi="Times New Roman" w:cs="Times New Roman"/>
          <w:color w:val="000000"/>
          <w:sz w:val="20"/>
          <w:szCs w:val="20"/>
        </w:rPr>
        <w:t>_________________________________</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лауазымы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ұйымның</w:t>
      </w:r>
      <w:proofErr w:type="spellEnd"/>
      <w:r w:rsidRPr="003B57C7">
        <w:rPr>
          <w:rFonts w:ascii="Times New Roman" w:hAnsi="Times New Roman" w:cs="Times New Roman"/>
          <w:color w:val="000000"/>
          <w:sz w:val="20"/>
          <w:szCs w:val="20"/>
        </w:rPr>
        <w:t xml:space="preserve"> атауы, </w:t>
      </w:r>
      <w:proofErr w:type="spellStart"/>
      <w:r w:rsidRPr="003B57C7">
        <w:rPr>
          <w:rFonts w:ascii="Times New Roman" w:hAnsi="Times New Roman" w:cs="Times New Roman"/>
          <w:color w:val="000000"/>
          <w:sz w:val="20"/>
          <w:szCs w:val="20"/>
        </w:rPr>
        <w:t>мекенжайы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облыс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аудан</w:t>
      </w:r>
      <w:proofErr w:type="spellEnd"/>
      <w:r w:rsidRPr="003B57C7">
        <w:rPr>
          <w:rFonts w:ascii="Times New Roman" w:hAnsi="Times New Roman" w:cs="Times New Roman"/>
          <w:color w:val="000000"/>
          <w:sz w:val="20"/>
          <w:szCs w:val="20"/>
        </w:rPr>
        <w:t xml:space="preserve">, қала / </w:t>
      </w:r>
      <w:proofErr w:type="spellStart"/>
      <w:r w:rsidRPr="003B57C7">
        <w:rPr>
          <w:rFonts w:ascii="Times New Roman" w:hAnsi="Times New Roman" w:cs="Times New Roman"/>
          <w:color w:val="000000"/>
          <w:sz w:val="20"/>
          <w:szCs w:val="20"/>
        </w:rPr>
        <w:t>ауыл</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Өзім</w:t>
      </w:r>
      <w:proofErr w:type="spellEnd"/>
      <w:r w:rsidRPr="003B57C7">
        <w:rPr>
          <w:rFonts w:ascii="Times New Roman" w:hAnsi="Times New Roman" w:cs="Times New Roman"/>
          <w:color w:val="000000"/>
          <w:sz w:val="20"/>
          <w:szCs w:val="20"/>
        </w:rPr>
        <w:t xml:space="preserve"> туралы </w:t>
      </w:r>
      <w:proofErr w:type="spellStart"/>
      <w:r w:rsidRPr="003B57C7">
        <w:rPr>
          <w:rFonts w:ascii="Times New Roman" w:hAnsi="Times New Roman" w:cs="Times New Roman"/>
          <w:color w:val="000000"/>
          <w:sz w:val="20"/>
          <w:szCs w:val="20"/>
        </w:rPr>
        <w:t>мынадай</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мәліметтерді</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хабарлаймын</w:t>
      </w:r>
      <w:proofErr w:type="spellEnd"/>
      <w:r w:rsidRPr="003B57C7">
        <w:rPr>
          <w:rFonts w:ascii="Times New Roman" w:hAnsi="Times New Roman" w:cs="Times New Roman"/>
          <w:color w:val="000000"/>
          <w:sz w:val="20"/>
          <w:szCs w:val="20"/>
        </w:rPr>
        <w:t>:</w:t>
      </w:r>
    </w:p>
    <w:p w:rsidR="00D02874" w:rsidRPr="003B57C7" w:rsidRDefault="00D02874" w:rsidP="00D02874">
      <w:pPr>
        <w:spacing w:after="0"/>
        <w:jc w:val="both"/>
        <w:rPr>
          <w:rFonts w:ascii="Times New Roman" w:hAnsi="Times New Roman" w:cs="Times New Roman"/>
          <w:sz w:val="20"/>
          <w:szCs w:val="20"/>
        </w:rPr>
      </w:pPr>
      <w:r w:rsidRPr="003B57C7">
        <w:rPr>
          <w:rFonts w:ascii="Times New Roman" w:hAnsi="Times New Roman" w:cs="Times New Roman"/>
          <w:color w:val="000000"/>
          <w:sz w:val="20"/>
          <w:szCs w:val="20"/>
        </w:rPr>
        <w:t>      Білімі: жоғары немесе жоғары оқу орнынан кейінгі</w:t>
      </w:r>
    </w:p>
    <w:tbl>
      <w:tblPr>
        <w:tblW w:w="0" w:type="auto"/>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11"/>
        <w:gridCol w:w="2268"/>
        <w:gridCol w:w="3402"/>
      </w:tblGrid>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Оқу </w:t>
            </w:r>
            <w:proofErr w:type="spellStart"/>
            <w:r w:rsidRPr="003B57C7">
              <w:rPr>
                <w:rFonts w:ascii="Times New Roman" w:hAnsi="Times New Roman" w:cs="Times New Roman"/>
                <w:color w:val="000000"/>
                <w:sz w:val="20"/>
                <w:szCs w:val="20"/>
              </w:rPr>
              <w:t>орнының</w:t>
            </w:r>
            <w:proofErr w:type="spellEnd"/>
            <w:r w:rsidRPr="003B57C7">
              <w:rPr>
                <w:rFonts w:ascii="Times New Roman" w:hAnsi="Times New Roman" w:cs="Times New Roman"/>
                <w:color w:val="000000"/>
                <w:sz w:val="20"/>
                <w:szCs w:val="20"/>
              </w:rPr>
              <w:t xml:space="preserve"> атауы</w:t>
            </w: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Оқу кезеңі</w:t>
            </w: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Диплом бойынша </w:t>
            </w:r>
            <w:proofErr w:type="spellStart"/>
            <w:r w:rsidRPr="003B57C7">
              <w:rPr>
                <w:rFonts w:ascii="Times New Roman" w:hAnsi="Times New Roman" w:cs="Times New Roman"/>
                <w:color w:val="000000"/>
                <w:sz w:val="20"/>
                <w:szCs w:val="20"/>
              </w:rPr>
              <w:t>мамандығы</w:t>
            </w:r>
            <w:proofErr w:type="spellEnd"/>
          </w:p>
        </w:tc>
      </w:tr>
      <w:tr w:rsidR="00D02874" w:rsidRPr="003B57C7" w:rsidTr="00D02874">
        <w:trPr>
          <w:trHeight w:val="30"/>
        </w:trPr>
        <w:tc>
          <w:tcPr>
            <w:tcW w:w="4011"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2268"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c>
          <w:tcPr>
            <w:tcW w:w="3402" w:type="dxa"/>
            <w:tcMar>
              <w:top w:w="15" w:type="dxa"/>
              <w:left w:w="15" w:type="dxa"/>
              <w:bottom w:w="15" w:type="dxa"/>
              <w:right w:w="15" w:type="dxa"/>
            </w:tcMar>
            <w:vAlign w:val="center"/>
          </w:tcPr>
          <w:p w:rsidR="00D02874" w:rsidRPr="003B57C7" w:rsidRDefault="00D02874" w:rsidP="0017755E">
            <w:pPr>
              <w:spacing w:after="20"/>
              <w:ind w:left="20"/>
              <w:jc w:val="both"/>
              <w:rPr>
                <w:rFonts w:ascii="Times New Roman" w:hAnsi="Times New Roman" w:cs="Times New Roman"/>
                <w:sz w:val="20"/>
                <w:szCs w:val="20"/>
              </w:rPr>
            </w:pPr>
          </w:p>
          <w:p w:rsidR="00D02874" w:rsidRPr="003B57C7" w:rsidRDefault="00D02874" w:rsidP="0017755E">
            <w:pPr>
              <w:spacing w:after="20"/>
              <w:ind w:left="20"/>
              <w:jc w:val="both"/>
              <w:rPr>
                <w:rFonts w:ascii="Times New Roman" w:hAnsi="Times New Roman" w:cs="Times New Roman"/>
                <w:sz w:val="20"/>
                <w:szCs w:val="20"/>
              </w:rPr>
            </w:pPr>
          </w:p>
        </w:tc>
      </w:tr>
    </w:tbl>
    <w:p w:rsidR="00D02874" w:rsidRPr="003B57C7" w:rsidRDefault="00D02874" w:rsidP="00D02874">
      <w:pPr>
        <w:spacing w:after="0"/>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санатының</w:t>
      </w:r>
      <w:proofErr w:type="spellEnd"/>
      <w:r w:rsidRPr="003B57C7">
        <w:rPr>
          <w:rFonts w:ascii="Times New Roman" w:hAnsi="Times New Roman" w:cs="Times New Roman"/>
          <w:color w:val="000000"/>
          <w:sz w:val="20"/>
          <w:szCs w:val="20"/>
        </w:rPr>
        <w:t xml:space="preserve"> болуы (</w:t>
      </w:r>
      <w:proofErr w:type="spellStart"/>
      <w:r w:rsidRPr="003B57C7">
        <w:rPr>
          <w:rFonts w:ascii="Times New Roman" w:hAnsi="Times New Roman" w:cs="Times New Roman"/>
          <w:color w:val="000000"/>
          <w:sz w:val="20"/>
          <w:szCs w:val="20"/>
        </w:rPr>
        <w:t>берген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растаған</w:t>
      </w:r>
      <w:proofErr w:type="spellEnd"/>
      <w:r w:rsidRPr="003B57C7">
        <w:rPr>
          <w:rFonts w:ascii="Times New Roman" w:hAnsi="Times New Roman" w:cs="Times New Roman"/>
          <w:color w:val="000000"/>
          <w:sz w:val="20"/>
          <w:szCs w:val="20"/>
        </w:rPr>
        <w:t xml:space="preserve">) күні):____________________________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Педагогикалық жұмыс </w:t>
      </w:r>
      <w:proofErr w:type="spellStart"/>
      <w:r w:rsidRPr="003B57C7">
        <w:rPr>
          <w:rFonts w:ascii="Times New Roman" w:hAnsi="Times New Roman" w:cs="Times New Roman"/>
          <w:color w:val="000000"/>
          <w:sz w:val="20"/>
          <w:szCs w:val="20"/>
        </w:rPr>
        <w:t>өтілі</w:t>
      </w:r>
      <w:proofErr w:type="spellEnd"/>
      <w:r w:rsidRPr="003B57C7">
        <w:rPr>
          <w:rFonts w:ascii="Times New Roman" w:hAnsi="Times New Roman" w:cs="Times New Roman"/>
          <w:color w:val="000000"/>
          <w:sz w:val="20"/>
          <w:szCs w:val="20"/>
        </w:rPr>
        <w:t xml:space="preserve">:________________________________________________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Келесі</w:t>
      </w:r>
      <w:proofErr w:type="spellEnd"/>
      <w:r w:rsidRPr="003B57C7">
        <w:rPr>
          <w:rFonts w:ascii="Times New Roman" w:hAnsi="Times New Roman" w:cs="Times New Roman"/>
          <w:color w:val="000000"/>
          <w:sz w:val="20"/>
          <w:szCs w:val="20"/>
        </w:rPr>
        <w:t xml:space="preserve"> жұмыс </w:t>
      </w:r>
      <w:proofErr w:type="spellStart"/>
      <w:r w:rsidRPr="003B57C7">
        <w:rPr>
          <w:rFonts w:ascii="Times New Roman" w:hAnsi="Times New Roman" w:cs="Times New Roman"/>
          <w:color w:val="000000"/>
          <w:sz w:val="20"/>
          <w:szCs w:val="20"/>
        </w:rPr>
        <w:t>нәтижелерім</w:t>
      </w:r>
      <w:proofErr w:type="spellEnd"/>
      <w:r w:rsidRPr="003B57C7">
        <w:rPr>
          <w:rFonts w:ascii="Times New Roman" w:hAnsi="Times New Roman" w:cs="Times New Roman"/>
          <w:color w:val="000000"/>
          <w:sz w:val="20"/>
          <w:szCs w:val="20"/>
        </w:rPr>
        <w:t xml:space="preserve"> бар:_____________________________________________ </w:t>
      </w:r>
      <w:r w:rsidRPr="003B57C7">
        <w:rPr>
          <w:rFonts w:ascii="Times New Roman" w:hAnsi="Times New Roman" w:cs="Times New Roman"/>
          <w:sz w:val="20"/>
          <w:szCs w:val="20"/>
        </w:rPr>
        <w:br/>
      </w: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Наградалары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атақтары</w:t>
      </w:r>
      <w:proofErr w:type="spellEnd"/>
      <w:r w:rsidRPr="003B57C7">
        <w:rPr>
          <w:rFonts w:ascii="Times New Roman" w:hAnsi="Times New Roman" w:cs="Times New Roman"/>
          <w:color w:val="000000"/>
          <w:sz w:val="20"/>
          <w:szCs w:val="20"/>
        </w:rPr>
        <w:t xml:space="preserve">, дәрежесі, ғылыми дәрежесі, ғылыми </w:t>
      </w:r>
      <w:proofErr w:type="spellStart"/>
      <w:r w:rsidRPr="003B57C7">
        <w:rPr>
          <w:rFonts w:ascii="Times New Roman" w:hAnsi="Times New Roman" w:cs="Times New Roman"/>
          <w:color w:val="000000"/>
          <w:sz w:val="20"/>
          <w:szCs w:val="20"/>
        </w:rPr>
        <w:t>атағы</w:t>
      </w:r>
      <w:proofErr w:type="spellEnd"/>
      <w:r w:rsidRPr="003B57C7">
        <w:rPr>
          <w:rFonts w:ascii="Times New Roman" w:hAnsi="Times New Roman" w:cs="Times New Roman"/>
          <w:color w:val="000000"/>
          <w:sz w:val="20"/>
          <w:szCs w:val="20"/>
        </w:rPr>
        <w:t xml:space="preserve">, сондай-ақ қосымша </w:t>
      </w:r>
      <w:proofErr w:type="spellStart"/>
      <w:r w:rsidRPr="003B57C7">
        <w:rPr>
          <w:rFonts w:ascii="Times New Roman" w:hAnsi="Times New Roman" w:cs="Times New Roman"/>
          <w:color w:val="000000"/>
          <w:sz w:val="20"/>
          <w:szCs w:val="20"/>
        </w:rPr>
        <w:t>мәліметтері</w:t>
      </w:r>
      <w:proofErr w:type="spellEnd"/>
      <w:r w:rsidRPr="003B57C7">
        <w:rPr>
          <w:rFonts w:ascii="Times New Roman" w:hAnsi="Times New Roman" w:cs="Times New Roman"/>
          <w:color w:val="000000"/>
          <w:sz w:val="20"/>
          <w:szCs w:val="20"/>
        </w:rPr>
        <w:t xml:space="preserve"> (болған жағдайда) </w:t>
      </w:r>
      <w:r w:rsidR="00A35FE9">
        <w:rPr>
          <w:rFonts w:ascii="Times New Roman" w:hAnsi="Times New Roman" w:cs="Times New Roman"/>
          <w:color w:val="000000"/>
          <w:sz w:val="20"/>
          <w:szCs w:val="20"/>
        </w:rPr>
        <w:t>ъ</w:t>
      </w:r>
      <w:r w:rsidRPr="003B57C7">
        <w:rPr>
          <w:rFonts w:ascii="Times New Roman" w:hAnsi="Times New Roman" w:cs="Times New Roman"/>
          <w:color w:val="000000"/>
          <w:sz w:val="20"/>
          <w:szCs w:val="20"/>
        </w:rPr>
        <w:t>      _________________________________________</w:t>
      </w:r>
      <w:r w:rsidR="00A35FE9">
        <w:rPr>
          <w:rFonts w:ascii="Times New Roman" w:hAnsi="Times New Roman" w:cs="Times New Roman"/>
          <w:color w:val="000000"/>
          <w:sz w:val="20"/>
          <w:szCs w:val="20"/>
        </w:rPr>
        <w:t>____________________________</w:t>
      </w:r>
      <w:r w:rsidRPr="003B57C7">
        <w:rPr>
          <w:rFonts w:ascii="Times New Roman" w:hAnsi="Times New Roman" w:cs="Times New Roman"/>
          <w:sz w:val="20"/>
          <w:szCs w:val="20"/>
        </w:rPr>
        <w:br/>
      </w:r>
    </w:p>
    <w:p w:rsidR="00F57C8E" w:rsidRDefault="00F57C8E"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A35FE9" w:rsidRDefault="00A35FE9" w:rsidP="00F7191E">
      <w:pPr>
        <w:spacing w:after="0" w:line="240" w:lineRule="auto"/>
        <w:rPr>
          <w:rFonts w:ascii="Times New Roman" w:hAnsi="Times New Roman" w:cs="Times New Roman"/>
          <w:sz w:val="20"/>
          <w:szCs w:val="20"/>
        </w:rPr>
      </w:pPr>
    </w:p>
    <w:p w:rsidR="009E305F" w:rsidRDefault="009E305F" w:rsidP="00F7191E">
      <w:pPr>
        <w:spacing w:after="0" w:line="240" w:lineRule="auto"/>
        <w:rPr>
          <w:rFonts w:ascii="Times New Roman" w:hAnsi="Times New Roman" w:cs="Times New Roman"/>
          <w:sz w:val="20"/>
          <w:szCs w:val="20"/>
        </w:rPr>
      </w:pPr>
    </w:p>
    <w:tbl>
      <w:tblPr>
        <w:tblW w:w="0" w:type="auto"/>
        <w:tblCellSpacing w:w="0" w:type="auto"/>
        <w:tblLook w:val="04A0" w:firstRow="1" w:lastRow="0" w:firstColumn="1" w:lastColumn="0" w:noHBand="0" w:noVBand="1"/>
      </w:tblPr>
      <w:tblGrid>
        <w:gridCol w:w="6084"/>
        <w:gridCol w:w="3867"/>
      </w:tblGrid>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Мемлекеттік білім беру</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ұйымдарының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бірінші</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басшылары</w:t>
            </w:r>
            <w:proofErr w:type="spellEnd"/>
            <w:r w:rsidRPr="003B57C7">
              <w:rPr>
                <w:rFonts w:ascii="Times New Roman" w:hAnsi="Times New Roman" w:cs="Times New Roman"/>
                <w:color w:val="000000"/>
                <w:sz w:val="20"/>
                <w:szCs w:val="20"/>
              </w:rPr>
              <w:t xml:space="preserve"> мен </w:t>
            </w:r>
            <w:proofErr w:type="spellStart"/>
            <w:r w:rsidRPr="003B57C7">
              <w:rPr>
                <w:rFonts w:ascii="Times New Roman" w:hAnsi="Times New Roman" w:cs="Times New Roman"/>
                <w:color w:val="000000"/>
                <w:sz w:val="20"/>
                <w:szCs w:val="20"/>
              </w:rPr>
              <w:t>педагогтерін</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лауазымға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тағайындау</w:t>
            </w:r>
            <w:proofErr w:type="spellEnd"/>
            <w:r w:rsidRPr="003B57C7">
              <w:rPr>
                <w:rFonts w:ascii="Times New Roman" w:hAnsi="Times New Roman" w:cs="Times New Roman"/>
                <w:color w:val="000000"/>
                <w:sz w:val="20"/>
                <w:szCs w:val="20"/>
              </w:rPr>
              <w:t>,</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лауазымнан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босату</w:t>
            </w:r>
            <w:proofErr w:type="spellEnd"/>
            <w:r w:rsidRPr="003B57C7">
              <w:rPr>
                <w:rFonts w:ascii="Times New Roman" w:hAnsi="Times New Roman" w:cs="Times New Roman"/>
                <w:color w:val="000000"/>
                <w:sz w:val="20"/>
                <w:szCs w:val="20"/>
              </w:rPr>
              <w:t xml:space="preserve"> </w:t>
            </w:r>
            <w:r w:rsidRPr="003B57C7">
              <w:rPr>
                <w:rFonts w:ascii="Times New Roman" w:hAnsi="Times New Roman" w:cs="Times New Roman"/>
                <w:sz w:val="20"/>
                <w:szCs w:val="20"/>
              </w:rPr>
              <w:br/>
            </w:r>
            <w:proofErr w:type="spellStart"/>
            <w:r w:rsidRPr="003B57C7">
              <w:rPr>
                <w:rFonts w:ascii="Times New Roman" w:hAnsi="Times New Roman" w:cs="Times New Roman"/>
                <w:color w:val="000000"/>
                <w:sz w:val="20"/>
                <w:szCs w:val="20"/>
              </w:rPr>
              <w:t>қағидаларына</w:t>
            </w:r>
            <w:proofErr w:type="spellEnd"/>
            <w:r w:rsidRPr="003B57C7">
              <w:rPr>
                <w:rFonts w:ascii="Times New Roman" w:hAnsi="Times New Roman" w:cs="Times New Roman"/>
                <w:sz w:val="20"/>
                <w:szCs w:val="20"/>
              </w:rPr>
              <w:br/>
            </w:r>
            <w:r w:rsidRPr="003B57C7">
              <w:rPr>
                <w:rFonts w:ascii="Times New Roman" w:hAnsi="Times New Roman" w:cs="Times New Roman"/>
                <w:color w:val="000000"/>
                <w:sz w:val="20"/>
                <w:szCs w:val="20"/>
              </w:rPr>
              <w:t>11-қосымша</w:t>
            </w:r>
          </w:p>
        </w:tc>
      </w:tr>
      <w:tr w:rsidR="009E305F" w:rsidRPr="003B57C7" w:rsidTr="0017755E">
        <w:trPr>
          <w:trHeight w:val="30"/>
          <w:tblCellSpacing w:w="0" w:type="auto"/>
        </w:trPr>
        <w:tc>
          <w:tcPr>
            <w:tcW w:w="778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 </w:t>
            </w:r>
          </w:p>
        </w:tc>
        <w:tc>
          <w:tcPr>
            <w:tcW w:w="4600" w:type="dxa"/>
            <w:tcMar>
              <w:top w:w="15" w:type="dxa"/>
              <w:left w:w="15" w:type="dxa"/>
              <w:bottom w:w="15" w:type="dxa"/>
              <w:right w:w="15" w:type="dxa"/>
            </w:tcMar>
            <w:vAlign w:val="center"/>
          </w:tcPr>
          <w:p w:rsidR="009E305F" w:rsidRPr="003B57C7" w:rsidRDefault="009E305F" w:rsidP="0017755E">
            <w:pPr>
              <w:spacing w:after="0"/>
              <w:jc w:val="center"/>
              <w:rPr>
                <w:rFonts w:ascii="Times New Roman" w:hAnsi="Times New Roman" w:cs="Times New Roman"/>
                <w:sz w:val="20"/>
                <w:szCs w:val="20"/>
              </w:rPr>
            </w:pPr>
            <w:r w:rsidRPr="003B57C7">
              <w:rPr>
                <w:rFonts w:ascii="Times New Roman" w:hAnsi="Times New Roman" w:cs="Times New Roman"/>
                <w:color w:val="000000"/>
                <w:sz w:val="20"/>
                <w:szCs w:val="20"/>
              </w:rPr>
              <w:t>Нысан</w:t>
            </w:r>
          </w:p>
        </w:tc>
      </w:tr>
    </w:tbl>
    <w:p w:rsidR="009E305F" w:rsidRDefault="009E305F" w:rsidP="009E305F">
      <w:pPr>
        <w:spacing w:after="0"/>
        <w:jc w:val="center"/>
        <w:rPr>
          <w:b/>
          <w:color w:val="000000"/>
          <w:sz w:val="20"/>
          <w:szCs w:val="20"/>
        </w:rPr>
      </w:pPr>
      <w:bookmarkStart w:id="2" w:name="z231"/>
      <w:proofErr w:type="spellStart"/>
      <w:r w:rsidRPr="003B57C7">
        <w:rPr>
          <w:rFonts w:ascii="Times New Roman" w:hAnsi="Times New Roman" w:cs="Times New Roman"/>
          <w:b/>
          <w:color w:val="000000"/>
          <w:sz w:val="20"/>
          <w:szCs w:val="20"/>
        </w:rPr>
        <w:t>Педагогтің</w:t>
      </w:r>
      <w:proofErr w:type="spellEnd"/>
      <w:r w:rsidRPr="003B57C7">
        <w:rPr>
          <w:rFonts w:ascii="Times New Roman" w:hAnsi="Times New Roman" w:cs="Times New Roman"/>
          <w:b/>
          <w:color w:val="000000"/>
          <w:sz w:val="20"/>
          <w:szCs w:val="20"/>
        </w:rPr>
        <w:t xml:space="preserve"> бос немесе </w:t>
      </w:r>
      <w:proofErr w:type="spellStart"/>
      <w:r w:rsidRPr="003B57C7">
        <w:rPr>
          <w:rFonts w:ascii="Times New Roman" w:hAnsi="Times New Roman" w:cs="Times New Roman"/>
          <w:b/>
          <w:color w:val="000000"/>
          <w:sz w:val="20"/>
          <w:szCs w:val="20"/>
        </w:rPr>
        <w:t>уақытша</w:t>
      </w:r>
      <w:proofErr w:type="spellEnd"/>
      <w:r w:rsidRPr="003B57C7">
        <w:rPr>
          <w:rFonts w:ascii="Times New Roman" w:hAnsi="Times New Roman" w:cs="Times New Roman"/>
          <w:b/>
          <w:color w:val="000000"/>
          <w:sz w:val="20"/>
          <w:szCs w:val="20"/>
        </w:rPr>
        <w:t xml:space="preserve"> бос </w:t>
      </w:r>
      <w:proofErr w:type="spellStart"/>
      <w:r w:rsidRPr="003B57C7">
        <w:rPr>
          <w:rFonts w:ascii="Times New Roman" w:hAnsi="Times New Roman" w:cs="Times New Roman"/>
          <w:b/>
          <w:color w:val="000000"/>
          <w:sz w:val="20"/>
          <w:szCs w:val="20"/>
        </w:rPr>
        <w:t>лауазымына</w:t>
      </w:r>
      <w:proofErr w:type="spellEnd"/>
      <w:r w:rsidRPr="003B57C7">
        <w:rPr>
          <w:rFonts w:ascii="Times New Roman" w:hAnsi="Times New Roman" w:cs="Times New Roman"/>
          <w:b/>
          <w:color w:val="000000"/>
          <w:sz w:val="20"/>
          <w:szCs w:val="20"/>
        </w:rPr>
        <w:t xml:space="preserve"> </w:t>
      </w:r>
      <w:proofErr w:type="spellStart"/>
      <w:r w:rsidRPr="003B57C7">
        <w:rPr>
          <w:rFonts w:ascii="Times New Roman" w:hAnsi="Times New Roman" w:cs="Times New Roman"/>
          <w:b/>
          <w:color w:val="000000"/>
          <w:sz w:val="20"/>
          <w:szCs w:val="20"/>
        </w:rPr>
        <w:t>кандидаттың</w:t>
      </w:r>
      <w:proofErr w:type="spellEnd"/>
      <w:r w:rsidRPr="003B57C7">
        <w:rPr>
          <w:rFonts w:ascii="Times New Roman" w:hAnsi="Times New Roman" w:cs="Times New Roman"/>
          <w:b/>
          <w:color w:val="000000"/>
          <w:sz w:val="20"/>
          <w:szCs w:val="20"/>
        </w:rPr>
        <w:t xml:space="preserve"> бағалау </w:t>
      </w:r>
      <w:proofErr w:type="spellStart"/>
      <w:r w:rsidRPr="003B57C7">
        <w:rPr>
          <w:rFonts w:ascii="Times New Roman" w:hAnsi="Times New Roman" w:cs="Times New Roman"/>
          <w:b/>
          <w:color w:val="000000"/>
          <w:sz w:val="20"/>
          <w:szCs w:val="20"/>
        </w:rPr>
        <w:t>парағ</w:t>
      </w:r>
      <w:r>
        <w:rPr>
          <w:b/>
          <w:color w:val="000000"/>
          <w:sz w:val="20"/>
          <w:szCs w:val="20"/>
        </w:rPr>
        <w:t>ы</w:t>
      </w:r>
      <w:proofErr w:type="spellEnd"/>
    </w:p>
    <w:p w:rsidR="009E305F" w:rsidRPr="009E305F" w:rsidRDefault="009E305F" w:rsidP="009E305F">
      <w:pPr>
        <w:spacing w:after="0"/>
        <w:jc w:val="center"/>
        <w:rPr>
          <w:color w:val="000000"/>
          <w:sz w:val="20"/>
          <w:szCs w:val="20"/>
        </w:rPr>
      </w:pPr>
      <w:r w:rsidRPr="009E305F">
        <w:rPr>
          <w:color w:val="000000"/>
          <w:sz w:val="20"/>
          <w:szCs w:val="20"/>
        </w:rPr>
        <w:t>_______________</w:t>
      </w:r>
      <w:r>
        <w:rPr>
          <w:color w:val="000000"/>
          <w:sz w:val="20"/>
          <w:szCs w:val="20"/>
        </w:rPr>
        <w:t>_______________________________________________</w:t>
      </w:r>
      <w:r w:rsidRPr="009E305F">
        <w:rPr>
          <w:color w:val="000000"/>
          <w:sz w:val="20"/>
          <w:szCs w:val="20"/>
        </w:rPr>
        <w:t>_____________</w:t>
      </w:r>
    </w:p>
    <w:p w:rsidR="009E305F" w:rsidRPr="003B57C7" w:rsidRDefault="009E305F" w:rsidP="009E305F">
      <w:pPr>
        <w:spacing w:after="0"/>
        <w:rPr>
          <w:rFonts w:ascii="Times New Roman" w:hAnsi="Times New Roman" w:cs="Times New Roman"/>
          <w:sz w:val="20"/>
          <w:szCs w:val="20"/>
        </w:rPr>
      </w:pPr>
      <w:r>
        <w:rPr>
          <w:b/>
          <w:color w:val="000000"/>
          <w:sz w:val="20"/>
          <w:szCs w:val="20"/>
        </w:rPr>
        <w:t xml:space="preserve">                                                                                     </w:t>
      </w:r>
      <w:r w:rsidRPr="009E305F">
        <w:rPr>
          <w:b/>
          <w:color w:val="000000"/>
          <w:sz w:val="20"/>
          <w:szCs w:val="20"/>
        </w:rPr>
        <w:t xml:space="preserve"> </w:t>
      </w:r>
      <w:r w:rsidRPr="003B57C7">
        <w:rPr>
          <w:rFonts w:ascii="Times New Roman" w:hAnsi="Times New Roman" w:cs="Times New Roman"/>
          <w:b/>
          <w:color w:val="000000"/>
          <w:sz w:val="20"/>
          <w:szCs w:val="20"/>
        </w:rPr>
        <w:t>(Т.Ә.А. (болған жағдайда))</w:t>
      </w:r>
    </w:p>
    <w:tbl>
      <w:tblPr>
        <w:tblW w:w="10632" w:type="dxa"/>
        <w:tblCellSpacing w:w="0" w:type="auto"/>
        <w:tblInd w:w="-411"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426"/>
        <w:gridCol w:w="1701"/>
        <w:gridCol w:w="2694"/>
        <w:gridCol w:w="4961"/>
        <w:gridCol w:w="850"/>
      </w:tblGrid>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bookmarkEnd w:id="2"/>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Өлшемшарттар</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Растайтын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Балл саны</w:t>
            </w:r>
          </w:p>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(1-ден 20-ға дейін)</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rFonts w:ascii="Times New Roman" w:hAnsi="Times New Roman" w:cs="Times New Roman"/>
                <w:b/>
                <w:color w:val="000000"/>
                <w:sz w:val="20"/>
                <w:szCs w:val="20"/>
              </w:rPr>
            </w:pPr>
            <w:r w:rsidRPr="009E305F">
              <w:rPr>
                <w:rFonts w:ascii="Times New Roman" w:hAnsi="Times New Roman" w:cs="Times New Roman"/>
                <w:b/>
                <w:color w:val="000000"/>
                <w:sz w:val="20"/>
                <w:szCs w:val="20"/>
              </w:rPr>
              <w:t>Балл</w:t>
            </w: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 деңгейі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Техникалық</w:t>
            </w:r>
            <w:proofErr w:type="spellEnd"/>
            <w:r w:rsidRPr="003B57C7">
              <w:rPr>
                <w:rFonts w:ascii="Times New Roman" w:hAnsi="Times New Roman" w:cs="Times New Roman"/>
                <w:color w:val="000000"/>
                <w:sz w:val="20"/>
                <w:szCs w:val="20"/>
              </w:rPr>
              <w:t xml:space="preserve"> және кәсіптік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күндізгі</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жоғары </w:t>
            </w:r>
            <w:proofErr w:type="spellStart"/>
            <w:r w:rsidRPr="003B57C7">
              <w:rPr>
                <w:rFonts w:ascii="Times New Roman" w:hAnsi="Times New Roman" w:cs="Times New Roman"/>
                <w:color w:val="000000"/>
                <w:sz w:val="20"/>
                <w:szCs w:val="20"/>
              </w:rPr>
              <w:t>сырттай</w:t>
            </w:r>
            <w:proofErr w:type="spellEnd"/>
            <w:r w:rsidRPr="003B57C7">
              <w:rPr>
                <w:rFonts w:ascii="Times New Roman" w:hAnsi="Times New Roman" w:cs="Times New Roman"/>
                <w:color w:val="000000"/>
                <w:sz w:val="20"/>
                <w:szCs w:val="20"/>
              </w:rPr>
              <w:t xml:space="preserve"> / қашықтықтан оқыту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білім туралы үздік диплом = 7</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Ғылыми / </w:t>
            </w:r>
            <w:proofErr w:type="spellStart"/>
            <w:r w:rsidRPr="003B57C7">
              <w:rPr>
                <w:rFonts w:ascii="Times New Roman" w:hAnsi="Times New Roman" w:cs="Times New Roman"/>
                <w:color w:val="000000"/>
                <w:sz w:val="20"/>
                <w:szCs w:val="20"/>
              </w:rPr>
              <w:t>академиялық</w:t>
            </w:r>
            <w:proofErr w:type="spellEnd"/>
            <w:r w:rsidRPr="003B57C7">
              <w:rPr>
                <w:rFonts w:ascii="Times New Roman" w:hAnsi="Times New Roman" w:cs="Times New Roman"/>
                <w:color w:val="000000"/>
                <w:sz w:val="20"/>
                <w:szCs w:val="20"/>
              </w:rPr>
              <w:t xml:space="preserve"> дәрежесі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Білімі туралы диплом</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Магистр немесе жоғары білімі бар </w:t>
            </w:r>
            <w:proofErr w:type="spellStart"/>
            <w:r w:rsidRPr="003B57C7">
              <w:rPr>
                <w:rFonts w:ascii="Times New Roman" w:hAnsi="Times New Roman" w:cs="Times New Roman"/>
                <w:color w:val="000000"/>
                <w:sz w:val="20"/>
                <w:szCs w:val="20"/>
              </w:rPr>
              <w:t>маман</w:t>
            </w:r>
            <w:proofErr w:type="spellEnd"/>
            <w:r w:rsidRPr="003B57C7">
              <w:rPr>
                <w:rFonts w:ascii="Times New Roman" w:hAnsi="Times New Roman" w:cs="Times New Roman"/>
                <w:color w:val="000000"/>
                <w:sz w:val="20"/>
                <w:szCs w:val="20"/>
              </w:rPr>
              <w:t xml:space="preserve"> = 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PHD-</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Ғылым </w:t>
            </w:r>
            <w:proofErr w:type="spellStart"/>
            <w:r w:rsidRPr="003B57C7">
              <w:rPr>
                <w:rFonts w:ascii="Times New Roman" w:hAnsi="Times New Roman" w:cs="Times New Roman"/>
                <w:color w:val="000000"/>
                <w:sz w:val="20"/>
                <w:szCs w:val="20"/>
              </w:rPr>
              <w:t>докторы</w:t>
            </w:r>
            <w:proofErr w:type="spellEnd"/>
            <w:r w:rsidRPr="003B57C7">
              <w:rPr>
                <w:rFonts w:ascii="Times New Roman" w:hAnsi="Times New Roman" w:cs="Times New Roman"/>
                <w:color w:val="000000"/>
                <w:sz w:val="20"/>
                <w:szCs w:val="20"/>
              </w:rPr>
              <w:t xml:space="preserve"> = 10</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 кандидаты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
          <w:p w:rsidR="009E305F" w:rsidRPr="003B57C7" w:rsidRDefault="009E305F" w:rsidP="0017755E">
            <w:pPr>
              <w:spacing w:after="20"/>
              <w:ind w:left="20"/>
              <w:jc w:val="both"/>
              <w:rPr>
                <w:rFonts w:ascii="Times New Roman"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Ұлттық біліктілік </w:t>
            </w:r>
            <w:proofErr w:type="spellStart"/>
            <w:r w:rsidRPr="003B57C7">
              <w:rPr>
                <w:rFonts w:ascii="Times New Roman" w:hAnsi="Times New Roman" w:cs="Times New Roman"/>
                <w:color w:val="000000"/>
                <w:sz w:val="20"/>
                <w:szCs w:val="20"/>
              </w:rPr>
              <w:t>тестілеуі</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Сертификат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70-тен 80-ге дейін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80-нен 90-ға дейін = 6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30-дан 40-қа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40-тан 50-ге дейін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50-ден 60-қа дейін =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60-тан 70-ке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"Педагог-модератор"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80-ден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сарапшы</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40-тан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"Педагог-зерттеуші" біліктілік </w:t>
            </w:r>
            <w:proofErr w:type="spellStart"/>
            <w:r w:rsidRPr="003B57C7">
              <w:rPr>
                <w:rFonts w:ascii="Times New Roman" w:hAnsi="Times New Roman" w:cs="Times New Roman"/>
                <w:color w:val="000000"/>
                <w:sz w:val="20"/>
                <w:szCs w:val="20"/>
              </w:rPr>
              <w:t>санатымен</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Мазмұны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70-тен 80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дейін=8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80-нен 90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дейін=9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Әдістеме</w:t>
            </w:r>
            <w:proofErr w:type="spellEnd"/>
            <w:r w:rsidRPr="003B57C7">
              <w:rPr>
                <w:rFonts w:ascii="Times New Roman" w:hAnsi="Times New Roman" w:cs="Times New Roman"/>
                <w:color w:val="000000"/>
                <w:sz w:val="20"/>
                <w:szCs w:val="20"/>
              </w:rPr>
              <w:t xml:space="preserve"> және педагогика бойынша:</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30-дан 40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дейін=0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40 - </w:t>
            </w:r>
            <w:proofErr w:type="spellStart"/>
            <w:r w:rsidRPr="003B57C7">
              <w:rPr>
                <w:rFonts w:ascii="Times New Roman" w:hAnsi="Times New Roman" w:cs="Times New Roman"/>
                <w:color w:val="000000"/>
                <w:sz w:val="20"/>
                <w:szCs w:val="20"/>
              </w:rPr>
              <w:t>тан</w:t>
            </w:r>
            <w:proofErr w:type="spellEnd"/>
            <w:r w:rsidRPr="003B57C7">
              <w:rPr>
                <w:rFonts w:ascii="Times New Roman" w:hAnsi="Times New Roman" w:cs="Times New Roman"/>
                <w:color w:val="000000"/>
                <w:sz w:val="20"/>
                <w:szCs w:val="20"/>
              </w:rPr>
              <w:t xml:space="preserve"> 50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дейін=4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50-ден 60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60-тан 70 </w:t>
            </w:r>
            <w:proofErr w:type="spellStart"/>
            <w:r w:rsidRPr="003B57C7">
              <w:rPr>
                <w:rFonts w:ascii="Times New Roman" w:hAnsi="Times New Roman" w:cs="Times New Roman"/>
                <w:color w:val="000000"/>
                <w:sz w:val="20"/>
                <w:szCs w:val="20"/>
              </w:rPr>
              <w:t>балға</w:t>
            </w:r>
            <w:proofErr w:type="spellEnd"/>
            <w:r w:rsidRPr="003B57C7">
              <w:rPr>
                <w:rFonts w:ascii="Times New Roman" w:hAnsi="Times New Roman" w:cs="Times New Roman"/>
                <w:color w:val="000000"/>
                <w:sz w:val="20"/>
                <w:szCs w:val="20"/>
              </w:rPr>
              <w:t xml:space="preserve"> дейін=6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w:t>
            </w:r>
            <w:proofErr w:type="spellStart"/>
            <w:r w:rsidRPr="003B57C7">
              <w:rPr>
                <w:rFonts w:ascii="Times New Roman" w:hAnsi="Times New Roman" w:cs="Times New Roman"/>
                <w:color w:val="000000"/>
                <w:sz w:val="20"/>
                <w:szCs w:val="20"/>
              </w:rPr>
              <w:t>шебер</w:t>
            </w:r>
            <w:proofErr w:type="spellEnd"/>
            <w:r w:rsidRPr="003B57C7">
              <w:rPr>
                <w:rFonts w:ascii="Times New Roman" w:hAnsi="Times New Roman" w:cs="Times New Roman"/>
                <w:color w:val="000000"/>
                <w:sz w:val="20"/>
                <w:szCs w:val="20"/>
              </w:rPr>
              <w:t xml:space="preserve">" біліктілік </w:t>
            </w:r>
            <w:proofErr w:type="spellStart"/>
            <w:r w:rsidRPr="003B57C7">
              <w:rPr>
                <w:rFonts w:ascii="Times New Roman" w:hAnsi="Times New Roman" w:cs="Times New Roman"/>
                <w:color w:val="000000"/>
                <w:sz w:val="20"/>
                <w:szCs w:val="20"/>
              </w:rPr>
              <w:t>санатымен</w:t>
            </w:r>
            <w:proofErr w:type="spellEnd"/>
            <w:r w:rsidRPr="003B57C7">
              <w:rPr>
                <w:rFonts w:ascii="Times New Roman" w:hAnsi="Times New Roman" w:cs="Times New Roman"/>
                <w:color w:val="000000"/>
                <w:sz w:val="20"/>
                <w:szCs w:val="20"/>
              </w:rPr>
              <w:t xml:space="preserve">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3.</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Біліктілігі</w:t>
            </w:r>
            <w:proofErr w:type="spellEnd"/>
            <w:r w:rsidRPr="003B57C7">
              <w:rPr>
                <w:rFonts w:ascii="Times New Roman" w:hAnsi="Times New Roman" w:cs="Times New Roman"/>
                <w:color w:val="000000"/>
                <w:sz w:val="20"/>
                <w:szCs w:val="20"/>
              </w:rPr>
              <w:t>/</w:t>
            </w:r>
            <w:proofErr w:type="spellStart"/>
            <w:r w:rsidRPr="003B57C7">
              <w:rPr>
                <w:rFonts w:ascii="Times New Roman" w:hAnsi="Times New Roman" w:cs="Times New Roman"/>
                <w:color w:val="000000"/>
                <w:sz w:val="20"/>
                <w:szCs w:val="20"/>
              </w:rPr>
              <w:t>Санаты</w:t>
            </w:r>
            <w:proofErr w:type="spellEnd"/>
            <w:r w:rsidRPr="003B57C7">
              <w:rPr>
                <w:rFonts w:ascii="Times New Roman" w:hAnsi="Times New Roman" w:cs="Times New Roman"/>
                <w:color w:val="000000"/>
                <w:sz w:val="20"/>
                <w:szCs w:val="20"/>
              </w:rPr>
              <w:t>.</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Куәлік, өзге де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санат-1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 санат -2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Жоғары санатты-3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Педагог-модератор-3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Педагог-сарапшы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 зерттеуші = 7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Педагог-шебер = 10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4.</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 қызмет өтілі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3 жылға дейін = 1</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5 жылға дейін = 1,5</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5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10 жылға дейін = 2</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10 </w:t>
            </w:r>
            <w:proofErr w:type="spellStart"/>
            <w:r w:rsidRPr="003B57C7">
              <w:rPr>
                <w:rFonts w:ascii="Times New Roman" w:hAnsi="Times New Roman" w:cs="Times New Roman"/>
                <w:color w:val="000000"/>
                <w:sz w:val="20"/>
                <w:szCs w:val="20"/>
              </w:rPr>
              <w:t>жылдан</w:t>
            </w:r>
            <w:proofErr w:type="spellEnd"/>
            <w:r w:rsidRPr="003B57C7">
              <w:rPr>
                <w:rFonts w:ascii="Times New Roman" w:hAnsi="Times New Roman" w:cs="Times New Roman"/>
                <w:color w:val="000000"/>
                <w:sz w:val="20"/>
                <w:szCs w:val="20"/>
              </w:rPr>
              <w:t xml:space="preserve"> және одан </w:t>
            </w:r>
            <w:proofErr w:type="spellStart"/>
            <w:r w:rsidRPr="003B57C7">
              <w:rPr>
                <w:rFonts w:ascii="Times New Roman" w:hAnsi="Times New Roman" w:cs="Times New Roman"/>
                <w:color w:val="000000"/>
                <w:sz w:val="20"/>
                <w:szCs w:val="20"/>
              </w:rPr>
              <w:t>артық</w:t>
            </w:r>
            <w:proofErr w:type="spellEnd"/>
            <w:r w:rsidRPr="003B57C7">
              <w:rPr>
                <w:rFonts w:ascii="Times New Roman" w:hAnsi="Times New Roman" w:cs="Times New Roman"/>
                <w:color w:val="000000"/>
                <w:sz w:val="20"/>
                <w:szCs w:val="20"/>
              </w:rPr>
              <w:t xml:space="preserve"> = 3</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5.</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Әкімшілік</w:t>
            </w:r>
            <w:proofErr w:type="spellEnd"/>
            <w:r w:rsidRPr="003B57C7">
              <w:rPr>
                <w:rFonts w:ascii="Times New Roman" w:hAnsi="Times New Roman" w:cs="Times New Roman"/>
                <w:color w:val="000000"/>
                <w:sz w:val="20"/>
                <w:szCs w:val="20"/>
              </w:rPr>
              <w:t xml:space="preserve"> және әдістемелік </w:t>
            </w:r>
            <w:proofErr w:type="spellStart"/>
            <w:r w:rsidRPr="003B57C7">
              <w:rPr>
                <w:rFonts w:ascii="Times New Roman" w:hAnsi="Times New Roman" w:cs="Times New Roman"/>
                <w:color w:val="000000"/>
                <w:sz w:val="20"/>
                <w:szCs w:val="20"/>
              </w:rPr>
              <w:t>қызмет</w:t>
            </w:r>
            <w:proofErr w:type="spellEnd"/>
            <w:r w:rsidRPr="003B57C7">
              <w:rPr>
                <w:rFonts w:ascii="Times New Roman" w:hAnsi="Times New Roman" w:cs="Times New Roman"/>
                <w:color w:val="000000"/>
                <w:sz w:val="20"/>
                <w:szCs w:val="20"/>
              </w:rPr>
              <w:t xml:space="preserve"> тәжірибесі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еңбек </w:t>
            </w:r>
            <w:proofErr w:type="spellStart"/>
            <w:r w:rsidRPr="003B57C7">
              <w:rPr>
                <w:rFonts w:ascii="Times New Roman" w:hAnsi="Times New Roman" w:cs="Times New Roman"/>
                <w:color w:val="000000"/>
                <w:sz w:val="20"/>
                <w:szCs w:val="20"/>
              </w:rPr>
              <w:t>кітапшасы</w:t>
            </w:r>
            <w:proofErr w:type="spellEnd"/>
            <w:r w:rsidRPr="003B57C7">
              <w:rPr>
                <w:rFonts w:ascii="Times New Roman" w:hAnsi="Times New Roman" w:cs="Times New Roman"/>
                <w:color w:val="000000"/>
                <w:sz w:val="20"/>
                <w:szCs w:val="20"/>
              </w:rPr>
              <w:t xml:space="preserve"> / еңбек қызметін </w:t>
            </w:r>
            <w:proofErr w:type="spellStart"/>
            <w:r w:rsidRPr="003B57C7">
              <w:rPr>
                <w:rFonts w:ascii="Times New Roman" w:hAnsi="Times New Roman" w:cs="Times New Roman"/>
                <w:color w:val="000000"/>
                <w:sz w:val="20"/>
                <w:szCs w:val="20"/>
              </w:rPr>
              <w:t>алмастыратын</w:t>
            </w:r>
            <w:proofErr w:type="spellEnd"/>
            <w:r w:rsidRPr="003B57C7">
              <w:rPr>
                <w:rFonts w:ascii="Times New Roman" w:hAnsi="Times New Roman" w:cs="Times New Roman"/>
                <w:color w:val="000000"/>
                <w:sz w:val="20"/>
                <w:szCs w:val="20"/>
              </w:rPr>
              <w:t xml:space="preserve"> құжат</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әдіскер</w:t>
            </w:r>
            <w:proofErr w:type="spellEnd"/>
            <w:r w:rsidRPr="003B57C7">
              <w:rPr>
                <w:rFonts w:ascii="Times New Roman" w:hAnsi="Times New Roman" w:cs="Times New Roman"/>
                <w:color w:val="000000"/>
                <w:sz w:val="20"/>
                <w:szCs w:val="20"/>
              </w:rPr>
              <w:t>=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орынбасары=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директор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6.</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Жұмысқа</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алғаш</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кіріскен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педагогтар</w:t>
            </w:r>
            <w:proofErr w:type="spellEnd"/>
            <w:r w:rsidRPr="003B57C7">
              <w:rPr>
                <w:rFonts w:ascii="Times New Roman" w:hAnsi="Times New Roman" w:cs="Times New Roman"/>
                <w:color w:val="000000"/>
                <w:sz w:val="20"/>
                <w:szCs w:val="20"/>
              </w:rPr>
              <w:t xml:space="preserve"> үшін</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Білім туралы </w:t>
            </w:r>
            <w:proofErr w:type="spellStart"/>
            <w:r w:rsidRPr="003B57C7">
              <w:rPr>
                <w:rFonts w:ascii="Times New Roman" w:hAnsi="Times New Roman" w:cs="Times New Roman"/>
                <w:color w:val="000000"/>
                <w:sz w:val="20"/>
                <w:szCs w:val="20"/>
              </w:rPr>
              <w:t>дипломға</w:t>
            </w:r>
            <w:proofErr w:type="spellEnd"/>
            <w:r w:rsidRPr="003B57C7">
              <w:rPr>
                <w:rFonts w:ascii="Times New Roman" w:hAnsi="Times New Roman" w:cs="Times New Roman"/>
                <w:color w:val="000000"/>
                <w:sz w:val="20"/>
                <w:szCs w:val="20"/>
              </w:rPr>
              <w:t xml:space="preserve"> қосымша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Педагогикалық/кәсіптік практика нәтижелері</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"өте жақсы"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"жақсы" = 0,5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7.</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Алдыңғы жұмыс </w:t>
            </w:r>
            <w:proofErr w:type="spellStart"/>
            <w:r w:rsidRPr="003B57C7">
              <w:rPr>
                <w:rFonts w:ascii="Times New Roman" w:hAnsi="Times New Roman" w:cs="Times New Roman"/>
                <w:color w:val="000000"/>
                <w:sz w:val="20"/>
                <w:szCs w:val="20"/>
              </w:rPr>
              <w:t>орнынан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(еңбек қызметін жүзеге асыру кезінде)</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Хат </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Оң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хат </w:t>
            </w:r>
            <w:proofErr w:type="spellStart"/>
            <w:r w:rsidRPr="003B57C7">
              <w:rPr>
                <w:rFonts w:ascii="Times New Roman" w:hAnsi="Times New Roman" w:cs="Times New Roman"/>
                <w:color w:val="000000"/>
                <w:sz w:val="20"/>
                <w:szCs w:val="20"/>
              </w:rPr>
              <w:t>болмаған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жағдайда</w:t>
            </w:r>
            <w:proofErr w:type="spellEnd"/>
            <w:r w:rsidRPr="003B57C7">
              <w:rPr>
                <w:rFonts w:ascii="Times New Roman" w:hAnsi="Times New Roman" w:cs="Times New Roman"/>
                <w:color w:val="000000"/>
                <w:sz w:val="20"/>
                <w:szCs w:val="20"/>
              </w:rPr>
              <w:t xml:space="preserve"> – минус 3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Теріс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ұсыныс</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хаттың</w:t>
            </w:r>
            <w:proofErr w:type="spellEnd"/>
            <w:r w:rsidRPr="003B57C7">
              <w:rPr>
                <w:rFonts w:ascii="Times New Roman" w:hAnsi="Times New Roman" w:cs="Times New Roman"/>
                <w:color w:val="000000"/>
                <w:sz w:val="20"/>
                <w:szCs w:val="20"/>
              </w:rPr>
              <w:t xml:space="preserve"> болуы = минус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8.</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 </w:t>
            </w:r>
            <w:proofErr w:type="spellStart"/>
            <w:r w:rsidRPr="003B57C7">
              <w:rPr>
                <w:rFonts w:ascii="Times New Roman" w:hAnsi="Times New Roman" w:cs="Times New Roman"/>
                <w:color w:val="000000"/>
                <w:sz w:val="20"/>
                <w:szCs w:val="20"/>
              </w:rPr>
              <w:t>жетістіктердің</w:t>
            </w:r>
            <w:proofErr w:type="spellEnd"/>
            <w:r w:rsidRPr="003B57C7">
              <w:rPr>
                <w:rFonts w:ascii="Times New Roman" w:hAnsi="Times New Roman" w:cs="Times New Roman"/>
                <w:color w:val="000000"/>
                <w:sz w:val="20"/>
                <w:szCs w:val="20"/>
              </w:rPr>
              <w:t xml:space="preserve"> көрсеткіштері</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білім алушылардың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олимпиадалар мен </w:t>
            </w:r>
            <w:proofErr w:type="spellStart"/>
            <w:r w:rsidRPr="003B57C7">
              <w:rPr>
                <w:rFonts w:ascii="Times New Roman" w:hAnsi="Times New Roman" w:cs="Times New Roman"/>
                <w:color w:val="000000"/>
                <w:sz w:val="20"/>
                <w:szCs w:val="20"/>
              </w:rPr>
              <w:t>конкурстар</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 xml:space="preserve">, ғылыми </w:t>
            </w:r>
            <w:proofErr w:type="spellStart"/>
            <w:r w:rsidRPr="003B57C7">
              <w:rPr>
                <w:rFonts w:ascii="Times New Roman" w:hAnsi="Times New Roman" w:cs="Times New Roman"/>
                <w:color w:val="000000"/>
                <w:sz w:val="20"/>
                <w:szCs w:val="20"/>
              </w:rPr>
              <w:t>жобалары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мұғалімдер мен олимпиадалар </w:t>
            </w:r>
            <w:proofErr w:type="spellStart"/>
            <w:r w:rsidRPr="003B57C7">
              <w:rPr>
                <w:rFonts w:ascii="Times New Roman" w:hAnsi="Times New Roman" w:cs="Times New Roman"/>
                <w:color w:val="000000"/>
                <w:sz w:val="20"/>
                <w:szCs w:val="20"/>
              </w:rPr>
              <w:t>жеңімпаздарының</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дипломдары</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грамоталары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мемлекеттік награда</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ғылыми жобалар-1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олимпиадалар мен </w:t>
            </w:r>
            <w:proofErr w:type="spellStart"/>
            <w:r w:rsidRPr="003B57C7">
              <w:rPr>
                <w:rFonts w:ascii="Times New Roman" w:hAnsi="Times New Roman" w:cs="Times New Roman"/>
                <w:color w:val="000000"/>
                <w:sz w:val="20"/>
                <w:szCs w:val="20"/>
              </w:rPr>
              <w:t>конкурстардың</w:t>
            </w:r>
            <w:proofErr w:type="spellEnd"/>
            <w:r w:rsidRPr="003B57C7">
              <w:rPr>
                <w:rFonts w:ascii="Times New Roman" w:hAnsi="Times New Roman" w:cs="Times New Roman"/>
                <w:color w:val="000000"/>
                <w:sz w:val="20"/>
                <w:szCs w:val="20"/>
              </w:rPr>
              <w:t xml:space="preserve"> жүлдегерлері-3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қатысушысы-1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"Үздік педагог" </w:t>
            </w:r>
            <w:proofErr w:type="spellStart"/>
            <w:r w:rsidRPr="003B57C7">
              <w:rPr>
                <w:rFonts w:ascii="Times New Roman" w:hAnsi="Times New Roman" w:cs="Times New Roman"/>
                <w:color w:val="000000"/>
                <w:sz w:val="20"/>
                <w:szCs w:val="20"/>
              </w:rPr>
              <w:t>конкурсының</w:t>
            </w:r>
            <w:proofErr w:type="spellEnd"/>
            <w:r w:rsidRPr="003B57C7">
              <w:rPr>
                <w:rFonts w:ascii="Times New Roman" w:hAnsi="Times New Roman" w:cs="Times New Roman"/>
                <w:color w:val="000000"/>
                <w:sz w:val="20"/>
                <w:szCs w:val="20"/>
              </w:rPr>
              <w:t xml:space="preserve"> жүлдегері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медаль "</w:t>
            </w:r>
            <w:proofErr w:type="spellStart"/>
            <w:r w:rsidRPr="003B57C7">
              <w:rPr>
                <w:rFonts w:ascii="Times New Roman" w:hAnsi="Times New Roman" w:cs="Times New Roman"/>
                <w:color w:val="000000"/>
                <w:sz w:val="20"/>
                <w:szCs w:val="20"/>
              </w:rPr>
              <w:t>Қазақстанның</w:t>
            </w:r>
            <w:proofErr w:type="spellEnd"/>
            <w:r w:rsidRPr="003B57C7">
              <w:rPr>
                <w:rFonts w:ascii="Times New Roman" w:hAnsi="Times New Roman" w:cs="Times New Roman"/>
                <w:color w:val="000000"/>
                <w:sz w:val="20"/>
                <w:szCs w:val="20"/>
              </w:rPr>
              <w:t xml:space="preserve"> еңбек </w:t>
            </w:r>
            <w:proofErr w:type="spellStart"/>
            <w:r w:rsidRPr="003B57C7">
              <w:rPr>
                <w:rFonts w:ascii="Times New Roman" w:hAnsi="Times New Roman" w:cs="Times New Roman"/>
                <w:color w:val="000000"/>
                <w:sz w:val="20"/>
                <w:szCs w:val="20"/>
              </w:rPr>
              <w:t>сіңірген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ұстазы</w:t>
            </w:r>
            <w:proofErr w:type="spellEnd"/>
            <w:r w:rsidRPr="003B57C7">
              <w:rPr>
                <w:rFonts w:ascii="Times New Roman" w:hAnsi="Times New Roman" w:cs="Times New Roman"/>
                <w:color w:val="000000"/>
                <w:sz w:val="20"/>
                <w:szCs w:val="20"/>
              </w:rPr>
              <w:t>" - 10</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9.</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Әдістемелік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авторлық</w:t>
            </w:r>
            <w:proofErr w:type="spellEnd"/>
            <w:r w:rsidRPr="003B57C7">
              <w:rPr>
                <w:rFonts w:ascii="Times New Roman" w:hAnsi="Times New Roman" w:cs="Times New Roman"/>
                <w:color w:val="000000"/>
                <w:sz w:val="20"/>
                <w:szCs w:val="20"/>
              </w:rPr>
              <w:t xml:space="preserve"> жұмыстар және </w:t>
            </w:r>
            <w:proofErr w:type="spellStart"/>
            <w:r w:rsidRPr="003B57C7">
              <w:rPr>
                <w:rFonts w:ascii="Times New Roman" w:hAnsi="Times New Roman" w:cs="Times New Roman"/>
                <w:color w:val="000000"/>
                <w:sz w:val="20"/>
                <w:szCs w:val="20"/>
              </w:rPr>
              <w:t>жарияланымдар</w:t>
            </w:r>
            <w:proofErr w:type="spellEnd"/>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ҚР БҒМ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 – 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РОӘК – 2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оқулықтардың</w:t>
            </w:r>
            <w:proofErr w:type="spellEnd"/>
            <w:r w:rsidRPr="003B57C7">
              <w:rPr>
                <w:rFonts w:ascii="Times New Roman" w:hAnsi="Times New Roman" w:cs="Times New Roman"/>
                <w:color w:val="000000"/>
                <w:sz w:val="20"/>
                <w:szCs w:val="20"/>
              </w:rPr>
              <w:t xml:space="preserve"> және (немесе) ОӘК авторы немесе </w:t>
            </w:r>
            <w:proofErr w:type="spellStart"/>
            <w:r w:rsidRPr="003B57C7">
              <w:rPr>
                <w:rFonts w:ascii="Times New Roman" w:hAnsi="Times New Roman" w:cs="Times New Roman"/>
                <w:color w:val="000000"/>
                <w:sz w:val="20"/>
                <w:szCs w:val="20"/>
              </w:rPr>
              <w:t>тең</w:t>
            </w:r>
            <w:proofErr w:type="spellEnd"/>
            <w:r w:rsidRPr="003B57C7">
              <w:rPr>
                <w:rFonts w:ascii="Times New Roman" w:hAnsi="Times New Roman" w:cs="Times New Roman"/>
                <w:color w:val="000000"/>
                <w:sz w:val="20"/>
                <w:szCs w:val="20"/>
              </w:rPr>
              <w:t xml:space="preserve"> авторы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БҒССҚЕК, </w:t>
            </w:r>
            <w:proofErr w:type="spellStart"/>
            <w:r w:rsidRPr="003B57C7">
              <w:rPr>
                <w:rFonts w:ascii="Times New Roman" w:hAnsi="Times New Roman" w:cs="Times New Roman"/>
                <w:color w:val="000000"/>
                <w:sz w:val="20"/>
                <w:szCs w:val="20"/>
              </w:rPr>
              <w:t>Scopus</w:t>
            </w:r>
            <w:proofErr w:type="spellEnd"/>
            <w:r w:rsidRPr="003B57C7">
              <w:rPr>
                <w:rFonts w:ascii="Times New Roman" w:hAnsi="Times New Roman" w:cs="Times New Roman"/>
                <w:color w:val="000000"/>
                <w:sz w:val="20"/>
                <w:szCs w:val="20"/>
              </w:rPr>
              <w:t xml:space="preserve"> – 3 </w:t>
            </w:r>
            <w:proofErr w:type="spellStart"/>
            <w:r w:rsidRPr="003B57C7">
              <w:rPr>
                <w:rFonts w:ascii="Times New Roman" w:hAnsi="Times New Roman" w:cs="Times New Roman"/>
                <w:color w:val="000000"/>
                <w:sz w:val="20"/>
                <w:szCs w:val="20"/>
              </w:rPr>
              <w:t>тізбесіне</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енгізілген</w:t>
            </w:r>
            <w:proofErr w:type="spellEnd"/>
            <w:r w:rsidRPr="003B57C7">
              <w:rPr>
                <w:rFonts w:ascii="Times New Roman" w:hAnsi="Times New Roman" w:cs="Times New Roman"/>
                <w:color w:val="000000"/>
                <w:sz w:val="20"/>
                <w:szCs w:val="20"/>
              </w:rPr>
              <w:t xml:space="preserve"> ғылыми-зерттеу қызметі бойынша </w:t>
            </w:r>
            <w:proofErr w:type="spellStart"/>
            <w:r w:rsidRPr="003B57C7">
              <w:rPr>
                <w:rFonts w:ascii="Times New Roman" w:hAnsi="Times New Roman" w:cs="Times New Roman"/>
                <w:color w:val="000000"/>
                <w:sz w:val="20"/>
                <w:szCs w:val="20"/>
              </w:rPr>
              <w:t>жарияланымның</w:t>
            </w:r>
            <w:proofErr w:type="spellEnd"/>
            <w:r w:rsidRPr="003B57C7">
              <w:rPr>
                <w:rFonts w:ascii="Times New Roman" w:hAnsi="Times New Roman" w:cs="Times New Roman"/>
                <w:color w:val="000000"/>
                <w:sz w:val="20"/>
                <w:szCs w:val="20"/>
              </w:rPr>
              <w:t xml:space="preserve"> болуы</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10</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Қоғамдық-</w:t>
            </w:r>
            <w:r w:rsidRPr="003B57C7">
              <w:rPr>
                <w:rFonts w:ascii="Times New Roman" w:hAnsi="Times New Roman" w:cs="Times New Roman"/>
                <w:color w:val="000000"/>
                <w:sz w:val="20"/>
                <w:szCs w:val="20"/>
              </w:rPr>
              <w:lastRenderedPageBreak/>
              <w:t xml:space="preserve">педагогикалық </w:t>
            </w:r>
            <w:proofErr w:type="spellStart"/>
            <w:r w:rsidRPr="003B57C7">
              <w:rPr>
                <w:rFonts w:ascii="Times New Roman" w:hAnsi="Times New Roman" w:cs="Times New Roman"/>
                <w:color w:val="000000"/>
                <w:sz w:val="20"/>
                <w:szCs w:val="20"/>
              </w:rPr>
              <w:t>қызмет</w:t>
            </w:r>
            <w:proofErr w:type="spellEnd"/>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көшбасшылық</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 </w:t>
            </w:r>
            <w:proofErr w:type="spellStart"/>
            <w:r w:rsidRPr="003B57C7">
              <w:rPr>
                <w:rFonts w:ascii="Times New Roman" w:hAnsi="Times New Roman" w:cs="Times New Roman"/>
                <w:color w:val="000000"/>
                <w:sz w:val="20"/>
                <w:szCs w:val="20"/>
              </w:rPr>
              <w:t>көптілділікті</w:t>
            </w:r>
            <w:proofErr w:type="spellEnd"/>
            <w:r w:rsidRPr="003B57C7">
              <w:rPr>
                <w:rFonts w:ascii="Times New Roman" w:hAnsi="Times New Roman" w:cs="Times New Roman"/>
                <w:color w:val="000000"/>
                <w:sz w:val="20"/>
                <w:szCs w:val="20"/>
              </w:rPr>
              <w:t xml:space="preserve"> жүзеге асыру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тәлімгер-0,5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 xml:space="preserve">ӘБ </w:t>
            </w:r>
            <w:proofErr w:type="spellStart"/>
            <w:r w:rsidRPr="003B57C7">
              <w:rPr>
                <w:rFonts w:ascii="Times New Roman" w:hAnsi="Times New Roman" w:cs="Times New Roman"/>
                <w:color w:val="000000"/>
                <w:sz w:val="20"/>
                <w:szCs w:val="20"/>
              </w:rPr>
              <w:t>жетекшілігі</w:t>
            </w:r>
            <w:proofErr w:type="spellEnd"/>
            <w:r w:rsidRPr="003B57C7">
              <w:rPr>
                <w:rFonts w:ascii="Times New Roman" w:hAnsi="Times New Roman" w:cs="Times New Roman"/>
                <w:color w:val="000000"/>
                <w:sz w:val="20"/>
                <w:szCs w:val="20"/>
              </w:rPr>
              <w:t xml:space="preserve">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кәсіби-педагогикалық қауымдастық </w:t>
            </w:r>
            <w:proofErr w:type="spellStart"/>
            <w:r w:rsidRPr="003B57C7">
              <w:rPr>
                <w:rFonts w:ascii="Times New Roman" w:hAnsi="Times New Roman" w:cs="Times New Roman"/>
                <w:color w:val="000000"/>
                <w:sz w:val="20"/>
                <w:szCs w:val="20"/>
              </w:rPr>
              <w:t>көшбасшысы</w:t>
            </w:r>
            <w:proofErr w:type="spellEnd"/>
            <w:r w:rsidRPr="003B57C7">
              <w:rPr>
                <w:rFonts w:ascii="Times New Roman" w:hAnsi="Times New Roman" w:cs="Times New Roman"/>
                <w:color w:val="000000"/>
                <w:sz w:val="20"/>
                <w:szCs w:val="20"/>
              </w:rPr>
              <w:t xml:space="preserve"> – 1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2 тілде оқыту, орыс/қазақ – 2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xml:space="preserve">/орыс,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/қазақ – 3 балл</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3 тілде оқыту (қазақ, орыс, </w:t>
            </w:r>
            <w:proofErr w:type="spellStart"/>
            <w:r w:rsidRPr="003B57C7">
              <w:rPr>
                <w:rFonts w:ascii="Times New Roman" w:hAnsi="Times New Roman" w:cs="Times New Roman"/>
                <w:color w:val="000000"/>
                <w:sz w:val="20"/>
                <w:szCs w:val="20"/>
              </w:rPr>
              <w:t>шетел</w:t>
            </w:r>
            <w:proofErr w:type="spellEnd"/>
            <w:r w:rsidRPr="003B57C7">
              <w:rPr>
                <w:rFonts w:ascii="Times New Roman" w:hAnsi="Times New Roman" w:cs="Times New Roman"/>
                <w:color w:val="000000"/>
                <w:sz w:val="20"/>
                <w:szCs w:val="20"/>
              </w:rPr>
              <w:t>) – 5 балл</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9E305F">
        <w:trPr>
          <w:trHeight w:val="30"/>
          <w:tblCellSpacing w:w="0" w:type="auto"/>
        </w:trPr>
        <w:tc>
          <w:tcPr>
            <w:tcW w:w="426"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lastRenderedPageBreak/>
              <w:t>11</w:t>
            </w:r>
          </w:p>
        </w:tc>
        <w:tc>
          <w:tcPr>
            <w:tcW w:w="170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Курстық</w:t>
            </w:r>
            <w:proofErr w:type="spellEnd"/>
            <w:r w:rsidRPr="003B57C7">
              <w:rPr>
                <w:rFonts w:ascii="Times New Roman" w:hAnsi="Times New Roman" w:cs="Times New Roman"/>
                <w:color w:val="000000"/>
                <w:sz w:val="20"/>
                <w:szCs w:val="20"/>
              </w:rPr>
              <w:t xml:space="preserve"> дайындық</w:t>
            </w:r>
          </w:p>
        </w:tc>
        <w:tc>
          <w:tcPr>
            <w:tcW w:w="2694"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пәндік дайындық </w:t>
            </w:r>
            <w:proofErr w:type="spellStart"/>
            <w:r w:rsidRPr="003B57C7">
              <w:rPr>
                <w:rFonts w:ascii="Times New Roman" w:hAnsi="Times New Roman" w:cs="Times New Roman"/>
                <w:color w:val="000000"/>
                <w:sz w:val="20"/>
                <w:szCs w:val="20"/>
              </w:rPr>
              <w:t>сертификаттары</w:t>
            </w:r>
            <w:proofErr w:type="spellEnd"/>
            <w:r w:rsidRPr="003B57C7">
              <w:rPr>
                <w:rFonts w:ascii="Times New Roman" w:hAnsi="Times New Roman" w:cs="Times New Roman"/>
                <w:color w:val="000000"/>
                <w:sz w:val="20"/>
                <w:szCs w:val="20"/>
              </w:rPr>
              <w:t>;</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цифрлық сауаттылық сертификаты,</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ҚАЗТЕСТ,</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IELTS;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xml:space="preserve"> TOEFL; </w:t>
            </w:r>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DELF;</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Goethe</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Zertifikat</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Python</w:t>
            </w:r>
            <w:proofErr w:type="spellEnd"/>
            <w:r w:rsidRPr="003B57C7">
              <w:rPr>
                <w:rFonts w:ascii="Times New Roman" w:hAnsi="Times New Roman" w:cs="Times New Roman"/>
                <w:color w:val="000000"/>
                <w:sz w:val="20"/>
                <w:szCs w:val="20"/>
              </w:rPr>
              <w:t xml:space="preserve">-да </w:t>
            </w:r>
            <w:proofErr w:type="spellStart"/>
            <w:r w:rsidRPr="003B57C7">
              <w:rPr>
                <w:rFonts w:ascii="Times New Roman" w:hAnsi="Times New Roman" w:cs="Times New Roman"/>
                <w:color w:val="000000"/>
                <w:sz w:val="20"/>
                <w:szCs w:val="20"/>
              </w:rPr>
              <w:t>бағдарламалау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негіздері</w:t>
            </w:r>
            <w:proofErr w:type="spellEnd"/>
            <w:r w:rsidRPr="003B57C7">
              <w:rPr>
                <w:rFonts w:ascii="Times New Roman" w:hAnsi="Times New Roman" w:cs="Times New Roman"/>
                <w:color w:val="000000"/>
                <w:sz w:val="20"/>
                <w:szCs w:val="20"/>
              </w:rPr>
              <w:t>", "</w:t>
            </w:r>
            <w:proofErr w:type="spellStart"/>
            <w:r w:rsidRPr="003B57C7">
              <w:rPr>
                <w:rFonts w:ascii="Times New Roman" w:hAnsi="Times New Roman" w:cs="Times New Roman"/>
                <w:color w:val="000000"/>
                <w:sz w:val="20"/>
                <w:szCs w:val="20"/>
              </w:rPr>
              <w:t>Microsoft</w:t>
            </w:r>
            <w:proofErr w:type="spellEnd"/>
            <w:r w:rsidRPr="003B57C7">
              <w:rPr>
                <w:rFonts w:ascii="Times New Roman" w:hAnsi="Times New Roman" w:cs="Times New Roman"/>
                <w:color w:val="000000"/>
                <w:sz w:val="20"/>
                <w:szCs w:val="20"/>
              </w:rPr>
              <w:t xml:space="preserve">-пен жұмыс </w:t>
            </w:r>
            <w:proofErr w:type="spellStart"/>
            <w:r w:rsidRPr="003B57C7">
              <w:rPr>
                <w:rFonts w:ascii="Times New Roman" w:hAnsi="Times New Roman" w:cs="Times New Roman"/>
                <w:color w:val="000000"/>
                <w:sz w:val="20"/>
                <w:szCs w:val="20"/>
              </w:rPr>
              <w:t>істеуді</w:t>
            </w:r>
            <w:proofErr w:type="spellEnd"/>
            <w:r w:rsidRPr="003B57C7">
              <w:rPr>
                <w:rFonts w:ascii="Times New Roman" w:hAnsi="Times New Roman" w:cs="Times New Roman"/>
                <w:color w:val="000000"/>
                <w:sz w:val="20"/>
                <w:szCs w:val="20"/>
              </w:rPr>
              <w:t xml:space="preserve"> оқыту" бағдарламалары бойынша оқыту</w:t>
            </w:r>
          </w:p>
        </w:tc>
        <w:tc>
          <w:tcPr>
            <w:tcW w:w="4961"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НЗМ ПШО, "</w:t>
            </w:r>
            <w:proofErr w:type="spellStart"/>
            <w:r w:rsidRPr="003B57C7">
              <w:rPr>
                <w:rFonts w:ascii="Times New Roman" w:hAnsi="Times New Roman" w:cs="Times New Roman"/>
                <w:color w:val="000000"/>
                <w:sz w:val="20"/>
                <w:szCs w:val="20"/>
              </w:rPr>
              <w:t>Өрлеу</w:t>
            </w:r>
            <w:proofErr w:type="spellEnd"/>
            <w:r w:rsidRPr="003B57C7">
              <w:rPr>
                <w:rFonts w:ascii="Times New Roman" w:hAnsi="Times New Roman" w:cs="Times New Roman"/>
                <w:color w:val="000000"/>
                <w:sz w:val="20"/>
                <w:szCs w:val="20"/>
              </w:rPr>
              <w:t xml:space="preserve">" </w:t>
            </w:r>
            <w:proofErr w:type="spellStart"/>
            <w:r w:rsidRPr="003B57C7">
              <w:rPr>
                <w:rFonts w:ascii="Times New Roman" w:hAnsi="Times New Roman" w:cs="Times New Roman"/>
                <w:color w:val="000000"/>
                <w:sz w:val="20"/>
                <w:szCs w:val="20"/>
              </w:rPr>
              <w:t>курстары</w:t>
            </w:r>
            <w:proofErr w:type="spellEnd"/>
          </w:p>
          <w:p w:rsidR="009E305F" w:rsidRPr="003B57C7" w:rsidRDefault="009E305F" w:rsidP="0017755E">
            <w:pPr>
              <w:spacing w:after="20"/>
              <w:ind w:left="20"/>
              <w:jc w:val="both"/>
              <w:rPr>
                <w:rFonts w:ascii="Times New Roman" w:hAnsi="Times New Roman" w:cs="Times New Roman"/>
                <w:sz w:val="20"/>
                <w:szCs w:val="20"/>
              </w:rPr>
            </w:pPr>
            <w:r w:rsidRPr="003B57C7">
              <w:rPr>
                <w:rFonts w:ascii="Times New Roman" w:hAnsi="Times New Roman" w:cs="Times New Roman"/>
                <w:color w:val="000000"/>
                <w:sz w:val="20"/>
                <w:szCs w:val="20"/>
              </w:rPr>
              <w:t>– 0,5 балл</w:t>
            </w:r>
          </w:p>
          <w:p w:rsidR="009E305F" w:rsidRPr="003B57C7" w:rsidRDefault="009E305F" w:rsidP="0017755E">
            <w:pPr>
              <w:spacing w:after="20"/>
              <w:ind w:left="20"/>
              <w:jc w:val="both"/>
              <w:rPr>
                <w:rFonts w:ascii="Times New Roman" w:hAnsi="Times New Roman" w:cs="Times New Roman"/>
                <w:sz w:val="20"/>
                <w:szCs w:val="20"/>
              </w:rPr>
            </w:pPr>
            <w:proofErr w:type="spellStart"/>
            <w:r w:rsidRPr="003B57C7">
              <w:rPr>
                <w:rFonts w:ascii="Times New Roman" w:hAnsi="Times New Roman" w:cs="Times New Roman"/>
                <w:color w:val="000000"/>
                <w:sz w:val="20"/>
                <w:szCs w:val="20"/>
              </w:rPr>
              <w:t>курстар</w:t>
            </w:r>
            <w:proofErr w:type="spellEnd"/>
            <w:r w:rsidRPr="003B57C7">
              <w:rPr>
                <w:rFonts w:ascii="Times New Roman" w:hAnsi="Times New Roman" w:cs="Times New Roman"/>
                <w:color w:val="000000"/>
                <w:sz w:val="20"/>
                <w:szCs w:val="20"/>
              </w:rPr>
              <w:t xml:space="preserve"> - 0,5 балл (</w:t>
            </w:r>
            <w:proofErr w:type="spellStart"/>
            <w:r w:rsidRPr="003B57C7">
              <w:rPr>
                <w:rFonts w:ascii="Times New Roman" w:hAnsi="Times New Roman" w:cs="Times New Roman"/>
                <w:color w:val="000000"/>
                <w:sz w:val="20"/>
                <w:szCs w:val="20"/>
              </w:rPr>
              <w:t>әрқайсысы</w:t>
            </w:r>
            <w:proofErr w:type="spellEnd"/>
            <w:r w:rsidRPr="003B57C7">
              <w:rPr>
                <w:rFonts w:ascii="Times New Roman" w:hAnsi="Times New Roman" w:cs="Times New Roman"/>
                <w:color w:val="000000"/>
                <w:sz w:val="20"/>
                <w:szCs w:val="20"/>
              </w:rPr>
              <w:t xml:space="preserve"> жеке)</w:t>
            </w:r>
          </w:p>
        </w:tc>
        <w:tc>
          <w:tcPr>
            <w:tcW w:w="850" w:type="dxa"/>
            <w:tcBorders>
              <w:top w:val="single" w:sz="4" w:space="0" w:color="auto"/>
              <w:left w:val="single" w:sz="4" w:space="0" w:color="auto"/>
              <w:bottom w:val="single" w:sz="4" w:space="0" w:color="auto"/>
              <w:right w:val="single" w:sz="4" w:space="0" w:color="auto"/>
            </w:tcBorders>
          </w:tcPr>
          <w:p w:rsidR="009E305F" w:rsidRPr="003B57C7" w:rsidRDefault="009E305F" w:rsidP="0017755E">
            <w:pPr>
              <w:spacing w:after="20"/>
              <w:ind w:left="20"/>
              <w:jc w:val="both"/>
              <w:rPr>
                <w:color w:val="000000"/>
                <w:sz w:val="20"/>
                <w:szCs w:val="20"/>
              </w:rPr>
            </w:pPr>
          </w:p>
        </w:tc>
      </w:tr>
      <w:tr w:rsidR="009E305F" w:rsidRPr="003B57C7" w:rsidTr="00EB4DB6">
        <w:trPr>
          <w:trHeight w:val="30"/>
          <w:tblCellSpacing w:w="0" w:type="auto"/>
        </w:trPr>
        <w:tc>
          <w:tcPr>
            <w:tcW w:w="9782" w:type="dxa"/>
            <w:gridSpan w:val="4"/>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rsidR="009E305F" w:rsidRPr="009E305F" w:rsidRDefault="009E305F" w:rsidP="0017755E">
            <w:pPr>
              <w:spacing w:after="20"/>
              <w:ind w:left="20"/>
              <w:jc w:val="both"/>
              <w:rPr>
                <w:rFonts w:ascii="Times New Roman" w:hAnsi="Times New Roman" w:cs="Times New Roman"/>
                <w:b/>
                <w:sz w:val="20"/>
                <w:szCs w:val="20"/>
              </w:rPr>
            </w:pPr>
            <w:r w:rsidRPr="009E305F">
              <w:rPr>
                <w:rFonts w:ascii="Times New Roman" w:hAnsi="Times New Roman" w:cs="Times New Roman"/>
                <w:b/>
                <w:color w:val="000000"/>
                <w:sz w:val="20"/>
                <w:szCs w:val="20"/>
              </w:rPr>
              <w:t>Барлығы:</w:t>
            </w:r>
          </w:p>
          <w:p w:rsidR="009E305F" w:rsidRPr="009E305F" w:rsidRDefault="009E305F" w:rsidP="0017755E">
            <w:pPr>
              <w:spacing w:after="20"/>
              <w:ind w:left="20"/>
              <w:jc w:val="both"/>
              <w:rPr>
                <w:rFonts w:ascii="Times New Roman" w:hAnsi="Times New Roman" w:cs="Times New Roman"/>
                <w:b/>
                <w:sz w:val="20"/>
                <w:szCs w:val="20"/>
              </w:rPr>
            </w:pPr>
            <w:proofErr w:type="spellStart"/>
            <w:r w:rsidRPr="009E305F">
              <w:rPr>
                <w:rFonts w:ascii="Times New Roman" w:hAnsi="Times New Roman" w:cs="Times New Roman"/>
                <w:b/>
                <w:color w:val="000000"/>
                <w:sz w:val="20"/>
                <w:szCs w:val="20"/>
              </w:rPr>
              <w:t>Максималды</w:t>
            </w:r>
            <w:proofErr w:type="spellEnd"/>
            <w:r w:rsidRPr="009E305F">
              <w:rPr>
                <w:rFonts w:ascii="Times New Roman" w:hAnsi="Times New Roman" w:cs="Times New Roman"/>
                <w:b/>
                <w:color w:val="000000"/>
                <w:sz w:val="20"/>
                <w:szCs w:val="20"/>
              </w:rPr>
              <w:t xml:space="preserve"> балл – 83</w:t>
            </w:r>
          </w:p>
        </w:tc>
        <w:tc>
          <w:tcPr>
            <w:tcW w:w="850" w:type="dxa"/>
            <w:tcBorders>
              <w:top w:val="single" w:sz="4" w:space="0" w:color="auto"/>
              <w:left w:val="single" w:sz="4" w:space="0" w:color="auto"/>
              <w:bottom w:val="single" w:sz="4" w:space="0" w:color="auto"/>
              <w:right w:val="single" w:sz="4" w:space="0" w:color="auto"/>
            </w:tcBorders>
          </w:tcPr>
          <w:p w:rsidR="009E305F" w:rsidRPr="009E305F" w:rsidRDefault="009E305F" w:rsidP="0017755E">
            <w:pPr>
              <w:spacing w:after="20"/>
              <w:ind w:left="20"/>
              <w:jc w:val="both"/>
              <w:rPr>
                <w:b/>
                <w:color w:val="000000"/>
                <w:sz w:val="20"/>
                <w:szCs w:val="20"/>
              </w:rPr>
            </w:pPr>
          </w:p>
        </w:tc>
      </w:tr>
    </w:tbl>
    <w:p w:rsidR="009E305F" w:rsidRPr="00BF3775" w:rsidRDefault="009E305F" w:rsidP="00F7191E">
      <w:pPr>
        <w:spacing w:after="0" w:line="240" w:lineRule="auto"/>
        <w:rPr>
          <w:rFonts w:ascii="Times New Roman" w:hAnsi="Times New Roman" w:cs="Times New Roman"/>
          <w:sz w:val="20"/>
          <w:szCs w:val="20"/>
        </w:rPr>
      </w:pPr>
      <w:r>
        <w:br/>
      </w:r>
    </w:p>
    <w:sectPr w:rsidR="009E305F" w:rsidRPr="00BF3775"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NewtonC">
    <w:altName w:val="Courier New"/>
    <w:charset w:val="00"/>
    <w:family w:val="swiss"/>
    <w:pitch w:val="variable"/>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B2CEA"/>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2A37"/>
    <w:rsid w:val="00193898"/>
    <w:rsid w:val="00194690"/>
    <w:rsid w:val="00194744"/>
    <w:rsid w:val="001A24F6"/>
    <w:rsid w:val="001A30E3"/>
    <w:rsid w:val="001B2280"/>
    <w:rsid w:val="001B6127"/>
    <w:rsid w:val="001B695E"/>
    <w:rsid w:val="001B7F01"/>
    <w:rsid w:val="001C6E63"/>
    <w:rsid w:val="001D32DA"/>
    <w:rsid w:val="001D47B9"/>
    <w:rsid w:val="001D6777"/>
    <w:rsid w:val="001E17F9"/>
    <w:rsid w:val="001F22F5"/>
    <w:rsid w:val="001F2460"/>
    <w:rsid w:val="001F3C49"/>
    <w:rsid w:val="00200BD1"/>
    <w:rsid w:val="00201B90"/>
    <w:rsid w:val="002024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80FE3"/>
    <w:rsid w:val="0028281D"/>
    <w:rsid w:val="0028430C"/>
    <w:rsid w:val="002848B9"/>
    <w:rsid w:val="002848BD"/>
    <w:rsid w:val="00294615"/>
    <w:rsid w:val="002A4A6C"/>
    <w:rsid w:val="002A50CA"/>
    <w:rsid w:val="002A6FF7"/>
    <w:rsid w:val="002B14D3"/>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221E8"/>
    <w:rsid w:val="00323CC6"/>
    <w:rsid w:val="0032543F"/>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4CEB"/>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16760"/>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97B2F"/>
    <w:rsid w:val="004A5758"/>
    <w:rsid w:val="004B289B"/>
    <w:rsid w:val="004C0AB4"/>
    <w:rsid w:val="004D120D"/>
    <w:rsid w:val="004D7E10"/>
    <w:rsid w:val="004E0CB3"/>
    <w:rsid w:val="004E116A"/>
    <w:rsid w:val="004E1DA3"/>
    <w:rsid w:val="004F115C"/>
    <w:rsid w:val="004F3AA7"/>
    <w:rsid w:val="004F5BBF"/>
    <w:rsid w:val="005116C4"/>
    <w:rsid w:val="005135A5"/>
    <w:rsid w:val="00517B75"/>
    <w:rsid w:val="00520636"/>
    <w:rsid w:val="0052206B"/>
    <w:rsid w:val="00523AD9"/>
    <w:rsid w:val="0052544D"/>
    <w:rsid w:val="00527372"/>
    <w:rsid w:val="00527961"/>
    <w:rsid w:val="00530F67"/>
    <w:rsid w:val="005345C3"/>
    <w:rsid w:val="0053507A"/>
    <w:rsid w:val="005357A3"/>
    <w:rsid w:val="00552FDD"/>
    <w:rsid w:val="00560EEB"/>
    <w:rsid w:val="005621FC"/>
    <w:rsid w:val="00566BA8"/>
    <w:rsid w:val="0057046E"/>
    <w:rsid w:val="00570619"/>
    <w:rsid w:val="0057164C"/>
    <w:rsid w:val="0057567C"/>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251F"/>
    <w:rsid w:val="006905EA"/>
    <w:rsid w:val="0069544F"/>
    <w:rsid w:val="00695869"/>
    <w:rsid w:val="00696B50"/>
    <w:rsid w:val="006971D7"/>
    <w:rsid w:val="006A0389"/>
    <w:rsid w:val="006A0FBD"/>
    <w:rsid w:val="006A7742"/>
    <w:rsid w:val="006C1E26"/>
    <w:rsid w:val="006C3571"/>
    <w:rsid w:val="006D03CB"/>
    <w:rsid w:val="006D352A"/>
    <w:rsid w:val="006E15FD"/>
    <w:rsid w:val="006E2D5A"/>
    <w:rsid w:val="006E4740"/>
    <w:rsid w:val="006E6C6C"/>
    <w:rsid w:val="006F16D0"/>
    <w:rsid w:val="006F378C"/>
    <w:rsid w:val="006F37CD"/>
    <w:rsid w:val="006F7468"/>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D6C2C"/>
    <w:rsid w:val="007E07E6"/>
    <w:rsid w:val="007E3D0C"/>
    <w:rsid w:val="007F3DBC"/>
    <w:rsid w:val="00800002"/>
    <w:rsid w:val="00801FDE"/>
    <w:rsid w:val="0081008A"/>
    <w:rsid w:val="00821210"/>
    <w:rsid w:val="00822C55"/>
    <w:rsid w:val="00837CF1"/>
    <w:rsid w:val="008437C4"/>
    <w:rsid w:val="00844A40"/>
    <w:rsid w:val="00854F32"/>
    <w:rsid w:val="00855143"/>
    <w:rsid w:val="00861BC7"/>
    <w:rsid w:val="00863F2F"/>
    <w:rsid w:val="00864371"/>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45D3B"/>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05F"/>
    <w:rsid w:val="009E3B07"/>
    <w:rsid w:val="009E46F6"/>
    <w:rsid w:val="009F11CC"/>
    <w:rsid w:val="009F3B01"/>
    <w:rsid w:val="009F528F"/>
    <w:rsid w:val="00A00C92"/>
    <w:rsid w:val="00A03802"/>
    <w:rsid w:val="00A053FC"/>
    <w:rsid w:val="00A1198D"/>
    <w:rsid w:val="00A132B7"/>
    <w:rsid w:val="00A24390"/>
    <w:rsid w:val="00A3160D"/>
    <w:rsid w:val="00A32D0C"/>
    <w:rsid w:val="00A338BC"/>
    <w:rsid w:val="00A34082"/>
    <w:rsid w:val="00A345CF"/>
    <w:rsid w:val="00A35FE9"/>
    <w:rsid w:val="00A40E8A"/>
    <w:rsid w:val="00A4619D"/>
    <w:rsid w:val="00A46ACF"/>
    <w:rsid w:val="00A4714E"/>
    <w:rsid w:val="00A477C4"/>
    <w:rsid w:val="00A50463"/>
    <w:rsid w:val="00A51052"/>
    <w:rsid w:val="00A555E8"/>
    <w:rsid w:val="00A5737A"/>
    <w:rsid w:val="00A70E7A"/>
    <w:rsid w:val="00A71A5A"/>
    <w:rsid w:val="00A71D18"/>
    <w:rsid w:val="00A74207"/>
    <w:rsid w:val="00A76515"/>
    <w:rsid w:val="00A7718F"/>
    <w:rsid w:val="00A90194"/>
    <w:rsid w:val="00A90563"/>
    <w:rsid w:val="00A949A2"/>
    <w:rsid w:val="00AA107F"/>
    <w:rsid w:val="00AA5364"/>
    <w:rsid w:val="00AC386E"/>
    <w:rsid w:val="00AC5698"/>
    <w:rsid w:val="00AD2280"/>
    <w:rsid w:val="00AD52EF"/>
    <w:rsid w:val="00AD6598"/>
    <w:rsid w:val="00AE2D32"/>
    <w:rsid w:val="00AE4097"/>
    <w:rsid w:val="00AE7F11"/>
    <w:rsid w:val="00AF1068"/>
    <w:rsid w:val="00B00AEE"/>
    <w:rsid w:val="00B01C75"/>
    <w:rsid w:val="00B02706"/>
    <w:rsid w:val="00B144F4"/>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552A1"/>
    <w:rsid w:val="00B57A82"/>
    <w:rsid w:val="00B6112C"/>
    <w:rsid w:val="00B7006E"/>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3775"/>
    <w:rsid w:val="00BF4C3B"/>
    <w:rsid w:val="00BF77B4"/>
    <w:rsid w:val="00C02A78"/>
    <w:rsid w:val="00C04805"/>
    <w:rsid w:val="00C07366"/>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90F57"/>
    <w:rsid w:val="00C956AD"/>
    <w:rsid w:val="00CA1596"/>
    <w:rsid w:val="00CB452E"/>
    <w:rsid w:val="00CB6B4F"/>
    <w:rsid w:val="00CB7B0D"/>
    <w:rsid w:val="00CD2B90"/>
    <w:rsid w:val="00CF598D"/>
    <w:rsid w:val="00CF6669"/>
    <w:rsid w:val="00CF6937"/>
    <w:rsid w:val="00D02874"/>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74D0"/>
    <w:rsid w:val="00DA1DDF"/>
    <w:rsid w:val="00DA2C9B"/>
    <w:rsid w:val="00DA2D05"/>
    <w:rsid w:val="00DA4F44"/>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1D9D"/>
    <w:rsid w:val="00E128AD"/>
    <w:rsid w:val="00E16050"/>
    <w:rsid w:val="00E20179"/>
    <w:rsid w:val="00E221C6"/>
    <w:rsid w:val="00E333F9"/>
    <w:rsid w:val="00E43AF2"/>
    <w:rsid w:val="00E46B90"/>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7C39"/>
    <w:rsid w:val="00EA19C9"/>
    <w:rsid w:val="00EB1451"/>
    <w:rsid w:val="00EB3A68"/>
    <w:rsid w:val="00EB3D30"/>
    <w:rsid w:val="00EB3E86"/>
    <w:rsid w:val="00EB44A6"/>
    <w:rsid w:val="00EB6C2D"/>
    <w:rsid w:val="00EC48A6"/>
    <w:rsid w:val="00EC57EE"/>
    <w:rsid w:val="00ED17B4"/>
    <w:rsid w:val="00ED3B15"/>
    <w:rsid w:val="00ED521E"/>
    <w:rsid w:val="00EE68A3"/>
    <w:rsid w:val="00EF1FD6"/>
    <w:rsid w:val="00EF2BA0"/>
    <w:rsid w:val="00EF5AEE"/>
    <w:rsid w:val="00F02467"/>
    <w:rsid w:val="00F02FA4"/>
    <w:rsid w:val="00F03DC3"/>
    <w:rsid w:val="00F06F4D"/>
    <w:rsid w:val="00F16017"/>
    <w:rsid w:val="00F17FB1"/>
    <w:rsid w:val="00F23564"/>
    <w:rsid w:val="00F23E99"/>
    <w:rsid w:val="00F275A4"/>
    <w:rsid w:val="00F313C7"/>
    <w:rsid w:val="00F36FB3"/>
    <w:rsid w:val="00F410E4"/>
    <w:rsid w:val="00F41301"/>
    <w:rsid w:val="00F420DB"/>
    <w:rsid w:val="00F42855"/>
    <w:rsid w:val="00F47591"/>
    <w:rsid w:val="00F4763A"/>
    <w:rsid w:val="00F56B91"/>
    <w:rsid w:val="00F57C8E"/>
    <w:rsid w:val="00F63B83"/>
    <w:rsid w:val="00F64577"/>
    <w:rsid w:val="00F655DE"/>
    <w:rsid w:val="00F7191E"/>
    <w:rsid w:val="00F72CF7"/>
    <w:rsid w:val="00F7514F"/>
    <w:rsid w:val="00F8329A"/>
    <w:rsid w:val="00F836F5"/>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UnresolvedMention">
    <w:name w:val="Unresolved Mention"/>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E7418-2A35-41D1-8C3F-F3A38BB8DF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6</Pages>
  <Words>1810</Words>
  <Characters>10321</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Gulnar</dc:creator>
  <cp:lastModifiedBy>Джакупов Жанат</cp:lastModifiedBy>
  <cp:revision>66</cp:revision>
  <cp:lastPrinted>2022-02-21T04:12:00Z</cp:lastPrinted>
  <dcterms:created xsi:type="dcterms:W3CDTF">2022-02-18T12:04:00Z</dcterms:created>
  <dcterms:modified xsi:type="dcterms:W3CDTF">2023-03-14T09:11:00Z</dcterms:modified>
</cp:coreProperties>
</file>