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C91F0" w14:textId="77777777" w:rsidR="008B5D8F" w:rsidRPr="008B5D8F" w:rsidRDefault="008B5D8F" w:rsidP="008B5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BA307" w14:textId="77777777" w:rsidR="008552EA" w:rsidRDefault="008552EA" w:rsidP="008B5D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CACD9D" w14:textId="77777777" w:rsidR="008552EA" w:rsidRDefault="008552EA" w:rsidP="008552EA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670B546" wp14:editId="3CE7247C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0A6F6BA9" wp14:editId="70C5AE42">
            <wp:extent cx="1085850" cy="939483"/>
            <wp:effectExtent l="0" t="0" r="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27" cy="94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ED6BB" w14:textId="32BCDCE7" w:rsidR="008552EA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273612D" w14:textId="77777777" w:rsidR="00DA341B" w:rsidRDefault="00DA341B" w:rsidP="008552EA">
      <w:pPr>
        <w:spacing w:after="0"/>
        <w:ind w:left="-284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19A9E58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B95476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14:paraId="47E9F913" w14:textId="77777777" w:rsidR="008552EA" w:rsidRPr="006A48D0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76052F4E" w14:textId="77777777" w:rsidR="008552EA" w:rsidRPr="006A48D0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8"/>
        <w:gridCol w:w="3587"/>
      </w:tblGrid>
      <w:tr w:rsidR="00077395" w:rsidRPr="0091703B" w14:paraId="52358E22" w14:textId="77777777" w:rsidTr="00371256">
        <w:tc>
          <w:tcPr>
            <w:tcW w:w="3715" w:type="dxa"/>
          </w:tcPr>
          <w:p w14:paraId="3FF4C8A2" w14:textId="28EBAD72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CC1CE16" w14:textId="77777777" w:rsidR="008552EA" w:rsidRPr="00DA341B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14:paraId="220BF6AA" w14:textId="1BDAC1A8" w:rsidR="008552EA" w:rsidRPr="00305F4C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="00B41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</w:t>
            </w:r>
          </w:p>
          <w:p w14:paraId="400294F9" w14:textId="683D0CEC" w:rsidR="008552EA" w:rsidRDefault="00B414D1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55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="008552EA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</w:t>
            </w:r>
          </w:p>
          <w:p w14:paraId="0624F0C6" w14:textId="23ACBCFA" w:rsidR="008552EA" w:rsidRPr="00985B01" w:rsidRDefault="0091703B" w:rsidP="00C66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0F99C01" wp14:editId="62725A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523240" cy="418465"/>
                  <wp:effectExtent l="0" t="0" r="2540" b="9525"/>
                  <wp:wrapTight wrapText="bothSides">
                    <wp:wrapPolygon edited="0">
                      <wp:start x="0" y="0"/>
                      <wp:lineTo x="0" y="20649"/>
                      <wp:lineTo x="20447" y="20649"/>
                      <wp:lineTo x="2044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41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720"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Ш.Нурахметова</w:t>
            </w:r>
            <w:r w:rsidR="00985B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C20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наурыз 2023 ж</w:t>
            </w:r>
          </w:p>
        </w:tc>
      </w:tr>
      <w:tr w:rsidR="00077395" w:rsidRPr="0091703B" w14:paraId="23E8F530" w14:textId="77777777" w:rsidTr="00371256">
        <w:tc>
          <w:tcPr>
            <w:tcW w:w="3715" w:type="dxa"/>
          </w:tcPr>
          <w:p w14:paraId="6B9A7CA6" w14:textId="77777777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0ACE564" w14:textId="44A211F9" w:rsidR="008552EA" w:rsidRDefault="0091703B" w:rsidP="00917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</w:tc>
      </w:tr>
    </w:tbl>
    <w:p w14:paraId="3B12ED55" w14:textId="77777777" w:rsidR="008552EA" w:rsidRPr="00BC7922" w:rsidRDefault="008552EA" w:rsidP="008552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2C969363" w14:textId="77777777" w:rsidR="00077395" w:rsidRPr="00077395" w:rsidRDefault="00C70690" w:rsidP="000773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C60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60D0"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="00077395" w:rsidRPr="00077395">
        <w:rPr>
          <w:rFonts w:ascii="Times New Roman" w:hAnsi="Times New Roman"/>
          <w:b/>
          <w:color w:val="000000"/>
          <w:sz w:val="24"/>
          <w:szCs w:val="24"/>
          <w:lang w:val="kk-KZ"/>
        </w:rPr>
        <w:t>«</w:t>
      </w:r>
      <w:r w:rsidR="0007739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Инклюзивтік тәжірибеде жаңашыл идеялардың қоржыны» </w:t>
      </w:r>
    </w:p>
    <w:p w14:paraId="6A68304A" w14:textId="1C93DC24" w:rsidR="00FC60D0" w:rsidRPr="00077395" w:rsidRDefault="00C66720" w:rsidP="00B328FC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077395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семинар –</w:t>
      </w:r>
      <w:r w:rsidR="0091703B" w:rsidRPr="00077395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практикум</w:t>
      </w:r>
      <w:r w:rsidR="00077395" w:rsidRPr="00077395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ның</w:t>
      </w:r>
      <w:r w:rsidRPr="00077395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бағдарламасы</w:t>
      </w:r>
    </w:p>
    <w:p w14:paraId="14A42C99" w14:textId="77777777" w:rsidR="0091703B" w:rsidRPr="00B328FC" w:rsidRDefault="0091703B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kk-KZ"/>
        </w:rPr>
      </w:pPr>
    </w:p>
    <w:p w14:paraId="3EB88C51" w14:textId="5D0A0D35" w:rsidR="00C66720" w:rsidRPr="00B328FC" w:rsidRDefault="00B328FC" w:rsidP="00B328FC">
      <w:pPr>
        <w:spacing w:after="0"/>
        <w:rPr>
          <w:rFonts w:ascii="Times New Roman" w:hAnsi="Times New Roman" w:cs="Times New Roman"/>
          <w:b/>
          <w:i/>
          <w:color w:val="FF0000"/>
          <w:szCs w:val="28"/>
          <w:lang w:val="kk-KZ"/>
        </w:rPr>
      </w:pPr>
      <w:r>
        <w:rPr>
          <w:rFonts w:ascii="Times New Roman" w:hAnsi="Times New Roman" w:cs="Times New Roman"/>
          <w:b/>
          <w:i/>
          <w:szCs w:val="28"/>
          <w:lang w:val="kk-KZ"/>
        </w:rPr>
        <w:t>Программа городского семин</w:t>
      </w:r>
      <w:r w:rsidR="00C66720">
        <w:rPr>
          <w:rFonts w:ascii="Times New Roman" w:hAnsi="Times New Roman" w:cs="Times New Roman"/>
          <w:b/>
          <w:i/>
          <w:szCs w:val="28"/>
          <w:lang w:val="kk-KZ"/>
        </w:rPr>
        <w:t>ар</w:t>
      </w:r>
      <w:r>
        <w:rPr>
          <w:rFonts w:ascii="Times New Roman" w:hAnsi="Times New Roman" w:cs="Times New Roman"/>
          <w:b/>
          <w:i/>
          <w:szCs w:val="28"/>
          <w:lang w:val="kk-KZ"/>
        </w:rPr>
        <w:t xml:space="preserve">  </w:t>
      </w:r>
      <w:r w:rsidR="00C66720">
        <w:rPr>
          <w:rFonts w:ascii="Times New Roman" w:hAnsi="Times New Roman" w:cs="Times New Roman"/>
          <w:b/>
          <w:i/>
          <w:szCs w:val="28"/>
          <w:lang w:val="kk-KZ"/>
        </w:rPr>
        <w:t xml:space="preserve"> – практикума</w:t>
      </w:r>
      <w:r w:rsidR="00077395">
        <w:rPr>
          <w:rFonts w:ascii="Times New Roman" w:hAnsi="Times New Roman" w:cs="Times New Roman"/>
          <w:b/>
          <w:i/>
          <w:szCs w:val="28"/>
          <w:lang w:val="kk-KZ"/>
        </w:rPr>
        <w:t xml:space="preserve"> заместителей директоров школ</w:t>
      </w:r>
      <w:r w:rsidR="00077395">
        <w:rPr>
          <w:rFonts w:ascii="Times New Roman" w:hAnsi="Times New Roman" w:cs="Times New Roman"/>
          <w:b/>
          <w:i/>
          <w:szCs w:val="28"/>
        </w:rPr>
        <w:t>,</w:t>
      </w:r>
      <w:r>
        <w:rPr>
          <w:rFonts w:ascii="Times New Roman" w:hAnsi="Times New Roman" w:cs="Times New Roman"/>
          <w:b/>
          <w:i/>
          <w:szCs w:val="28"/>
          <w:lang w:val="kk-KZ"/>
        </w:rPr>
        <w:t xml:space="preserve"> педагогов </w:t>
      </w:r>
      <w:r w:rsidR="00985B01">
        <w:rPr>
          <w:rFonts w:ascii="Times New Roman" w:hAnsi="Times New Roman" w:cs="Times New Roman"/>
          <w:b/>
          <w:i/>
          <w:szCs w:val="28"/>
          <w:lang w:val="kk-KZ"/>
        </w:rPr>
        <w:t>–</w:t>
      </w:r>
      <w:r>
        <w:rPr>
          <w:rFonts w:ascii="Times New Roman" w:hAnsi="Times New Roman" w:cs="Times New Roman"/>
          <w:b/>
          <w:i/>
          <w:szCs w:val="28"/>
          <w:lang w:val="kk-KZ"/>
        </w:rPr>
        <w:t xml:space="preserve"> ассистентов</w:t>
      </w:r>
      <w:r w:rsidR="00985B01">
        <w:rPr>
          <w:rFonts w:ascii="Times New Roman" w:hAnsi="Times New Roman" w:cs="Times New Roman"/>
          <w:b/>
          <w:i/>
          <w:szCs w:val="28"/>
          <w:lang w:val="kk-KZ"/>
        </w:rPr>
        <w:t>, учителей – логопедов,</w:t>
      </w:r>
      <w:r w:rsidR="00077395">
        <w:rPr>
          <w:rFonts w:ascii="Times New Roman" w:hAnsi="Times New Roman" w:cs="Times New Roman"/>
          <w:b/>
          <w:i/>
          <w:szCs w:val="28"/>
          <w:lang w:val="kk-KZ"/>
        </w:rPr>
        <w:t xml:space="preserve"> учителей начальных классов</w:t>
      </w:r>
    </w:p>
    <w:p w14:paraId="41DF3997" w14:textId="4AA7C48D" w:rsidR="00D72DB2" w:rsidRPr="00FC60D0" w:rsidRDefault="00FC60D0" w:rsidP="00B328FC">
      <w:pPr>
        <w:spacing w:after="0"/>
        <w:rPr>
          <w:rFonts w:ascii="Times New Roman" w:hAnsi="Times New Roman" w:cs="Times New Roman"/>
          <w:b/>
          <w:i/>
          <w:szCs w:val="28"/>
          <w:lang w:val="kk-KZ"/>
        </w:rPr>
      </w:pPr>
      <w:r w:rsidRPr="00FC60D0">
        <w:rPr>
          <w:rFonts w:ascii="Times New Roman" w:hAnsi="Times New Roman" w:cs="Times New Roman"/>
          <w:b/>
          <w:i/>
          <w:szCs w:val="28"/>
          <w:lang w:val="kk-KZ"/>
        </w:rPr>
        <w:t>«</w:t>
      </w:r>
      <w:r w:rsidR="00C20071" w:rsidRPr="003B5D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Калейдоскоп педагогических идей в инклюзивной практике</w:t>
      </w:r>
      <w:r w:rsidRPr="00FC60D0">
        <w:rPr>
          <w:rFonts w:ascii="Times New Roman" w:hAnsi="Times New Roman" w:cs="Times New Roman"/>
          <w:b/>
          <w:i/>
          <w:szCs w:val="28"/>
          <w:lang w:val="kk-KZ"/>
        </w:rPr>
        <w:t>»</w:t>
      </w:r>
    </w:p>
    <w:p w14:paraId="09321125" w14:textId="77777777" w:rsidR="00973CAD" w:rsidRPr="00973CAD" w:rsidRDefault="00973CAD" w:rsidP="00973CAD">
      <w:pPr>
        <w:pStyle w:val="c16"/>
        <w:shd w:val="clear" w:color="auto" w:fill="FFFFFF"/>
        <w:spacing w:before="0" w:beforeAutospacing="0" w:after="0" w:afterAutospacing="0"/>
        <w:ind w:left="720"/>
        <w:rPr>
          <w:color w:val="000000"/>
          <w:lang w:val="kk-KZ"/>
        </w:rPr>
      </w:pPr>
    </w:p>
    <w:p w14:paraId="649D3D81" w14:textId="6DBBBF98" w:rsidR="00EA7EFC" w:rsidRPr="00EA275C" w:rsidRDefault="00EA7EFC" w:rsidP="00EA7EFC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A275C">
        <w:rPr>
          <w:rFonts w:ascii="Times New Roman" w:hAnsi="Times New Roman" w:cs="Times New Roman"/>
          <w:b/>
          <w:sz w:val="24"/>
          <w:szCs w:val="28"/>
          <w:lang w:val="kk-KZ"/>
        </w:rPr>
        <w:t xml:space="preserve">Өткізу күні: </w:t>
      </w:r>
      <w:r w:rsidR="0091703B" w:rsidRPr="00EA275C">
        <w:rPr>
          <w:rFonts w:ascii="Times New Roman" w:hAnsi="Times New Roman" w:cs="Times New Roman"/>
          <w:sz w:val="24"/>
          <w:szCs w:val="28"/>
          <w:lang w:val="kk-KZ"/>
        </w:rPr>
        <w:t>2023</w:t>
      </w:r>
      <w:r w:rsidR="0091703B">
        <w:rPr>
          <w:rFonts w:ascii="Times New Roman" w:hAnsi="Times New Roman" w:cs="Times New Roman"/>
          <w:sz w:val="24"/>
          <w:szCs w:val="28"/>
          <w:lang w:val="kk-KZ"/>
        </w:rPr>
        <w:t xml:space="preserve"> жыл, </w:t>
      </w:r>
      <w:r w:rsidR="00C20071">
        <w:rPr>
          <w:rFonts w:ascii="Times New Roman" w:hAnsi="Times New Roman" w:cs="Times New Roman"/>
          <w:sz w:val="24"/>
          <w:szCs w:val="28"/>
          <w:lang w:val="kk-KZ"/>
        </w:rPr>
        <w:t>24</w:t>
      </w:r>
      <w:r w:rsidR="00FC60D0">
        <w:rPr>
          <w:rFonts w:ascii="Times New Roman" w:hAnsi="Times New Roman" w:cs="Times New Roman"/>
          <w:sz w:val="24"/>
          <w:szCs w:val="28"/>
          <w:lang w:val="kk-KZ"/>
        </w:rPr>
        <w:t xml:space="preserve"> наурыз</w:t>
      </w:r>
      <w:r w:rsidRPr="00EA275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14:paraId="7F4D7A17" w14:textId="3318DAB0" w:rsidR="00EA7EFC" w:rsidRPr="00EA275C" w:rsidRDefault="00EA7EFC" w:rsidP="00EA7EFC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A275C">
        <w:rPr>
          <w:rFonts w:ascii="Times New Roman" w:hAnsi="Times New Roman" w:cs="Times New Roman"/>
          <w:b/>
          <w:sz w:val="24"/>
          <w:szCs w:val="28"/>
          <w:lang w:val="kk-KZ"/>
        </w:rPr>
        <w:t xml:space="preserve">Өткізу уақыты: </w:t>
      </w:r>
      <w:r w:rsidR="00C20071">
        <w:rPr>
          <w:rFonts w:ascii="Times New Roman" w:hAnsi="Times New Roman" w:cs="Times New Roman"/>
          <w:sz w:val="24"/>
          <w:szCs w:val="28"/>
          <w:lang w:val="kk-KZ"/>
        </w:rPr>
        <w:t>11</w:t>
      </w:r>
      <w:r w:rsidR="008B5D8F">
        <w:rPr>
          <w:rFonts w:ascii="Times New Roman" w:hAnsi="Times New Roman" w:cs="Times New Roman"/>
          <w:sz w:val="24"/>
          <w:szCs w:val="28"/>
          <w:lang w:val="kk-KZ"/>
        </w:rPr>
        <w:t>:00</w:t>
      </w:r>
      <w:r w:rsidR="00C20071">
        <w:rPr>
          <w:rFonts w:ascii="Times New Roman" w:hAnsi="Times New Roman" w:cs="Times New Roman"/>
          <w:sz w:val="24"/>
          <w:szCs w:val="28"/>
          <w:lang w:val="kk-KZ"/>
        </w:rPr>
        <w:t xml:space="preserve"> -13</w:t>
      </w:r>
      <w:r w:rsidR="00FC60D0">
        <w:rPr>
          <w:rFonts w:ascii="Times New Roman" w:hAnsi="Times New Roman" w:cs="Times New Roman"/>
          <w:sz w:val="24"/>
          <w:szCs w:val="28"/>
          <w:lang w:val="kk-KZ"/>
        </w:rPr>
        <w:t>.00</w:t>
      </w:r>
    </w:p>
    <w:p w14:paraId="5A51CAB3" w14:textId="23DA822F" w:rsidR="00EA7EFC" w:rsidRPr="00EF5495" w:rsidRDefault="00EA7EFC" w:rsidP="00EA7EFC">
      <w:pPr>
        <w:spacing w:after="0"/>
        <w:rPr>
          <w:rFonts w:ascii="Times New Roman" w:hAnsi="Times New Roman" w:cs="Times New Roman"/>
          <w:szCs w:val="28"/>
          <w:lang w:val="kk-KZ"/>
        </w:rPr>
      </w:pPr>
      <w:r w:rsidRPr="00EF5495">
        <w:rPr>
          <w:rFonts w:ascii="Times New Roman" w:hAnsi="Times New Roman" w:cs="Times New Roman"/>
          <w:b/>
          <w:szCs w:val="28"/>
          <w:lang w:val="kk-KZ"/>
        </w:rPr>
        <w:t xml:space="preserve">Өткізу орны: </w:t>
      </w:r>
      <w:r w:rsidR="00C20071">
        <w:rPr>
          <w:rFonts w:ascii="Times New Roman" w:hAnsi="Times New Roman" w:cs="Times New Roman"/>
          <w:szCs w:val="28"/>
          <w:lang w:val="kk-KZ"/>
        </w:rPr>
        <w:t>«Павлодар қаласының №6</w:t>
      </w:r>
      <w:r w:rsidRPr="00EF5495">
        <w:rPr>
          <w:rFonts w:ascii="Times New Roman" w:hAnsi="Times New Roman" w:cs="Times New Roman"/>
          <w:szCs w:val="28"/>
          <w:lang w:val="kk-KZ"/>
        </w:rPr>
        <w:t xml:space="preserve"> жалпы орта білім беру мектебі» КММ</w:t>
      </w:r>
    </w:p>
    <w:p w14:paraId="48B1B5EE" w14:textId="77777777" w:rsidR="00EA7EFC" w:rsidRPr="00077395" w:rsidRDefault="00EA7EFC" w:rsidP="009C0B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98B443" w14:textId="77777777" w:rsidR="00973CAD" w:rsidRDefault="00973CAD" w:rsidP="009C0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7E9C2F" w14:textId="320E523D" w:rsidR="00FC60D0" w:rsidRPr="00077395" w:rsidRDefault="00FC60D0" w:rsidP="00A029C2">
      <w:pPr>
        <w:spacing w:after="0" w:line="240" w:lineRule="auto"/>
        <w:rPr>
          <w:noProof/>
          <w:lang w:val="kk-KZ" w:eastAsia="ru-RU"/>
        </w:rPr>
      </w:pPr>
    </w:p>
    <w:p w14:paraId="6A75BF88" w14:textId="77777777" w:rsidR="00C20071" w:rsidRDefault="00C20071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6B2C97" w14:textId="77777777" w:rsidR="00B328FC" w:rsidRDefault="00C076A7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</w:p>
    <w:tbl>
      <w:tblPr>
        <w:tblpPr w:leftFromText="180" w:rightFromText="180" w:tblpX="-743" w:tblpY="420"/>
        <w:tblW w:w="7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977"/>
        <w:gridCol w:w="3261"/>
      </w:tblGrid>
      <w:tr w:rsidR="00B328FC" w:rsidRPr="00E0470E" w14:paraId="43A66D90" w14:textId="77777777" w:rsidTr="00985B01">
        <w:trPr>
          <w:trHeight w:val="983"/>
        </w:trPr>
        <w:tc>
          <w:tcPr>
            <w:tcW w:w="534" w:type="dxa"/>
            <w:shd w:val="clear" w:color="auto" w:fill="auto"/>
          </w:tcPr>
          <w:p w14:paraId="4A9A553D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C4E615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shd w:val="clear" w:color="auto" w:fill="auto"/>
          </w:tcPr>
          <w:p w14:paraId="25BB786A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24074A9C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28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977" w:type="dxa"/>
            <w:shd w:val="clear" w:color="auto" w:fill="auto"/>
          </w:tcPr>
          <w:p w14:paraId="46C5FCD1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80B5F8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28FC">
              <w:rPr>
                <w:rFonts w:ascii="Times New Roman" w:hAnsi="Times New Roman" w:cs="Times New Roman"/>
                <w:b/>
                <w:sz w:val="24"/>
                <w:szCs w:val="24"/>
              </w:rPr>
              <w:t>Баяндама</w:t>
            </w:r>
            <w:proofErr w:type="spellEnd"/>
            <w:r w:rsidRPr="00B32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28FC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48D1AEFB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329C64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2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              аты-жөні</w:t>
            </w:r>
          </w:p>
        </w:tc>
      </w:tr>
      <w:tr w:rsidR="00B328FC" w:rsidRPr="00E0470E" w14:paraId="647A2B8B" w14:textId="77777777" w:rsidTr="00985B01">
        <w:trPr>
          <w:trHeight w:val="750"/>
        </w:trPr>
        <w:tc>
          <w:tcPr>
            <w:tcW w:w="534" w:type="dxa"/>
            <w:shd w:val="clear" w:color="auto" w:fill="auto"/>
          </w:tcPr>
          <w:p w14:paraId="62C600DB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11BBFB4" w14:textId="77777777" w:rsidR="00B328FC" w:rsidRPr="00B328FC" w:rsidRDefault="00B328FC" w:rsidP="00985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FC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2977" w:type="dxa"/>
            <w:shd w:val="clear" w:color="auto" w:fill="auto"/>
          </w:tcPr>
          <w:p w14:paraId="009636AF" w14:textId="77777777" w:rsidR="00B328FC" w:rsidRPr="00B328FC" w:rsidRDefault="00B328FC" w:rsidP="0094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28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Повышение профессионального роста и компетенций педагогов- </w:t>
            </w:r>
            <w:r w:rsidRPr="00B328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ассистентов</w:t>
            </w:r>
          </w:p>
        </w:tc>
        <w:tc>
          <w:tcPr>
            <w:tcW w:w="3261" w:type="dxa"/>
            <w:shd w:val="clear" w:color="auto" w:fill="auto"/>
          </w:tcPr>
          <w:p w14:paraId="1DBC8655" w14:textId="77777777" w:rsidR="00B328FC" w:rsidRPr="00B328FC" w:rsidRDefault="00B328FC" w:rsidP="00945C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Нурахметова Шолпан Саменовна, и.о. заведующей методическим кабинетом отдела образования</w:t>
            </w:r>
          </w:p>
        </w:tc>
      </w:tr>
      <w:tr w:rsidR="00B328FC" w:rsidRPr="00E0470E" w14:paraId="4BA7DDD3" w14:textId="77777777" w:rsidTr="00985B01">
        <w:trPr>
          <w:trHeight w:val="635"/>
        </w:trPr>
        <w:tc>
          <w:tcPr>
            <w:tcW w:w="534" w:type="dxa"/>
            <w:shd w:val="clear" w:color="auto" w:fill="auto"/>
          </w:tcPr>
          <w:p w14:paraId="3DE54F79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1269A31" w14:textId="77777777" w:rsidR="00B328FC" w:rsidRPr="00B328FC" w:rsidRDefault="00B328FC" w:rsidP="00985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11.10-11.20</w:t>
            </w:r>
          </w:p>
        </w:tc>
        <w:tc>
          <w:tcPr>
            <w:tcW w:w="2977" w:type="dxa"/>
            <w:shd w:val="clear" w:color="auto" w:fill="auto"/>
          </w:tcPr>
          <w:p w14:paraId="60F61D58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2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Запуск речи у детей с ООП младшего школьного возраста</w:t>
            </w:r>
            <w:r w:rsidRPr="00B328F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5CD0A71D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2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Яршукова</w:t>
            </w:r>
            <w:proofErr w:type="spellEnd"/>
            <w:r w:rsidRPr="00B32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Ю.Л., педагог-ассистент СОШ№6</w:t>
            </w:r>
          </w:p>
        </w:tc>
      </w:tr>
      <w:tr w:rsidR="00B328FC" w:rsidRPr="00E0470E" w14:paraId="3B6E709E" w14:textId="77777777" w:rsidTr="00985B01">
        <w:trPr>
          <w:trHeight w:val="635"/>
        </w:trPr>
        <w:tc>
          <w:tcPr>
            <w:tcW w:w="534" w:type="dxa"/>
            <w:shd w:val="clear" w:color="auto" w:fill="auto"/>
          </w:tcPr>
          <w:p w14:paraId="01F5BCC6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B57B898" w14:textId="77777777" w:rsidR="00B328FC" w:rsidRPr="00B328FC" w:rsidRDefault="00B328FC" w:rsidP="00985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FC">
              <w:rPr>
                <w:rFonts w:ascii="Times New Roman" w:eastAsia="Times New Roman" w:hAnsi="Times New Roman" w:cs="Times New Roman"/>
                <w:sz w:val="24"/>
                <w:szCs w:val="24"/>
              </w:rPr>
              <w:t>11.20-11.40</w:t>
            </w:r>
          </w:p>
        </w:tc>
        <w:tc>
          <w:tcPr>
            <w:tcW w:w="2977" w:type="dxa"/>
            <w:shd w:val="clear" w:color="auto" w:fill="auto"/>
          </w:tcPr>
          <w:p w14:paraId="7F516FB1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8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Методы и приемы работы с детьми с инклюзивным подходом в обучении на уроках математики</w:t>
            </w:r>
          </w:p>
        </w:tc>
        <w:tc>
          <w:tcPr>
            <w:tcW w:w="3261" w:type="dxa"/>
            <w:shd w:val="clear" w:color="auto" w:fill="auto"/>
          </w:tcPr>
          <w:p w14:paraId="7236CD49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Грязнова В.В., учитель начальных классов</w:t>
            </w:r>
          </w:p>
        </w:tc>
      </w:tr>
      <w:tr w:rsidR="00B328FC" w:rsidRPr="00E0470E" w14:paraId="58569409" w14:textId="77777777" w:rsidTr="00985B01">
        <w:trPr>
          <w:trHeight w:val="635"/>
        </w:trPr>
        <w:tc>
          <w:tcPr>
            <w:tcW w:w="534" w:type="dxa"/>
            <w:shd w:val="clear" w:color="auto" w:fill="auto"/>
          </w:tcPr>
          <w:p w14:paraId="16E3240F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2EB11F1" w14:textId="77777777" w:rsidR="00B328FC" w:rsidRPr="00B328FC" w:rsidRDefault="00B328FC" w:rsidP="00985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FC">
              <w:rPr>
                <w:rFonts w:ascii="Times New Roman" w:eastAsia="Times New Roman" w:hAnsi="Times New Roman" w:cs="Times New Roman"/>
                <w:sz w:val="24"/>
                <w:szCs w:val="24"/>
              </w:rPr>
              <w:t>11.40-11.50</w:t>
            </w:r>
          </w:p>
        </w:tc>
        <w:tc>
          <w:tcPr>
            <w:tcW w:w="2977" w:type="dxa"/>
            <w:shd w:val="clear" w:color="auto" w:fill="auto"/>
          </w:tcPr>
          <w:p w14:paraId="2F1C10C3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8F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«Виды работы с учащимися, нуждающимися в особом образовании на уроках казахского языка и литературы»</w:t>
            </w:r>
          </w:p>
        </w:tc>
        <w:tc>
          <w:tcPr>
            <w:tcW w:w="3261" w:type="dxa"/>
            <w:shd w:val="clear" w:color="auto" w:fill="auto"/>
          </w:tcPr>
          <w:p w14:paraId="62BBC3E2" w14:textId="77777777" w:rsidR="00B328FC" w:rsidRPr="00B328FC" w:rsidRDefault="00B328FC" w:rsidP="00945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2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Арынова</w:t>
            </w:r>
            <w:proofErr w:type="spellEnd"/>
            <w:r w:rsidRPr="00B32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С.М., учитель казахского языка</w:t>
            </w:r>
          </w:p>
        </w:tc>
      </w:tr>
      <w:tr w:rsidR="00B328FC" w:rsidRPr="00E0470E" w14:paraId="4A6F0BC1" w14:textId="77777777" w:rsidTr="00985B01">
        <w:trPr>
          <w:trHeight w:val="635"/>
        </w:trPr>
        <w:tc>
          <w:tcPr>
            <w:tcW w:w="534" w:type="dxa"/>
            <w:shd w:val="clear" w:color="auto" w:fill="auto"/>
          </w:tcPr>
          <w:p w14:paraId="0C79FC6F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ED5D5A9" w14:textId="77777777" w:rsidR="00B328FC" w:rsidRPr="00B328FC" w:rsidRDefault="00B328FC" w:rsidP="00985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FC">
              <w:rPr>
                <w:rFonts w:ascii="Times New Roman" w:eastAsia="Times New Roman" w:hAnsi="Times New Roman" w:cs="Times New Roman"/>
                <w:sz w:val="24"/>
                <w:szCs w:val="24"/>
              </w:rPr>
              <w:t>11.50-12.10</w:t>
            </w:r>
          </w:p>
        </w:tc>
        <w:tc>
          <w:tcPr>
            <w:tcW w:w="2977" w:type="dxa"/>
            <w:shd w:val="clear" w:color="auto" w:fill="auto"/>
          </w:tcPr>
          <w:p w14:paraId="2C729C19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Использование игровых технологии в коррекционной работе со школьниками</w:t>
            </w:r>
          </w:p>
        </w:tc>
        <w:tc>
          <w:tcPr>
            <w:tcW w:w="3261" w:type="dxa"/>
            <w:shd w:val="clear" w:color="auto" w:fill="auto"/>
          </w:tcPr>
          <w:p w14:paraId="43DB2D8B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28FC">
              <w:rPr>
                <w:rFonts w:ascii="Times New Roman" w:hAnsi="Times New Roman"/>
                <w:sz w:val="24"/>
                <w:szCs w:val="24"/>
                <w:lang w:eastAsia="ru-RU"/>
              </w:rPr>
              <w:t>Жанасова</w:t>
            </w:r>
            <w:proofErr w:type="spellEnd"/>
            <w:r w:rsidRPr="00B328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С.К., педагог-психолог</w:t>
            </w:r>
          </w:p>
        </w:tc>
      </w:tr>
      <w:tr w:rsidR="00B328FC" w:rsidRPr="00E0470E" w14:paraId="518E531A" w14:textId="77777777" w:rsidTr="00985B01">
        <w:trPr>
          <w:trHeight w:val="635"/>
        </w:trPr>
        <w:tc>
          <w:tcPr>
            <w:tcW w:w="534" w:type="dxa"/>
            <w:shd w:val="clear" w:color="auto" w:fill="auto"/>
          </w:tcPr>
          <w:p w14:paraId="2122D849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0D034F2" w14:textId="77777777" w:rsidR="00B328FC" w:rsidRPr="00B328FC" w:rsidRDefault="00B328FC" w:rsidP="00985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FC">
              <w:rPr>
                <w:rFonts w:ascii="Times New Roman" w:eastAsia="Times New Roman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2977" w:type="dxa"/>
            <w:shd w:val="clear" w:color="auto" w:fill="auto"/>
          </w:tcPr>
          <w:p w14:paraId="5E8C0C3E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Игровые приемы в логопедической практике</w:t>
            </w:r>
          </w:p>
        </w:tc>
        <w:tc>
          <w:tcPr>
            <w:tcW w:w="3261" w:type="dxa"/>
            <w:shd w:val="clear" w:color="auto" w:fill="auto"/>
          </w:tcPr>
          <w:p w14:paraId="3DBE88AE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2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Джумадиева</w:t>
            </w:r>
            <w:proofErr w:type="spellEnd"/>
            <w:r w:rsidRPr="00B32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А.Ж., учитель-логопед</w:t>
            </w:r>
          </w:p>
        </w:tc>
      </w:tr>
      <w:tr w:rsidR="00B328FC" w:rsidRPr="00E0470E" w14:paraId="260F3238" w14:textId="77777777" w:rsidTr="00985B01">
        <w:trPr>
          <w:trHeight w:val="635"/>
        </w:trPr>
        <w:tc>
          <w:tcPr>
            <w:tcW w:w="534" w:type="dxa"/>
            <w:shd w:val="clear" w:color="auto" w:fill="auto"/>
          </w:tcPr>
          <w:p w14:paraId="5C16E8C1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75EC2BEC" w14:textId="77777777" w:rsidR="00B328FC" w:rsidRPr="00B328FC" w:rsidRDefault="00B328FC" w:rsidP="00985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FC">
              <w:rPr>
                <w:rFonts w:ascii="Times New Roman" w:eastAsia="Times New Roman" w:hAnsi="Times New Roman" w:cs="Times New Roman"/>
                <w:sz w:val="24"/>
                <w:szCs w:val="24"/>
              </w:rPr>
              <w:t>12.30-12.40</w:t>
            </w:r>
          </w:p>
        </w:tc>
        <w:tc>
          <w:tcPr>
            <w:tcW w:w="2977" w:type="dxa"/>
            <w:shd w:val="clear" w:color="auto" w:fill="auto"/>
          </w:tcPr>
          <w:p w14:paraId="005DE796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Психологическая поддержка  родителей детей с ООП.</w:t>
            </w:r>
          </w:p>
        </w:tc>
        <w:tc>
          <w:tcPr>
            <w:tcW w:w="3261" w:type="dxa"/>
            <w:shd w:val="clear" w:color="auto" w:fill="auto"/>
          </w:tcPr>
          <w:p w14:paraId="2D8A19DE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2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Досмухамбетова</w:t>
            </w:r>
            <w:proofErr w:type="spellEnd"/>
            <w:r w:rsidRPr="00B32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А.К., педагог-ассистент</w:t>
            </w:r>
          </w:p>
        </w:tc>
      </w:tr>
      <w:tr w:rsidR="00B328FC" w:rsidRPr="00E0470E" w14:paraId="27AD74C2" w14:textId="77777777" w:rsidTr="00985B01">
        <w:trPr>
          <w:trHeight w:val="635"/>
        </w:trPr>
        <w:tc>
          <w:tcPr>
            <w:tcW w:w="534" w:type="dxa"/>
            <w:shd w:val="clear" w:color="auto" w:fill="auto"/>
          </w:tcPr>
          <w:p w14:paraId="300644AB" w14:textId="77777777" w:rsidR="00B328FC" w:rsidRPr="00B328FC" w:rsidRDefault="00B328FC" w:rsidP="00945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B85220B" w14:textId="77777777" w:rsidR="00B328FC" w:rsidRPr="00B328FC" w:rsidRDefault="00B328FC" w:rsidP="00985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FC">
              <w:rPr>
                <w:rFonts w:ascii="Times New Roman" w:eastAsia="Times New Roman" w:hAnsi="Times New Roman" w:cs="Times New Roman"/>
                <w:sz w:val="24"/>
                <w:szCs w:val="24"/>
              </w:rPr>
              <w:t>12.40- 12.50</w:t>
            </w:r>
          </w:p>
        </w:tc>
        <w:tc>
          <w:tcPr>
            <w:tcW w:w="2977" w:type="dxa"/>
            <w:shd w:val="clear" w:color="auto" w:fill="auto"/>
          </w:tcPr>
          <w:p w14:paraId="3D77FC9A" w14:textId="77777777" w:rsidR="00B328FC" w:rsidRPr="00B328FC" w:rsidRDefault="00B328FC" w:rsidP="00945CD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328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Рефлексия</w:t>
            </w:r>
          </w:p>
          <w:p w14:paraId="3F227C7B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90E610A" w14:textId="77777777" w:rsidR="00B328FC" w:rsidRPr="00B328FC" w:rsidRDefault="00B328FC" w:rsidP="00945CD4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28FC">
              <w:rPr>
                <w:rFonts w:ascii="Times New Roman" w:hAnsi="Times New Roman"/>
                <w:sz w:val="24"/>
                <w:szCs w:val="24"/>
                <w:lang w:eastAsia="ru-RU"/>
              </w:rPr>
              <w:t>Нурахметова</w:t>
            </w:r>
            <w:proofErr w:type="spellEnd"/>
            <w:r w:rsidRPr="00B328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8FC">
              <w:rPr>
                <w:rFonts w:ascii="Times New Roman" w:hAnsi="Times New Roman"/>
                <w:sz w:val="24"/>
                <w:szCs w:val="24"/>
                <w:lang w:eastAsia="ru-RU"/>
              </w:rPr>
              <w:t>Шолпан</w:t>
            </w:r>
            <w:proofErr w:type="spellEnd"/>
            <w:r w:rsidRPr="00B328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8FC">
              <w:rPr>
                <w:rFonts w:ascii="Times New Roman" w:hAnsi="Times New Roman"/>
                <w:sz w:val="24"/>
                <w:szCs w:val="24"/>
                <w:lang w:eastAsia="ru-RU"/>
              </w:rPr>
              <w:t>Саменовна</w:t>
            </w:r>
            <w:proofErr w:type="spellEnd"/>
            <w:r w:rsidRPr="00B328FC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, и.о. заведующей методическим кабинетом отдела образования</w:t>
            </w:r>
          </w:p>
        </w:tc>
      </w:tr>
    </w:tbl>
    <w:p w14:paraId="1FB5B8B9" w14:textId="6A9ABDA2" w:rsidR="00B328FC" w:rsidRDefault="00B328FC" w:rsidP="00B328F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D69E903" w14:textId="731CE6E9" w:rsidR="00B328FC" w:rsidRDefault="00B328FC" w:rsidP="00B328F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36D37C25" w14:textId="77777777" w:rsidR="00B328FC" w:rsidRPr="00E0470E" w:rsidRDefault="00B328FC" w:rsidP="00B328FC">
      <w:pPr>
        <w:spacing w:after="0" w:line="240" w:lineRule="auto"/>
        <w:ind w:left="-1134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197C4296" w14:textId="77777777" w:rsidR="00B328FC" w:rsidRPr="00E0470E" w:rsidRDefault="00B328FC" w:rsidP="00B328F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F1342DE" w14:textId="77777777" w:rsidR="00B328FC" w:rsidRPr="00E0470E" w:rsidRDefault="00B328FC" w:rsidP="00B328F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30F91857" w14:textId="77777777" w:rsidR="00B328FC" w:rsidRPr="00E0470E" w:rsidRDefault="00B328FC" w:rsidP="00B328F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5F278557" w14:textId="77777777" w:rsidR="00B328FC" w:rsidRPr="00E0470E" w:rsidRDefault="00B328FC" w:rsidP="00B328F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A333C3E" w14:textId="77777777" w:rsidR="00B328FC" w:rsidRPr="003A0BF6" w:rsidRDefault="00B328FC" w:rsidP="00B328F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6E6C3DD" w14:textId="2FA9CEB1" w:rsidR="00FC60D0" w:rsidRDefault="00C076A7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</w:p>
    <w:p w14:paraId="74504992" w14:textId="47234F50" w:rsidR="00FC60D0" w:rsidRDefault="00FC60D0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AF2EA1" w14:textId="77777777" w:rsidR="00A029C2" w:rsidRPr="00973CAD" w:rsidRDefault="00A029C2" w:rsidP="00973CAD">
      <w:pPr>
        <w:pStyle w:val="c16"/>
        <w:shd w:val="clear" w:color="auto" w:fill="FFFFFF"/>
        <w:spacing w:before="30" w:beforeAutospacing="0" w:after="30" w:afterAutospacing="0"/>
        <w:rPr>
          <w:b/>
          <w:bCs/>
          <w:color w:val="000000"/>
          <w:lang w:val="kk-KZ"/>
        </w:rPr>
      </w:pPr>
    </w:p>
    <w:p w14:paraId="6E27670E" w14:textId="77777777" w:rsidR="00DB480E" w:rsidRPr="00CF52C6" w:rsidRDefault="00DB480E" w:rsidP="00BA46B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B480E" w:rsidRPr="00CF52C6" w:rsidSect="00077395">
      <w:pgSz w:w="16838" w:h="11906" w:orient="landscape"/>
      <w:pgMar w:top="709" w:right="395" w:bottom="424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78F"/>
    <w:multiLevelType w:val="hybridMultilevel"/>
    <w:tmpl w:val="5E3481AA"/>
    <w:lvl w:ilvl="0" w:tplc="8138B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26AD"/>
    <w:multiLevelType w:val="hybridMultilevel"/>
    <w:tmpl w:val="25A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27035"/>
    <w:multiLevelType w:val="multilevel"/>
    <w:tmpl w:val="C63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D7FFD"/>
    <w:multiLevelType w:val="hybridMultilevel"/>
    <w:tmpl w:val="7AF45FB2"/>
    <w:lvl w:ilvl="0" w:tplc="E97E20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A9"/>
    <w:rsid w:val="000229C4"/>
    <w:rsid w:val="000567B0"/>
    <w:rsid w:val="0007304F"/>
    <w:rsid w:val="00077395"/>
    <w:rsid w:val="000E6AA7"/>
    <w:rsid w:val="00172320"/>
    <w:rsid w:val="001F1C20"/>
    <w:rsid w:val="003D782C"/>
    <w:rsid w:val="004120CE"/>
    <w:rsid w:val="00454A86"/>
    <w:rsid w:val="004960A9"/>
    <w:rsid w:val="004977A7"/>
    <w:rsid w:val="004D661D"/>
    <w:rsid w:val="004F4AE8"/>
    <w:rsid w:val="0054178D"/>
    <w:rsid w:val="00561099"/>
    <w:rsid w:val="00564522"/>
    <w:rsid w:val="00584992"/>
    <w:rsid w:val="005C0779"/>
    <w:rsid w:val="00676515"/>
    <w:rsid w:val="006F1895"/>
    <w:rsid w:val="007A4242"/>
    <w:rsid w:val="007D684E"/>
    <w:rsid w:val="007F761F"/>
    <w:rsid w:val="008104FA"/>
    <w:rsid w:val="008552EA"/>
    <w:rsid w:val="008655EC"/>
    <w:rsid w:val="008A2AE2"/>
    <w:rsid w:val="008B5D8F"/>
    <w:rsid w:val="008F6395"/>
    <w:rsid w:val="0091703B"/>
    <w:rsid w:val="00973CAD"/>
    <w:rsid w:val="00985B01"/>
    <w:rsid w:val="009C0B6F"/>
    <w:rsid w:val="00A029C2"/>
    <w:rsid w:val="00AC5364"/>
    <w:rsid w:val="00B10CF7"/>
    <w:rsid w:val="00B14FA9"/>
    <w:rsid w:val="00B328FC"/>
    <w:rsid w:val="00B414D1"/>
    <w:rsid w:val="00BA46B2"/>
    <w:rsid w:val="00BA4F4D"/>
    <w:rsid w:val="00BD1842"/>
    <w:rsid w:val="00C076A7"/>
    <w:rsid w:val="00C20071"/>
    <w:rsid w:val="00C66720"/>
    <w:rsid w:val="00C70690"/>
    <w:rsid w:val="00C74419"/>
    <w:rsid w:val="00CB39C5"/>
    <w:rsid w:val="00CF52C6"/>
    <w:rsid w:val="00D72DB2"/>
    <w:rsid w:val="00DA341B"/>
    <w:rsid w:val="00DB480E"/>
    <w:rsid w:val="00DE687A"/>
    <w:rsid w:val="00E03EC2"/>
    <w:rsid w:val="00EA275C"/>
    <w:rsid w:val="00EA7EFC"/>
    <w:rsid w:val="00EF5495"/>
    <w:rsid w:val="00F46209"/>
    <w:rsid w:val="00F60E36"/>
    <w:rsid w:val="00F95531"/>
    <w:rsid w:val="00F95CAE"/>
    <w:rsid w:val="00FB6F31"/>
    <w:rsid w:val="00FC60D0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AF6"/>
  <w15:docId w15:val="{FE47D80E-6269-4244-8F7E-134E0B2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8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4FA"/>
  </w:style>
  <w:style w:type="table" w:styleId="a4">
    <w:name w:val="Table Grid"/>
    <w:basedOn w:val="a1"/>
    <w:uiPriority w:val="59"/>
    <w:rsid w:val="006F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7A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28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 школа</dc:creator>
  <cp:lastModifiedBy>Пользователь</cp:lastModifiedBy>
  <cp:revision>32</cp:revision>
  <cp:lastPrinted>2023-01-20T06:39:00Z</cp:lastPrinted>
  <dcterms:created xsi:type="dcterms:W3CDTF">2023-01-18T05:50:00Z</dcterms:created>
  <dcterms:modified xsi:type="dcterms:W3CDTF">2023-03-24T09:28:00Z</dcterms:modified>
</cp:coreProperties>
</file>