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D712C" w14:textId="77777777" w:rsidR="00FA7D85" w:rsidRDefault="00FA7D85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bookmarkStart w:id="0" w:name="_GoBack"/>
      <w:bookmarkEnd w:id="0"/>
    </w:p>
    <w:p w14:paraId="6D01DF2B" w14:textId="77777777" w:rsidR="00FA7D85" w:rsidRDefault="00FA7D85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68C1C2F1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17652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254C1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музыкального руководителя </w:t>
      </w:r>
      <w:r w:rsidR="0017652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254C1D">
        <w:rPr>
          <w:rFonts w:ascii="Arial" w:hAnsi="Arial" w:cs="Arial"/>
          <w:b/>
          <w:color w:val="000000"/>
          <w:sz w:val="21"/>
          <w:szCs w:val="21"/>
        </w:rPr>
        <w:t>(</w:t>
      </w:r>
      <w:r w:rsidR="00254C1D">
        <w:rPr>
          <w:rFonts w:ascii="Arial" w:hAnsi="Arial" w:cs="Arial"/>
          <w:b/>
          <w:color w:val="000000"/>
          <w:sz w:val="21"/>
          <w:szCs w:val="21"/>
          <w:lang w:val="kk-KZ"/>
        </w:rPr>
        <w:t>1</w:t>
      </w:r>
      <w:r w:rsidR="00ED4666">
        <w:rPr>
          <w:rFonts w:ascii="Arial" w:hAnsi="Arial" w:cs="Arial"/>
          <w:b/>
          <w:color w:val="000000"/>
          <w:sz w:val="21"/>
          <w:szCs w:val="21"/>
        </w:rPr>
        <w:t xml:space="preserve"> вакансия</w:t>
      </w:r>
      <w:r w:rsidR="005D6EBB"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2446A738" w:rsidR="00CB6B4F" w:rsidRPr="00DD085B" w:rsidRDefault="00DF7B58" w:rsidP="00EF31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EF31E0">
              <w:rPr>
                <w:rFonts w:ascii="Arial" w:hAnsi="Arial" w:cs="Arial"/>
                <w:bCs/>
                <w:noProof/>
                <w:spacing w:val="-1"/>
                <w:lang w:val="kk-KZ"/>
              </w:rPr>
              <w:t>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7C8DF887" w:rsidR="004F2A50" w:rsidRPr="00DD085B" w:rsidRDefault="00254C1D" w:rsidP="00254C1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Музыкальный руководитель</w:t>
            </w:r>
            <w:r w:rsidR="00FF03F1">
              <w:rPr>
                <w:rFonts w:ascii="Arial" w:eastAsia="Times New Roman" w:hAnsi="Arial" w:cs="Arial"/>
                <w:bCs/>
                <w:lang w:val="kk-KZ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lang w:val="kk-KZ"/>
              </w:rPr>
              <w:t>0,5 ставки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8BC4326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9504D2">
              <w:rPr>
                <w:rFonts w:ascii="Arial" w:eastAsia="Times New Roman" w:hAnsi="Arial" w:cs="Arial"/>
                <w:bCs/>
              </w:rPr>
              <w:t>Осуществляет музыкальное воспитание и эстетическое</w:t>
            </w:r>
            <w:r w:rsidRPr="009504D2">
              <w:rPr>
                <w:rFonts w:ascii="Arial" w:eastAsia="Times New Roman" w:hAnsi="Arial" w:cs="Arial"/>
                <w:bCs/>
              </w:rPr>
              <w:tab/>
              <w:t>развитие</w:t>
            </w:r>
            <w:r w:rsidRPr="009504D2">
              <w:rPr>
                <w:rFonts w:ascii="Arial" w:eastAsia="Times New Roman" w:hAnsi="Arial" w:cs="Arial"/>
                <w:bCs/>
              </w:rPr>
              <w:tab/>
              <w:t>обучающихся,</w:t>
            </w:r>
            <w:r w:rsidRPr="009504D2">
              <w:rPr>
                <w:rFonts w:ascii="Arial" w:eastAsia="Times New Roman" w:hAnsi="Arial" w:cs="Arial"/>
                <w:bCs/>
              </w:rPr>
              <w:tab/>
              <w:t>воспитанников</w:t>
            </w:r>
            <w:r w:rsidRPr="009504D2">
              <w:rPr>
                <w:rFonts w:ascii="Arial" w:eastAsia="Times New Roman" w:hAnsi="Arial" w:cs="Arial"/>
                <w:bCs/>
              </w:rPr>
              <w:tab/>
              <w:t>в</w:t>
            </w:r>
            <w:r w:rsidRPr="009504D2">
              <w:rPr>
                <w:rFonts w:ascii="Arial" w:eastAsia="Times New Roman" w:hAnsi="Arial" w:cs="Arial"/>
                <w:bCs/>
              </w:rPr>
              <w:tab/>
              <w:t>соответствии</w:t>
            </w:r>
            <w:r w:rsidRPr="009504D2">
              <w:rPr>
                <w:rFonts w:ascii="Arial" w:eastAsia="Times New Roman" w:hAnsi="Arial" w:cs="Arial"/>
                <w:bCs/>
              </w:rPr>
              <w:tab/>
              <w:t>с Государственным общеобязательным стандартом обучения.</w:t>
            </w:r>
          </w:p>
          <w:p w14:paraId="6968FD17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9504D2">
              <w:rPr>
                <w:rFonts w:ascii="Arial" w:eastAsia="Times New Roman" w:hAnsi="Arial" w:cs="Arial"/>
                <w:bCs/>
              </w:rPr>
              <w:t>Профессионально владеет техникой исполнения на музыкальном инструменте. Организует и проводит музыкальные и другие культурно-массовые мероприятия,</w:t>
            </w:r>
          </w:p>
          <w:p w14:paraId="7BC257F5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9504D2">
              <w:rPr>
                <w:rFonts w:ascii="Arial" w:eastAsia="Times New Roman" w:hAnsi="Arial" w:cs="Arial"/>
                <w:bCs/>
              </w:rPr>
              <w:t>ведет</w:t>
            </w:r>
            <w:r w:rsidRPr="009504D2">
              <w:rPr>
                <w:rFonts w:ascii="Arial" w:eastAsia="Times New Roman" w:hAnsi="Arial" w:cs="Arial"/>
                <w:bCs/>
              </w:rPr>
              <w:tab/>
              <w:t>индивидуальную</w:t>
            </w:r>
            <w:r w:rsidRPr="009504D2">
              <w:rPr>
                <w:rFonts w:ascii="Arial" w:eastAsia="Times New Roman" w:hAnsi="Arial" w:cs="Arial"/>
                <w:bCs/>
              </w:rPr>
              <w:tab/>
              <w:t>работу</w:t>
            </w:r>
            <w:r w:rsidRPr="009504D2">
              <w:rPr>
                <w:rFonts w:ascii="Arial" w:eastAsia="Times New Roman" w:hAnsi="Arial" w:cs="Arial"/>
                <w:bCs/>
              </w:rPr>
              <w:tab/>
              <w:t>с</w:t>
            </w:r>
            <w:r w:rsidRPr="009504D2">
              <w:rPr>
                <w:rFonts w:ascii="Arial" w:eastAsia="Times New Roman" w:hAnsi="Arial" w:cs="Arial"/>
                <w:bCs/>
              </w:rPr>
              <w:tab/>
              <w:t>детьми,</w:t>
            </w:r>
            <w:r w:rsidRPr="009504D2">
              <w:rPr>
                <w:rFonts w:ascii="Arial" w:eastAsia="Times New Roman" w:hAnsi="Arial" w:cs="Arial"/>
                <w:bCs/>
              </w:rPr>
              <w:tab/>
              <w:t>выявляет</w:t>
            </w:r>
            <w:r w:rsidRPr="009504D2">
              <w:rPr>
                <w:rFonts w:ascii="Arial" w:eastAsia="Times New Roman" w:hAnsi="Arial" w:cs="Arial"/>
                <w:bCs/>
              </w:rPr>
              <w:tab/>
              <w:t>музыкально</w:t>
            </w:r>
            <w:r w:rsidRPr="009504D2">
              <w:rPr>
                <w:rFonts w:ascii="Arial" w:eastAsia="Times New Roman" w:hAnsi="Arial" w:cs="Arial"/>
                <w:bCs/>
              </w:rPr>
              <w:tab/>
              <w:t>одаренных обучающихся, воспитанников.</w:t>
            </w:r>
          </w:p>
          <w:p w14:paraId="69B554D4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9504D2">
              <w:rPr>
                <w:rFonts w:ascii="Arial" w:eastAsia="Times New Roman" w:hAnsi="Arial" w:cs="Arial"/>
                <w:bCs/>
              </w:rPr>
              <w:t>Участвует в организации физкультурных занятий, спортивных досугов и развлечений.</w:t>
            </w:r>
          </w:p>
          <w:p w14:paraId="6C842866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9504D2">
              <w:rPr>
                <w:rFonts w:ascii="Arial" w:eastAsia="Times New Roman" w:hAnsi="Arial" w:cs="Arial"/>
                <w:bCs/>
              </w:rPr>
              <w:t>Принимает участие в организации игровой деятельности обучающихся, воспитанников, проводит различные музыкально-дидактические игры.</w:t>
            </w:r>
          </w:p>
          <w:p w14:paraId="250EB3AA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9504D2">
              <w:rPr>
                <w:rFonts w:ascii="Arial" w:eastAsia="Times New Roman" w:hAnsi="Arial" w:cs="Arial"/>
                <w:bCs/>
              </w:rPr>
              <w:t>Участвует в подготовке педагогических советов, работе методических советов, объединений.</w:t>
            </w:r>
          </w:p>
          <w:p w14:paraId="400F35BC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9504D2">
              <w:rPr>
                <w:rFonts w:ascii="Arial" w:eastAsia="Times New Roman" w:hAnsi="Arial" w:cs="Arial"/>
                <w:bCs/>
              </w:rPr>
              <w:t>Внедряет в практику работы с обучающимися, воспитанниками инновационный опыт.</w:t>
            </w:r>
          </w:p>
          <w:p w14:paraId="228D30E2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9504D2">
              <w:rPr>
                <w:rFonts w:ascii="Arial" w:eastAsia="Times New Roman" w:hAnsi="Arial" w:cs="Arial"/>
                <w:bCs/>
              </w:rPr>
              <w:t xml:space="preserve"> </w:t>
            </w:r>
          </w:p>
          <w:p w14:paraId="1D9921CD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9504D2">
              <w:rPr>
                <w:rFonts w:ascii="Arial" w:eastAsia="Times New Roman" w:hAnsi="Arial" w:cs="Arial"/>
                <w:bCs/>
              </w:rPr>
              <w:t>Консультирует родителей и воспитателей по вопросам музыкального воспитания обучающихся, воспитанников.</w:t>
            </w:r>
          </w:p>
          <w:p w14:paraId="16B264D5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9504D2">
              <w:rPr>
                <w:rFonts w:ascii="Arial" w:eastAsia="Times New Roman" w:hAnsi="Arial" w:cs="Arial"/>
                <w:bCs/>
              </w:rPr>
              <w:t>Отслеживает уровни музыкального развития.</w:t>
            </w:r>
          </w:p>
          <w:p w14:paraId="34CDBE2B" w14:textId="54D2EB10" w:rsidR="004F2A50" w:rsidRPr="00176525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9504D2">
              <w:rPr>
                <w:rFonts w:ascii="Arial" w:eastAsia="Times New Roman" w:hAnsi="Arial" w:cs="Arial"/>
                <w:bCs/>
              </w:rPr>
              <w:t>Выполняет правила по безопасности и охране труда, противопожарной защиты.</w:t>
            </w: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51845BFD" w:rsidR="004F2A50" w:rsidRPr="007D43E0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7D43E0" w:rsidRPr="007D43E0">
              <w:rPr>
                <w:rFonts w:ascii="Arial" w:eastAsia="Times New Roman" w:hAnsi="Arial" w:cs="Arial"/>
                <w:bCs/>
              </w:rPr>
              <w:t>57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7D43E0" w:rsidRPr="007D43E0">
              <w:rPr>
                <w:rFonts w:ascii="Arial" w:eastAsia="Times New Roman" w:hAnsi="Arial" w:cs="Arial"/>
                <w:bCs/>
              </w:rPr>
              <w:t>5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00</w:t>
            </w:r>
            <w:r w:rsidR="007D43E0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  <w:p w14:paraId="3591C1BA" w14:textId="7743CEE5" w:rsidR="004F2A50" w:rsidRPr="00DD085B" w:rsidRDefault="004F2A50" w:rsidP="007D43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7D43E0" w:rsidRPr="007D43E0">
              <w:rPr>
                <w:rFonts w:ascii="Arial" w:eastAsia="Times New Roman" w:hAnsi="Arial" w:cs="Arial"/>
                <w:bCs/>
              </w:rPr>
              <w:t>64</w:t>
            </w:r>
            <w:r w:rsidR="00B414D9">
              <w:rPr>
                <w:rFonts w:ascii="Arial" w:eastAsia="Times New Roman" w:hAnsi="Arial" w:cs="Arial"/>
                <w:bCs/>
                <w:lang w:val="kk-KZ"/>
              </w:rPr>
              <w:t xml:space="preserve">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5C9BF6DA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9504D2">
              <w:rPr>
                <w:rFonts w:ascii="Arial" w:eastAsia="Times New Roman" w:hAnsi="Arial" w:cs="Arial"/>
                <w:bCs/>
                <w:lang w:val="kk-KZ"/>
              </w:rPr>
              <w:t>высшее и (или) послевузовское музыкальное образование или документ, подтверждающий педагогическую переподготовку, без предъявления требований к стажу работы или техническое и профессиональное (музыкальное) образование без предъявления требований к стажу работы;</w:t>
            </w:r>
          </w:p>
          <w:p w14:paraId="6659ED00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9504D2">
              <w:rPr>
                <w:rFonts w:ascii="Arial" w:eastAsia="Times New Roman" w:hAnsi="Arial" w:cs="Arial"/>
                <w:bCs/>
                <w:lang w:val="kk-KZ"/>
              </w:rPr>
              <w:t>и (или) при наличии высшего уровня квалификации стаж работы по специальности для педагога-мастера – 6 лет;</w:t>
            </w:r>
          </w:p>
          <w:p w14:paraId="0CD73269" w14:textId="22E5FF21" w:rsidR="0067048D" w:rsidRPr="004F4418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9504D2">
              <w:rPr>
                <w:rFonts w:ascii="Arial" w:eastAsia="Times New Roman" w:hAnsi="Arial" w:cs="Arial"/>
                <w:bCs/>
                <w:lang w:val="kk-KZ"/>
              </w:rPr>
              <w:t>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788103E3" w:rsidR="00B1578A" w:rsidRPr="00DD085B" w:rsidRDefault="006755B5" w:rsidP="006755B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10</w:t>
            </w:r>
            <w:r w:rsidR="00F42727" w:rsidRPr="00DD085B">
              <w:rPr>
                <w:rFonts w:ascii="Arial" w:eastAsia="Times New Roman" w:hAnsi="Arial" w:cs="Arial"/>
                <w:bCs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lang w:val="kk-KZ"/>
              </w:rPr>
              <w:t>4</w:t>
            </w:r>
            <w:r w:rsidR="00254C1D">
              <w:rPr>
                <w:rFonts w:ascii="Arial" w:eastAsia="Times New Roman" w:hAnsi="Arial" w:cs="Arial"/>
                <w:bCs/>
                <w:lang w:val="kk-KZ"/>
              </w:rPr>
              <w:t xml:space="preserve">.2023 </w:t>
            </w:r>
            <w:r w:rsidR="00932150" w:rsidRPr="00DD085B">
              <w:rPr>
                <w:rFonts w:ascii="Arial" w:eastAsia="Times New Roman" w:hAnsi="Arial" w:cs="Arial"/>
                <w:bCs/>
                <w:lang w:val="kk-KZ"/>
              </w:rPr>
              <w:t>-</w:t>
            </w:r>
            <w:r w:rsidR="000514AB">
              <w:rPr>
                <w:rFonts w:ascii="Arial" w:eastAsia="Times New Roman" w:hAnsi="Arial" w:cs="Arial"/>
                <w:bCs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lang w:val="kk-KZ"/>
              </w:rPr>
              <w:t>8</w:t>
            </w:r>
            <w:r w:rsidR="009743F4">
              <w:rPr>
                <w:rFonts w:ascii="Arial" w:eastAsia="Times New Roman" w:hAnsi="Arial" w:cs="Arial"/>
                <w:bCs/>
                <w:lang w:val="kk-KZ"/>
              </w:rPr>
              <w:t>.</w:t>
            </w:r>
            <w:r w:rsidR="00774DBC">
              <w:rPr>
                <w:rFonts w:ascii="Arial" w:eastAsia="Times New Roman" w:hAnsi="Arial" w:cs="Arial"/>
                <w:bCs/>
                <w:lang w:val="kk-KZ"/>
              </w:rPr>
              <w:t>0</w:t>
            </w:r>
            <w:r>
              <w:rPr>
                <w:rFonts w:ascii="Arial" w:eastAsia="Times New Roman" w:hAnsi="Arial" w:cs="Arial"/>
                <w:bCs/>
                <w:lang w:val="kk-KZ"/>
              </w:rPr>
              <w:t>4</w:t>
            </w:r>
            <w:r w:rsidR="00932150" w:rsidRPr="00DD085B">
              <w:rPr>
                <w:rFonts w:ascii="Arial" w:eastAsia="Times New Roman" w:hAnsi="Arial" w:cs="Arial"/>
                <w:bCs/>
                <w:lang w:val="kk-KZ"/>
              </w:rPr>
              <w:t>.202</w:t>
            </w:r>
            <w:r w:rsidR="00254C1D">
              <w:rPr>
                <w:rFonts w:ascii="Arial" w:eastAsia="Times New Roman" w:hAnsi="Arial" w:cs="Arial"/>
                <w:bCs/>
                <w:lang w:val="kk-KZ"/>
              </w:rPr>
              <w:t>3</w:t>
            </w:r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 xml:space="preserve">Перечень </w:t>
            </w:r>
            <w:r w:rsidRPr="00DD085B">
              <w:rPr>
                <w:rFonts w:ascii="Arial" w:eastAsia="Calibri" w:hAnsi="Arial" w:cs="Arial"/>
                <w:lang w:val="kk-KZ"/>
              </w:rPr>
              <w:lastRenderedPageBreak/>
              <w:t>необходимых документов</w:t>
            </w:r>
          </w:p>
        </w:tc>
        <w:tc>
          <w:tcPr>
            <w:tcW w:w="7648" w:type="dxa"/>
          </w:tcPr>
          <w:p w14:paraId="46FE822E" w14:textId="77777777" w:rsidR="00713B9E" w:rsidRPr="00713B9E" w:rsidRDefault="00713B9E" w:rsidP="00713B9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713B9E">
              <w:rPr>
                <w:rFonts w:ascii="Arial" w:eastAsia="Times New Roman" w:hAnsi="Arial" w:cs="Arial"/>
                <w:bCs/>
                <w:lang w:val="kk-KZ"/>
              </w:rPr>
              <w:lastRenderedPageBreak/>
              <w:t>1)</w:t>
            </w:r>
            <w:r w:rsidRPr="00713B9E">
              <w:rPr>
                <w:rFonts w:ascii="Arial" w:eastAsia="Times New Roman" w:hAnsi="Arial" w:cs="Arial"/>
                <w:bCs/>
                <w:lang w:val="kk-KZ"/>
              </w:rPr>
              <w:tab/>
              <w:t xml:space="preserve">заявление об участии в конкурсе с указанием перечня </w:t>
            </w:r>
            <w:r w:rsidRPr="00713B9E">
              <w:rPr>
                <w:rFonts w:ascii="Arial" w:eastAsia="Times New Roman" w:hAnsi="Arial" w:cs="Arial"/>
                <w:bCs/>
                <w:lang w:val="kk-KZ"/>
              </w:rPr>
              <w:lastRenderedPageBreak/>
              <w:t>прилагаемых документов по форме согласно приложению 10 к настоящим Правилам;</w:t>
            </w:r>
          </w:p>
          <w:p w14:paraId="2CD4F4BB" w14:textId="77777777" w:rsidR="00713B9E" w:rsidRPr="00713B9E" w:rsidRDefault="00713B9E" w:rsidP="00713B9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713B9E">
              <w:rPr>
                <w:rFonts w:ascii="Arial" w:eastAsia="Times New Roman" w:hAnsi="Arial" w:cs="Arial"/>
                <w:bCs/>
                <w:lang w:val="kk-KZ"/>
              </w:rPr>
              <w:t>2)</w:t>
            </w:r>
            <w:r w:rsidRPr="00713B9E">
              <w:rPr>
                <w:rFonts w:ascii="Arial" w:eastAsia="Times New Roman" w:hAnsi="Arial" w:cs="Arial"/>
                <w:bCs/>
                <w:lang w:val="kk-KZ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14:paraId="00BD717F" w14:textId="77777777" w:rsidR="00713B9E" w:rsidRPr="00713B9E" w:rsidRDefault="00713B9E" w:rsidP="00713B9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713B9E">
              <w:rPr>
                <w:rFonts w:ascii="Arial" w:eastAsia="Times New Roman" w:hAnsi="Arial" w:cs="Arial"/>
                <w:bCs/>
                <w:lang w:val="kk-KZ"/>
              </w:rPr>
              <w:t>3)</w:t>
            </w:r>
            <w:r w:rsidRPr="00713B9E">
              <w:rPr>
                <w:rFonts w:ascii="Arial" w:eastAsia="Times New Roman" w:hAnsi="Arial" w:cs="Arial"/>
                <w:bCs/>
                <w:lang w:val="kk-KZ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EB7B427" w14:textId="77777777" w:rsidR="00713B9E" w:rsidRPr="00713B9E" w:rsidRDefault="00713B9E" w:rsidP="00713B9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713B9E">
              <w:rPr>
                <w:rFonts w:ascii="Arial" w:eastAsia="Times New Roman" w:hAnsi="Arial" w:cs="Arial"/>
                <w:bCs/>
                <w:lang w:val="kk-KZ"/>
              </w:rPr>
              <w:t>4)</w:t>
            </w:r>
            <w:r w:rsidRPr="00713B9E">
              <w:rPr>
                <w:rFonts w:ascii="Arial" w:eastAsia="Times New Roman" w:hAnsi="Arial" w:cs="Arial"/>
                <w:bCs/>
                <w:lang w:val="kk-KZ"/>
              </w:rPr>
              <w:tab/>
      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8874403" w14:textId="77777777" w:rsidR="00713B9E" w:rsidRPr="00713B9E" w:rsidRDefault="00713B9E" w:rsidP="00713B9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713B9E">
              <w:rPr>
                <w:rFonts w:ascii="Arial" w:eastAsia="Times New Roman" w:hAnsi="Arial" w:cs="Arial"/>
                <w:bCs/>
                <w:lang w:val="kk-KZ"/>
              </w:rPr>
              <w:t>5)</w:t>
            </w:r>
            <w:r w:rsidRPr="00713B9E">
              <w:rPr>
                <w:rFonts w:ascii="Arial" w:eastAsia="Times New Roman" w:hAnsi="Arial" w:cs="Arial"/>
                <w:bCs/>
                <w:lang w:val="kk-KZ"/>
              </w:rPr>
              <w:tab/>
              <w:t>копию документа, подтверждающую трудовую деятельность (при наличии);</w:t>
            </w:r>
          </w:p>
          <w:p w14:paraId="28491875" w14:textId="77777777" w:rsidR="00713B9E" w:rsidRPr="00713B9E" w:rsidRDefault="00713B9E" w:rsidP="00713B9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713B9E">
              <w:rPr>
                <w:rFonts w:ascii="Arial" w:eastAsia="Times New Roman" w:hAnsi="Arial" w:cs="Arial"/>
                <w:bCs/>
                <w:lang w:val="kk-KZ"/>
              </w:rPr>
              <w:t>6)</w:t>
            </w:r>
            <w:r w:rsidRPr="00713B9E">
              <w:rPr>
                <w:rFonts w:ascii="Arial" w:eastAsia="Times New Roman" w:hAnsi="Arial" w:cs="Arial"/>
                <w:bCs/>
                <w:lang w:val="kk-KZ"/>
              </w:rPr>
              <w:tab/>
              <w:t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21579);</w:t>
            </w:r>
          </w:p>
          <w:p w14:paraId="173C1387" w14:textId="77777777" w:rsidR="00713B9E" w:rsidRPr="00713B9E" w:rsidRDefault="00713B9E" w:rsidP="00713B9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713B9E">
              <w:rPr>
                <w:rFonts w:ascii="Arial" w:eastAsia="Times New Roman" w:hAnsi="Arial" w:cs="Arial"/>
                <w:bCs/>
                <w:lang w:val="kk-KZ"/>
              </w:rPr>
              <w:t>7)</w:t>
            </w:r>
            <w:r w:rsidRPr="00713B9E">
              <w:rPr>
                <w:rFonts w:ascii="Arial" w:eastAsia="Times New Roman" w:hAnsi="Arial" w:cs="Arial"/>
                <w:bCs/>
                <w:lang w:val="kk-KZ"/>
              </w:rPr>
              <w:tab/>
              <w:t>справку с психоневрологической организации;</w:t>
            </w:r>
          </w:p>
          <w:p w14:paraId="76C5DF68" w14:textId="77777777" w:rsidR="00713B9E" w:rsidRPr="00713B9E" w:rsidRDefault="00713B9E" w:rsidP="00713B9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713B9E">
              <w:rPr>
                <w:rFonts w:ascii="Arial" w:eastAsia="Times New Roman" w:hAnsi="Arial" w:cs="Arial"/>
                <w:bCs/>
                <w:lang w:val="kk-KZ"/>
              </w:rPr>
              <w:t>8)</w:t>
            </w:r>
            <w:r w:rsidRPr="00713B9E">
              <w:rPr>
                <w:rFonts w:ascii="Arial" w:eastAsia="Times New Roman" w:hAnsi="Arial" w:cs="Arial"/>
                <w:bCs/>
                <w:lang w:val="kk-KZ"/>
              </w:rPr>
              <w:tab/>
              <w:t>справку с наркологической организации;</w:t>
            </w:r>
          </w:p>
          <w:p w14:paraId="20188FEB" w14:textId="77777777" w:rsidR="00713B9E" w:rsidRPr="00713B9E" w:rsidRDefault="00713B9E" w:rsidP="00713B9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713B9E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</w:p>
          <w:p w14:paraId="6955FCDD" w14:textId="77777777" w:rsidR="00713B9E" w:rsidRPr="00507588" w:rsidRDefault="00713B9E" w:rsidP="00713B9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</w:p>
          <w:p w14:paraId="22D2A9F7" w14:textId="77777777" w:rsidR="00713B9E" w:rsidRPr="00713B9E" w:rsidRDefault="00713B9E" w:rsidP="00713B9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713B9E">
              <w:rPr>
                <w:rFonts w:ascii="Arial" w:eastAsia="Times New Roman" w:hAnsi="Arial" w:cs="Arial"/>
                <w:bCs/>
                <w:lang w:val="kk-KZ"/>
              </w:rPr>
              <w:t>9)</w:t>
            </w:r>
            <w:r w:rsidRPr="00713B9E">
              <w:rPr>
                <w:rFonts w:ascii="Arial" w:eastAsia="Times New Roman" w:hAnsi="Arial" w:cs="Arial"/>
                <w:bCs/>
                <w:lang w:val="kk-KZ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не ниже педагога- модератора (при наличии);</w:t>
            </w:r>
          </w:p>
          <w:p w14:paraId="5570CCC8" w14:textId="4F523462" w:rsidR="00713B9E" w:rsidRPr="00713B9E" w:rsidRDefault="00713B9E" w:rsidP="00713B9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713B9E">
              <w:rPr>
                <w:rFonts w:ascii="Arial" w:eastAsia="Times New Roman" w:hAnsi="Arial" w:cs="Arial"/>
                <w:bCs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lang w:val="kk-KZ"/>
              </w:rPr>
              <w:t>2</w:t>
            </w:r>
            <w:r w:rsidRPr="00713B9E">
              <w:rPr>
                <w:rFonts w:ascii="Arial" w:eastAsia="Times New Roman" w:hAnsi="Arial" w:cs="Arial"/>
                <w:bCs/>
                <w:lang w:val="kk-KZ"/>
              </w:rPr>
              <w:t>)</w:t>
            </w:r>
            <w:r w:rsidRPr="00713B9E">
              <w:rPr>
                <w:rFonts w:ascii="Arial" w:eastAsia="Times New Roman" w:hAnsi="Arial" w:cs="Arial"/>
                <w:bCs/>
                <w:lang w:val="kk-KZ"/>
              </w:rPr>
              <w:tab/>
              <w:t>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14:paraId="636D069F" w14:textId="4EC7F532" w:rsidR="00713B9E" w:rsidRPr="00713B9E" w:rsidRDefault="00713B9E" w:rsidP="00713B9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713B9E">
              <w:rPr>
                <w:rFonts w:ascii="Arial" w:eastAsia="Times New Roman" w:hAnsi="Arial" w:cs="Arial"/>
                <w:bCs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lang w:val="kk-KZ"/>
              </w:rPr>
              <w:t>3</w:t>
            </w:r>
            <w:r w:rsidRPr="00713B9E">
              <w:rPr>
                <w:rFonts w:ascii="Arial" w:eastAsia="Times New Roman" w:hAnsi="Arial" w:cs="Arial"/>
                <w:bCs/>
                <w:lang w:val="kk-KZ"/>
              </w:rPr>
              <w:t>)</w:t>
            </w:r>
            <w:r w:rsidRPr="00713B9E">
              <w:rPr>
                <w:rFonts w:ascii="Arial" w:eastAsia="Times New Roman" w:hAnsi="Arial" w:cs="Arial"/>
                <w:bCs/>
                <w:lang w:val="kk-KZ"/>
              </w:rPr>
              <w:tab/>
              <w:t>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50A352F8" w14:textId="3DB19DE8" w:rsidR="00B1578A" w:rsidRPr="00DD085B" w:rsidRDefault="00713B9E" w:rsidP="00713B9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713B9E">
              <w:rPr>
                <w:rFonts w:ascii="Arial" w:eastAsia="Times New Roman" w:hAnsi="Arial" w:cs="Arial"/>
                <w:bCs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lang w:val="kk-KZ"/>
              </w:rPr>
              <w:t>4</w:t>
            </w:r>
            <w:r w:rsidRPr="00713B9E">
              <w:rPr>
                <w:rFonts w:ascii="Arial" w:eastAsia="Times New Roman" w:hAnsi="Arial" w:cs="Arial"/>
                <w:bCs/>
                <w:lang w:val="kk-KZ"/>
              </w:rPr>
              <w:t>)</w:t>
            </w:r>
            <w:r w:rsidRPr="00713B9E">
              <w:rPr>
                <w:rFonts w:ascii="Arial" w:eastAsia="Times New Roman" w:hAnsi="Arial" w:cs="Arial"/>
                <w:bCs/>
                <w:lang w:val="kk-KZ"/>
              </w:rPr>
              <w:tab/>
              <w:t>видеопрезентация для кандидата без стажа продолжительностью не менее 15 минут, с минимальным разрешением – 720 x 480.</w:t>
            </w: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Default="005760EC" w:rsidP="00ED4666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 xml:space="preserve">Срок  </w:t>
            </w:r>
            <w:r w:rsidR="00ED4666">
              <w:rPr>
                <w:lang w:val="kk-KZ"/>
              </w:rPr>
              <w:t xml:space="preserve"> вакантной должности.</w:t>
            </w:r>
          </w:p>
          <w:p w14:paraId="1CD7B053" w14:textId="77777777" w:rsidR="00ED4666" w:rsidRPr="00DD085B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1994132E" w14:textId="6DE70232" w:rsidR="00ED4666" w:rsidRPr="00713B9E" w:rsidRDefault="00713B9E" w:rsidP="00713B9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постоянный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00D395AE" w14:textId="79AD0EAA" w:rsidR="00B3089F" w:rsidRDefault="00B3089F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F187774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68ABAC54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1CFEF0DA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B6AA8F8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45E120C3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68B2BD9E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2C213C01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1207B188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4C32669A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449704A0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099506E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44AF71CA" w14:textId="77777777" w:rsidR="00967E8C" w:rsidRP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486C1E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2EB863C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0898A0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782284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74F386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533ABB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50A08A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2BCC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54CCE47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7E924B3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D5D4E02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F867D7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58816CC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0DF5E69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0B0E61E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D79044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6A53F6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B07D52E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68A3162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95571E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23BDD90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37205A1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6ED17D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B8F7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2FE2255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77FA9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829262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1367312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E95F97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050CD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00CA0D3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6269B58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66890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4A4070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3AE22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5F571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69D4C7F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8C8BFE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9E3397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0D20217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1F0CB036" w14:textId="492F62D2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44D0BB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6BD585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8F379D7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2F9624B1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2E0A703F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6180E179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2856CED4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70A9CDD1" w14:textId="77777777" w:rsidTr="004B772A">
        <w:trPr>
          <w:trHeight w:val="781"/>
        </w:trPr>
        <w:tc>
          <w:tcPr>
            <w:tcW w:w="5920" w:type="dxa"/>
          </w:tcPr>
          <w:p w14:paraId="254955C3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096BDCE8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65334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2FB297BB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7173B05B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E418193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3214E19C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661FE53A" w14:textId="77777777"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3D49AC68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14:paraId="4E67F7C2" w14:textId="77777777"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14:paraId="0598AF7D" w14:textId="630BC90D" w:rsidR="00452A41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proofErr w:type="gramStart"/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="00507588">
        <w:rPr>
          <w:rFonts w:ascii="Arial" w:hAnsi="Arial" w:cs="Arial"/>
          <w:sz w:val="18"/>
          <w:szCs w:val="18"/>
        </w:rPr>
        <w:t>(при его наличии)</w:t>
      </w:r>
      <w:proofErr w:type="gramEnd"/>
    </w:p>
    <w:p w14:paraId="46318691" w14:textId="77777777" w:rsidR="00507588" w:rsidRPr="00507588" w:rsidRDefault="00507588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507588" w14:paraId="0800AA9E" w14:textId="77777777" w:rsidTr="00347683">
        <w:trPr>
          <w:trHeight w:val="591"/>
        </w:trPr>
        <w:tc>
          <w:tcPr>
            <w:tcW w:w="463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9411961" w14:textId="77777777" w:rsidR="00507588" w:rsidRDefault="00507588" w:rsidP="00347683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7942E" w14:textId="77777777" w:rsidR="00507588" w:rsidRDefault="00507588" w:rsidP="00347683">
            <w:pPr>
              <w:pStyle w:val="TableParagraph"/>
              <w:spacing w:before="49"/>
              <w:rPr>
                <w:sz w:val="17"/>
              </w:rPr>
            </w:pPr>
            <w:r>
              <w:rPr>
                <w:sz w:val="17"/>
              </w:rPr>
              <w:t>Критерии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C5870" w14:textId="77777777" w:rsidR="00507588" w:rsidRDefault="00507588" w:rsidP="00347683">
            <w:pPr>
              <w:pStyle w:val="TableParagraph"/>
              <w:spacing w:before="49" w:line="280" w:lineRule="auto"/>
              <w:ind w:right="236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Подтверждающий </w:t>
            </w:r>
            <w:r>
              <w:rPr>
                <w:sz w:val="17"/>
              </w:rPr>
              <w:t>до-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кумент</w:t>
            </w:r>
          </w:p>
        </w:tc>
        <w:tc>
          <w:tcPr>
            <w:tcW w:w="4443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459B594" w14:textId="77777777" w:rsidR="00507588" w:rsidRDefault="00507588" w:rsidP="00347683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Кол-во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баллов</w:t>
            </w:r>
          </w:p>
          <w:p w14:paraId="7097BB7D" w14:textId="77777777" w:rsidR="00507588" w:rsidRDefault="00507588" w:rsidP="00347683">
            <w:pPr>
              <w:pStyle w:val="TableParagraph"/>
              <w:spacing w:before="102"/>
              <w:ind w:left="123"/>
              <w:rPr>
                <w:sz w:val="17"/>
              </w:rPr>
            </w:pPr>
            <w:r>
              <w:rPr>
                <w:sz w:val="17"/>
              </w:rPr>
              <w:t>(от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1 до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20)</w:t>
            </w:r>
          </w:p>
        </w:tc>
      </w:tr>
      <w:tr w:rsidR="00507588" w14:paraId="16CC1989" w14:textId="77777777" w:rsidTr="00347683">
        <w:trPr>
          <w:trHeight w:val="1485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C9E1AC9" w14:textId="77777777" w:rsidR="00507588" w:rsidRDefault="00507588" w:rsidP="00347683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64B03" w14:textId="77777777" w:rsidR="00507588" w:rsidRDefault="00507588" w:rsidP="00347683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Уровень образования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8A28E" w14:textId="77777777" w:rsidR="00507588" w:rsidRDefault="00507588" w:rsidP="00347683">
            <w:pPr>
              <w:pStyle w:val="TableParagraph"/>
              <w:spacing w:before="52" w:line="280" w:lineRule="auto"/>
              <w:ind w:right="220"/>
              <w:jc w:val="both"/>
              <w:rPr>
                <w:sz w:val="17"/>
              </w:rPr>
            </w:pPr>
            <w:r>
              <w:rPr>
                <w:sz w:val="17"/>
              </w:rPr>
              <w:t>Копии диплома об об-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разовании и приложе-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ния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диплому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AF11427" w14:textId="77777777" w:rsidR="00507588" w:rsidRDefault="00507588" w:rsidP="00347683">
            <w:pPr>
              <w:pStyle w:val="TableParagraph"/>
              <w:spacing w:before="52" w:line="364" w:lineRule="auto"/>
              <w:ind w:left="123" w:right="1192"/>
              <w:rPr>
                <w:sz w:val="17"/>
              </w:rPr>
            </w:pPr>
            <w:r>
              <w:rPr>
                <w:sz w:val="17"/>
              </w:rPr>
              <w:t>Техническое и профессиональное = 1 балл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Высшее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очное =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баллов</w:t>
            </w:r>
          </w:p>
          <w:p w14:paraId="1D9EEBAB" w14:textId="77777777" w:rsidR="00507588" w:rsidRDefault="00507588" w:rsidP="00347683">
            <w:pPr>
              <w:pStyle w:val="TableParagraph"/>
              <w:spacing w:line="364" w:lineRule="auto"/>
              <w:ind w:left="123" w:right="1667"/>
              <w:rPr>
                <w:sz w:val="17"/>
              </w:rPr>
            </w:pPr>
            <w:r>
              <w:rPr>
                <w:sz w:val="17"/>
              </w:rPr>
              <w:t>Высшее очное с отличием = 3 балла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Магистр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баллов</w:t>
            </w:r>
          </w:p>
          <w:p w14:paraId="74C3CE3E" w14:textId="77777777" w:rsidR="00507588" w:rsidRDefault="00507588" w:rsidP="00347683">
            <w:pPr>
              <w:pStyle w:val="TableParagraph"/>
              <w:spacing w:line="195" w:lineRule="exact"/>
              <w:ind w:left="123"/>
              <w:rPr>
                <w:sz w:val="17"/>
              </w:rPr>
            </w:pPr>
            <w:r>
              <w:rPr>
                <w:sz w:val="17"/>
              </w:rPr>
              <w:t>Высшее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заочное/дистанционное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минус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балла</w:t>
            </w:r>
          </w:p>
        </w:tc>
      </w:tr>
      <w:tr w:rsidR="00507588" w14:paraId="19998E7E" w14:textId="77777777" w:rsidTr="00347683">
        <w:trPr>
          <w:trHeight w:val="891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EFC5DBC" w14:textId="77777777" w:rsidR="00507588" w:rsidRDefault="00507588" w:rsidP="00347683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4BB48" w14:textId="77777777" w:rsidR="00507588" w:rsidRDefault="00507588" w:rsidP="00347683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Ученая/академическая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степень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185A9" w14:textId="77777777" w:rsidR="00507588" w:rsidRDefault="00507588" w:rsidP="00347683">
            <w:pPr>
              <w:pStyle w:val="TableParagraph"/>
              <w:spacing w:before="52" w:line="280" w:lineRule="auto"/>
              <w:ind w:right="220"/>
              <w:jc w:val="both"/>
              <w:rPr>
                <w:sz w:val="17"/>
              </w:rPr>
            </w:pPr>
            <w:r>
              <w:rPr>
                <w:sz w:val="17"/>
              </w:rPr>
              <w:t>Копии диплома об об-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разовании и приложе-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ния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диплому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9616954" w14:textId="77777777" w:rsidR="00507588" w:rsidRDefault="00507588" w:rsidP="00347683">
            <w:pPr>
              <w:pStyle w:val="TableParagraph"/>
              <w:spacing w:before="52" w:line="364" w:lineRule="auto"/>
              <w:ind w:left="123" w:right="2502"/>
              <w:rPr>
                <w:sz w:val="17"/>
              </w:rPr>
            </w:pPr>
            <w:r>
              <w:rPr>
                <w:sz w:val="17"/>
              </w:rPr>
              <w:t>PHD-доктор = 10 баллов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Доктор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наук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10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баллов</w:t>
            </w:r>
          </w:p>
          <w:p w14:paraId="3912998D" w14:textId="77777777" w:rsidR="00507588" w:rsidRDefault="00507588" w:rsidP="00347683">
            <w:pPr>
              <w:pStyle w:val="TableParagraph"/>
              <w:spacing w:line="195" w:lineRule="exact"/>
              <w:ind w:left="123"/>
              <w:rPr>
                <w:sz w:val="17"/>
              </w:rPr>
            </w:pPr>
            <w:r>
              <w:rPr>
                <w:sz w:val="17"/>
              </w:rPr>
              <w:t>Кандидат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наук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10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баллов</w:t>
            </w:r>
          </w:p>
        </w:tc>
      </w:tr>
      <w:tr w:rsidR="00507588" w14:paraId="60CE96C8" w14:textId="77777777" w:rsidTr="00347683">
        <w:trPr>
          <w:trHeight w:val="523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32FC2A34" w14:textId="77777777" w:rsidR="00507588" w:rsidRDefault="00507588" w:rsidP="00347683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BC9BC" w14:textId="77777777" w:rsidR="00507588" w:rsidRDefault="00507588" w:rsidP="00347683">
            <w:pPr>
              <w:pStyle w:val="TableParagraph"/>
              <w:spacing w:before="17" w:line="230" w:lineRule="atLeast"/>
              <w:ind w:right="227"/>
              <w:rPr>
                <w:sz w:val="17"/>
              </w:rPr>
            </w:pPr>
            <w:r>
              <w:rPr>
                <w:sz w:val="17"/>
              </w:rPr>
              <w:t>Результаты прохождения сертифика-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ции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кандидатов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без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стажа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6F7A9" w14:textId="77777777" w:rsidR="00507588" w:rsidRDefault="00507588" w:rsidP="00347683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Сертификат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4E77B103" w14:textId="77777777" w:rsidR="00507588" w:rsidRDefault="00507588" w:rsidP="00347683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квалификационная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категория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«педагог»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плюс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баллов</w:t>
            </w:r>
          </w:p>
        </w:tc>
      </w:tr>
      <w:tr w:rsidR="00507588" w14:paraId="40C0F294" w14:textId="77777777" w:rsidTr="00347683">
        <w:trPr>
          <w:trHeight w:val="2074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14:paraId="707B5690" w14:textId="77777777" w:rsidR="00507588" w:rsidRDefault="00507588" w:rsidP="00347683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4.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4BF55" w14:textId="77777777" w:rsidR="00507588" w:rsidRDefault="00507588" w:rsidP="00347683">
            <w:pPr>
              <w:pStyle w:val="TableParagraph"/>
              <w:spacing w:before="49"/>
              <w:rPr>
                <w:sz w:val="17"/>
              </w:rPr>
            </w:pPr>
            <w:r>
              <w:rPr>
                <w:spacing w:val="-1"/>
                <w:sz w:val="17"/>
              </w:rPr>
              <w:t>Квалификационная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категория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D04CF" w14:textId="77777777" w:rsidR="00507588" w:rsidRDefault="00507588" w:rsidP="00347683">
            <w:pPr>
              <w:pStyle w:val="TableParagraph"/>
              <w:spacing w:before="49" w:line="280" w:lineRule="auto"/>
              <w:ind w:right="277"/>
              <w:rPr>
                <w:sz w:val="17"/>
              </w:rPr>
            </w:pPr>
            <w:r>
              <w:rPr>
                <w:sz w:val="17"/>
              </w:rPr>
              <w:t>Удостоверение, иной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документ</w:t>
            </w:r>
          </w:p>
        </w:tc>
        <w:tc>
          <w:tcPr>
            <w:tcW w:w="4443" w:type="dxa"/>
            <w:tcBorders>
              <w:left w:val="single" w:sz="6" w:space="0" w:color="000000"/>
              <w:right w:val="single" w:sz="4" w:space="0" w:color="000000"/>
            </w:tcBorders>
          </w:tcPr>
          <w:p w14:paraId="374E4660" w14:textId="77777777" w:rsidR="00507588" w:rsidRDefault="00507588" w:rsidP="00347683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категория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балл</w:t>
            </w:r>
          </w:p>
          <w:p w14:paraId="50EEAE29" w14:textId="77777777" w:rsidR="00507588" w:rsidRDefault="00507588" w:rsidP="00347683">
            <w:pPr>
              <w:pStyle w:val="TableParagraph"/>
              <w:spacing w:before="102" w:line="364" w:lineRule="auto"/>
              <w:ind w:left="123" w:right="2188"/>
              <w:rPr>
                <w:sz w:val="17"/>
              </w:rPr>
            </w:pPr>
            <w:r>
              <w:rPr>
                <w:sz w:val="17"/>
              </w:rPr>
              <w:t>1 категория = 2 балла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Высшая категория = 3 балла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Педагог-модератор = 3 балла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Педагог-эксперт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баллов</w:t>
            </w:r>
          </w:p>
          <w:p w14:paraId="6F9C3A33" w14:textId="77777777" w:rsidR="00507588" w:rsidRDefault="00507588" w:rsidP="00347683">
            <w:pPr>
              <w:pStyle w:val="TableParagraph"/>
              <w:spacing w:line="195" w:lineRule="exact"/>
              <w:ind w:left="123"/>
              <w:rPr>
                <w:sz w:val="17"/>
              </w:rPr>
            </w:pPr>
            <w:r>
              <w:rPr>
                <w:sz w:val="17"/>
              </w:rPr>
              <w:t>Педагог-исследователь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7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баллов</w:t>
            </w:r>
          </w:p>
          <w:p w14:paraId="5771B887" w14:textId="77777777" w:rsidR="00507588" w:rsidRDefault="00507588" w:rsidP="00347683">
            <w:pPr>
              <w:pStyle w:val="TableParagraph"/>
              <w:spacing w:before="102"/>
              <w:ind w:left="123"/>
              <w:rPr>
                <w:sz w:val="17"/>
              </w:rPr>
            </w:pPr>
            <w:r>
              <w:rPr>
                <w:sz w:val="17"/>
              </w:rPr>
              <w:t>Педагог-мастер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10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баллов</w:t>
            </w:r>
          </w:p>
        </w:tc>
      </w:tr>
      <w:tr w:rsidR="00507588" w14:paraId="1E84B01A" w14:textId="77777777" w:rsidTr="00347683">
        <w:trPr>
          <w:trHeight w:val="1115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14:paraId="4526E1F2" w14:textId="77777777" w:rsidR="00507588" w:rsidRDefault="00507588" w:rsidP="00347683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5.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6D402" w14:textId="77777777" w:rsidR="00507588" w:rsidRDefault="00507588" w:rsidP="00347683">
            <w:pPr>
              <w:pStyle w:val="TableParagraph"/>
              <w:spacing w:before="50" w:line="280" w:lineRule="auto"/>
              <w:rPr>
                <w:sz w:val="17"/>
              </w:rPr>
            </w:pPr>
            <w:r>
              <w:rPr>
                <w:sz w:val="17"/>
              </w:rPr>
              <w:t>Опыт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административной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методиче-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ской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деятельности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03B6D" w14:textId="77777777" w:rsidR="00507588" w:rsidRDefault="00507588" w:rsidP="00347683">
            <w:pPr>
              <w:pStyle w:val="TableParagraph"/>
              <w:spacing w:before="50" w:line="280" w:lineRule="auto"/>
              <w:ind w:right="126"/>
              <w:jc w:val="both"/>
              <w:rPr>
                <w:sz w:val="17"/>
              </w:rPr>
            </w:pPr>
            <w:r>
              <w:rPr>
                <w:sz w:val="17"/>
              </w:rPr>
              <w:t>трудовая книжка/доку-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мент, заменяющий тру-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довую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деятельность</w:t>
            </w:r>
          </w:p>
        </w:tc>
        <w:tc>
          <w:tcPr>
            <w:tcW w:w="4443" w:type="dxa"/>
            <w:tcBorders>
              <w:left w:val="single" w:sz="6" w:space="0" w:color="000000"/>
              <w:right w:val="single" w:sz="4" w:space="0" w:color="000000"/>
            </w:tcBorders>
          </w:tcPr>
          <w:p w14:paraId="52249140" w14:textId="77777777" w:rsidR="00507588" w:rsidRDefault="00507588" w:rsidP="00347683">
            <w:pPr>
              <w:pStyle w:val="TableParagraph"/>
              <w:spacing w:before="50"/>
              <w:ind w:left="123"/>
              <w:rPr>
                <w:sz w:val="17"/>
              </w:rPr>
            </w:pPr>
            <w:r>
              <w:rPr>
                <w:sz w:val="17"/>
              </w:rPr>
              <w:t>Методист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(стаж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должности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не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менее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лет)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балл</w:t>
            </w:r>
          </w:p>
          <w:p w14:paraId="5FE5171E" w14:textId="77777777" w:rsidR="00507588" w:rsidRDefault="00507588" w:rsidP="00347683">
            <w:pPr>
              <w:pStyle w:val="TableParagraph"/>
              <w:spacing w:before="101" w:line="280" w:lineRule="auto"/>
              <w:ind w:left="123" w:right="237"/>
              <w:rPr>
                <w:sz w:val="17"/>
              </w:rPr>
            </w:pPr>
            <w:r>
              <w:rPr>
                <w:sz w:val="17"/>
              </w:rPr>
              <w:t>заместитель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директора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(стаж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должности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не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менее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лет)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3 балла</w:t>
            </w:r>
          </w:p>
          <w:p w14:paraId="72B4D60D" w14:textId="77777777" w:rsidR="00507588" w:rsidRDefault="00507588" w:rsidP="00347683">
            <w:pPr>
              <w:pStyle w:val="TableParagraph"/>
              <w:spacing w:before="69"/>
              <w:ind w:left="123"/>
              <w:rPr>
                <w:sz w:val="17"/>
              </w:rPr>
            </w:pPr>
            <w:r>
              <w:rPr>
                <w:sz w:val="17"/>
              </w:rPr>
              <w:t>директор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(стаж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должности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менее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лет)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баллов</w:t>
            </w:r>
          </w:p>
        </w:tc>
      </w:tr>
      <w:tr w:rsidR="00507588" w14:paraId="73C59DC3" w14:textId="77777777" w:rsidTr="00347683">
        <w:trPr>
          <w:trHeight w:val="818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14:paraId="6364A731" w14:textId="77777777" w:rsidR="00507588" w:rsidRDefault="00507588" w:rsidP="00347683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6.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EE329" w14:textId="77777777" w:rsidR="00507588" w:rsidRDefault="00507588" w:rsidP="00347683">
            <w:pPr>
              <w:pStyle w:val="TableParagraph"/>
              <w:spacing w:before="49" w:line="280" w:lineRule="auto"/>
              <w:ind w:right="143"/>
              <w:rPr>
                <w:sz w:val="17"/>
              </w:rPr>
            </w:pPr>
            <w:r>
              <w:rPr>
                <w:sz w:val="17"/>
              </w:rPr>
              <w:t>Для педагогов, впервые поступающих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работу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D65FF" w14:textId="77777777" w:rsidR="00507588" w:rsidRDefault="00507588" w:rsidP="00347683">
            <w:pPr>
              <w:pStyle w:val="TableParagraph"/>
              <w:spacing w:before="49" w:line="280" w:lineRule="auto"/>
              <w:ind w:right="239"/>
              <w:rPr>
                <w:sz w:val="17"/>
              </w:rPr>
            </w:pPr>
            <w:r>
              <w:rPr>
                <w:sz w:val="17"/>
              </w:rPr>
              <w:t>Приложение к дипло-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му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 образовании</w:t>
            </w:r>
          </w:p>
        </w:tc>
        <w:tc>
          <w:tcPr>
            <w:tcW w:w="4443" w:type="dxa"/>
            <w:tcBorders>
              <w:left w:val="single" w:sz="6" w:space="0" w:color="000000"/>
              <w:right w:val="single" w:sz="4" w:space="0" w:color="000000"/>
            </w:tcBorders>
          </w:tcPr>
          <w:p w14:paraId="710EDA20" w14:textId="77777777" w:rsidR="00507588" w:rsidRDefault="00507588" w:rsidP="00347683">
            <w:pPr>
              <w:pStyle w:val="TableParagraph"/>
              <w:spacing w:before="49" w:line="280" w:lineRule="auto"/>
              <w:ind w:left="123" w:right="237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Результаты </w:t>
            </w:r>
            <w:r>
              <w:rPr>
                <w:sz w:val="17"/>
              </w:rPr>
              <w:t>педагогической/ профессиональной практи-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«отлично» =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1 балл</w:t>
            </w:r>
          </w:p>
          <w:p w14:paraId="61D2EC71" w14:textId="77777777" w:rsidR="00507588" w:rsidRDefault="00507588" w:rsidP="00347683">
            <w:pPr>
              <w:pStyle w:val="TableParagraph"/>
              <w:spacing w:before="70"/>
              <w:ind w:left="123"/>
              <w:rPr>
                <w:sz w:val="17"/>
              </w:rPr>
            </w:pPr>
            <w:r>
              <w:rPr>
                <w:sz w:val="17"/>
              </w:rPr>
              <w:t>«хорошо»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0,5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балла</w:t>
            </w:r>
          </w:p>
        </w:tc>
      </w:tr>
      <w:tr w:rsidR="00507588" w14:paraId="52BFC5FE" w14:textId="77777777" w:rsidTr="00347683">
        <w:trPr>
          <w:trHeight w:val="1640"/>
        </w:trPr>
        <w:tc>
          <w:tcPr>
            <w:tcW w:w="463" w:type="dxa"/>
            <w:tcBorders>
              <w:left w:val="single" w:sz="4" w:space="0" w:color="000000"/>
              <w:bottom w:val="nil"/>
              <w:right w:val="single" w:sz="6" w:space="0" w:color="000000"/>
            </w:tcBorders>
          </w:tcPr>
          <w:p w14:paraId="7F42458F" w14:textId="77777777" w:rsidR="00507588" w:rsidRDefault="00507588" w:rsidP="00347683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7.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C738B97" w14:textId="77777777" w:rsidR="00507588" w:rsidRDefault="00507588" w:rsidP="00347683">
            <w:pPr>
              <w:pStyle w:val="TableParagraph"/>
              <w:spacing w:before="50" w:line="280" w:lineRule="auto"/>
              <w:ind w:right="190"/>
              <w:jc w:val="both"/>
              <w:rPr>
                <w:sz w:val="17"/>
              </w:rPr>
            </w:pPr>
            <w:r>
              <w:rPr>
                <w:sz w:val="17"/>
              </w:rPr>
              <w:t>Рекомендательное письмо с предыду-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щего места работы (по должности пе-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дагога)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или учебы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7BEF772" w14:textId="77777777" w:rsidR="00507588" w:rsidRDefault="00507588" w:rsidP="00347683">
            <w:pPr>
              <w:pStyle w:val="TableParagraph"/>
              <w:spacing w:before="10" w:line="230" w:lineRule="exact"/>
              <w:ind w:right="130"/>
              <w:rPr>
                <w:sz w:val="17"/>
              </w:rPr>
            </w:pPr>
            <w:r>
              <w:rPr>
                <w:sz w:val="17"/>
              </w:rPr>
              <w:t>Рекомендательное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письмо (организация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образования, объявив-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шая конкурс самостоя-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тельно делает запрос 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организацию/учебное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заведение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последне-</w:t>
            </w:r>
          </w:p>
        </w:tc>
        <w:tc>
          <w:tcPr>
            <w:tcW w:w="4443" w:type="dxa"/>
            <w:tcBorders>
              <w:left w:val="single" w:sz="6" w:space="0" w:color="000000"/>
              <w:bottom w:val="nil"/>
              <w:right w:val="single" w:sz="4" w:space="0" w:color="000000"/>
            </w:tcBorders>
          </w:tcPr>
          <w:p w14:paraId="2427B738" w14:textId="77777777" w:rsidR="00507588" w:rsidRDefault="00507588" w:rsidP="00347683">
            <w:pPr>
              <w:pStyle w:val="TableParagraph"/>
              <w:spacing w:before="50" w:line="280" w:lineRule="auto"/>
              <w:ind w:left="123" w:right="146"/>
              <w:rPr>
                <w:sz w:val="17"/>
              </w:rPr>
            </w:pPr>
            <w:r>
              <w:rPr>
                <w:sz w:val="17"/>
              </w:rPr>
              <w:t>Наличие положительного рекомендательного письма = 3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балла</w:t>
            </w:r>
          </w:p>
          <w:p w14:paraId="22AC9AEA" w14:textId="77777777" w:rsidR="00507588" w:rsidRDefault="00507588" w:rsidP="00347683">
            <w:pPr>
              <w:pStyle w:val="TableParagraph"/>
              <w:spacing w:before="69"/>
              <w:ind w:left="123"/>
              <w:rPr>
                <w:sz w:val="17"/>
              </w:rPr>
            </w:pPr>
            <w:r>
              <w:rPr>
                <w:sz w:val="17"/>
              </w:rPr>
              <w:t>Негативное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рекомендательное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письмо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минус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баллов</w:t>
            </w:r>
          </w:p>
        </w:tc>
      </w:tr>
    </w:tbl>
    <w:p w14:paraId="221B89F3" w14:textId="77777777" w:rsidR="00507588" w:rsidRDefault="00507588" w:rsidP="00507588">
      <w:pPr>
        <w:rPr>
          <w:sz w:val="17"/>
        </w:rPr>
        <w:sectPr w:rsidR="00507588" w:rsidSect="00967E8C">
          <w:pgSz w:w="12240" w:h="15840"/>
          <w:pgMar w:top="709" w:right="740" w:bottom="280" w:left="1300" w:header="645" w:footer="0" w:gutter="0"/>
          <w:cols w:space="720"/>
        </w:sectPr>
      </w:pPr>
    </w:p>
    <w:p w14:paraId="1587FF9A" w14:textId="77777777" w:rsidR="00507588" w:rsidRDefault="00507588" w:rsidP="00507588">
      <w:pPr>
        <w:pStyle w:val="ab"/>
        <w:ind w:left="0"/>
        <w:rPr>
          <w:sz w:val="21"/>
        </w:rPr>
      </w:pPr>
    </w:p>
    <w:p w14:paraId="1D6585FF" w14:textId="1EED55C5" w:rsidR="00507588" w:rsidRDefault="00507588" w:rsidP="00507588">
      <w:pPr>
        <w:pStyle w:val="ab"/>
        <w:spacing w:before="0" w:line="30" w:lineRule="exact"/>
        <w:rPr>
          <w:sz w:val="3"/>
        </w:rPr>
      </w:pPr>
      <w:r>
        <w:rPr>
          <w:noProof/>
          <w:sz w:val="3"/>
          <w:lang w:eastAsia="ru-RU"/>
        </w:rPr>
        <mc:AlternateContent>
          <mc:Choice Requires="wpg">
            <w:drawing>
              <wp:inline distT="0" distB="0" distL="0" distR="0" wp14:anchorId="16DFEC8A" wp14:editId="510A9B1C">
                <wp:extent cx="6332220" cy="19050"/>
                <wp:effectExtent l="4445" t="0" r="0" b="254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">
                <v:rect id="Rectangle 7" o:spid="_x0000_s1027" style="position:absolute;width:9972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/CZMIA&#10;AADaAAAADwAAAGRycy9kb3ducmV2LnhtbESPS4vCQBCE78L+h6EX9qYTcwiSzSgiuyC4ID4Q9tZk&#10;Og/M9ITMaJJ/7wiCx6KqvqKy1WAacafO1ZYVzGcRCOLc6ppLBefT73QBwnlkjY1lUjCSg9XyY5Jh&#10;qm3PB7offSkChF2KCirv21RKl1dk0M1sSxy8wnYGfZBdKXWHfYCbRsZRlEiDNYeFClvaVJRfjzej&#10;4P9nLot4vO1snox/m4vb9zYulPr6HNbfIDwN/h1+tbdaQQLPK+EG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j8JkwgAAANoAAAAPAAAAAAAAAAAAAAAAAJgCAABkcnMvZG93&#10;bnJldi54bWxQSwUGAAAAAAQABAD1AAAAhwMAAAAA&#10;" fillcolor="#333" stroked="f"/>
                <w10:anchorlock/>
              </v:group>
            </w:pict>
          </mc:Fallback>
        </mc:AlternateContent>
      </w:r>
    </w:p>
    <w:p w14:paraId="5AD25350" w14:textId="77777777" w:rsidR="00507588" w:rsidRDefault="00507588" w:rsidP="00507588">
      <w:pPr>
        <w:pStyle w:val="ab"/>
        <w:spacing w:before="10"/>
        <w:ind w:left="0"/>
        <w:rPr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507588" w14:paraId="77A1CFF7" w14:textId="77777777" w:rsidTr="00347683">
        <w:trPr>
          <w:trHeight w:val="492"/>
        </w:trPr>
        <w:tc>
          <w:tcPr>
            <w:tcW w:w="463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1D30F6F" w14:textId="77777777" w:rsidR="00507588" w:rsidRDefault="00507588" w:rsidP="0034768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3FA54" w14:textId="77777777" w:rsidR="00507588" w:rsidRDefault="00507588" w:rsidP="0034768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73CAA" w14:textId="77777777" w:rsidR="00507588" w:rsidRDefault="00507588" w:rsidP="00347683">
            <w:pPr>
              <w:pStyle w:val="TableParagraph"/>
              <w:spacing w:before="18"/>
              <w:rPr>
                <w:sz w:val="17"/>
              </w:rPr>
            </w:pPr>
            <w:r>
              <w:rPr>
                <w:sz w:val="17"/>
              </w:rPr>
              <w:t>му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месту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работы/уче-</w:t>
            </w:r>
          </w:p>
          <w:p w14:paraId="62CEF88F" w14:textId="77777777" w:rsidR="00507588" w:rsidRDefault="00507588" w:rsidP="00347683">
            <w:pPr>
              <w:pStyle w:val="TableParagraph"/>
              <w:spacing w:before="34"/>
              <w:rPr>
                <w:sz w:val="17"/>
              </w:rPr>
            </w:pPr>
            <w:r>
              <w:rPr>
                <w:sz w:val="17"/>
              </w:rPr>
              <w:t>бы)</w:t>
            </w:r>
          </w:p>
        </w:tc>
        <w:tc>
          <w:tcPr>
            <w:tcW w:w="44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392265A2" w14:textId="77777777" w:rsidR="00507588" w:rsidRDefault="00507588" w:rsidP="00347683">
            <w:pPr>
              <w:pStyle w:val="TableParagraph"/>
              <w:ind w:left="0"/>
              <w:rPr>
                <w:sz w:val="16"/>
              </w:rPr>
            </w:pPr>
          </w:p>
        </w:tc>
      </w:tr>
      <w:tr w:rsidR="00507588" w14:paraId="75EEF575" w14:textId="77777777" w:rsidTr="00347683">
        <w:trPr>
          <w:trHeight w:val="2497"/>
        </w:trPr>
        <w:tc>
          <w:tcPr>
            <w:tcW w:w="4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427F3" w14:textId="77777777" w:rsidR="00507588" w:rsidRDefault="00507588" w:rsidP="00347683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8.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D5A70" w14:textId="77777777" w:rsidR="00507588" w:rsidRDefault="00507588" w:rsidP="00347683">
            <w:pPr>
              <w:pStyle w:val="TableParagraph"/>
              <w:spacing w:before="52" w:line="280" w:lineRule="auto"/>
              <w:ind w:right="153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Показатели </w:t>
            </w:r>
            <w:r>
              <w:rPr>
                <w:sz w:val="17"/>
              </w:rPr>
              <w:t>профессиональных дости-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жений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34743" w14:textId="77777777" w:rsidR="00507588" w:rsidRDefault="00507588" w:rsidP="0050758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before="52" w:line="280" w:lineRule="auto"/>
              <w:ind w:right="165" w:firstLine="0"/>
              <w:rPr>
                <w:sz w:val="17"/>
              </w:rPr>
            </w:pPr>
            <w:r>
              <w:rPr>
                <w:sz w:val="17"/>
              </w:rPr>
              <w:t>дипломы, грамоты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победителей олимпиад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 конкурсов, научных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проектов обучающих-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ся;</w:t>
            </w:r>
          </w:p>
          <w:p w14:paraId="6341C79B" w14:textId="77777777" w:rsidR="00507588" w:rsidRDefault="00507588" w:rsidP="0050758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before="71" w:line="280" w:lineRule="auto"/>
              <w:ind w:right="165" w:firstLine="0"/>
              <w:rPr>
                <w:sz w:val="17"/>
              </w:rPr>
            </w:pPr>
            <w:r>
              <w:rPr>
                <w:sz w:val="17"/>
              </w:rPr>
              <w:t>дипломы, грамоты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победителей олимпиад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конкурсов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учителя;</w:t>
            </w:r>
          </w:p>
          <w:p w14:paraId="6D935F4C" w14:textId="77777777" w:rsidR="00507588" w:rsidRDefault="00507588" w:rsidP="0050758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before="36" w:line="230" w:lineRule="atLeast"/>
              <w:ind w:right="269" w:firstLine="0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государственная </w:t>
            </w:r>
            <w:r>
              <w:rPr>
                <w:sz w:val="17"/>
              </w:rPr>
              <w:t>на-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града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BBC638" w14:textId="77777777" w:rsidR="00507588" w:rsidRDefault="00507588" w:rsidP="00347683">
            <w:pPr>
              <w:pStyle w:val="TableParagraph"/>
              <w:spacing w:before="52" w:line="364" w:lineRule="auto"/>
              <w:ind w:left="123" w:right="1153"/>
              <w:rPr>
                <w:sz w:val="17"/>
              </w:rPr>
            </w:pPr>
            <w:r>
              <w:rPr>
                <w:sz w:val="17"/>
              </w:rPr>
              <w:t>призеры олимпиад и конкурсов = 0,5 балла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научных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проектов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балл</w:t>
            </w:r>
          </w:p>
          <w:p w14:paraId="43B0237E" w14:textId="77777777" w:rsidR="00507588" w:rsidRDefault="00507588" w:rsidP="00347683">
            <w:pPr>
              <w:pStyle w:val="TableParagraph"/>
              <w:spacing w:line="364" w:lineRule="auto"/>
              <w:ind w:left="123" w:right="876"/>
              <w:rPr>
                <w:sz w:val="17"/>
              </w:rPr>
            </w:pPr>
            <w:r>
              <w:rPr>
                <w:sz w:val="17"/>
              </w:rPr>
              <w:t>призеры олимпиад и конкурсов = 3 балла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участник конкурса «Лучший педагог» = 1 балл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призер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конкурса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«Лучший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педагог»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баллов</w:t>
            </w:r>
          </w:p>
          <w:p w14:paraId="574E67BF" w14:textId="77777777" w:rsidR="00507588" w:rsidRDefault="00507588" w:rsidP="00347683">
            <w:pPr>
              <w:pStyle w:val="TableParagraph"/>
              <w:spacing w:line="280" w:lineRule="auto"/>
              <w:ind w:left="123" w:right="225"/>
              <w:rPr>
                <w:sz w:val="17"/>
              </w:rPr>
            </w:pPr>
            <w:r>
              <w:rPr>
                <w:sz w:val="17"/>
              </w:rPr>
              <w:t>обладатель медали «Қазақстан еңбек сіңірген ұстазы» =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10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баллов</w:t>
            </w:r>
          </w:p>
        </w:tc>
      </w:tr>
      <w:tr w:rsidR="00507588" w14:paraId="1CACFFD9" w14:textId="77777777" w:rsidTr="00347683">
        <w:trPr>
          <w:trHeight w:val="1808"/>
        </w:trPr>
        <w:tc>
          <w:tcPr>
            <w:tcW w:w="4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B78FF" w14:textId="77777777" w:rsidR="00507588" w:rsidRDefault="00507588" w:rsidP="00347683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9.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DB344" w14:textId="77777777" w:rsidR="00507588" w:rsidRDefault="00507588" w:rsidP="00347683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Методическая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деятельность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30F73" w14:textId="77777777" w:rsidR="00507588" w:rsidRDefault="00507588" w:rsidP="00347683">
            <w:pPr>
              <w:pStyle w:val="TableParagraph"/>
              <w:spacing w:before="52" w:line="280" w:lineRule="auto"/>
              <w:ind w:right="343"/>
              <w:rPr>
                <w:sz w:val="17"/>
              </w:rPr>
            </w:pPr>
            <w:r>
              <w:rPr>
                <w:sz w:val="17"/>
              </w:rPr>
              <w:t>-авторские работы 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публикации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F456CB" w14:textId="77777777" w:rsidR="00507588" w:rsidRDefault="00507588" w:rsidP="00347683">
            <w:pPr>
              <w:pStyle w:val="TableParagraph"/>
              <w:spacing w:before="52" w:line="280" w:lineRule="auto"/>
              <w:ind w:left="123" w:right="202"/>
              <w:jc w:val="both"/>
              <w:rPr>
                <w:sz w:val="17"/>
              </w:rPr>
            </w:pPr>
            <w:r>
              <w:rPr>
                <w:sz w:val="17"/>
              </w:rPr>
              <w:t>автор или соавтор учебников и (или) УМК, включенных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перечень МОН РК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5 баллов</w:t>
            </w:r>
          </w:p>
          <w:p w14:paraId="4EB25D12" w14:textId="77777777" w:rsidR="00507588" w:rsidRDefault="00507588" w:rsidP="00347683">
            <w:pPr>
              <w:pStyle w:val="TableParagraph"/>
              <w:spacing w:before="69" w:line="280" w:lineRule="auto"/>
              <w:ind w:left="123" w:right="202"/>
              <w:jc w:val="both"/>
              <w:rPr>
                <w:sz w:val="17"/>
              </w:rPr>
            </w:pPr>
            <w:r>
              <w:rPr>
                <w:sz w:val="17"/>
              </w:rPr>
              <w:t>автор или соавтор учебников и (или) УМК, включенных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перечень РУМС =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2 балла</w:t>
            </w:r>
          </w:p>
          <w:p w14:paraId="2BA965A4" w14:textId="77777777" w:rsidR="00507588" w:rsidRDefault="00507588" w:rsidP="00347683">
            <w:pPr>
              <w:pStyle w:val="TableParagraph"/>
              <w:spacing w:before="34" w:line="230" w:lineRule="atLeast"/>
              <w:ind w:left="123" w:right="251"/>
              <w:jc w:val="both"/>
              <w:rPr>
                <w:sz w:val="17"/>
              </w:rPr>
            </w:pPr>
            <w:r>
              <w:rPr>
                <w:sz w:val="17"/>
              </w:rPr>
              <w:t>наличие публикации по научно-исследовательской дея-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тельности, включенный в перечень КОКСОН, Scopus =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балла</w:t>
            </w:r>
          </w:p>
        </w:tc>
      </w:tr>
      <w:tr w:rsidR="00507588" w14:paraId="40064BE8" w14:textId="77777777" w:rsidTr="00347683">
        <w:trPr>
          <w:trHeight w:val="1941"/>
        </w:trPr>
        <w:tc>
          <w:tcPr>
            <w:tcW w:w="463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3DFF54F" w14:textId="77777777" w:rsidR="00507588" w:rsidRDefault="00507588" w:rsidP="00347683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10.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2AA7F" w14:textId="77777777" w:rsidR="00507588" w:rsidRDefault="00507588" w:rsidP="00347683">
            <w:pPr>
              <w:pStyle w:val="TableParagraph"/>
              <w:spacing w:before="52" w:line="280" w:lineRule="auto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Общественно-педагогическая </w:t>
            </w:r>
            <w:r>
              <w:rPr>
                <w:sz w:val="17"/>
              </w:rPr>
              <w:t>деятель-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ность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398F5" w14:textId="77777777" w:rsidR="00507588" w:rsidRDefault="00507588" w:rsidP="00347683">
            <w:pPr>
              <w:pStyle w:val="TableParagraph"/>
              <w:spacing w:before="52" w:line="280" w:lineRule="auto"/>
              <w:ind w:right="108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Документ, </w:t>
            </w:r>
            <w:r>
              <w:rPr>
                <w:sz w:val="17"/>
              </w:rPr>
              <w:t>подтвержда-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ющий общественно-пе-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дагогическую деятель-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ность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14:paraId="2B6FF281" w14:textId="77777777" w:rsidR="00507588" w:rsidRDefault="00507588" w:rsidP="00347683">
            <w:pPr>
              <w:pStyle w:val="TableParagraph"/>
              <w:spacing w:before="52" w:line="364" w:lineRule="auto"/>
              <w:ind w:left="123" w:right="2358"/>
              <w:rPr>
                <w:sz w:val="17"/>
              </w:rPr>
            </w:pPr>
            <w:r>
              <w:rPr>
                <w:sz w:val="17"/>
              </w:rPr>
              <w:t>наставник = 0,5 балла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руководство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МО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балла</w:t>
            </w:r>
          </w:p>
          <w:p w14:paraId="00B71051" w14:textId="77777777" w:rsidR="00507588" w:rsidRDefault="00507588" w:rsidP="00347683">
            <w:pPr>
              <w:pStyle w:val="TableParagraph"/>
              <w:spacing w:line="195" w:lineRule="exact"/>
              <w:ind w:left="123"/>
              <w:rPr>
                <w:sz w:val="17"/>
              </w:rPr>
            </w:pPr>
            <w:r>
              <w:rPr>
                <w:sz w:val="17"/>
              </w:rPr>
              <w:t>преподавание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языках,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русский/казахский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балла</w:t>
            </w:r>
          </w:p>
          <w:p w14:paraId="09F9918D" w14:textId="77777777" w:rsidR="00507588" w:rsidRDefault="00507588" w:rsidP="00347683">
            <w:pPr>
              <w:pStyle w:val="TableParagraph"/>
              <w:spacing w:before="101" w:line="280" w:lineRule="auto"/>
              <w:ind w:left="123" w:right="199"/>
              <w:rPr>
                <w:sz w:val="17"/>
              </w:rPr>
            </w:pPr>
            <w:r>
              <w:rPr>
                <w:sz w:val="17"/>
              </w:rPr>
              <w:t>иностранный/русский, иностранный/казахский) = 3 бал-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ла,</w:t>
            </w:r>
          </w:p>
          <w:p w14:paraId="46518273" w14:textId="77777777" w:rsidR="00507588" w:rsidRDefault="00507588" w:rsidP="00347683">
            <w:pPr>
              <w:pStyle w:val="TableParagraph"/>
              <w:spacing w:before="35" w:line="230" w:lineRule="atLeast"/>
              <w:ind w:left="123" w:right="499"/>
              <w:rPr>
                <w:sz w:val="17"/>
              </w:rPr>
            </w:pPr>
            <w:r>
              <w:rPr>
                <w:sz w:val="17"/>
              </w:rPr>
              <w:t>преподавание на 3 языках (казахский, русский, ино-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странный)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5 баллов</w:t>
            </w:r>
          </w:p>
        </w:tc>
      </w:tr>
      <w:tr w:rsidR="00507588" w14:paraId="13E182B0" w14:textId="77777777" w:rsidTr="00347683">
        <w:trPr>
          <w:trHeight w:val="6482"/>
        </w:trPr>
        <w:tc>
          <w:tcPr>
            <w:tcW w:w="463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14:paraId="4C9AE882" w14:textId="77777777" w:rsidR="00507588" w:rsidRDefault="00507588" w:rsidP="00347683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11.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DD6AC46" w14:textId="77777777" w:rsidR="00507588" w:rsidRDefault="00507588" w:rsidP="00347683">
            <w:pPr>
              <w:pStyle w:val="TableParagraph"/>
              <w:spacing w:before="50"/>
              <w:rPr>
                <w:sz w:val="17"/>
              </w:rPr>
            </w:pPr>
            <w:r>
              <w:rPr>
                <w:sz w:val="17"/>
              </w:rPr>
              <w:t>Курсовая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подготовка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F9BEC98" w14:textId="77777777" w:rsidR="00507588" w:rsidRDefault="00507588" w:rsidP="0050758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before="50" w:line="280" w:lineRule="auto"/>
              <w:ind w:right="354" w:firstLine="0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сертификаты </w:t>
            </w:r>
            <w:r>
              <w:rPr>
                <w:sz w:val="17"/>
              </w:rPr>
              <w:t>пред-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метной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подготовки;</w:t>
            </w:r>
          </w:p>
          <w:p w14:paraId="7BD06419" w14:textId="77777777" w:rsidR="00507588" w:rsidRDefault="00507588" w:rsidP="0050758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before="69" w:line="280" w:lineRule="auto"/>
              <w:ind w:right="135" w:firstLine="0"/>
              <w:rPr>
                <w:sz w:val="17"/>
              </w:rPr>
            </w:pPr>
            <w:r>
              <w:rPr>
                <w:sz w:val="17"/>
              </w:rPr>
              <w:t>сертификат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цифро-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вую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грамотность,</w:t>
            </w:r>
          </w:p>
          <w:p w14:paraId="049D0DF8" w14:textId="77777777" w:rsidR="00507588" w:rsidRDefault="00507588" w:rsidP="00347683">
            <w:pPr>
              <w:pStyle w:val="TableParagraph"/>
              <w:spacing w:before="69" w:line="364" w:lineRule="auto"/>
              <w:ind w:right="1040"/>
              <w:rPr>
                <w:sz w:val="17"/>
              </w:rPr>
            </w:pPr>
            <w:r>
              <w:rPr>
                <w:spacing w:val="-1"/>
                <w:sz w:val="17"/>
              </w:rPr>
              <w:t>КАЗТЕСТ,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IELTS;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TOEFL;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DELF;</w:t>
            </w:r>
          </w:p>
          <w:p w14:paraId="182D9260" w14:textId="77777777" w:rsidR="00507588" w:rsidRDefault="00507588" w:rsidP="00347683">
            <w:pPr>
              <w:pStyle w:val="TableParagraph"/>
              <w:spacing w:line="280" w:lineRule="auto"/>
              <w:ind w:right="261"/>
              <w:rPr>
                <w:sz w:val="17"/>
              </w:rPr>
            </w:pPr>
            <w:r>
              <w:rPr>
                <w:sz w:val="17"/>
              </w:rPr>
              <w:t>Goethe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Zertifikat,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обу-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чение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программам</w:t>
            </w:r>
          </w:p>
          <w:p w14:paraId="275537F4" w14:textId="77777777" w:rsidR="00507588" w:rsidRDefault="00507588" w:rsidP="00347683">
            <w:pPr>
              <w:pStyle w:val="TableParagraph"/>
              <w:spacing w:before="1" w:line="280" w:lineRule="auto"/>
              <w:ind w:right="100"/>
              <w:rPr>
                <w:sz w:val="17"/>
              </w:rPr>
            </w:pPr>
            <w:r>
              <w:rPr>
                <w:sz w:val="17"/>
              </w:rPr>
              <w:t>«Основы программиро-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вания в Python», «Обу-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чение работе 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Microsoft»</w:t>
            </w:r>
          </w:p>
          <w:p w14:paraId="0B5065A2" w14:textId="77777777" w:rsidR="00507588" w:rsidRDefault="00507588" w:rsidP="00347683">
            <w:pPr>
              <w:pStyle w:val="TableParagraph"/>
              <w:spacing w:before="70"/>
              <w:rPr>
                <w:sz w:val="17"/>
              </w:rPr>
            </w:pPr>
            <w:r>
              <w:rPr>
                <w:sz w:val="17"/>
              </w:rPr>
              <w:t>Курсера</w:t>
            </w:r>
          </w:p>
          <w:p w14:paraId="2657B119" w14:textId="77777777" w:rsidR="00507588" w:rsidRDefault="00507588" w:rsidP="00347683">
            <w:pPr>
              <w:pStyle w:val="TableParagraph"/>
              <w:spacing w:before="102" w:line="280" w:lineRule="auto"/>
              <w:ind w:right="264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Международные </w:t>
            </w:r>
            <w:r>
              <w:rPr>
                <w:sz w:val="17"/>
              </w:rPr>
              <w:t>кур-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сы:</w:t>
            </w:r>
          </w:p>
          <w:p w14:paraId="0D31DD3C" w14:textId="77777777" w:rsidR="00507588" w:rsidRDefault="00507588" w:rsidP="00347683">
            <w:pPr>
              <w:pStyle w:val="TableParagraph"/>
              <w:spacing w:before="69"/>
              <w:rPr>
                <w:sz w:val="17"/>
              </w:rPr>
            </w:pPr>
            <w:r>
              <w:rPr>
                <w:sz w:val="17"/>
              </w:rPr>
              <w:t>TEFL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Cambridge</w:t>
            </w:r>
          </w:p>
          <w:p w14:paraId="4D00EF68" w14:textId="77777777" w:rsidR="00507588" w:rsidRDefault="00507588" w:rsidP="00347683">
            <w:pPr>
              <w:pStyle w:val="TableParagraph"/>
              <w:spacing w:before="102"/>
              <w:rPr>
                <w:sz w:val="17"/>
              </w:rPr>
            </w:pPr>
            <w:r>
              <w:rPr>
                <w:sz w:val="17"/>
              </w:rPr>
              <w:t>«CELTA</w:t>
            </w:r>
          </w:p>
          <w:p w14:paraId="37ED53DB" w14:textId="77777777" w:rsidR="00507588" w:rsidRDefault="00507588" w:rsidP="00347683">
            <w:pPr>
              <w:pStyle w:val="TableParagraph"/>
              <w:spacing w:before="101" w:line="280" w:lineRule="auto"/>
              <w:ind w:right="197"/>
              <w:rPr>
                <w:sz w:val="17"/>
              </w:rPr>
            </w:pPr>
            <w:r>
              <w:rPr>
                <w:sz w:val="17"/>
              </w:rPr>
              <w:t>(Certificate in Teaching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English to Speakers of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Other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Languages)»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 w14:paraId="26B6C1B1" w14:textId="77777777" w:rsidR="00507588" w:rsidRDefault="00507588" w:rsidP="00347683">
            <w:pPr>
              <w:pStyle w:val="TableParagraph"/>
              <w:spacing w:before="50"/>
              <w:ind w:left="123"/>
              <w:rPr>
                <w:sz w:val="17"/>
              </w:rPr>
            </w:pPr>
            <w:r>
              <w:rPr>
                <w:sz w:val="17"/>
              </w:rPr>
              <w:t>курсы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ЦПМ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НИШ,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«Өрлеу»</w:t>
            </w:r>
          </w:p>
          <w:p w14:paraId="4C316191" w14:textId="77777777" w:rsidR="00507588" w:rsidRDefault="00507588" w:rsidP="00347683">
            <w:pPr>
              <w:pStyle w:val="TableParagraph"/>
              <w:spacing w:before="101" w:line="364" w:lineRule="auto"/>
              <w:ind w:left="123" w:right="3487"/>
              <w:rPr>
                <w:sz w:val="17"/>
              </w:rPr>
            </w:pPr>
            <w:r>
              <w:rPr>
                <w:sz w:val="17"/>
              </w:rPr>
              <w:t>= 0,5 балла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курсы</w:t>
            </w:r>
          </w:p>
          <w:p w14:paraId="1D78CF58" w14:textId="77777777" w:rsidR="00507588" w:rsidRDefault="00507588" w:rsidP="00347683">
            <w:pPr>
              <w:pStyle w:val="TableParagraph"/>
              <w:spacing w:line="280" w:lineRule="auto"/>
              <w:ind w:left="123" w:right="171"/>
              <w:rPr>
                <w:sz w:val="17"/>
              </w:rPr>
            </w:pPr>
            <w:r>
              <w:rPr>
                <w:sz w:val="17"/>
              </w:rPr>
              <w:t>повышения квалификации по программам, согласован-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ным с уполномоченным органом в области образования,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реализуемым организациями повышения квалификации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включенных в список в соответствии с приказом Мини-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стра образования и науки Республики Казахстан от 28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января 2016 года № 95 (зарегистрирован в Реестре госу-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дарственной регистрации нормативных правовых актов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под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№ 30068)</w:t>
            </w:r>
          </w:p>
          <w:p w14:paraId="3EB72A60" w14:textId="77777777" w:rsidR="00507588" w:rsidRDefault="00507588" w:rsidP="00347683">
            <w:pPr>
              <w:pStyle w:val="TableParagraph"/>
              <w:spacing w:before="74"/>
              <w:ind w:left="123"/>
              <w:rPr>
                <w:sz w:val="17"/>
              </w:rPr>
            </w:pPr>
            <w:r>
              <w:rPr>
                <w:sz w:val="17"/>
              </w:rPr>
              <w:t>=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0,5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балла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(каждый отдельно)</w:t>
            </w:r>
          </w:p>
        </w:tc>
      </w:tr>
    </w:tbl>
    <w:p w14:paraId="4D5F5D4C" w14:textId="77777777" w:rsidR="00507588" w:rsidRDefault="00507588" w:rsidP="00507588">
      <w:pPr>
        <w:rPr>
          <w:sz w:val="17"/>
        </w:rPr>
        <w:sectPr w:rsidR="00507588" w:rsidSect="00507588">
          <w:headerReference w:type="default" r:id="rId9"/>
          <w:pgSz w:w="12240" w:h="15840"/>
          <w:pgMar w:top="243" w:right="740" w:bottom="280" w:left="1300" w:header="283" w:footer="0" w:gutter="0"/>
          <w:cols w:space="720"/>
          <w:docGrid w:linePitch="299"/>
        </w:sectPr>
      </w:pPr>
    </w:p>
    <w:p w14:paraId="5E8B11C3" w14:textId="77777777" w:rsidR="00507588" w:rsidRDefault="00507588" w:rsidP="00507588">
      <w:pPr>
        <w:pStyle w:val="ab"/>
        <w:ind w:left="0"/>
        <w:rPr>
          <w:sz w:val="21"/>
        </w:rPr>
      </w:pPr>
    </w:p>
    <w:p w14:paraId="183547EC" w14:textId="0D0717D6" w:rsidR="00507588" w:rsidRDefault="00507588" w:rsidP="00507588">
      <w:pPr>
        <w:pStyle w:val="ab"/>
        <w:spacing w:before="0" w:line="30" w:lineRule="exact"/>
        <w:rPr>
          <w:sz w:val="3"/>
        </w:rPr>
      </w:pPr>
      <w:r>
        <w:rPr>
          <w:noProof/>
          <w:sz w:val="3"/>
          <w:lang w:eastAsia="ru-RU"/>
        </w:rPr>
        <mc:AlternateContent>
          <mc:Choice Requires="wpg">
            <w:drawing>
              <wp:inline distT="0" distB="0" distL="0" distR="0" wp14:anchorId="278230DE" wp14:editId="05AE5BDE">
                <wp:extent cx="6332220" cy="19050"/>
                <wp:effectExtent l="4445" t="0" r="0" b="2540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">
                <v:rect id="Rectangle 5" o:spid="_x0000_s1027" style="position:absolute;width:9972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H5iMMA&#10;AADaAAAADwAAAGRycy9kb3ducmV2LnhtbESPS2vDMBCE74X+B7GF3mo5ppjiWg4htBBIISQphd4W&#10;a/0g1spYih//vgoEehxm5hsmX8+mEyMNrrWsYBXFIIhLq1uuFXyfP1/eQDiPrLGzTAoWcrAuHh9y&#10;zLSd+EjjydciQNhlqKDxvs+kdGVDBl1ke+LgVXYw6IMcaqkHnALcdDKJ41QabDksNNjTtqHycroa&#10;Bb8fK1kly3Vvy3T52v64w2STSqnnp3nzDsLT7P/D9/ZOK3iF25VwA2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H5iMMAAADaAAAADwAAAAAAAAAAAAAAAACYAgAAZHJzL2Rv&#10;d25yZXYueG1sUEsFBgAAAAAEAAQA9QAAAIgDAAAAAA==&#10;" fillcolor="#333" stroked="f"/>
                <w10:anchorlock/>
              </v:group>
            </w:pict>
          </mc:Fallback>
        </mc:AlternateContent>
      </w:r>
    </w:p>
    <w:p w14:paraId="4F14F9A8" w14:textId="77777777" w:rsidR="00507588" w:rsidRDefault="00507588" w:rsidP="00507588">
      <w:pPr>
        <w:pStyle w:val="ab"/>
        <w:spacing w:before="10"/>
        <w:ind w:left="0"/>
        <w:rPr>
          <w:sz w:val="26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507588" w14:paraId="63E10ED6" w14:textId="77777777" w:rsidTr="00347683">
        <w:trPr>
          <w:trHeight w:val="13287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14:paraId="72BA8276" w14:textId="77777777" w:rsidR="00507588" w:rsidRDefault="00507588" w:rsidP="0034768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080" w:type="dxa"/>
            <w:tcBorders>
              <w:left w:val="single" w:sz="6" w:space="0" w:color="000000"/>
              <w:right w:val="single" w:sz="6" w:space="0" w:color="000000"/>
            </w:tcBorders>
          </w:tcPr>
          <w:p w14:paraId="782BE04D" w14:textId="77777777" w:rsidR="00507588" w:rsidRDefault="00507588" w:rsidP="0034768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78" w:type="dxa"/>
            <w:tcBorders>
              <w:left w:val="single" w:sz="6" w:space="0" w:color="000000"/>
              <w:right w:val="single" w:sz="6" w:space="0" w:color="000000"/>
            </w:tcBorders>
          </w:tcPr>
          <w:p w14:paraId="4648D858" w14:textId="77777777" w:rsidR="00507588" w:rsidRDefault="00507588" w:rsidP="00347683">
            <w:pPr>
              <w:pStyle w:val="TableParagraph"/>
              <w:spacing w:before="52" w:line="280" w:lineRule="auto"/>
              <w:ind w:right="253"/>
              <w:rPr>
                <w:sz w:val="17"/>
              </w:rPr>
            </w:pPr>
            <w:r>
              <w:rPr>
                <w:sz w:val="17"/>
              </w:rPr>
              <w:t>CELT-P (Certificate in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English Language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Teaching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Primary)</w:t>
            </w:r>
          </w:p>
          <w:p w14:paraId="73A070DF" w14:textId="77777777" w:rsidR="00507588" w:rsidRDefault="00507588" w:rsidP="00347683">
            <w:pPr>
              <w:pStyle w:val="TableParagraph"/>
              <w:spacing w:before="70" w:line="280" w:lineRule="auto"/>
              <w:ind w:right="395"/>
              <w:rPr>
                <w:sz w:val="17"/>
              </w:rPr>
            </w:pPr>
            <w:r>
              <w:rPr>
                <w:sz w:val="17"/>
              </w:rPr>
              <w:t>DELTA (Diploma in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Teaching English to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Speakers of Other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Languages)</w:t>
            </w:r>
          </w:p>
          <w:p w14:paraId="6D171119" w14:textId="77777777" w:rsidR="00507588" w:rsidRDefault="00507588" w:rsidP="00347683">
            <w:pPr>
              <w:pStyle w:val="TableParagraph"/>
              <w:spacing w:before="70" w:line="280" w:lineRule="auto"/>
              <w:ind w:right="253"/>
              <w:rPr>
                <w:sz w:val="17"/>
              </w:rPr>
            </w:pPr>
            <w:r>
              <w:rPr>
                <w:sz w:val="17"/>
              </w:rPr>
              <w:t>CELT-S (Certificate in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English Language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Teaching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Secondary)</w:t>
            </w:r>
          </w:p>
          <w:p w14:paraId="28F7D01D" w14:textId="77777777" w:rsidR="00507588" w:rsidRDefault="00507588" w:rsidP="00347683">
            <w:pPr>
              <w:pStyle w:val="TableParagraph"/>
              <w:spacing w:before="70"/>
              <w:rPr>
                <w:sz w:val="17"/>
              </w:rPr>
            </w:pPr>
            <w:r>
              <w:rPr>
                <w:sz w:val="17"/>
              </w:rPr>
              <w:t>"TKT</w:t>
            </w:r>
          </w:p>
          <w:p w14:paraId="45F7AEE5" w14:textId="77777777" w:rsidR="00507588" w:rsidRDefault="00507588" w:rsidP="00347683">
            <w:pPr>
              <w:pStyle w:val="TableParagraph"/>
              <w:spacing w:before="102" w:line="280" w:lineRule="auto"/>
              <w:ind w:right="371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Teaching </w:t>
            </w:r>
            <w:r>
              <w:rPr>
                <w:sz w:val="17"/>
              </w:rPr>
              <w:t>Knowledge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Test"</w:t>
            </w:r>
          </w:p>
          <w:p w14:paraId="49FD502C" w14:textId="77777777" w:rsidR="00507588" w:rsidRDefault="00507588" w:rsidP="00347683">
            <w:pPr>
              <w:pStyle w:val="TableParagraph"/>
              <w:spacing w:before="69" w:line="280" w:lineRule="auto"/>
              <w:ind w:right="164"/>
              <w:rPr>
                <w:sz w:val="17"/>
              </w:rPr>
            </w:pPr>
            <w:r>
              <w:rPr>
                <w:sz w:val="17"/>
              </w:rPr>
              <w:t>Certificate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EMI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Skills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(English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as a Medium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of Instruction)</w:t>
            </w:r>
          </w:p>
          <w:p w14:paraId="15F97EAE" w14:textId="77777777" w:rsidR="00507588" w:rsidRDefault="00507588" w:rsidP="00347683">
            <w:pPr>
              <w:pStyle w:val="TableParagraph"/>
              <w:spacing w:before="70" w:line="280" w:lineRule="auto"/>
              <w:ind w:right="367"/>
              <w:rPr>
                <w:sz w:val="17"/>
              </w:rPr>
            </w:pPr>
            <w:r>
              <w:rPr>
                <w:sz w:val="17"/>
              </w:rPr>
              <w:t>Teacher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English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Speakers of Other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Languages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(TESOL)</w:t>
            </w:r>
          </w:p>
          <w:p w14:paraId="1F7D92C2" w14:textId="77777777" w:rsidR="00507588" w:rsidRDefault="00507588" w:rsidP="00347683">
            <w:pPr>
              <w:pStyle w:val="TableParagraph"/>
              <w:spacing w:before="69"/>
              <w:rPr>
                <w:sz w:val="17"/>
              </w:rPr>
            </w:pPr>
            <w:r>
              <w:rPr>
                <w:sz w:val="17"/>
              </w:rPr>
              <w:t>"TESOL"</w:t>
            </w:r>
          </w:p>
          <w:p w14:paraId="2F73E323" w14:textId="77777777" w:rsidR="00507588" w:rsidRDefault="00507588" w:rsidP="00347683">
            <w:pPr>
              <w:pStyle w:val="TableParagraph"/>
              <w:spacing w:before="102" w:line="280" w:lineRule="auto"/>
              <w:ind w:right="328"/>
              <w:rPr>
                <w:sz w:val="17"/>
              </w:rPr>
            </w:pPr>
            <w:r>
              <w:rPr>
                <w:sz w:val="17"/>
              </w:rPr>
              <w:t>Certificate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teaching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English for young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learners</w:t>
            </w:r>
          </w:p>
          <w:p w14:paraId="0BDD7435" w14:textId="77777777" w:rsidR="00507588" w:rsidRDefault="00507588" w:rsidP="00347683">
            <w:pPr>
              <w:pStyle w:val="TableParagraph"/>
              <w:spacing w:before="70" w:line="280" w:lineRule="auto"/>
              <w:ind w:right="271"/>
              <w:rPr>
                <w:sz w:val="17"/>
              </w:rPr>
            </w:pPr>
            <w:r>
              <w:rPr>
                <w:sz w:val="17"/>
              </w:rPr>
              <w:t>International House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Certificate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Teaching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English as a Foreign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Language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(IHC)</w:t>
            </w:r>
          </w:p>
          <w:p w14:paraId="49BFDB76" w14:textId="77777777" w:rsidR="00507588" w:rsidRDefault="00507588" w:rsidP="00347683">
            <w:pPr>
              <w:pStyle w:val="TableParagraph"/>
              <w:spacing w:before="71" w:line="280" w:lineRule="auto"/>
              <w:ind w:right="187"/>
              <w:rPr>
                <w:sz w:val="17"/>
              </w:rPr>
            </w:pPr>
            <w:r>
              <w:rPr>
                <w:sz w:val="17"/>
              </w:rPr>
              <w:t>IHCYLT - International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House Certificate 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Teaching Young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Learners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Teenagers</w:t>
            </w:r>
          </w:p>
          <w:p w14:paraId="60531F46" w14:textId="77777777" w:rsidR="00507588" w:rsidRDefault="00507588" w:rsidP="00347683">
            <w:pPr>
              <w:pStyle w:val="TableParagraph"/>
              <w:spacing w:before="70" w:line="280" w:lineRule="auto"/>
              <w:ind w:right="513"/>
              <w:rPr>
                <w:sz w:val="17"/>
              </w:rPr>
            </w:pPr>
            <w:r>
              <w:rPr>
                <w:sz w:val="17"/>
              </w:rPr>
              <w:t>Becoming a Better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Teacher: </w:t>
            </w:r>
            <w:r>
              <w:rPr>
                <w:sz w:val="17"/>
              </w:rPr>
              <w:t>Exploring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Professional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Development</w:t>
            </w:r>
          </w:p>
          <w:p w14:paraId="6FE39F5C" w14:textId="77777777" w:rsidR="00507588" w:rsidRDefault="00507588" w:rsidP="00347683">
            <w:pPr>
              <w:pStyle w:val="TableParagraph"/>
              <w:spacing w:before="71" w:line="280" w:lineRule="auto"/>
              <w:ind w:right="272"/>
              <w:rPr>
                <w:sz w:val="17"/>
              </w:rPr>
            </w:pPr>
            <w:r>
              <w:rPr>
                <w:sz w:val="17"/>
              </w:rPr>
              <w:t>Assessment for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Learning: Formative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Assessment in Science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Maths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Teaching</w:t>
            </w:r>
          </w:p>
          <w:p w14:paraId="0A6591F3" w14:textId="77777777" w:rsidR="00507588" w:rsidRDefault="00507588" w:rsidP="00347683">
            <w:pPr>
              <w:pStyle w:val="TableParagraph"/>
              <w:spacing w:before="70" w:line="280" w:lineRule="auto"/>
              <w:ind w:right="442"/>
              <w:rPr>
                <w:sz w:val="17"/>
              </w:rPr>
            </w:pPr>
            <w:r>
              <w:rPr>
                <w:sz w:val="17"/>
              </w:rPr>
              <w:t>Online Teaching for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Educators: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Development and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Delivery</w:t>
            </w:r>
          </w:p>
          <w:p w14:paraId="759CBE9D" w14:textId="77777777" w:rsidR="00507588" w:rsidRDefault="00507588" w:rsidP="00347683">
            <w:pPr>
              <w:pStyle w:val="TableParagraph"/>
              <w:spacing w:before="71" w:line="280" w:lineRule="auto"/>
              <w:ind w:right="943"/>
              <w:rPr>
                <w:sz w:val="17"/>
              </w:rPr>
            </w:pPr>
            <w:r>
              <w:rPr>
                <w:sz w:val="17"/>
              </w:rPr>
              <w:t>Educational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Management</w:t>
            </w:r>
          </w:p>
          <w:p w14:paraId="194974BD" w14:textId="77777777" w:rsidR="00507588" w:rsidRDefault="00507588" w:rsidP="00347683">
            <w:pPr>
              <w:pStyle w:val="TableParagraph"/>
              <w:spacing w:before="69" w:line="280" w:lineRule="auto"/>
              <w:ind w:right="201"/>
              <w:rPr>
                <w:sz w:val="17"/>
              </w:rPr>
            </w:pPr>
            <w:r>
              <w:rPr>
                <w:sz w:val="17"/>
              </w:rPr>
              <w:t>Key Ideas in Mentoring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Mathematics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Teachers</w:t>
            </w:r>
          </w:p>
          <w:p w14:paraId="3210391F" w14:textId="77777777" w:rsidR="00507588" w:rsidRDefault="00507588" w:rsidP="00347683">
            <w:pPr>
              <w:pStyle w:val="TableParagraph"/>
              <w:spacing w:before="69" w:line="280" w:lineRule="auto"/>
              <w:ind w:right="307"/>
              <w:rPr>
                <w:sz w:val="17"/>
              </w:rPr>
            </w:pPr>
            <w:r>
              <w:rPr>
                <w:sz w:val="17"/>
              </w:rPr>
              <w:t>Курсы на платформе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Coursera,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Futute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learn</w:t>
            </w:r>
          </w:p>
          <w:p w14:paraId="336C3886" w14:textId="77777777" w:rsidR="00507588" w:rsidRDefault="00507588" w:rsidP="00347683">
            <w:pPr>
              <w:pStyle w:val="TableParagraph"/>
              <w:spacing w:before="69" w:line="280" w:lineRule="auto"/>
              <w:ind w:right="277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Teaching </w:t>
            </w:r>
            <w:r>
              <w:rPr>
                <w:sz w:val="17"/>
              </w:rPr>
              <w:t>Mathematics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Technology</w:t>
            </w:r>
          </w:p>
        </w:tc>
        <w:tc>
          <w:tcPr>
            <w:tcW w:w="4443" w:type="dxa"/>
            <w:tcBorders>
              <w:left w:val="single" w:sz="6" w:space="0" w:color="000000"/>
              <w:right w:val="single" w:sz="4" w:space="0" w:color="000000"/>
            </w:tcBorders>
          </w:tcPr>
          <w:p w14:paraId="59C1337C" w14:textId="77777777" w:rsidR="00507588" w:rsidRDefault="00507588" w:rsidP="00347683">
            <w:pPr>
              <w:pStyle w:val="TableParagraph"/>
              <w:ind w:left="0"/>
              <w:rPr>
                <w:sz w:val="16"/>
              </w:rPr>
            </w:pPr>
          </w:p>
        </w:tc>
      </w:tr>
    </w:tbl>
    <w:p w14:paraId="4C030C12" w14:textId="77777777" w:rsidR="00507588" w:rsidRDefault="00507588" w:rsidP="00507588">
      <w:pPr>
        <w:rPr>
          <w:sz w:val="16"/>
        </w:rPr>
        <w:sectPr w:rsidR="00507588">
          <w:pgSz w:w="12240" w:h="15840"/>
          <w:pgMar w:top="1380" w:right="740" w:bottom="280" w:left="1300" w:header="645" w:footer="0" w:gutter="0"/>
          <w:cols w:space="720"/>
        </w:sectPr>
      </w:pPr>
    </w:p>
    <w:p w14:paraId="2BF2F0B2" w14:textId="77777777" w:rsidR="00507588" w:rsidRDefault="00507588" w:rsidP="00507588">
      <w:pPr>
        <w:pStyle w:val="ab"/>
        <w:ind w:left="0"/>
        <w:rPr>
          <w:sz w:val="21"/>
        </w:rPr>
      </w:pPr>
    </w:p>
    <w:p w14:paraId="2208B48F" w14:textId="24C552DB" w:rsidR="00507588" w:rsidRDefault="00507588" w:rsidP="00507588">
      <w:pPr>
        <w:pStyle w:val="ab"/>
        <w:spacing w:before="0" w:line="30" w:lineRule="exact"/>
        <w:rPr>
          <w:sz w:val="3"/>
        </w:rPr>
      </w:pPr>
      <w:r>
        <w:rPr>
          <w:noProof/>
          <w:sz w:val="3"/>
          <w:lang w:eastAsia="ru-RU"/>
        </w:rPr>
        <mc:AlternateContent>
          <mc:Choice Requires="wpg">
            <w:drawing>
              <wp:inline distT="0" distB="0" distL="0" distR="0" wp14:anchorId="48997A1B" wp14:editId="59E0EBDD">
                <wp:extent cx="6332220" cy="19050"/>
                <wp:effectExtent l="4445" t="0" r="0" b="254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">
                <v:rect id="Rectangle 3" o:spid="_x0000_s1027" style="position:absolute;width:9972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TEZ8IA&#10;AADaAAAADwAAAGRycy9kb3ducmV2LnhtbESPT4vCMBTE7wt+h/AEb2vaHkSqUaQoLKwg64rg7dG8&#10;/sHmpTTRtt/eLAh7HGbmN8x6O5hGPKlztWUF8TwCQZxbXXOp4PJ7+FyCcB5ZY2OZFIzkYLuZfKwx&#10;1bbnH3qefSkChF2KCirv21RKl1dk0M1tSxy8wnYGfZBdKXWHfYCbRiZRtJAGaw4LFbaUVZTfzw+j&#10;4LaPZZGMj2+bL8ZjdnWn3iaFUrPpsFuB8DT4//C7/aUVJPB3JdwAuX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tMRnwgAAANoAAAAPAAAAAAAAAAAAAAAAAJgCAABkcnMvZG93&#10;bnJldi54bWxQSwUGAAAAAAQABAD1AAAAhwMAAAAA&#10;" fillcolor="#333" stroked="f"/>
                <w10:anchorlock/>
              </v:group>
            </w:pict>
          </mc:Fallback>
        </mc:AlternateContent>
      </w:r>
    </w:p>
    <w:p w14:paraId="430387E6" w14:textId="77777777" w:rsidR="00507588" w:rsidRDefault="00507588" w:rsidP="00507588">
      <w:pPr>
        <w:pStyle w:val="ab"/>
        <w:spacing w:before="10"/>
        <w:ind w:left="0"/>
        <w:rPr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507588" w:rsidRPr="00A153B0" w14:paraId="0D27CEE2" w14:textId="77777777" w:rsidTr="00347683">
        <w:trPr>
          <w:trHeight w:val="1052"/>
        </w:trPr>
        <w:tc>
          <w:tcPr>
            <w:tcW w:w="463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9815400" w14:textId="77777777" w:rsidR="00507588" w:rsidRDefault="00507588" w:rsidP="0034768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06ED8" w14:textId="77777777" w:rsidR="00507588" w:rsidRDefault="00507588" w:rsidP="0034768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9556B" w14:textId="77777777" w:rsidR="00507588" w:rsidRDefault="00507588" w:rsidP="00347683">
            <w:pPr>
              <w:pStyle w:val="TableParagraph"/>
              <w:spacing w:before="52" w:line="280" w:lineRule="auto"/>
              <w:ind w:right="474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Special </w:t>
            </w:r>
            <w:r>
              <w:rPr>
                <w:sz w:val="17"/>
              </w:rPr>
              <w:t>Educational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Needs</w:t>
            </w:r>
          </w:p>
          <w:p w14:paraId="37BEDAF0" w14:textId="77777777" w:rsidR="00507588" w:rsidRDefault="00507588" w:rsidP="00347683">
            <w:pPr>
              <w:pStyle w:val="TableParagraph"/>
              <w:spacing w:before="34" w:line="230" w:lineRule="atLeast"/>
              <w:ind w:right="305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"Developing </w:t>
            </w:r>
            <w:r>
              <w:rPr>
                <w:sz w:val="17"/>
              </w:rPr>
              <w:t>expertise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teaching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chemistry"</w:t>
            </w:r>
          </w:p>
        </w:tc>
        <w:tc>
          <w:tcPr>
            <w:tcW w:w="444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FE206B3" w14:textId="77777777" w:rsidR="00507588" w:rsidRDefault="00507588" w:rsidP="00347683">
            <w:pPr>
              <w:pStyle w:val="TableParagraph"/>
              <w:ind w:left="0"/>
              <w:rPr>
                <w:sz w:val="16"/>
              </w:rPr>
            </w:pPr>
          </w:p>
        </w:tc>
      </w:tr>
      <w:tr w:rsidR="00507588" w14:paraId="30F6CB93" w14:textId="77777777" w:rsidTr="00347683">
        <w:trPr>
          <w:trHeight w:val="1901"/>
        </w:trPr>
        <w:tc>
          <w:tcPr>
            <w:tcW w:w="463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B385D03" w14:textId="77777777" w:rsidR="00507588" w:rsidRDefault="00507588" w:rsidP="00347683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12.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C551CAC" w14:textId="77777777" w:rsidR="00507588" w:rsidRDefault="00507588" w:rsidP="00347683">
            <w:pPr>
              <w:pStyle w:val="TableParagraph"/>
              <w:spacing w:before="26" w:line="230" w:lineRule="exact"/>
              <w:ind w:right="116"/>
              <w:rPr>
                <w:sz w:val="17"/>
              </w:rPr>
            </w:pPr>
            <w:r>
              <w:rPr>
                <w:sz w:val="17"/>
              </w:rPr>
              <w:t>Выпускник организации высшего 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послевузовского образования, обучив-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шийся по государственному образова-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тельному гранту, участник государ-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ственной программ «С дипломом в се-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ло!», «Серпiн» ,педагог, направлен-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ный по молодежной практике Цен-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тром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занятости населения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839D17E" w14:textId="77777777" w:rsidR="00507588" w:rsidRDefault="00507588" w:rsidP="00347683">
            <w:pPr>
              <w:pStyle w:val="TableParagraph"/>
              <w:spacing w:before="52" w:line="280" w:lineRule="auto"/>
              <w:ind w:right="118"/>
              <w:rPr>
                <w:sz w:val="17"/>
              </w:rPr>
            </w:pPr>
            <w:r>
              <w:rPr>
                <w:sz w:val="17"/>
              </w:rPr>
              <w:t>Сертификат обладате-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ля государственного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образовательного гран-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та,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договор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14:paraId="5D26B4E6" w14:textId="77777777" w:rsidR="00507588" w:rsidRDefault="00507588" w:rsidP="00347683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плюс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балла</w:t>
            </w:r>
          </w:p>
        </w:tc>
      </w:tr>
      <w:tr w:rsidR="00507588" w14:paraId="17316A98" w14:textId="77777777" w:rsidTr="00347683">
        <w:trPr>
          <w:trHeight w:val="291"/>
        </w:trPr>
        <w:tc>
          <w:tcPr>
            <w:tcW w:w="3543" w:type="dxa"/>
            <w:gridSpan w:val="2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6EC8F16" w14:textId="77777777" w:rsidR="00507588" w:rsidRDefault="00507588" w:rsidP="00347683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Итого:</w:t>
            </w:r>
          </w:p>
        </w:tc>
        <w:tc>
          <w:tcPr>
            <w:tcW w:w="6421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3C39F9D0" w14:textId="77777777" w:rsidR="00507588" w:rsidRDefault="00507588" w:rsidP="00347683">
            <w:pPr>
              <w:pStyle w:val="TableParagraph"/>
              <w:ind w:left="0"/>
              <w:rPr>
                <w:sz w:val="16"/>
              </w:rPr>
            </w:pPr>
          </w:p>
        </w:tc>
      </w:tr>
    </w:tbl>
    <w:p w14:paraId="562CD4EF" w14:textId="77777777" w:rsidR="00507588" w:rsidRPr="00507588" w:rsidRDefault="00507588" w:rsidP="00507588">
      <w:pPr>
        <w:spacing w:after="0" w:line="240" w:lineRule="auto"/>
        <w:rPr>
          <w:rFonts w:ascii="Arial" w:hAnsi="Arial" w:cs="Arial"/>
          <w:sz w:val="18"/>
          <w:szCs w:val="18"/>
          <w:lang w:val="kk-KZ"/>
        </w:rPr>
      </w:pPr>
    </w:p>
    <w:p w14:paraId="4D90F200" w14:textId="77777777" w:rsidR="003E27E1" w:rsidRDefault="003E27E1" w:rsidP="00507588">
      <w:pPr>
        <w:spacing w:after="0" w:line="240" w:lineRule="auto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742D71C3" w14:textId="77777777" w:rsidR="00507588" w:rsidRDefault="00507588" w:rsidP="00507588">
      <w:pPr>
        <w:spacing w:after="0" w:line="240" w:lineRule="auto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0E723F27" w14:textId="77777777" w:rsidR="00507588" w:rsidRDefault="00507588" w:rsidP="00507588">
      <w:pPr>
        <w:spacing w:after="0" w:line="240" w:lineRule="auto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4FED71A4" w14:textId="77777777" w:rsidR="00507588" w:rsidRDefault="00507588" w:rsidP="00507588">
      <w:pPr>
        <w:spacing w:after="0" w:line="240" w:lineRule="auto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507588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1FF76E" w14:textId="77777777" w:rsidR="000B38F8" w:rsidRDefault="000B38F8" w:rsidP="00507588">
      <w:pPr>
        <w:spacing w:after="0" w:line="240" w:lineRule="auto"/>
      </w:pPr>
      <w:r>
        <w:separator/>
      </w:r>
    </w:p>
  </w:endnote>
  <w:endnote w:type="continuationSeparator" w:id="0">
    <w:p w14:paraId="2C15E0ED" w14:textId="77777777" w:rsidR="000B38F8" w:rsidRDefault="000B38F8" w:rsidP="0050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FED0D" w14:textId="77777777" w:rsidR="000B38F8" w:rsidRDefault="000B38F8" w:rsidP="00507588">
      <w:pPr>
        <w:spacing w:after="0" w:line="240" w:lineRule="auto"/>
      </w:pPr>
      <w:r>
        <w:separator/>
      </w:r>
    </w:p>
  </w:footnote>
  <w:footnote w:type="continuationSeparator" w:id="0">
    <w:p w14:paraId="3F67ACC5" w14:textId="77777777" w:rsidR="000B38F8" w:rsidRDefault="000B38F8" w:rsidP="00507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82752" w14:textId="04ADBDCC" w:rsidR="00F1093E" w:rsidRPr="00507588" w:rsidRDefault="000B38F8" w:rsidP="0050758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DA4DB0"/>
    <w:multiLevelType w:val="hybridMultilevel"/>
    <w:tmpl w:val="172C732A"/>
    <w:lvl w:ilvl="0" w:tplc="8850EAAE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A77A6B56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2D321CB8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1DC0A58A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3F040C38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2F8A1092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018A7080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641AD37C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C32AB6F6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6">
    <w:nsid w:val="4EF13D76"/>
    <w:multiLevelType w:val="hybridMultilevel"/>
    <w:tmpl w:val="3B92ADFA"/>
    <w:lvl w:ilvl="0" w:tplc="040CA0B0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FE7EC5B0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72BE49CA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437EA8D6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BEDA609C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C0E80C14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A8CC4192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04E8931E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8AFEBD9A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7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1752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38F8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525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4C1D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4418"/>
    <w:rsid w:val="004F5BBF"/>
    <w:rsid w:val="00507588"/>
    <w:rsid w:val="005116C4"/>
    <w:rsid w:val="005135A5"/>
    <w:rsid w:val="00517B75"/>
    <w:rsid w:val="00520636"/>
    <w:rsid w:val="005207C3"/>
    <w:rsid w:val="0052206B"/>
    <w:rsid w:val="00523AD9"/>
    <w:rsid w:val="005240E6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588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845"/>
    <w:rsid w:val="00664EEC"/>
    <w:rsid w:val="00665F60"/>
    <w:rsid w:val="0067048D"/>
    <w:rsid w:val="006718DC"/>
    <w:rsid w:val="006755B5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B9E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C50F2"/>
    <w:rsid w:val="007D43E0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04D2"/>
    <w:rsid w:val="00954670"/>
    <w:rsid w:val="00957FE3"/>
    <w:rsid w:val="00961F9A"/>
    <w:rsid w:val="009665C6"/>
    <w:rsid w:val="00967BC8"/>
    <w:rsid w:val="00967E8C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53B0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665E8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A7D85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0758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7588"/>
    <w:pPr>
      <w:widowControl w:val="0"/>
      <w:autoSpaceDE w:val="0"/>
      <w:autoSpaceDN w:val="0"/>
      <w:spacing w:after="0" w:line="240" w:lineRule="auto"/>
      <w:ind w:left="122"/>
    </w:pPr>
    <w:rPr>
      <w:rFonts w:ascii="Times New Roman" w:eastAsia="Times New Roman" w:hAnsi="Times New Roman" w:cs="Times New Roman"/>
      <w:lang w:val="kk-KZ" w:eastAsia="en-US"/>
    </w:rPr>
  </w:style>
  <w:style w:type="paragraph" w:styleId="ad">
    <w:name w:val="header"/>
    <w:basedOn w:val="a"/>
    <w:link w:val="ae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07588"/>
  </w:style>
  <w:style w:type="paragraph" w:styleId="af">
    <w:name w:val="footer"/>
    <w:basedOn w:val="a"/>
    <w:link w:val="af0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075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0758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7588"/>
    <w:pPr>
      <w:widowControl w:val="0"/>
      <w:autoSpaceDE w:val="0"/>
      <w:autoSpaceDN w:val="0"/>
      <w:spacing w:after="0" w:line="240" w:lineRule="auto"/>
      <w:ind w:left="122"/>
    </w:pPr>
    <w:rPr>
      <w:rFonts w:ascii="Times New Roman" w:eastAsia="Times New Roman" w:hAnsi="Times New Roman" w:cs="Times New Roman"/>
      <w:lang w:val="kk-KZ" w:eastAsia="en-US"/>
    </w:rPr>
  </w:style>
  <w:style w:type="paragraph" w:styleId="ad">
    <w:name w:val="header"/>
    <w:basedOn w:val="a"/>
    <w:link w:val="ae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07588"/>
  </w:style>
  <w:style w:type="paragraph" w:styleId="af">
    <w:name w:val="footer"/>
    <w:basedOn w:val="a"/>
    <w:link w:val="af0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07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BDEB3-FC25-4315-AFA1-3E2F2B55F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2001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28</cp:revision>
  <cp:lastPrinted>2022-07-27T07:39:00Z</cp:lastPrinted>
  <dcterms:created xsi:type="dcterms:W3CDTF">2022-07-29T04:45:00Z</dcterms:created>
  <dcterms:modified xsi:type="dcterms:W3CDTF">2023-04-10T08:35:00Z</dcterms:modified>
</cp:coreProperties>
</file>