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>КГКП «</w:t>
      </w:r>
      <w:r w:rsidRPr="00CF2CCB">
        <w:rPr>
          <w:b/>
          <w:lang w:val="kk-KZ"/>
        </w:rPr>
        <w:t>Дошкольная гимназия</w:t>
      </w:r>
      <w:r w:rsidRPr="00CF2CCB">
        <w:rPr>
          <w:b/>
        </w:rPr>
        <w:t xml:space="preserve"> № </w:t>
      </w:r>
      <w:r w:rsidRPr="00CF2CCB">
        <w:rPr>
          <w:b/>
          <w:lang w:val="kk-KZ"/>
        </w:rPr>
        <w:t xml:space="preserve">6 </w:t>
      </w:r>
      <w:r w:rsidRPr="00CF2CCB">
        <w:rPr>
          <w:b/>
        </w:rPr>
        <w:t xml:space="preserve">города Павлодара»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учителя </w:t>
            </w:r>
            <w:proofErr w:type="spellStart"/>
            <w:r>
              <w:rPr>
                <w:rFonts w:ascii="Times New Roman" w:hAnsi="Times New Roman" w:cs="Times New Roman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>учителя</w:t>
            </w:r>
            <w:r>
              <w:rPr>
                <w:rFonts w:ascii="Times New Roman" w:hAnsi="Times New Roman" w:cs="Times New Roman"/>
                <w:lang w:val="kk-KZ"/>
              </w:rPr>
              <w:t xml:space="preserve">     казахского языка  с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характеристиками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Default="002618E4" w:rsidP="002618E4">
            <w:pPr>
              <w:spacing w:line="345" w:lineRule="atLeast"/>
              <w:jc w:val="both"/>
              <w:textAlignment w:val="baseline"/>
              <w:outlineLvl w:val="2"/>
              <w:rPr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12.04-20.04.2023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>
        <w:rPr>
          <w:rFonts w:ascii="Times New Roman" w:hAnsi="Times New Roman" w:cs="Times New Roman"/>
        </w:rPr>
        <w:t>   </w:t>
      </w:r>
      <w:bookmarkEnd w:id="0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подтверждения):______________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                </w:t>
      </w:r>
      <w:r w:rsidR="00271510" w:rsidRPr="00271510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271510" w:rsidRPr="00271510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B224CB"/>
    <w:rsid w:val="00B364E4"/>
    <w:rsid w:val="00B71B4E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1705</Words>
  <Characters>9721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63</cp:revision>
  <dcterms:created xsi:type="dcterms:W3CDTF">2022-07-12T11:41:00Z</dcterms:created>
  <dcterms:modified xsi:type="dcterms:W3CDTF">2023-04-11T10:08:00Z</dcterms:modified>
</cp:coreProperties>
</file>