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AA3F15">
        <w:tc>
          <w:tcPr>
            <w:tcW w:w="0" w:type="auto"/>
            <w:tcBorders>
              <w:top w:val="nil"/>
              <w:left w:val="nil"/>
              <w:bottom w:val="nil"/>
              <w:right w:val="nil"/>
            </w:tcBorders>
          </w:tcPr>
          <w:p w:rsidR="00AA3F15" w:rsidRDefault="00307AC7">
            <w:pPr>
              <w:ind w:left="250"/>
            </w:pPr>
            <w:proofErr w:type="spellStart"/>
            <w:r>
              <w:rPr>
                <w:sz w:val="28"/>
              </w:rPr>
              <w:t>Қазақстан</w:t>
            </w:r>
            <w:proofErr w:type="spellEnd"/>
            <w:r>
              <w:rPr>
                <w:sz w:val="28"/>
              </w:rPr>
              <w:t xml:space="preserve"> </w:t>
            </w:r>
            <w:proofErr w:type="spellStart"/>
            <w:r>
              <w:rPr>
                <w:sz w:val="28"/>
              </w:rPr>
              <w:t>Республикасы</w:t>
            </w:r>
            <w:proofErr w:type="spellEnd"/>
            <w:r>
              <w:rPr>
                <w:sz w:val="28"/>
              </w:rPr>
              <w:t xml:space="preserve"> </w:t>
            </w:r>
            <w:proofErr w:type="spellStart"/>
            <w:r>
              <w:rPr>
                <w:sz w:val="28"/>
              </w:rPr>
              <w:t>Оқу-ағарту</w:t>
            </w:r>
            <w:proofErr w:type="spellEnd"/>
            <w:r>
              <w:rPr>
                <w:sz w:val="28"/>
              </w:rPr>
              <w:t xml:space="preserve"> </w:t>
            </w:r>
            <w:proofErr w:type="spellStart"/>
            <w:r>
              <w:rPr>
                <w:sz w:val="28"/>
              </w:rPr>
              <w:t>министрі</w:t>
            </w:r>
            <w:proofErr w:type="spellEnd"/>
          </w:p>
          <w:p w:rsidR="00AA3F15" w:rsidRDefault="00307AC7">
            <w:pPr>
              <w:ind w:left="250"/>
            </w:pPr>
            <w:r>
              <w:rPr>
                <w:sz w:val="28"/>
              </w:rPr>
              <w:t xml:space="preserve">2023 </w:t>
            </w:r>
            <w:proofErr w:type="spellStart"/>
            <w:r>
              <w:rPr>
                <w:sz w:val="28"/>
              </w:rPr>
              <w:t>жылғы</w:t>
            </w:r>
            <w:proofErr w:type="spellEnd"/>
            <w:r>
              <w:rPr>
                <w:sz w:val="28"/>
              </w:rPr>
              <w:t xml:space="preserve"> 13 </w:t>
            </w:r>
            <w:proofErr w:type="spellStart"/>
            <w:r>
              <w:rPr>
                <w:sz w:val="28"/>
              </w:rPr>
              <w:t>сәуірдегі</w:t>
            </w:r>
            <w:proofErr w:type="spellEnd"/>
          </w:p>
          <w:p w:rsidR="00AA3F15" w:rsidRDefault="00307AC7">
            <w:pPr>
              <w:ind w:left="250"/>
            </w:pPr>
            <w:r>
              <w:rPr>
                <w:sz w:val="28"/>
              </w:rPr>
              <w:t>№ 96</w:t>
            </w:r>
          </w:p>
        </w:tc>
      </w:tr>
      <w:tr w:rsidR="00AA3F15" w:rsidTr="00F51D3F">
        <w:tc>
          <w:tcPr>
            <w:tcW w:w="3396" w:type="dxa"/>
            <w:tcBorders>
              <w:top w:val="nil"/>
              <w:left w:val="nil"/>
              <w:bottom w:val="nil"/>
              <w:right w:val="nil"/>
            </w:tcBorders>
          </w:tcPr>
          <w:p w:rsidR="00AA3F15" w:rsidRDefault="00307AC7">
            <w:pPr>
              <w:rPr>
                <w:sz w:val="28"/>
                <w:szCs w:val="28"/>
              </w:rPr>
            </w:pPr>
            <w:proofErr w:type="spellStart"/>
            <w:r w:rsidRPr="005507DA">
              <w:rPr>
                <w:sz w:val="28"/>
                <w:szCs w:val="28"/>
              </w:rPr>
              <w:t>бұйрығына</w:t>
            </w:r>
            <w:proofErr w:type="spellEnd"/>
            <w:r w:rsidRPr="005507DA">
              <w:rPr>
                <w:sz w:val="28"/>
                <w:szCs w:val="28"/>
              </w:rPr>
              <w:t xml:space="preserve"> </w:t>
            </w:r>
            <w:r>
              <w:rPr>
                <w:sz w:val="28"/>
                <w:szCs w:val="28"/>
              </w:rPr>
              <w:t>2-</w:t>
            </w:r>
            <w:r w:rsidRPr="005507DA">
              <w:rPr>
                <w:sz w:val="28"/>
                <w:szCs w:val="28"/>
              </w:rPr>
              <w:t>қ</w:t>
            </w:r>
            <w:r w:rsidRPr="005507DA">
              <w:rPr>
                <w:sz w:val="28"/>
                <w:szCs w:val="28"/>
                <w:lang w:val="kk-KZ"/>
              </w:rPr>
              <w:t>о</w:t>
            </w:r>
            <w:proofErr w:type="spellStart"/>
            <w:r>
              <w:rPr>
                <w:sz w:val="28"/>
                <w:szCs w:val="28"/>
              </w:rPr>
              <w:t>сымша</w:t>
            </w:r>
            <w:proofErr w:type="spellEnd"/>
            <w:r>
              <w:rPr>
                <w:sz w:val="28"/>
                <w:szCs w:val="28"/>
              </w:rPr>
              <w:t>/</w:t>
            </w:r>
          </w:p>
          <w:p w:rsidR="00AA3F15" w:rsidRDefault="00AA3F15">
            <w:pPr>
              <w:rPr>
                <w:i/>
                <w:sz w:val="28"/>
                <w:szCs w:val="28"/>
                <w:lang w:val="kk-KZ"/>
              </w:rPr>
            </w:pPr>
          </w:p>
        </w:tc>
      </w:tr>
    </w:tbl>
    <w:p w:rsidR="00AA3F15" w:rsidRDefault="00AA3F15">
      <w:pPr>
        <w:jc w:val="right"/>
        <w:rPr>
          <w:i/>
          <w:sz w:val="28"/>
          <w:szCs w:val="28"/>
          <w:lang w:val="kk-KZ"/>
        </w:rPr>
      </w:pPr>
    </w:p>
    <w:p w:rsidR="00AA3F15" w:rsidRDefault="00AA3F15">
      <w:pPr>
        <w:pStyle w:val="a4"/>
        <w:jc w:val="right"/>
        <w:rPr>
          <w:rFonts w:ascii="Times New Roman" w:hAnsi="Times New Roman"/>
          <w:sz w:val="28"/>
          <w:szCs w:val="28"/>
          <w:lang w:val="kk-KZ"/>
        </w:rPr>
      </w:pPr>
    </w:p>
    <w:p w:rsidR="00AA3F15" w:rsidRDefault="00307AC7">
      <w:pPr>
        <w:pStyle w:val="a4"/>
        <w:jc w:val="right"/>
        <w:rPr>
          <w:rFonts w:ascii="Times New Roman" w:hAnsi="Times New Roman"/>
          <w:sz w:val="28"/>
          <w:szCs w:val="28"/>
          <w:lang w:val="kk-KZ"/>
        </w:rPr>
      </w:pPr>
      <w:r w:rsidRPr="00F37A0F">
        <w:rPr>
          <w:rFonts w:ascii="Times New Roman" w:hAnsi="Times New Roman"/>
          <w:sz w:val="28"/>
          <w:szCs w:val="28"/>
          <w:lang w:val="kk-KZ"/>
        </w:rPr>
        <w:t>Қазақстан Республикасы</w:t>
      </w:r>
    </w:p>
    <w:p w:rsidR="00AA3F15" w:rsidRDefault="00307AC7">
      <w:pPr>
        <w:pStyle w:val="a4"/>
        <w:jc w:val="right"/>
        <w:rPr>
          <w:rFonts w:ascii="Times New Roman" w:hAnsi="Times New Roman"/>
          <w:sz w:val="28"/>
          <w:szCs w:val="28"/>
          <w:lang w:val="kk-KZ"/>
        </w:rPr>
      </w:pPr>
      <w:r w:rsidRPr="00F37A0F">
        <w:rPr>
          <w:rFonts w:ascii="Times New Roman" w:hAnsi="Times New Roman"/>
          <w:sz w:val="28"/>
          <w:szCs w:val="28"/>
          <w:lang w:val="kk-KZ"/>
        </w:rPr>
        <w:t>Білім және ғылым министрінің</w:t>
      </w:r>
    </w:p>
    <w:p w:rsidR="00AA3F15" w:rsidRDefault="00307AC7">
      <w:pPr>
        <w:pStyle w:val="a4"/>
        <w:jc w:val="right"/>
        <w:rPr>
          <w:rFonts w:ascii="Times New Roman" w:hAnsi="Times New Roman"/>
          <w:sz w:val="28"/>
          <w:szCs w:val="28"/>
          <w:lang w:val="kk-KZ"/>
        </w:rPr>
      </w:pPr>
      <w:r w:rsidRPr="00F37A0F">
        <w:rPr>
          <w:rFonts w:ascii="Times New Roman" w:hAnsi="Times New Roman"/>
          <w:sz w:val="28"/>
          <w:szCs w:val="28"/>
          <w:lang w:val="kk-KZ"/>
        </w:rPr>
        <w:t>2008 жылғы 18 наурыздағы</w:t>
      </w:r>
    </w:p>
    <w:p w:rsidR="00AA3F15" w:rsidRDefault="00307AC7">
      <w:pPr>
        <w:jc w:val="right"/>
        <w:rPr>
          <w:sz w:val="28"/>
          <w:szCs w:val="28"/>
          <w:lang w:val="kk-KZ"/>
        </w:rPr>
      </w:pPr>
      <w:r>
        <w:rPr>
          <w:sz w:val="28"/>
          <w:szCs w:val="28"/>
          <w:lang w:val="kk-KZ"/>
        </w:rPr>
        <w:t xml:space="preserve">№ 125 бұйрығына </w:t>
      </w:r>
      <w:r w:rsidRPr="00F37A0F">
        <w:rPr>
          <w:sz w:val="28"/>
          <w:szCs w:val="28"/>
          <w:lang w:val="kk-KZ"/>
        </w:rPr>
        <w:t>2-қосымша</w:t>
      </w:r>
    </w:p>
    <w:p w:rsidR="00AA3F15" w:rsidRDefault="00AA3F15">
      <w:pPr>
        <w:jc w:val="right"/>
        <w:rPr>
          <w:sz w:val="28"/>
          <w:szCs w:val="28"/>
          <w:lang w:val="kk-KZ"/>
        </w:rPr>
      </w:pPr>
    </w:p>
    <w:p w:rsidR="00AA3F15" w:rsidRDefault="00AA3F15">
      <w:pPr>
        <w:jc w:val="right"/>
        <w:rPr>
          <w:sz w:val="28"/>
          <w:szCs w:val="28"/>
          <w:lang w:val="kk-KZ"/>
        </w:rPr>
      </w:pPr>
    </w:p>
    <w:p w:rsidR="00AA3F15" w:rsidRDefault="00AA3F15">
      <w:pPr>
        <w:jc w:val="right"/>
        <w:rPr>
          <w:sz w:val="28"/>
          <w:szCs w:val="28"/>
          <w:lang w:val="kk-KZ"/>
        </w:rPr>
      </w:pPr>
    </w:p>
    <w:p w:rsidR="00AA3F15" w:rsidRDefault="00307AC7">
      <w:pPr>
        <w:jc w:val="center"/>
        <w:rPr>
          <w:sz w:val="28"/>
          <w:szCs w:val="28"/>
          <w:lang w:val="kk-KZ"/>
        </w:rPr>
      </w:pPr>
      <w:r w:rsidRPr="00F37A0F">
        <w:rPr>
          <w:b/>
          <w:color w:val="000000"/>
          <w:sz w:val="28"/>
          <w:szCs w:val="28"/>
          <w:lang w:val="kk-KZ"/>
        </w:rPr>
        <w:t>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p w:rsidR="00AA3F15" w:rsidRDefault="00AA3F15">
      <w:pPr>
        <w:ind w:firstLine="709"/>
        <w:jc w:val="both"/>
        <w:rPr>
          <w:color w:val="FF0000"/>
          <w:sz w:val="28"/>
          <w:szCs w:val="28"/>
          <w:lang w:val="kk-KZ"/>
        </w:rPr>
      </w:pPr>
      <w:bookmarkStart w:id="0" w:name="z45"/>
    </w:p>
    <w:p w:rsidR="00AA3F15" w:rsidRDefault="00307AC7">
      <w:pPr>
        <w:ind w:firstLine="709"/>
        <w:jc w:val="center"/>
        <w:rPr>
          <w:b/>
          <w:color w:val="000000"/>
          <w:sz w:val="28"/>
          <w:szCs w:val="28"/>
        </w:rPr>
      </w:pPr>
      <w:r w:rsidRPr="00F37A0F">
        <w:rPr>
          <w:b/>
          <w:color w:val="000000"/>
          <w:sz w:val="28"/>
          <w:szCs w:val="28"/>
        </w:rPr>
        <w:t xml:space="preserve">1-тарау. </w:t>
      </w:r>
      <w:proofErr w:type="spellStart"/>
      <w:r w:rsidRPr="00F37A0F">
        <w:rPr>
          <w:b/>
          <w:color w:val="000000"/>
          <w:sz w:val="28"/>
          <w:szCs w:val="28"/>
        </w:rPr>
        <w:t>Негізгі</w:t>
      </w:r>
      <w:proofErr w:type="spellEnd"/>
      <w:r w:rsidRPr="00F37A0F">
        <w:rPr>
          <w:b/>
          <w:color w:val="000000"/>
          <w:sz w:val="28"/>
          <w:szCs w:val="28"/>
        </w:rPr>
        <w:t xml:space="preserve"> </w:t>
      </w:r>
      <w:proofErr w:type="spellStart"/>
      <w:r w:rsidRPr="00F37A0F">
        <w:rPr>
          <w:b/>
          <w:color w:val="000000"/>
          <w:sz w:val="28"/>
          <w:szCs w:val="28"/>
        </w:rPr>
        <w:t>ережелер</w:t>
      </w:r>
      <w:proofErr w:type="spellEnd"/>
    </w:p>
    <w:p w:rsidR="00AA3F15" w:rsidRDefault="00AA3F15">
      <w:pPr>
        <w:ind w:firstLine="709"/>
        <w:jc w:val="both"/>
        <w:rPr>
          <w:sz w:val="28"/>
          <w:szCs w:val="28"/>
        </w:rPr>
      </w:pPr>
    </w:p>
    <w:p w:rsidR="00AA3F15" w:rsidRDefault="00307AC7">
      <w:pPr>
        <w:pStyle w:val="a6"/>
        <w:numPr>
          <w:ilvl w:val="0"/>
          <w:numId w:val="3"/>
        </w:numPr>
        <w:spacing w:after="0" w:line="240" w:lineRule="auto"/>
        <w:ind w:left="0" w:firstLine="679"/>
        <w:jc w:val="both"/>
        <w:rPr>
          <w:sz w:val="28"/>
          <w:szCs w:val="28"/>
          <w:lang w:val="ru-RU"/>
        </w:rPr>
      </w:pPr>
      <w:bookmarkStart w:id="1" w:name="z47"/>
      <w:bookmarkEnd w:id="0"/>
      <w:r w:rsidRPr="00D94CEE">
        <w:rPr>
          <w:sz w:val="28"/>
          <w:szCs w:val="28"/>
          <w:lang w:val="ru-RU"/>
        </w:rPr>
        <w:t xml:space="preserve">Осы </w:t>
      </w:r>
      <w:proofErr w:type="spellStart"/>
      <w:r w:rsidRPr="00D94CEE">
        <w:rPr>
          <w:sz w:val="28"/>
          <w:szCs w:val="28"/>
          <w:lang w:val="ru-RU"/>
        </w:rPr>
        <w:t>техникалық</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кәсіптік</w:t>
      </w:r>
      <w:proofErr w:type="spellEnd"/>
      <w:r w:rsidRPr="00D94CEE">
        <w:rPr>
          <w:sz w:val="28"/>
          <w:szCs w:val="28"/>
          <w:lang w:val="ru-RU"/>
        </w:rPr>
        <w:t xml:space="preserve">, орта </w:t>
      </w:r>
      <w:proofErr w:type="spellStart"/>
      <w:r w:rsidRPr="00D94CEE">
        <w:rPr>
          <w:sz w:val="28"/>
          <w:szCs w:val="28"/>
          <w:lang w:val="ru-RU"/>
        </w:rPr>
        <w:t>білімнен</w:t>
      </w:r>
      <w:proofErr w:type="spellEnd"/>
      <w:r w:rsidRPr="00D94CEE">
        <w:rPr>
          <w:sz w:val="28"/>
          <w:szCs w:val="28"/>
          <w:lang w:val="ru-RU"/>
        </w:rPr>
        <w:t xml:space="preserve"> </w:t>
      </w:r>
      <w:proofErr w:type="spellStart"/>
      <w:r w:rsidRPr="00D94CEE">
        <w:rPr>
          <w:sz w:val="28"/>
          <w:szCs w:val="28"/>
          <w:lang w:val="ru-RU"/>
        </w:rPr>
        <w:t>кейінгі</w:t>
      </w:r>
      <w:proofErr w:type="spellEnd"/>
      <w:r w:rsidRPr="00D94CEE">
        <w:rPr>
          <w:sz w:val="28"/>
          <w:szCs w:val="28"/>
          <w:lang w:val="ru-RU"/>
        </w:rPr>
        <w:t xml:space="preserve"> </w:t>
      </w:r>
      <w:proofErr w:type="spellStart"/>
      <w:r w:rsidRPr="00D94CEE">
        <w:rPr>
          <w:sz w:val="28"/>
          <w:szCs w:val="28"/>
          <w:lang w:val="ru-RU"/>
        </w:rPr>
        <w:t>білім</w:t>
      </w:r>
      <w:proofErr w:type="spellEnd"/>
      <w:r w:rsidRPr="00D94CEE">
        <w:rPr>
          <w:sz w:val="28"/>
          <w:szCs w:val="28"/>
          <w:lang w:val="ru-RU"/>
        </w:rPr>
        <w:t xml:space="preserve"> беру </w:t>
      </w:r>
      <w:proofErr w:type="spellStart"/>
      <w:r w:rsidRPr="00D94CEE">
        <w:rPr>
          <w:sz w:val="28"/>
          <w:szCs w:val="28"/>
          <w:lang w:val="ru-RU"/>
        </w:rPr>
        <w:t>ұйымдарындағы</w:t>
      </w:r>
      <w:proofErr w:type="spellEnd"/>
      <w:r w:rsidRPr="00D94CEE">
        <w:rPr>
          <w:sz w:val="28"/>
          <w:szCs w:val="28"/>
          <w:lang w:val="ru-RU"/>
        </w:rPr>
        <w:t xml:space="preserve"> </w:t>
      </w:r>
      <w:proofErr w:type="spellStart"/>
      <w:r w:rsidRPr="00D94CEE">
        <w:rPr>
          <w:sz w:val="28"/>
          <w:szCs w:val="28"/>
          <w:lang w:val="ru-RU"/>
        </w:rPr>
        <w:t>білім</w:t>
      </w:r>
      <w:proofErr w:type="spellEnd"/>
      <w:r w:rsidRPr="00D94CEE">
        <w:rPr>
          <w:sz w:val="28"/>
          <w:szCs w:val="28"/>
          <w:lang w:val="ru-RU"/>
        </w:rPr>
        <w:t xml:space="preserve"> </w:t>
      </w:r>
      <w:proofErr w:type="spellStart"/>
      <w:r w:rsidRPr="00D94CEE">
        <w:rPr>
          <w:sz w:val="28"/>
          <w:szCs w:val="28"/>
          <w:lang w:val="ru-RU"/>
        </w:rPr>
        <w:t>алушылардың</w:t>
      </w:r>
      <w:proofErr w:type="spellEnd"/>
      <w:r w:rsidRPr="00D94CEE">
        <w:rPr>
          <w:sz w:val="28"/>
          <w:szCs w:val="28"/>
          <w:lang w:val="ru-RU"/>
        </w:rPr>
        <w:t xml:space="preserve"> </w:t>
      </w:r>
      <w:proofErr w:type="spellStart"/>
      <w:r w:rsidRPr="00D94CEE">
        <w:rPr>
          <w:sz w:val="28"/>
          <w:szCs w:val="28"/>
          <w:lang w:val="ru-RU"/>
        </w:rPr>
        <w:t>үлгеріміне</w:t>
      </w:r>
      <w:proofErr w:type="spellEnd"/>
      <w:r w:rsidRPr="00D94CEE">
        <w:rPr>
          <w:sz w:val="28"/>
          <w:szCs w:val="28"/>
          <w:lang w:val="ru-RU"/>
        </w:rPr>
        <w:t xml:space="preserve"> </w:t>
      </w:r>
      <w:proofErr w:type="spellStart"/>
      <w:r w:rsidRPr="00D94CEE">
        <w:rPr>
          <w:sz w:val="28"/>
          <w:szCs w:val="28"/>
          <w:lang w:val="ru-RU"/>
        </w:rPr>
        <w:t>ағымдағы</w:t>
      </w:r>
      <w:proofErr w:type="spellEnd"/>
      <w:r w:rsidRPr="00D94CEE">
        <w:rPr>
          <w:sz w:val="28"/>
          <w:szCs w:val="28"/>
          <w:lang w:val="ru-RU"/>
        </w:rPr>
        <w:t xml:space="preserve"> </w:t>
      </w:r>
      <w:proofErr w:type="spellStart"/>
      <w:r w:rsidRPr="00D94CEE">
        <w:rPr>
          <w:sz w:val="28"/>
          <w:szCs w:val="28"/>
          <w:lang w:val="ru-RU"/>
        </w:rPr>
        <w:t>бақылауды</w:t>
      </w:r>
      <w:proofErr w:type="spellEnd"/>
      <w:r w:rsidRPr="00D94CEE">
        <w:rPr>
          <w:sz w:val="28"/>
          <w:szCs w:val="28"/>
          <w:lang w:val="ru-RU"/>
        </w:rPr>
        <w:t xml:space="preserve">, </w:t>
      </w:r>
      <w:proofErr w:type="spellStart"/>
      <w:r w:rsidRPr="00D94CEE">
        <w:rPr>
          <w:sz w:val="28"/>
          <w:szCs w:val="28"/>
          <w:lang w:val="ru-RU"/>
        </w:rPr>
        <w:t>аралық</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қорытынды</w:t>
      </w:r>
      <w:proofErr w:type="spellEnd"/>
      <w:r w:rsidRPr="00D94CEE">
        <w:rPr>
          <w:sz w:val="28"/>
          <w:szCs w:val="28"/>
          <w:lang w:val="ru-RU"/>
        </w:rPr>
        <w:t xml:space="preserve"> </w:t>
      </w:r>
      <w:proofErr w:type="spellStart"/>
      <w:r w:rsidRPr="00D94CEE">
        <w:rPr>
          <w:sz w:val="28"/>
          <w:szCs w:val="28"/>
          <w:lang w:val="ru-RU"/>
        </w:rPr>
        <w:t>аттестаттауды</w:t>
      </w:r>
      <w:proofErr w:type="spellEnd"/>
      <w:r w:rsidRPr="00D94CEE">
        <w:rPr>
          <w:sz w:val="28"/>
          <w:szCs w:val="28"/>
          <w:lang w:val="ru-RU"/>
        </w:rPr>
        <w:t xml:space="preserve"> </w:t>
      </w:r>
      <w:proofErr w:type="spellStart"/>
      <w:r w:rsidRPr="00D94CEE">
        <w:rPr>
          <w:sz w:val="28"/>
          <w:szCs w:val="28"/>
          <w:lang w:val="ru-RU"/>
        </w:rPr>
        <w:t>өткізудің</w:t>
      </w:r>
      <w:proofErr w:type="spellEnd"/>
      <w:r w:rsidRPr="00D94CEE">
        <w:rPr>
          <w:sz w:val="28"/>
          <w:szCs w:val="28"/>
          <w:lang w:val="ru-RU"/>
        </w:rPr>
        <w:t xml:space="preserve"> </w:t>
      </w:r>
      <w:proofErr w:type="spellStart"/>
      <w:r w:rsidRPr="00D94CEE">
        <w:rPr>
          <w:sz w:val="28"/>
          <w:szCs w:val="28"/>
          <w:lang w:val="ru-RU"/>
        </w:rPr>
        <w:t>үлгі</w:t>
      </w:r>
      <w:proofErr w:type="spellEnd"/>
      <w:r w:rsidRPr="00D94CEE">
        <w:rPr>
          <w:sz w:val="28"/>
          <w:szCs w:val="28"/>
          <w:lang w:val="ru-RU"/>
        </w:rPr>
        <w:t xml:space="preserve"> </w:t>
      </w:r>
      <w:proofErr w:type="spellStart"/>
      <w:r w:rsidRPr="00D94CEE">
        <w:rPr>
          <w:sz w:val="28"/>
          <w:szCs w:val="28"/>
          <w:lang w:val="ru-RU"/>
        </w:rPr>
        <w:t>қағидалары</w:t>
      </w:r>
      <w:proofErr w:type="spellEnd"/>
      <w:r w:rsidRPr="00D94CEE">
        <w:rPr>
          <w:sz w:val="28"/>
          <w:szCs w:val="28"/>
          <w:lang w:val="ru-RU"/>
        </w:rPr>
        <w:t xml:space="preserve"> (</w:t>
      </w:r>
      <w:proofErr w:type="spellStart"/>
      <w:r w:rsidRPr="00D94CEE">
        <w:rPr>
          <w:sz w:val="28"/>
          <w:szCs w:val="28"/>
          <w:lang w:val="ru-RU"/>
        </w:rPr>
        <w:t>бұдан</w:t>
      </w:r>
      <w:proofErr w:type="spellEnd"/>
      <w:r w:rsidRPr="00D94CEE">
        <w:rPr>
          <w:sz w:val="28"/>
          <w:szCs w:val="28"/>
          <w:lang w:val="ru-RU"/>
        </w:rPr>
        <w:t xml:space="preserve"> </w:t>
      </w:r>
      <w:proofErr w:type="spellStart"/>
      <w:r w:rsidRPr="00D94CEE">
        <w:rPr>
          <w:sz w:val="28"/>
          <w:szCs w:val="28"/>
          <w:lang w:val="ru-RU"/>
        </w:rPr>
        <w:t>әрі</w:t>
      </w:r>
      <w:proofErr w:type="spellEnd"/>
      <w:r w:rsidRPr="00D94CEE">
        <w:rPr>
          <w:sz w:val="28"/>
          <w:szCs w:val="28"/>
          <w:lang w:val="ru-RU"/>
        </w:rPr>
        <w:t xml:space="preserve"> - </w:t>
      </w:r>
      <w:proofErr w:type="spellStart"/>
      <w:r w:rsidRPr="00D94CEE">
        <w:rPr>
          <w:sz w:val="28"/>
          <w:szCs w:val="28"/>
          <w:lang w:val="ru-RU"/>
        </w:rPr>
        <w:t>Қағидалар</w:t>
      </w:r>
      <w:proofErr w:type="spellEnd"/>
      <w:r w:rsidRPr="00D94CEE">
        <w:rPr>
          <w:sz w:val="28"/>
          <w:szCs w:val="28"/>
          <w:lang w:val="ru-RU"/>
        </w:rPr>
        <w:t xml:space="preserve">) </w:t>
      </w:r>
      <w:r>
        <w:rPr>
          <w:sz w:val="28"/>
          <w:szCs w:val="28"/>
          <w:lang w:val="ru-RU"/>
        </w:rPr>
        <w:t>«</w:t>
      </w:r>
      <w:proofErr w:type="spellStart"/>
      <w:r w:rsidRPr="00D94CEE">
        <w:rPr>
          <w:sz w:val="28"/>
          <w:szCs w:val="28"/>
          <w:lang w:val="ru-RU"/>
        </w:rPr>
        <w:t>Білім</w:t>
      </w:r>
      <w:proofErr w:type="spellEnd"/>
      <w:r w:rsidRPr="00D94CEE">
        <w:rPr>
          <w:sz w:val="28"/>
          <w:szCs w:val="28"/>
          <w:lang w:val="ru-RU"/>
        </w:rPr>
        <w:t xml:space="preserve"> </w:t>
      </w:r>
      <w:proofErr w:type="spellStart"/>
      <w:r w:rsidRPr="00D94CEE">
        <w:rPr>
          <w:sz w:val="28"/>
          <w:szCs w:val="28"/>
          <w:lang w:val="ru-RU"/>
        </w:rPr>
        <w:t>туралы</w:t>
      </w:r>
      <w:proofErr w:type="spellEnd"/>
      <w:r>
        <w:rPr>
          <w:sz w:val="28"/>
          <w:szCs w:val="28"/>
          <w:lang w:val="ru-RU"/>
        </w:rPr>
        <w:t>»</w:t>
      </w:r>
      <w:r w:rsidRPr="00D94CEE">
        <w:rPr>
          <w:sz w:val="28"/>
          <w:szCs w:val="28"/>
          <w:lang w:val="ru-RU"/>
        </w:rPr>
        <w:t xml:space="preserve"> </w:t>
      </w:r>
      <w:proofErr w:type="spellStart"/>
      <w:r w:rsidRPr="00D94CEE">
        <w:rPr>
          <w:sz w:val="28"/>
          <w:szCs w:val="28"/>
          <w:lang w:val="ru-RU"/>
        </w:rPr>
        <w:t>Қазақстан</w:t>
      </w:r>
      <w:proofErr w:type="spellEnd"/>
      <w:r w:rsidRPr="00D94CEE">
        <w:rPr>
          <w:sz w:val="28"/>
          <w:szCs w:val="28"/>
          <w:lang w:val="ru-RU"/>
        </w:rPr>
        <w:t xml:space="preserve"> </w:t>
      </w:r>
      <w:proofErr w:type="spellStart"/>
      <w:r w:rsidRPr="00D94CEE">
        <w:rPr>
          <w:sz w:val="28"/>
          <w:szCs w:val="28"/>
          <w:lang w:val="ru-RU"/>
        </w:rPr>
        <w:t>Республикасы</w:t>
      </w:r>
      <w:proofErr w:type="spellEnd"/>
      <w:r w:rsidRPr="00D94CEE">
        <w:rPr>
          <w:sz w:val="28"/>
          <w:szCs w:val="28"/>
          <w:lang w:val="ru-RU"/>
        </w:rPr>
        <w:t xml:space="preserve"> </w:t>
      </w:r>
      <w:proofErr w:type="spellStart"/>
      <w:r w:rsidRPr="00D94CEE">
        <w:rPr>
          <w:sz w:val="28"/>
          <w:szCs w:val="28"/>
          <w:lang w:val="ru-RU"/>
        </w:rPr>
        <w:t>Заңының</w:t>
      </w:r>
      <w:proofErr w:type="spellEnd"/>
      <w:r w:rsidRPr="00D94CEE">
        <w:rPr>
          <w:sz w:val="28"/>
          <w:szCs w:val="28"/>
          <w:lang w:val="ru-RU"/>
        </w:rPr>
        <w:t xml:space="preserve"> 5-бабының 19) </w:t>
      </w:r>
      <w:proofErr w:type="spellStart"/>
      <w:r w:rsidRPr="00D94CEE">
        <w:rPr>
          <w:sz w:val="28"/>
          <w:szCs w:val="28"/>
          <w:lang w:val="ru-RU"/>
        </w:rPr>
        <w:t>тармақшасына</w:t>
      </w:r>
      <w:proofErr w:type="spellEnd"/>
      <w:r w:rsidRPr="00D94CEE">
        <w:rPr>
          <w:sz w:val="28"/>
          <w:szCs w:val="28"/>
          <w:lang w:val="ru-RU"/>
        </w:rPr>
        <w:t xml:space="preserve"> </w:t>
      </w:r>
      <w:proofErr w:type="spellStart"/>
      <w:r w:rsidRPr="00D94CEE">
        <w:rPr>
          <w:sz w:val="28"/>
          <w:szCs w:val="28"/>
          <w:lang w:val="ru-RU"/>
        </w:rPr>
        <w:t>сәйкес</w:t>
      </w:r>
      <w:proofErr w:type="spellEnd"/>
      <w:r w:rsidRPr="00D94CEE">
        <w:rPr>
          <w:sz w:val="28"/>
          <w:szCs w:val="28"/>
          <w:lang w:val="ru-RU"/>
        </w:rPr>
        <w:t xml:space="preserve"> </w:t>
      </w:r>
      <w:proofErr w:type="spellStart"/>
      <w:r w:rsidRPr="00D94CEE">
        <w:rPr>
          <w:sz w:val="28"/>
          <w:szCs w:val="28"/>
          <w:lang w:val="ru-RU"/>
        </w:rPr>
        <w:t>әзірленген</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меншік</w:t>
      </w:r>
      <w:proofErr w:type="spellEnd"/>
      <w:r w:rsidRPr="00D94CEE">
        <w:rPr>
          <w:sz w:val="28"/>
          <w:szCs w:val="28"/>
          <w:lang w:val="ru-RU"/>
        </w:rPr>
        <w:t xml:space="preserve"> </w:t>
      </w:r>
      <w:proofErr w:type="spellStart"/>
      <w:r w:rsidRPr="00D94CEE">
        <w:rPr>
          <w:sz w:val="28"/>
          <w:szCs w:val="28"/>
          <w:lang w:val="ru-RU"/>
        </w:rPr>
        <w:t>нысаны</w:t>
      </w:r>
      <w:proofErr w:type="spellEnd"/>
      <w:r w:rsidRPr="00D94CEE">
        <w:rPr>
          <w:sz w:val="28"/>
          <w:szCs w:val="28"/>
          <w:lang w:val="ru-RU"/>
        </w:rPr>
        <w:t xml:space="preserve"> мен </w:t>
      </w:r>
      <w:proofErr w:type="spellStart"/>
      <w:r w:rsidRPr="00D94CEE">
        <w:rPr>
          <w:sz w:val="28"/>
          <w:szCs w:val="28"/>
          <w:lang w:val="ru-RU"/>
        </w:rPr>
        <w:t>ведомстволық</w:t>
      </w:r>
      <w:proofErr w:type="spellEnd"/>
      <w:r w:rsidRPr="00D94CEE">
        <w:rPr>
          <w:sz w:val="28"/>
          <w:szCs w:val="28"/>
          <w:lang w:val="ru-RU"/>
        </w:rPr>
        <w:t xml:space="preserve"> </w:t>
      </w:r>
      <w:proofErr w:type="spellStart"/>
      <w:r w:rsidRPr="00D94CEE">
        <w:rPr>
          <w:sz w:val="28"/>
          <w:szCs w:val="28"/>
          <w:lang w:val="ru-RU"/>
        </w:rPr>
        <w:t>бағыныстылығына</w:t>
      </w:r>
      <w:proofErr w:type="spellEnd"/>
      <w:r w:rsidRPr="00D94CEE">
        <w:rPr>
          <w:sz w:val="28"/>
          <w:szCs w:val="28"/>
          <w:lang w:val="ru-RU"/>
        </w:rPr>
        <w:t xml:space="preserve"> </w:t>
      </w:r>
      <w:proofErr w:type="spellStart"/>
      <w:r w:rsidRPr="00D94CEE">
        <w:rPr>
          <w:sz w:val="28"/>
          <w:szCs w:val="28"/>
          <w:lang w:val="ru-RU"/>
        </w:rPr>
        <w:t>қарамастан</w:t>
      </w:r>
      <w:proofErr w:type="spellEnd"/>
      <w:r w:rsidRPr="00D94CEE">
        <w:rPr>
          <w:sz w:val="28"/>
          <w:szCs w:val="28"/>
          <w:lang w:val="ru-RU"/>
        </w:rPr>
        <w:t xml:space="preserve"> </w:t>
      </w:r>
      <w:proofErr w:type="spellStart"/>
      <w:r w:rsidRPr="00D94CEE">
        <w:rPr>
          <w:sz w:val="28"/>
          <w:szCs w:val="28"/>
          <w:lang w:val="ru-RU"/>
        </w:rPr>
        <w:t>техникалық</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кәсіптік</w:t>
      </w:r>
      <w:proofErr w:type="spellEnd"/>
      <w:r w:rsidRPr="00D94CEE">
        <w:rPr>
          <w:sz w:val="28"/>
          <w:szCs w:val="28"/>
          <w:lang w:val="ru-RU"/>
        </w:rPr>
        <w:t xml:space="preserve">, орта </w:t>
      </w:r>
      <w:proofErr w:type="spellStart"/>
      <w:r w:rsidRPr="00D94CEE">
        <w:rPr>
          <w:sz w:val="28"/>
          <w:szCs w:val="28"/>
          <w:lang w:val="ru-RU"/>
        </w:rPr>
        <w:t>білімнен</w:t>
      </w:r>
      <w:proofErr w:type="spellEnd"/>
      <w:r w:rsidRPr="00D94CEE">
        <w:rPr>
          <w:sz w:val="28"/>
          <w:szCs w:val="28"/>
          <w:lang w:val="ru-RU"/>
        </w:rPr>
        <w:t xml:space="preserve"> </w:t>
      </w:r>
      <w:proofErr w:type="spellStart"/>
      <w:r w:rsidRPr="00D94CEE">
        <w:rPr>
          <w:sz w:val="28"/>
          <w:szCs w:val="28"/>
          <w:lang w:val="ru-RU"/>
        </w:rPr>
        <w:t>кейінгі</w:t>
      </w:r>
      <w:proofErr w:type="spellEnd"/>
      <w:r w:rsidRPr="00D94CEE">
        <w:rPr>
          <w:sz w:val="28"/>
          <w:szCs w:val="28"/>
          <w:lang w:val="ru-RU"/>
        </w:rPr>
        <w:t xml:space="preserve"> </w:t>
      </w:r>
      <w:proofErr w:type="spellStart"/>
      <w:r w:rsidRPr="00D94CEE">
        <w:rPr>
          <w:sz w:val="28"/>
          <w:szCs w:val="28"/>
          <w:lang w:val="ru-RU"/>
        </w:rPr>
        <w:t>білім</w:t>
      </w:r>
      <w:proofErr w:type="spellEnd"/>
      <w:r w:rsidRPr="00D94CEE">
        <w:rPr>
          <w:sz w:val="28"/>
          <w:szCs w:val="28"/>
          <w:lang w:val="ru-RU"/>
        </w:rPr>
        <w:t xml:space="preserve"> беру </w:t>
      </w:r>
      <w:proofErr w:type="spellStart"/>
      <w:r w:rsidRPr="00D94CEE">
        <w:rPr>
          <w:sz w:val="28"/>
          <w:szCs w:val="28"/>
          <w:lang w:val="ru-RU"/>
        </w:rPr>
        <w:t>ұйымдарындағы</w:t>
      </w:r>
      <w:proofErr w:type="spellEnd"/>
      <w:r w:rsidRPr="00D94CEE">
        <w:rPr>
          <w:sz w:val="28"/>
          <w:szCs w:val="28"/>
          <w:lang w:val="ru-RU"/>
        </w:rPr>
        <w:t xml:space="preserve"> </w:t>
      </w:r>
      <w:proofErr w:type="spellStart"/>
      <w:r w:rsidRPr="00D94CEE">
        <w:rPr>
          <w:sz w:val="28"/>
          <w:szCs w:val="28"/>
          <w:lang w:val="ru-RU"/>
        </w:rPr>
        <w:t>білім</w:t>
      </w:r>
      <w:proofErr w:type="spellEnd"/>
      <w:r w:rsidRPr="00D94CEE">
        <w:rPr>
          <w:sz w:val="28"/>
          <w:szCs w:val="28"/>
          <w:lang w:val="ru-RU"/>
        </w:rPr>
        <w:t xml:space="preserve"> </w:t>
      </w:r>
      <w:proofErr w:type="spellStart"/>
      <w:r w:rsidRPr="00D94CEE">
        <w:rPr>
          <w:sz w:val="28"/>
          <w:szCs w:val="28"/>
          <w:lang w:val="ru-RU"/>
        </w:rPr>
        <w:t>алушылардың</w:t>
      </w:r>
      <w:proofErr w:type="spellEnd"/>
      <w:r w:rsidRPr="00D94CEE">
        <w:rPr>
          <w:sz w:val="28"/>
          <w:szCs w:val="28"/>
          <w:lang w:val="ru-RU"/>
        </w:rPr>
        <w:t xml:space="preserve"> </w:t>
      </w:r>
      <w:proofErr w:type="spellStart"/>
      <w:r w:rsidRPr="00D94CEE">
        <w:rPr>
          <w:sz w:val="28"/>
          <w:szCs w:val="28"/>
          <w:lang w:val="ru-RU"/>
        </w:rPr>
        <w:t>үлгеріміне</w:t>
      </w:r>
      <w:proofErr w:type="spellEnd"/>
      <w:r w:rsidRPr="00D94CEE">
        <w:rPr>
          <w:sz w:val="28"/>
          <w:szCs w:val="28"/>
          <w:lang w:val="ru-RU"/>
        </w:rPr>
        <w:t xml:space="preserve"> </w:t>
      </w:r>
      <w:proofErr w:type="spellStart"/>
      <w:r w:rsidRPr="00D94CEE">
        <w:rPr>
          <w:sz w:val="28"/>
          <w:szCs w:val="28"/>
          <w:lang w:val="ru-RU"/>
        </w:rPr>
        <w:t>ағымдағы</w:t>
      </w:r>
      <w:proofErr w:type="spellEnd"/>
      <w:r w:rsidRPr="00D94CEE">
        <w:rPr>
          <w:sz w:val="28"/>
          <w:szCs w:val="28"/>
          <w:lang w:val="ru-RU"/>
        </w:rPr>
        <w:t xml:space="preserve"> </w:t>
      </w:r>
      <w:proofErr w:type="spellStart"/>
      <w:r w:rsidRPr="00D94CEE">
        <w:rPr>
          <w:sz w:val="28"/>
          <w:szCs w:val="28"/>
          <w:lang w:val="ru-RU"/>
        </w:rPr>
        <w:t>бақылауды</w:t>
      </w:r>
      <w:proofErr w:type="spellEnd"/>
      <w:r w:rsidRPr="00D94CEE">
        <w:rPr>
          <w:sz w:val="28"/>
          <w:szCs w:val="28"/>
          <w:lang w:val="ru-RU"/>
        </w:rPr>
        <w:t xml:space="preserve">, </w:t>
      </w:r>
      <w:proofErr w:type="spellStart"/>
      <w:r w:rsidRPr="00D94CEE">
        <w:rPr>
          <w:sz w:val="28"/>
          <w:szCs w:val="28"/>
          <w:lang w:val="ru-RU"/>
        </w:rPr>
        <w:t>аралық</w:t>
      </w:r>
      <w:proofErr w:type="spellEnd"/>
      <w:r w:rsidRPr="00D94CEE">
        <w:rPr>
          <w:sz w:val="28"/>
          <w:szCs w:val="28"/>
          <w:lang w:val="ru-RU"/>
        </w:rPr>
        <w:t xml:space="preserve"> </w:t>
      </w:r>
      <w:proofErr w:type="spellStart"/>
      <w:r w:rsidRPr="00D94CEE">
        <w:rPr>
          <w:sz w:val="28"/>
          <w:szCs w:val="28"/>
          <w:lang w:val="ru-RU"/>
        </w:rPr>
        <w:t>және</w:t>
      </w:r>
      <w:proofErr w:type="spellEnd"/>
      <w:r w:rsidRPr="00D94CEE">
        <w:rPr>
          <w:sz w:val="28"/>
          <w:szCs w:val="28"/>
          <w:lang w:val="ru-RU"/>
        </w:rPr>
        <w:t xml:space="preserve"> </w:t>
      </w:r>
      <w:proofErr w:type="spellStart"/>
      <w:r w:rsidRPr="00D94CEE">
        <w:rPr>
          <w:sz w:val="28"/>
          <w:szCs w:val="28"/>
          <w:lang w:val="ru-RU"/>
        </w:rPr>
        <w:t>қорытынды</w:t>
      </w:r>
      <w:proofErr w:type="spellEnd"/>
      <w:r w:rsidRPr="00D94CEE">
        <w:rPr>
          <w:sz w:val="28"/>
          <w:szCs w:val="28"/>
          <w:lang w:val="ru-RU"/>
        </w:rPr>
        <w:t xml:space="preserve"> </w:t>
      </w:r>
      <w:proofErr w:type="spellStart"/>
      <w:r w:rsidRPr="00D94CEE">
        <w:rPr>
          <w:sz w:val="28"/>
          <w:szCs w:val="28"/>
          <w:lang w:val="ru-RU"/>
        </w:rPr>
        <w:t>аттестаттауды</w:t>
      </w:r>
      <w:proofErr w:type="spellEnd"/>
      <w:r w:rsidRPr="00D94CEE">
        <w:rPr>
          <w:sz w:val="28"/>
          <w:szCs w:val="28"/>
          <w:lang w:val="ru-RU"/>
        </w:rPr>
        <w:t xml:space="preserve"> </w:t>
      </w:r>
      <w:proofErr w:type="spellStart"/>
      <w:r w:rsidRPr="00D94CEE">
        <w:rPr>
          <w:sz w:val="28"/>
          <w:szCs w:val="28"/>
          <w:lang w:val="ru-RU"/>
        </w:rPr>
        <w:t>өткізудің</w:t>
      </w:r>
      <w:proofErr w:type="spellEnd"/>
      <w:r w:rsidRPr="00D94CEE">
        <w:rPr>
          <w:sz w:val="28"/>
          <w:szCs w:val="28"/>
          <w:lang w:val="ru-RU"/>
        </w:rPr>
        <w:t xml:space="preserve"> </w:t>
      </w:r>
      <w:proofErr w:type="spellStart"/>
      <w:r w:rsidRPr="00D94CEE">
        <w:rPr>
          <w:sz w:val="28"/>
          <w:szCs w:val="28"/>
          <w:lang w:val="ru-RU"/>
        </w:rPr>
        <w:t>тәртібін</w:t>
      </w:r>
      <w:proofErr w:type="spellEnd"/>
      <w:r w:rsidRPr="00D94CEE">
        <w:rPr>
          <w:sz w:val="28"/>
          <w:szCs w:val="28"/>
          <w:lang w:val="ru-RU"/>
        </w:rPr>
        <w:t xml:space="preserve"> </w:t>
      </w:r>
      <w:proofErr w:type="spellStart"/>
      <w:r w:rsidRPr="00D94CEE">
        <w:rPr>
          <w:sz w:val="28"/>
          <w:szCs w:val="28"/>
          <w:lang w:val="ru-RU"/>
        </w:rPr>
        <w:t>айқындайды</w:t>
      </w:r>
      <w:proofErr w:type="spellEnd"/>
      <w:r w:rsidRPr="00D94CEE">
        <w:rPr>
          <w:sz w:val="28"/>
          <w:szCs w:val="28"/>
          <w:lang w:val="ru-RU"/>
        </w:rPr>
        <w:t>.</w:t>
      </w:r>
    </w:p>
    <w:p w:rsidR="00AA3F15" w:rsidRDefault="00307AC7">
      <w:pPr>
        <w:pStyle w:val="a6"/>
        <w:numPr>
          <w:ilvl w:val="0"/>
          <w:numId w:val="3"/>
        </w:numPr>
        <w:spacing w:after="0" w:line="240" w:lineRule="auto"/>
        <w:ind w:left="30" w:firstLine="679"/>
        <w:jc w:val="both"/>
        <w:rPr>
          <w:sz w:val="28"/>
          <w:szCs w:val="28"/>
          <w:lang w:val="ru-RU"/>
        </w:rPr>
      </w:pPr>
      <w:r w:rsidRPr="00F37A0F">
        <w:rPr>
          <w:color w:val="000000"/>
          <w:sz w:val="28"/>
          <w:szCs w:val="28"/>
          <w:lang w:val="ru-RU"/>
        </w:rPr>
        <w:t xml:space="preserve">Осы </w:t>
      </w:r>
      <w:proofErr w:type="spellStart"/>
      <w:r w:rsidRPr="00F37A0F">
        <w:rPr>
          <w:color w:val="000000"/>
          <w:sz w:val="28"/>
          <w:szCs w:val="28"/>
          <w:lang w:val="ru-RU"/>
        </w:rPr>
        <w:t>Қағидаларда</w:t>
      </w:r>
      <w:proofErr w:type="spellEnd"/>
      <w:r w:rsidRPr="00F37A0F">
        <w:rPr>
          <w:color w:val="000000"/>
          <w:sz w:val="28"/>
          <w:szCs w:val="28"/>
          <w:lang w:val="ru-RU"/>
        </w:rPr>
        <w:t xml:space="preserve"> </w:t>
      </w:r>
      <w:proofErr w:type="spellStart"/>
      <w:r w:rsidRPr="00F37A0F">
        <w:rPr>
          <w:color w:val="000000"/>
          <w:sz w:val="28"/>
          <w:szCs w:val="28"/>
          <w:lang w:val="ru-RU"/>
        </w:rPr>
        <w:t>мынадай</w:t>
      </w:r>
      <w:proofErr w:type="spellEnd"/>
      <w:r w:rsidRPr="00F37A0F">
        <w:rPr>
          <w:color w:val="000000"/>
          <w:sz w:val="28"/>
          <w:szCs w:val="28"/>
          <w:lang w:val="ru-RU"/>
        </w:rPr>
        <w:t xml:space="preserve"> </w:t>
      </w:r>
      <w:proofErr w:type="spellStart"/>
      <w:r w:rsidRPr="00F37A0F">
        <w:rPr>
          <w:color w:val="000000"/>
          <w:sz w:val="28"/>
          <w:szCs w:val="28"/>
          <w:lang w:val="ru-RU"/>
        </w:rPr>
        <w:t>анықтамалар</w:t>
      </w:r>
      <w:proofErr w:type="spellEnd"/>
      <w:r w:rsidRPr="00F37A0F">
        <w:rPr>
          <w:color w:val="000000"/>
          <w:sz w:val="28"/>
          <w:szCs w:val="28"/>
          <w:lang w:val="ru-RU"/>
        </w:rPr>
        <w:t xml:space="preserve"> </w:t>
      </w:r>
      <w:proofErr w:type="spellStart"/>
      <w:r w:rsidRPr="00F37A0F">
        <w:rPr>
          <w:color w:val="000000"/>
          <w:sz w:val="28"/>
          <w:szCs w:val="28"/>
          <w:lang w:val="ru-RU"/>
        </w:rPr>
        <w:t>пайдаланылады</w:t>
      </w:r>
      <w:proofErr w:type="spellEnd"/>
      <w:r w:rsidRPr="00F37A0F">
        <w:rPr>
          <w:color w:val="000000"/>
          <w:sz w:val="28"/>
          <w:szCs w:val="28"/>
          <w:lang w:val="ru-RU"/>
        </w:rPr>
        <w:t>:</w:t>
      </w:r>
      <w:bookmarkEnd w:id="1"/>
    </w:p>
    <w:p w:rsidR="00AA3F15" w:rsidRDefault="00307AC7">
      <w:pPr>
        <w:ind w:firstLine="709"/>
        <w:jc w:val="both"/>
        <w:rPr>
          <w:color w:val="000000"/>
          <w:sz w:val="28"/>
          <w:szCs w:val="28"/>
        </w:rPr>
      </w:pPr>
      <w:r w:rsidRPr="00F37A0F">
        <w:rPr>
          <w:color w:val="000000"/>
          <w:sz w:val="28"/>
          <w:szCs w:val="28"/>
        </w:rPr>
        <w:t xml:space="preserve">1) </w:t>
      </w:r>
      <w:proofErr w:type="spellStart"/>
      <w:r w:rsidRPr="00D94CEE">
        <w:rPr>
          <w:color w:val="000000"/>
          <w:sz w:val="28"/>
          <w:szCs w:val="28"/>
        </w:rPr>
        <w:t>біліктілік</w:t>
      </w:r>
      <w:proofErr w:type="spellEnd"/>
      <w:r w:rsidRPr="00D94CEE">
        <w:rPr>
          <w:color w:val="000000"/>
          <w:sz w:val="28"/>
          <w:szCs w:val="28"/>
        </w:rPr>
        <w:t xml:space="preserve"> </w:t>
      </w:r>
      <w:proofErr w:type="spellStart"/>
      <w:r w:rsidRPr="00D94CEE">
        <w:rPr>
          <w:color w:val="000000"/>
          <w:sz w:val="28"/>
          <w:szCs w:val="28"/>
        </w:rPr>
        <w:t>емтиханы</w:t>
      </w:r>
      <w:proofErr w:type="spellEnd"/>
      <w:r w:rsidRPr="00D94CEE">
        <w:rPr>
          <w:color w:val="000000"/>
          <w:sz w:val="28"/>
          <w:szCs w:val="28"/>
        </w:rPr>
        <w:t xml:space="preserve"> – </w:t>
      </w:r>
      <w:proofErr w:type="spellStart"/>
      <w:r w:rsidRPr="00D94CEE">
        <w:rPr>
          <w:color w:val="000000"/>
          <w:sz w:val="28"/>
          <w:szCs w:val="28"/>
        </w:rPr>
        <w:t>теориялық</w:t>
      </w:r>
      <w:proofErr w:type="spellEnd"/>
      <w:r w:rsidRPr="00D94CEE">
        <w:rPr>
          <w:color w:val="000000"/>
          <w:sz w:val="28"/>
          <w:szCs w:val="28"/>
        </w:rPr>
        <w:t xml:space="preserve"> </w:t>
      </w:r>
      <w:proofErr w:type="spellStart"/>
      <w:r w:rsidRPr="00D94CEE">
        <w:rPr>
          <w:color w:val="000000"/>
          <w:sz w:val="28"/>
          <w:szCs w:val="28"/>
        </w:rPr>
        <w:t>және</w:t>
      </w:r>
      <w:proofErr w:type="spellEnd"/>
      <w:r w:rsidRPr="00D94CEE">
        <w:rPr>
          <w:color w:val="000000"/>
          <w:sz w:val="28"/>
          <w:szCs w:val="28"/>
        </w:rPr>
        <w:t xml:space="preserve"> </w:t>
      </w:r>
      <w:proofErr w:type="spellStart"/>
      <w:r w:rsidRPr="00D94CEE">
        <w:rPr>
          <w:color w:val="000000"/>
          <w:sz w:val="28"/>
          <w:szCs w:val="28"/>
        </w:rPr>
        <w:t>практикалық</w:t>
      </w:r>
      <w:proofErr w:type="spellEnd"/>
      <w:r w:rsidRPr="00D94CEE">
        <w:rPr>
          <w:color w:val="000000"/>
          <w:sz w:val="28"/>
          <w:szCs w:val="28"/>
        </w:rPr>
        <w:t xml:space="preserve"> </w:t>
      </w:r>
      <w:proofErr w:type="spellStart"/>
      <w:r w:rsidRPr="00D94CEE">
        <w:rPr>
          <w:color w:val="000000"/>
          <w:sz w:val="28"/>
          <w:szCs w:val="28"/>
        </w:rPr>
        <w:t>дайындықтың</w:t>
      </w:r>
      <w:proofErr w:type="spellEnd"/>
      <w:r w:rsidRPr="00D94CEE">
        <w:rPr>
          <w:color w:val="000000"/>
          <w:sz w:val="28"/>
          <w:szCs w:val="28"/>
        </w:rPr>
        <w:t xml:space="preserve">, </w:t>
      </w:r>
      <w:proofErr w:type="spellStart"/>
      <w:r w:rsidRPr="00D94CEE">
        <w:rPr>
          <w:color w:val="000000"/>
          <w:sz w:val="28"/>
          <w:szCs w:val="28"/>
        </w:rPr>
        <w:t>тәжірибе</w:t>
      </w:r>
      <w:proofErr w:type="spellEnd"/>
      <w:r w:rsidRPr="00D94CEE">
        <w:rPr>
          <w:color w:val="000000"/>
          <w:sz w:val="28"/>
          <w:szCs w:val="28"/>
        </w:rPr>
        <w:t xml:space="preserve"> мен </w:t>
      </w:r>
      <w:proofErr w:type="spellStart"/>
      <w:r w:rsidRPr="00D94CEE">
        <w:rPr>
          <w:color w:val="000000"/>
          <w:sz w:val="28"/>
          <w:szCs w:val="28"/>
        </w:rPr>
        <w:t>құзыреттіліктің</w:t>
      </w:r>
      <w:proofErr w:type="spellEnd"/>
      <w:r w:rsidRPr="00D94CEE">
        <w:rPr>
          <w:color w:val="000000"/>
          <w:sz w:val="28"/>
          <w:szCs w:val="28"/>
        </w:rPr>
        <w:t xml:space="preserve"> </w:t>
      </w:r>
      <w:proofErr w:type="spellStart"/>
      <w:r w:rsidRPr="00D94CEE">
        <w:rPr>
          <w:color w:val="000000"/>
          <w:sz w:val="28"/>
          <w:szCs w:val="28"/>
        </w:rPr>
        <w:t>жеткілікті</w:t>
      </w:r>
      <w:proofErr w:type="spellEnd"/>
      <w:r w:rsidRPr="00D94CEE">
        <w:rPr>
          <w:color w:val="000000"/>
          <w:sz w:val="28"/>
          <w:szCs w:val="28"/>
        </w:rPr>
        <w:t xml:space="preserve"> </w:t>
      </w:r>
      <w:proofErr w:type="spellStart"/>
      <w:r w:rsidRPr="00D94CEE">
        <w:rPr>
          <w:color w:val="000000"/>
          <w:sz w:val="28"/>
          <w:szCs w:val="28"/>
        </w:rPr>
        <w:t>екендігін</w:t>
      </w:r>
      <w:proofErr w:type="spellEnd"/>
      <w:r w:rsidRPr="00D94CEE">
        <w:rPr>
          <w:color w:val="000000"/>
          <w:sz w:val="28"/>
          <w:szCs w:val="28"/>
        </w:rPr>
        <w:t xml:space="preserve"> </w:t>
      </w:r>
      <w:proofErr w:type="spellStart"/>
      <w:r w:rsidRPr="00D94CEE">
        <w:rPr>
          <w:color w:val="000000"/>
          <w:sz w:val="28"/>
          <w:szCs w:val="28"/>
        </w:rPr>
        <w:t>объективті</w:t>
      </w:r>
      <w:proofErr w:type="spellEnd"/>
      <w:r w:rsidRPr="00D94CEE">
        <w:rPr>
          <w:color w:val="000000"/>
          <w:sz w:val="28"/>
          <w:szCs w:val="28"/>
        </w:rPr>
        <w:t xml:space="preserve"> </w:t>
      </w:r>
      <w:proofErr w:type="spellStart"/>
      <w:r w:rsidRPr="00D94CEE">
        <w:rPr>
          <w:color w:val="000000"/>
          <w:sz w:val="28"/>
          <w:szCs w:val="28"/>
        </w:rPr>
        <w:t>айқындауға</w:t>
      </w:r>
      <w:proofErr w:type="spellEnd"/>
      <w:r w:rsidRPr="00D94CEE">
        <w:rPr>
          <w:color w:val="000000"/>
          <w:sz w:val="28"/>
          <w:szCs w:val="28"/>
        </w:rPr>
        <w:t xml:space="preserve">, </w:t>
      </w:r>
      <w:proofErr w:type="spellStart"/>
      <w:r w:rsidRPr="00D94CEE">
        <w:rPr>
          <w:color w:val="000000"/>
          <w:sz w:val="28"/>
          <w:szCs w:val="28"/>
        </w:rPr>
        <w:t>олардың</w:t>
      </w:r>
      <w:proofErr w:type="spellEnd"/>
      <w:r w:rsidRPr="00D94CEE">
        <w:rPr>
          <w:color w:val="000000"/>
          <w:sz w:val="28"/>
          <w:szCs w:val="28"/>
        </w:rPr>
        <w:t xml:space="preserve"> </w:t>
      </w:r>
      <w:proofErr w:type="spellStart"/>
      <w:r w:rsidRPr="00D94CEE">
        <w:rPr>
          <w:color w:val="000000"/>
          <w:sz w:val="28"/>
          <w:szCs w:val="28"/>
        </w:rPr>
        <w:t>талаптарға</w:t>
      </w:r>
      <w:proofErr w:type="spellEnd"/>
      <w:r w:rsidRPr="00D94CEE">
        <w:rPr>
          <w:color w:val="000000"/>
          <w:sz w:val="28"/>
          <w:szCs w:val="28"/>
        </w:rPr>
        <w:t xml:space="preserve"> </w:t>
      </w:r>
      <w:proofErr w:type="spellStart"/>
      <w:r w:rsidRPr="00D94CEE">
        <w:rPr>
          <w:color w:val="000000"/>
          <w:sz w:val="28"/>
          <w:szCs w:val="28"/>
        </w:rPr>
        <w:t>сәйкестігін</w:t>
      </w:r>
      <w:proofErr w:type="spellEnd"/>
      <w:r w:rsidRPr="00D94CEE">
        <w:rPr>
          <w:color w:val="000000"/>
          <w:sz w:val="28"/>
          <w:szCs w:val="28"/>
        </w:rPr>
        <w:t xml:space="preserve"> </w:t>
      </w:r>
      <w:proofErr w:type="spellStart"/>
      <w:r w:rsidRPr="00D94CEE">
        <w:rPr>
          <w:color w:val="000000"/>
          <w:sz w:val="28"/>
          <w:szCs w:val="28"/>
        </w:rPr>
        <w:t>бағалауға</w:t>
      </w:r>
      <w:proofErr w:type="spellEnd"/>
      <w:r w:rsidRPr="00D94CEE">
        <w:rPr>
          <w:color w:val="000000"/>
          <w:sz w:val="28"/>
          <w:szCs w:val="28"/>
        </w:rPr>
        <w:t xml:space="preserve"> </w:t>
      </w:r>
      <w:proofErr w:type="spellStart"/>
      <w:r w:rsidRPr="00D94CEE">
        <w:rPr>
          <w:color w:val="000000"/>
          <w:sz w:val="28"/>
          <w:szCs w:val="28"/>
        </w:rPr>
        <w:t>және</w:t>
      </w:r>
      <w:proofErr w:type="spellEnd"/>
      <w:r w:rsidRPr="00D94CEE">
        <w:rPr>
          <w:color w:val="000000"/>
          <w:sz w:val="28"/>
          <w:szCs w:val="28"/>
        </w:rPr>
        <w:t xml:space="preserve"> </w:t>
      </w:r>
      <w:proofErr w:type="spellStart"/>
      <w:r w:rsidRPr="00D94CEE">
        <w:rPr>
          <w:color w:val="000000"/>
          <w:sz w:val="28"/>
          <w:szCs w:val="28"/>
        </w:rPr>
        <w:t>біліктілік</w:t>
      </w:r>
      <w:proofErr w:type="spellEnd"/>
      <w:r w:rsidRPr="00D94CEE">
        <w:rPr>
          <w:color w:val="000000"/>
          <w:sz w:val="28"/>
          <w:szCs w:val="28"/>
        </w:rPr>
        <w:t xml:space="preserve"> </w:t>
      </w:r>
      <w:proofErr w:type="spellStart"/>
      <w:r w:rsidRPr="00D94CEE">
        <w:rPr>
          <w:color w:val="000000"/>
          <w:sz w:val="28"/>
          <w:szCs w:val="28"/>
        </w:rPr>
        <w:t>деңгейін</w:t>
      </w:r>
      <w:proofErr w:type="spellEnd"/>
      <w:r w:rsidRPr="00D94CEE">
        <w:rPr>
          <w:color w:val="000000"/>
          <w:sz w:val="28"/>
          <w:szCs w:val="28"/>
        </w:rPr>
        <w:t xml:space="preserve"> </w:t>
      </w:r>
      <w:proofErr w:type="spellStart"/>
      <w:r w:rsidRPr="00D94CEE">
        <w:rPr>
          <w:color w:val="000000"/>
          <w:sz w:val="28"/>
          <w:szCs w:val="28"/>
        </w:rPr>
        <w:t>беруге</w:t>
      </w:r>
      <w:proofErr w:type="spellEnd"/>
      <w:r w:rsidRPr="00D94CEE">
        <w:rPr>
          <w:color w:val="000000"/>
          <w:sz w:val="28"/>
          <w:szCs w:val="28"/>
        </w:rPr>
        <w:t xml:space="preserve"> </w:t>
      </w:r>
      <w:proofErr w:type="spellStart"/>
      <w:r w:rsidRPr="00D94CEE">
        <w:rPr>
          <w:color w:val="000000"/>
          <w:sz w:val="28"/>
          <w:szCs w:val="28"/>
        </w:rPr>
        <w:t>мүмкіндік</w:t>
      </w:r>
      <w:proofErr w:type="spellEnd"/>
      <w:r w:rsidRPr="00D94CEE">
        <w:rPr>
          <w:color w:val="000000"/>
          <w:sz w:val="28"/>
          <w:szCs w:val="28"/>
        </w:rPr>
        <w:t xml:space="preserve"> </w:t>
      </w:r>
      <w:proofErr w:type="spellStart"/>
      <w:r w:rsidRPr="00D94CEE">
        <w:rPr>
          <w:color w:val="000000"/>
          <w:sz w:val="28"/>
          <w:szCs w:val="28"/>
        </w:rPr>
        <w:t>беретін</w:t>
      </w:r>
      <w:proofErr w:type="spellEnd"/>
      <w:r w:rsidRPr="00D94CEE">
        <w:rPr>
          <w:color w:val="000000"/>
          <w:sz w:val="28"/>
          <w:szCs w:val="28"/>
        </w:rPr>
        <w:t xml:space="preserve"> </w:t>
      </w:r>
      <w:proofErr w:type="spellStart"/>
      <w:r w:rsidRPr="00D94CEE">
        <w:rPr>
          <w:color w:val="000000"/>
          <w:sz w:val="28"/>
          <w:szCs w:val="28"/>
        </w:rPr>
        <w:t>рәсім</w:t>
      </w:r>
      <w:proofErr w:type="spellEnd"/>
      <w:r w:rsidRPr="00D94CEE">
        <w:rPr>
          <w:color w:val="000000"/>
          <w:sz w:val="28"/>
          <w:szCs w:val="28"/>
        </w:rPr>
        <w:t>;</w:t>
      </w:r>
    </w:p>
    <w:p w:rsidR="00AA3F15" w:rsidRDefault="00307AC7">
      <w:pPr>
        <w:ind w:firstLine="709"/>
        <w:jc w:val="both"/>
        <w:rPr>
          <w:color w:val="000000"/>
          <w:sz w:val="28"/>
          <w:szCs w:val="28"/>
        </w:rPr>
      </w:pPr>
      <w:r w:rsidRPr="00F37A0F">
        <w:rPr>
          <w:color w:val="000000"/>
          <w:sz w:val="28"/>
          <w:szCs w:val="28"/>
        </w:rPr>
        <w:t xml:space="preserve">2) </w:t>
      </w:r>
      <w:proofErr w:type="spellStart"/>
      <w:r w:rsidRPr="00D94CEE">
        <w:rPr>
          <w:color w:val="000000"/>
          <w:sz w:val="28"/>
          <w:szCs w:val="28"/>
        </w:rPr>
        <w:t>біліктілік</w:t>
      </w:r>
      <w:proofErr w:type="spellEnd"/>
      <w:r w:rsidRPr="00D94CEE">
        <w:rPr>
          <w:color w:val="000000"/>
          <w:sz w:val="28"/>
          <w:szCs w:val="28"/>
        </w:rPr>
        <w:t xml:space="preserve"> </w:t>
      </w:r>
      <w:proofErr w:type="spellStart"/>
      <w:r w:rsidRPr="00D94CEE">
        <w:rPr>
          <w:color w:val="000000"/>
          <w:sz w:val="28"/>
          <w:szCs w:val="28"/>
        </w:rPr>
        <w:t>комиссиясы</w:t>
      </w:r>
      <w:proofErr w:type="spellEnd"/>
      <w:r w:rsidRPr="00D94CEE">
        <w:rPr>
          <w:color w:val="000000"/>
          <w:sz w:val="28"/>
          <w:szCs w:val="28"/>
        </w:rPr>
        <w:t xml:space="preserve"> – </w:t>
      </w:r>
      <w:proofErr w:type="spellStart"/>
      <w:r w:rsidRPr="00D94CEE">
        <w:rPr>
          <w:color w:val="000000"/>
          <w:sz w:val="28"/>
          <w:szCs w:val="28"/>
        </w:rPr>
        <w:t>техникалық</w:t>
      </w:r>
      <w:proofErr w:type="spellEnd"/>
      <w:r w:rsidRPr="00D94CEE">
        <w:rPr>
          <w:color w:val="000000"/>
          <w:sz w:val="28"/>
          <w:szCs w:val="28"/>
        </w:rPr>
        <w:t xml:space="preserve"> </w:t>
      </w:r>
      <w:proofErr w:type="spellStart"/>
      <w:r w:rsidRPr="00D94CEE">
        <w:rPr>
          <w:color w:val="000000"/>
          <w:sz w:val="28"/>
          <w:szCs w:val="28"/>
        </w:rPr>
        <w:t>және</w:t>
      </w:r>
      <w:proofErr w:type="spellEnd"/>
      <w:r w:rsidRPr="00D94CEE">
        <w:rPr>
          <w:color w:val="000000"/>
          <w:sz w:val="28"/>
          <w:szCs w:val="28"/>
        </w:rPr>
        <w:t xml:space="preserve"> </w:t>
      </w:r>
      <w:proofErr w:type="spellStart"/>
      <w:r w:rsidRPr="00D94CEE">
        <w:rPr>
          <w:color w:val="000000"/>
          <w:sz w:val="28"/>
          <w:szCs w:val="28"/>
        </w:rPr>
        <w:t>кәсіптік</w:t>
      </w:r>
      <w:proofErr w:type="spellEnd"/>
      <w:r w:rsidRPr="00D94CEE">
        <w:rPr>
          <w:color w:val="000000"/>
          <w:sz w:val="28"/>
          <w:szCs w:val="28"/>
        </w:rPr>
        <w:t xml:space="preserve"> </w:t>
      </w:r>
      <w:proofErr w:type="spellStart"/>
      <w:r w:rsidRPr="00D94CEE">
        <w:rPr>
          <w:color w:val="000000"/>
          <w:sz w:val="28"/>
          <w:szCs w:val="28"/>
        </w:rPr>
        <w:t>білім</w:t>
      </w:r>
      <w:proofErr w:type="spellEnd"/>
      <w:r w:rsidRPr="00D94CEE">
        <w:rPr>
          <w:color w:val="000000"/>
          <w:sz w:val="28"/>
          <w:szCs w:val="28"/>
        </w:rPr>
        <w:t xml:space="preserve"> беру </w:t>
      </w:r>
      <w:proofErr w:type="spellStart"/>
      <w:r w:rsidRPr="00D94CEE">
        <w:rPr>
          <w:color w:val="000000"/>
          <w:sz w:val="28"/>
          <w:szCs w:val="28"/>
        </w:rPr>
        <w:t>ұйымдарының</w:t>
      </w:r>
      <w:proofErr w:type="spellEnd"/>
      <w:r w:rsidRPr="00D94CEE">
        <w:rPr>
          <w:color w:val="000000"/>
          <w:sz w:val="28"/>
          <w:szCs w:val="28"/>
        </w:rPr>
        <w:t xml:space="preserve"> </w:t>
      </w:r>
      <w:proofErr w:type="spellStart"/>
      <w:r w:rsidRPr="00D94CEE">
        <w:rPr>
          <w:color w:val="000000"/>
          <w:sz w:val="28"/>
          <w:szCs w:val="28"/>
        </w:rPr>
        <w:t>білім</w:t>
      </w:r>
      <w:proofErr w:type="spellEnd"/>
      <w:r w:rsidRPr="00D94CEE">
        <w:rPr>
          <w:color w:val="000000"/>
          <w:sz w:val="28"/>
          <w:szCs w:val="28"/>
        </w:rPr>
        <w:t xml:space="preserve"> </w:t>
      </w:r>
      <w:proofErr w:type="spellStart"/>
      <w:r w:rsidRPr="00D94CEE">
        <w:rPr>
          <w:color w:val="000000"/>
          <w:sz w:val="28"/>
          <w:szCs w:val="28"/>
        </w:rPr>
        <w:t>алушыларына</w:t>
      </w:r>
      <w:proofErr w:type="spellEnd"/>
      <w:r w:rsidRPr="00D94CEE">
        <w:rPr>
          <w:color w:val="000000"/>
          <w:sz w:val="28"/>
          <w:szCs w:val="28"/>
        </w:rPr>
        <w:t xml:space="preserve"> </w:t>
      </w:r>
      <w:proofErr w:type="spellStart"/>
      <w:r w:rsidRPr="00D94CEE">
        <w:rPr>
          <w:color w:val="000000"/>
          <w:sz w:val="28"/>
          <w:szCs w:val="28"/>
        </w:rPr>
        <w:t>бір</w:t>
      </w:r>
      <w:proofErr w:type="spellEnd"/>
      <w:r w:rsidRPr="00D94CEE">
        <w:rPr>
          <w:color w:val="000000"/>
          <w:sz w:val="28"/>
          <w:szCs w:val="28"/>
        </w:rPr>
        <w:t xml:space="preserve"> </w:t>
      </w:r>
      <w:proofErr w:type="spellStart"/>
      <w:r w:rsidRPr="00D94CEE">
        <w:rPr>
          <w:color w:val="000000"/>
          <w:sz w:val="28"/>
          <w:szCs w:val="28"/>
        </w:rPr>
        <w:t>біліктілік</w:t>
      </w:r>
      <w:proofErr w:type="spellEnd"/>
      <w:r w:rsidRPr="00D94CEE">
        <w:rPr>
          <w:color w:val="000000"/>
          <w:sz w:val="28"/>
          <w:szCs w:val="28"/>
        </w:rPr>
        <w:t xml:space="preserve"> </w:t>
      </w:r>
      <w:proofErr w:type="spellStart"/>
      <w:r w:rsidRPr="00D94CEE">
        <w:rPr>
          <w:color w:val="000000"/>
          <w:sz w:val="28"/>
          <w:szCs w:val="28"/>
        </w:rPr>
        <w:t>шеңберінде</w:t>
      </w:r>
      <w:proofErr w:type="spellEnd"/>
      <w:r w:rsidRPr="00D94CEE">
        <w:rPr>
          <w:color w:val="000000"/>
          <w:sz w:val="28"/>
          <w:szCs w:val="28"/>
        </w:rPr>
        <w:t xml:space="preserve"> </w:t>
      </w:r>
      <w:proofErr w:type="spellStart"/>
      <w:r w:rsidRPr="00D94CEE">
        <w:rPr>
          <w:color w:val="000000"/>
          <w:sz w:val="28"/>
          <w:szCs w:val="28"/>
        </w:rPr>
        <w:t>кәсіптік</w:t>
      </w:r>
      <w:proofErr w:type="spellEnd"/>
      <w:r w:rsidRPr="00D94CEE">
        <w:rPr>
          <w:color w:val="000000"/>
          <w:sz w:val="28"/>
          <w:szCs w:val="28"/>
        </w:rPr>
        <w:t xml:space="preserve"> </w:t>
      </w:r>
      <w:proofErr w:type="spellStart"/>
      <w:r w:rsidRPr="00D94CEE">
        <w:rPr>
          <w:color w:val="000000"/>
          <w:sz w:val="28"/>
          <w:szCs w:val="28"/>
        </w:rPr>
        <w:t>модульді</w:t>
      </w:r>
      <w:proofErr w:type="spellEnd"/>
      <w:r>
        <w:rPr>
          <w:color w:val="000000"/>
          <w:sz w:val="28"/>
          <w:szCs w:val="28"/>
          <w:lang w:val="kk-KZ"/>
        </w:rPr>
        <w:t xml:space="preserve"> </w:t>
      </w:r>
      <w:r>
        <w:rPr>
          <w:color w:val="000000"/>
          <w:sz w:val="28"/>
          <w:szCs w:val="28"/>
        </w:rPr>
        <w:t>(</w:t>
      </w:r>
      <w:r>
        <w:rPr>
          <w:color w:val="000000"/>
          <w:sz w:val="28"/>
          <w:szCs w:val="28"/>
          <w:lang w:val="kk-KZ"/>
        </w:rPr>
        <w:t>пәндер</w:t>
      </w:r>
      <w:r>
        <w:rPr>
          <w:color w:val="000000"/>
          <w:sz w:val="28"/>
          <w:szCs w:val="28"/>
        </w:rPr>
        <w:t>)</w:t>
      </w:r>
      <w:r w:rsidRPr="00D94CEE">
        <w:rPr>
          <w:color w:val="000000"/>
          <w:sz w:val="28"/>
          <w:szCs w:val="28"/>
        </w:rPr>
        <w:t xml:space="preserve"> </w:t>
      </w:r>
      <w:proofErr w:type="spellStart"/>
      <w:r w:rsidRPr="00D94CEE">
        <w:rPr>
          <w:color w:val="000000"/>
          <w:sz w:val="28"/>
          <w:szCs w:val="28"/>
        </w:rPr>
        <w:t>игеру</w:t>
      </w:r>
      <w:proofErr w:type="spellEnd"/>
      <w:r w:rsidRPr="00D94CEE">
        <w:rPr>
          <w:color w:val="000000"/>
          <w:sz w:val="28"/>
          <w:szCs w:val="28"/>
        </w:rPr>
        <w:t xml:space="preserve"> </w:t>
      </w:r>
      <w:proofErr w:type="spellStart"/>
      <w:r w:rsidRPr="00D94CEE">
        <w:rPr>
          <w:color w:val="000000"/>
          <w:sz w:val="28"/>
          <w:szCs w:val="28"/>
        </w:rPr>
        <w:t>қорытындылары</w:t>
      </w:r>
      <w:proofErr w:type="spellEnd"/>
      <w:r w:rsidRPr="00D94CEE">
        <w:rPr>
          <w:color w:val="000000"/>
          <w:sz w:val="28"/>
          <w:szCs w:val="28"/>
        </w:rPr>
        <w:t xml:space="preserve"> </w:t>
      </w:r>
      <w:proofErr w:type="spellStart"/>
      <w:r w:rsidRPr="00D94CEE">
        <w:rPr>
          <w:color w:val="000000"/>
          <w:sz w:val="28"/>
          <w:szCs w:val="28"/>
        </w:rPr>
        <w:t>бойынша</w:t>
      </w:r>
      <w:proofErr w:type="spellEnd"/>
      <w:r w:rsidRPr="00D94CEE">
        <w:rPr>
          <w:color w:val="000000"/>
          <w:sz w:val="28"/>
          <w:szCs w:val="28"/>
        </w:rPr>
        <w:t xml:space="preserve"> </w:t>
      </w:r>
      <w:proofErr w:type="spellStart"/>
      <w:r w:rsidRPr="00D94CEE">
        <w:rPr>
          <w:color w:val="000000"/>
          <w:sz w:val="28"/>
          <w:szCs w:val="28"/>
        </w:rPr>
        <w:t>жұмысшы</w:t>
      </w:r>
      <w:proofErr w:type="spellEnd"/>
      <w:r w:rsidRPr="00D94CEE">
        <w:rPr>
          <w:color w:val="000000"/>
          <w:sz w:val="28"/>
          <w:szCs w:val="28"/>
        </w:rPr>
        <w:t xml:space="preserve"> </w:t>
      </w:r>
      <w:proofErr w:type="spellStart"/>
      <w:r w:rsidRPr="00D94CEE">
        <w:rPr>
          <w:color w:val="000000"/>
          <w:sz w:val="28"/>
          <w:szCs w:val="28"/>
        </w:rPr>
        <w:t>біліктілігін</w:t>
      </w:r>
      <w:proofErr w:type="spellEnd"/>
      <w:r w:rsidRPr="00D94CEE">
        <w:rPr>
          <w:color w:val="000000"/>
          <w:sz w:val="28"/>
          <w:szCs w:val="28"/>
        </w:rPr>
        <w:t xml:space="preserve"> беру </w:t>
      </w:r>
      <w:proofErr w:type="spellStart"/>
      <w:r w:rsidRPr="00D94CEE">
        <w:rPr>
          <w:color w:val="000000"/>
          <w:sz w:val="28"/>
          <w:szCs w:val="28"/>
        </w:rPr>
        <w:t>рәсімін</w:t>
      </w:r>
      <w:proofErr w:type="spellEnd"/>
      <w:r w:rsidRPr="00D94CEE">
        <w:rPr>
          <w:color w:val="000000"/>
          <w:sz w:val="28"/>
          <w:szCs w:val="28"/>
        </w:rPr>
        <w:t xml:space="preserve"> </w:t>
      </w:r>
      <w:proofErr w:type="spellStart"/>
      <w:r w:rsidRPr="00D94CEE">
        <w:rPr>
          <w:color w:val="000000"/>
          <w:sz w:val="28"/>
          <w:szCs w:val="28"/>
        </w:rPr>
        <w:t>өткізу</w:t>
      </w:r>
      <w:proofErr w:type="spellEnd"/>
      <w:r w:rsidRPr="00D94CEE">
        <w:rPr>
          <w:color w:val="000000"/>
          <w:sz w:val="28"/>
          <w:szCs w:val="28"/>
        </w:rPr>
        <w:t xml:space="preserve"> </w:t>
      </w:r>
      <w:proofErr w:type="spellStart"/>
      <w:r w:rsidRPr="00D94CEE">
        <w:rPr>
          <w:color w:val="000000"/>
          <w:sz w:val="28"/>
          <w:szCs w:val="28"/>
        </w:rPr>
        <w:t>үшін</w:t>
      </w:r>
      <w:proofErr w:type="spellEnd"/>
      <w:r w:rsidRPr="00D94CEE">
        <w:rPr>
          <w:color w:val="000000"/>
          <w:sz w:val="28"/>
          <w:szCs w:val="28"/>
        </w:rPr>
        <w:t xml:space="preserve"> </w:t>
      </w:r>
      <w:proofErr w:type="spellStart"/>
      <w:r w:rsidRPr="00D94CEE">
        <w:rPr>
          <w:color w:val="000000"/>
          <w:sz w:val="28"/>
          <w:szCs w:val="28"/>
        </w:rPr>
        <w:t>құрылатын</w:t>
      </w:r>
      <w:proofErr w:type="spellEnd"/>
      <w:r w:rsidRPr="00D94CEE">
        <w:rPr>
          <w:color w:val="000000"/>
          <w:sz w:val="28"/>
          <w:szCs w:val="28"/>
        </w:rPr>
        <w:t xml:space="preserve"> </w:t>
      </w:r>
      <w:proofErr w:type="spellStart"/>
      <w:r w:rsidRPr="00D94CEE">
        <w:rPr>
          <w:color w:val="000000"/>
          <w:sz w:val="28"/>
          <w:szCs w:val="28"/>
        </w:rPr>
        <w:t>алқалы</w:t>
      </w:r>
      <w:proofErr w:type="spellEnd"/>
      <w:r w:rsidRPr="00D94CEE">
        <w:rPr>
          <w:color w:val="000000"/>
          <w:sz w:val="28"/>
          <w:szCs w:val="28"/>
        </w:rPr>
        <w:t xml:space="preserve"> орган;</w:t>
      </w:r>
    </w:p>
    <w:p w:rsidR="00AA3F15" w:rsidRDefault="00307AC7">
      <w:pPr>
        <w:ind w:firstLine="709"/>
        <w:jc w:val="both"/>
        <w:rPr>
          <w:color w:val="000000"/>
          <w:spacing w:val="2"/>
          <w:sz w:val="28"/>
          <w:szCs w:val="20"/>
          <w:shd w:val="clear" w:color="auto" w:fill="FFFFFF"/>
        </w:rPr>
      </w:pPr>
      <w:r w:rsidRPr="00C33481">
        <w:rPr>
          <w:color w:val="000000"/>
          <w:spacing w:val="2"/>
          <w:sz w:val="28"/>
          <w:szCs w:val="20"/>
          <w:shd w:val="clear" w:color="auto" w:fill="FFFFFF"/>
        </w:rPr>
        <w:t xml:space="preserve">3) </w:t>
      </w:r>
      <w:proofErr w:type="spellStart"/>
      <w:r w:rsidRPr="00D94CEE">
        <w:rPr>
          <w:color w:val="000000"/>
          <w:spacing w:val="2"/>
          <w:sz w:val="28"/>
          <w:szCs w:val="20"/>
          <w:shd w:val="clear" w:color="auto" w:fill="FFFFFF"/>
        </w:rPr>
        <w:t>білім</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алушыларды</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аралық</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аттестаттау</w:t>
      </w:r>
      <w:proofErr w:type="spellEnd"/>
      <w:r w:rsidRPr="00D94CEE">
        <w:rPr>
          <w:color w:val="000000"/>
          <w:spacing w:val="2"/>
          <w:sz w:val="28"/>
          <w:szCs w:val="20"/>
          <w:shd w:val="clear" w:color="auto" w:fill="FFFFFF"/>
        </w:rPr>
        <w:t xml:space="preserve"> - </w:t>
      </w:r>
      <w:proofErr w:type="spellStart"/>
      <w:r w:rsidRPr="00D94CEE">
        <w:rPr>
          <w:color w:val="000000"/>
          <w:spacing w:val="2"/>
          <w:sz w:val="28"/>
          <w:szCs w:val="20"/>
          <w:shd w:val="clear" w:color="auto" w:fill="FFFFFF"/>
        </w:rPr>
        <w:t>білім</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алушылардың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бір</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оқу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сабағының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бір</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оқу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пәнінің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және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немесе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модульдің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сондай-ақ</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бір</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біліктілік</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шеңберінде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кәсіптік</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модульдердің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бір</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бөлігінің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немесе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бүкіл</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көлемінің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lastRenderedPageBreak/>
        <w:t>мазмұнын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оларды</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зерделеп</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бітіргеннен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кейінгі</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меңгеру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сапасын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бағалау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мақсатында</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жүргізілетін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рәсім</w:t>
      </w:r>
      <w:proofErr w:type="spellEnd"/>
      <w:r w:rsidRPr="00D94CEE">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r w:rsidRPr="007F0955">
        <w:rPr>
          <w:color w:val="000000"/>
          <w:spacing w:val="2"/>
          <w:sz w:val="28"/>
          <w:szCs w:val="20"/>
          <w:shd w:val="clear" w:color="auto" w:fill="FFFFFF"/>
        </w:rPr>
        <w:t xml:space="preserve">4) </w:t>
      </w:r>
      <w:proofErr w:type="spellStart"/>
      <w:r w:rsidRPr="00D94CEE">
        <w:rPr>
          <w:color w:val="000000"/>
          <w:spacing w:val="2"/>
          <w:sz w:val="28"/>
          <w:szCs w:val="20"/>
          <w:shd w:val="clear" w:color="auto" w:fill="FFFFFF"/>
        </w:rPr>
        <w:t>білім</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алушыларды</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қорытынды</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аттестаттау</w:t>
      </w:r>
      <w:proofErr w:type="spellEnd"/>
      <w:r w:rsidRPr="00D94CEE">
        <w:rPr>
          <w:color w:val="000000"/>
          <w:spacing w:val="2"/>
          <w:sz w:val="28"/>
          <w:szCs w:val="20"/>
          <w:shd w:val="clear" w:color="auto" w:fill="FFFFFF"/>
        </w:rPr>
        <w:t xml:space="preserve"> - </w:t>
      </w:r>
      <w:proofErr w:type="spellStart"/>
      <w:r w:rsidRPr="00D94CEE">
        <w:rPr>
          <w:color w:val="000000"/>
          <w:spacing w:val="2"/>
          <w:sz w:val="28"/>
          <w:szCs w:val="20"/>
          <w:shd w:val="clear" w:color="auto" w:fill="FFFFFF"/>
        </w:rPr>
        <w:t>олардың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тиісті</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білім</w:t>
      </w:r>
      <w:proofErr w:type="spellEnd"/>
      <w:r w:rsidRPr="00D94CEE">
        <w:rPr>
          <w:color w:val="000000"/>
          <w:spacing w:val="2"/>
          <w:sz w:val="28"/>
          <w:szCs w:val="20"/>
          <w:shd w:val="clear" w:color="auto" w:fill="FFFFFF"/>
        </w:rPr>
        <w:t xml:space="preserve"> беру </w:t>
      </w:r>
      <w:proofErr w:type="spellStart"/>
      <w:r w:rsidRPr="00D94CEE">
        <w:rPr>
          <w:color w:val="000000"/>
          <w:spacing w:val="2"/>
          <w:sz w:val="28"/>
          <w:szCs w:val="20"/>
          <w:shd w:val="clear" w:color="auto" w:fill="FFFFFF"/>
        </w:rPr>
        <w:t>деңгейінің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мемлекеттік</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жалпыға</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міндетті</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стандартында</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көзделген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оқу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сабақтарының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оқу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пәндерінің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және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немесе</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модульдердің</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көлемін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меңгеру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дәрежесін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айқындау</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мақсатында</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жүргізілетін</w:t>
      </w:r>
      <w:proofErr w:type="spellEnd"/>
      <w:r w:rsidRPr="00D94CEE">
        <w:rPr>
          <w:color w:val="000000"/>
          <w:spacing w:val="2"/>
          <w:sz w:val="28"/>
          <w:szCs w:val="20"/>
          <w:shd w:val="clear" w:color="auto" w:fill="FFFFFF"/>
        </w:rPr>
        <w:t xml:space="preserve"> </w:t>
      </w:r>
      <w:proofErr w:type="spellStart"/>
      <w:r w:rsidRPr="00D94CEE">
        <w:rPr>
          <w:color w:val="000000"/>
          <w:spacing w:val="2"/>
          <w:sz w:val="28"/>
          <w:szCs w:val="20"/>
          <w:shd w:val="clear" w:color="auto" w:fill="FFFFFF"/>
        </w:rPr>
        <w:t>рәсім</w:t>
      </w:r>
      <w:proofErr w:type="spellEnd"/>
      <w:r w:rsidRPr="00D94CEE">
        <w:rPr>
          <w:color w:val="000000"/>
          <w:spacing w:val="2"/>
          <w:sz w:val="28"/>
          <w:szCs w:val="20"/>
          <w:shd w:val="clear" w:color="auto" w:fill="FFFFFF"/>
        </w:rPr>
        <w:t>;</w:t>
      </w:r>
    </w:p>
    <w:p w:rsidR="00AA3F15" w:rsidRDefault="00307AC7">
      <w:pPr>
        <w:ind w:firstLine="709"/>
        <w:jc w:val="both"/>
        <w:rPr>
          <w:color w:val="000000"/>
          <w:sz w:val="28"/>
          <w:lang w:val="kk-KZ"/>
        </w:rPr>
      </w:pPr>
      <w:r w:rsidRPr="000533F9">
        <w:rPr>
          <w:color w:val="000000"/>
          <w:sz w:val="28"/>
          <w:lang w:val="kk-KZ"/>
        </w:rPr>
        <w:t xml:space="preserve">5) </w:t>
      </w:r>
      <w:bookmarkStart w:id="2" w:name="_Hlk77355937"/>
      <w:r w:rsidRPr="000533F9">
        <w:rPr>
          <w:color w:val="000000"/>
          <w:sz w:val="28"/>
          <w:lang w:val="kk-KZ"/>
        </w:rPr>
        <w:t>білім алушылардың үлгеріміне ағымдағы бақылау – педагог сабақта өткізетін білім алушылардың білімін, іскерлігі мен дағдыларын жүйелі түрде тексеру;</w:t>
      </w:r>
    </w:p>
    <w:p w:rsidR="00AA3F15" w:rsidRDefault="00307AC7">
      <w:pPr>
        <w:ind w:firstLine="709"/>
        <w:jc w:val="both"/>
        <w:rPr>
          <w:color w:val="000000"/>
          <w:sz w:val="28"/>
          <w:szCs w:val="28"/>
          <w:lang w:val="kk-KZ"/>
        </w:rPr>
      </w:pPr>
      <w:r w:rsidRPr="000533F9">
        <w:rPr>
          <w:color w:val="000000"/>
          <w:sz w:val="28"/>
          <w:lang w:val="kk-KZ"/>
        </w:rPr>
        <w:t xml:space="preserve">6) </w:t>
      </w:r>
      <w:r w:rsidRPr="000533F9">
        <w:rPr>
          <w:color w:val="000000"/>
          <w:sz w:val="28"/>
          <w:szCs w:val="28"/>
          <w:lang w:val="kk-KZ"/>
        </w:rPr>
        <w:t>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bookmarkEnd w:id="2"/>
    </w:p>
    <w:p w:rsidR="00AA3F15" w:rsidRDefault="00307AC7">
      <w:pPr>
        <w:ind w:firstLine="709"/>
        <w:jc w:val="both"/>
        <w:rPr>
          <w:color w:val="000000"/>
          <w:sz w:val="28"/>
          <w:lang w:val="kk-KZ"/>
        </w:rPr>
      </w:pPr>
      <w:r w:rsidRPr="000533F9">
        <w:rPr>
          <w:color w:val="000000"/>
          <w:sz w:val="28"/>
          <w:lang w:val="kk-KZ"/>
        </w:rPr>
        <w:t xml:space="preserve">7) </w:t>
      </w:r>
      <w:bookmarkStart w:id="3" w:name="z48"/>
      <w:r w:rsidRPr="000533F9">
        <w:rPr>
          <w:color w:val="000000"/>
          <w:sz w:val="28"/>
          <w:lang w:val="kk-KZ"/>
        </w:rPr>
        <w:t>дипломдық жұмыс (жоба) – білім алушылардың техникалық және кәсіптік,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0"/>
          <w:shd w:val="clear" w:color="auto" w:fill="FFFFFF"/>
          <w:lang w:val="kk-KZ"/>
        </w:rPr>
        <w:t>8)</w:t>
      </w:r>
      <w:r w:rsidRPr="00317942">
        <w:rPr>
          <w:color w:val="000000"/>
          <w:spacing w:val="2"/>
          <w:sz w:val="28"/>
          <w:szCs w:val="20"/>
          <w:shd w:val="clear" w:color="auto" w:fill="FFFFFF"/>
          <w:lang w:val="kk-KZ"/>
        </w:rPr>
        <w:t xml:space="preserve"> </w:t>
      </w:r>
      <w:r w:rsidRPr="00D94CEE">
        <w:rPr>
          <w:color w:val="000000"/>
          <w:spacing w:val="2"/>
          <w:sz w:val="28"/>
          <w:szCs w:val="20"/>
          <w:shd w:val="clear" w:color="auto" w:fill="FFFFFF"/>
          <w:lang w:val="kk-KZ"/>
        </w:rPr>
        <w:t>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0"/>
          <w:shd w:val="clear" w:color="auto" w:fill="FFFFFF"/>
          <w:lang w:val="kk-KZ"/>
        </w:rPr>
        <w:t>9)</w:t>
      </w:r>
      <w:r w:rsidRPr="00317942">
        <w:rPr>
          <w:color w:val="000000"/>
          <w:spacing w:val="2"/>
          <w:sz w:val="28"/>
          <w:szCs w:val="20"/>
          <w:shd w:val="clear" w:color="auto" w:fill="FFFFFF"/>
          <w:lang w:val="kk-KZ"/>
        </w:rPr>
        <w:t xml:space="preserve"> </w:t>
      </w:r>
      <w:r w:rsidRPr="00D94CEE">
        <w:rPr>
          <w:color w:val="000000"/>
          <w:spacing w:val="2"/>
          <w:sz w:val="28"/>
          <w:szCs w:val="20"/>
          <w:shd w:val="clear" w:color="auto" w:fill="FFFFFF"/>
          <w:lang w:val="kk-KZ"/>
        </w:rPr>
        <w:t>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p w:rsidR="00AA3F15" w:rsidRDefault="00307AC7">
      <w:pPr>
        <w:ind w:firstLine="709"/>
        <w:jc w:val="both"/>
        <w:rPr>
          <w:color w:val="000000"/>
          <w:spacing w:val="2"/>
          <w:sz w:val="28"/>
          <w:szCs w:val="20"/>
          <w:shd w:val="clear" w:color="auto" w:fill="FFFFFF"/>
          <w:lang w:val="kk-KZ"/>
        </w:rPr>
      </w:pPr>
      <w:r w:rsidRPr="000533F9">
        <w:rPr>
          <w:color w:val="000000"/>
          <w:sz w:val="28"/>
          <w:lang w:val="kk-KZ"/>
        </w:rPr>
        <w:t xml:space="preserve">10) </w:t>
      </w:r>
      <w:r w:rsidRPr="000533F9">
        <w:rPr>
          <w:color w:val="000000"/>
          <w:spacing w:val="2"/>
          <w:sz w:val="28"/>
          <w:szCs w:val="20"/>
          <w:shd w:val="clear" w:color="auto" w:fill="FFFFFF"/>
          <w:lang w:val="kk-KZ"/>
        </w:rPr>
        <w:t>оқыту нәтижелері – білім алушылардың білім беру бағдарламасын</w:t>
      </w:r>
      <w:r>
        <w:rPr>
          <w:color w:val="000000"/>
          <w:spacing w:val="2"/>
          <w:sz w:val="28"/>
          <w:szCs w:val="20"/>
          <w:shd w:val="clear" w:color="auto" w:fill="FFFFFF"/>
          <w:lang w:val="kk-KZ"/>
        </w:rPr>
        <w:t>ың оқу модулін</w:t>
      </w:r>
      <w:r w:rsidRPr="000533F9">
        <w:rPr>
          <w:color w:val="000000"/>
          <w:spacing w:val="2"/>
          <w:sz w:val="28"/>
          <w:szCs w:val="20"/>
          <w:shd w:val="clear" w:color="auto" w:fill="FFFFFF"/>
          <w:lang w:val="kk-KZ"/>
        </w:rPr>
        <w:t xml:space="preserve">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8"/>
          <w:shd w:val="clear" w:color="auto" w:fill="FFFFFF"/>
          <w:lang w:val="kk-KZ"/>
        </w:rPr>
        <w:t xml:space="preserve">11) </w:t>
      </w:r>
      <w:r w:rsidRPr="00A0710A">
        <w:rPr>
          <w:color w:val="000000"/>
          <w:spacing w:val="2"/>
          <w:sz w:val="28"/>
          <w:szCs w:val="20"/>
          <w:shd w:val="clear" w:color="auto" w:fill="FFFFFF"/>
          <w:lang w:val="kk-KZ"/>
        </w:rPr>
        <w:t>практикалық жұмыс</w:t>
      </w:r>
      <w:r>
        <w:rPr>
          <w:color w:val="000000"/>
          <w:spacing w:val="2"/>
          <w:sz w:val="28"/>
          <w:szCs w:val="20"/>
          <w:shd w:val="clear" w:color="auto" w:fill="FFFFFF"/>
          <w:lang w:val="kk-KZ"/>
        </w:rPr>
        <w:t xml:space="preserve"> </w:t>
      </w:r>
      <w:r w:rsidRPr="00D94CEE">
        <w:rPr>
          <w:color w:val="000000"/>
          <w:spacing w:val="2"/>
          <w:sz w:val="28"/>
          <w:szCs w:val="20"/>
          <w:shd w:val="clear" w:color="auto" w:fill="FFFFFF"/>
          <w:lang w:val="kk-KZ"/>
        </w:rPr>
        <w:t>–</w:t>
      </w:r>
      <w:r>
        <w:rPr>
          <w:color w:val="000000"/>
          <w:spacing w:val="2"/>
          <w:sz w:val="28"/>
          <w:szCs w:val="20"/>
          <w:shd w:val="clear" w:color="auto" w:fill="FFFFFF"/>
          <w:lang w:val="kk-KZ"/>
        </w:rPr>
        <w:t xml:space="preserve"> </w:t>
      </w:r>
      <w:r w:rsidRPr="00A0710A">
        <w:rPr>
          <w:color w:val="000000"/>
          <w:spacing w:val="2"/>
          <w:sz w:val="28"/>
          <w:szCs w:val="20"/>
          <w:shd w:val="clear" w:color="auto" w:fill="FFFFFF"/>
          <w:lang w:val="kk-KZ"/>
        </w:rPr>
        <w:t>кәсіптік міндеттерді шешу үшін білім алушылардың практикалық біліктері мен дағдыларын айқындауға мүмкіндік беретін аралық және/немесе қорытынды аттестаттауды өткізу нысаны.</w:t>
      </w:r>
    </w:p>
    <w:p w:rsidR="00AA3F15" w:rsidRDefault="00307AC7">
      <w:pPr>
        <w:numPr>
          <w:ilvl w:val="0"/>
          <w:numId w:val="6"/>
        </w:numPr>
        <w:ind w:left="0" w:firstLine="709"/>
        <w:jc w:val="both"/>
        <w:rPr>
          <w:color w:val="000000"/>
          <w:spacing w:val="2"/>
          <w:sz w:val="28"/>
          <w:szCs w:val="20"/>
          <w:shd w:val="clear" w:color="auto" w:fill="FFFFFF"/>
          <w:lang w:val="kk-KZ"/>
        </w:rPr>
      </w:pPr>
      <w:r w:rsidRPr="000533F9">
        <w:rPr>
          <w:color w:val="000000"/>
          <w:sz w:val="28"/>
          <w:szCs w:val="28"/>
          <w:lang w:val="kk-KZ"/>
        </w:rPr>
        <w:t>Білім алушылардың білімін бағалау цифрлық бес балдық жүйе бойынша жүргізіледі: (5 - «өте жақсы», 4 – «жақсы», 3 – «қанағаттанарлық», 2 - «қанағаттанарлықсыз»).</w:t>
      </w:r>
      <w:bookmarkEnd w:id="3"/>
    </w:p>
    <w:p w:rsidR="00AA3F15" w:rsidRDefault="00307AC7">
      <w:pPr>
        <w:pStyle w:val="a6"/>
        <w:spacing w:after="0" w:line="240" w:lineRule="auto"/>
        <w:ind w:left="0" w:firstLine="709"/>
        <w:jc w:val="both"/>
        <w:rPr>
          <w:sz w:val="28"/>
          <w:szCs w:val="28"/>
          <w:lang w:val="kk-KZ"/>
        </w:rPr>
      </w:pPr>
      <w:r w:rsidRPr="000533F9">
        <w:rPr>
          <w:color w:val="000000"/>
          <w:sz w:val="28"/>
          <w:szCs w:val="28"/>
          <w:lang w:val="kk-KZ"/>
        </w:rPr>
        <w:t>Балдық-рейтингтік әріптік жүйені қолдану кезінде білім алушылардың оқу жетістіктері (білім, білік, дағды және құзыреттілік) осы Қағидаларға қосымшаға сәйкес 4 балдық шкала бойынша тиісті цифрлық эквиваленті бар халықаралық тәжірибеде қабылданған</w:t>
      </w:r>
      <w:r w:rsidRPr="00F37A0F">
        <w:rPr>
          <w:color w:val="000000"/>
          <w:sz w:val="28"/>
          <w:szCs w:val="28"/>
          <w:lang w:val="kk-KZ"/>
        </w:rPr>
        <w:t xml:space="preserve"> әріптік жүйеге (оң бағалар, кемуіне қарай, «А» - дан «D»-ға дейін, «қанағаттанарлықсыз» - «F») сәйкес келетін 100 балдық шкала бойынша бағаланады.</w:t>
      </w:r>
    </w:p>
    <w:p w:rsidR="00AA3F15" w:rsidRDefault="00AA3F15">
      <w:pPr>
        <w:ind w:firstLine="709"/>
        <w:jc w:val="both"/>
        <w:rPr>
          <w:b/>
          <w:color w:val="000000"/>
          <w:sz w:val="28"/>
          <w:szCs w:val="28"/>
          <w:lang w:val="kk-KZ"/>
        </w:rPr>
      </w:pPr>
      <w:bookmarkStart w:id="4" w:name="z49"/>
    </w:p>
    <w:p w:rsidR="00AA3F15" w:rsidRDefault="00AA3F15">
      <w:pPr>
        <w:ind w:firstLine="709"/>
        <w:jc w:val="both"/>
        <w:rPr>
          <w:b/>
          <w:color w:val="000000"/>
          <w:sz w:val="28"/>
          <w:szCs w:val="28"/>
          <w:lang w:val="kk-KZ"/>
        </w:rPr>
      </w:pPr>
    </w:p>
    <w:p w:rsidR="00AA3F15" w:rsidRDefault="00307AC7">
      <w:pPr>
        <w:ind w:firstLine="709"/>
        <w:jc w:val="center"/>
        <w:rPr>
          <w:b/>
          <w:color w:val="000000"/>
          <w:sz w:val="28"/>
          <w:szCs w:val="28"/>
          <w:lang w:val="kk-KZ"/>
        </w:rPr>
      </w:pPr>
      <w:r w:rsidRPr="00F37A0F">
        <w:rPr>
          <w:b/>
          <w:color w:val="000000"/>
          <w:sz w:val="28"/>
          <w:szCs w:val="28"/>
          <w:lang w:val="kk-KZ"/>
        </w:rPr>
        <w:t>2-тарау. Білім алушыларды ағымдағы бақылаудан және аралық аттестаттаудан өткізу</w:t>
      </w:r>
      <w:bookmarkStart w:id="5" w:name="z52"/>
      <w:bookmarkEnd w:id="4"/>
    </w:p>
    <w:p w:rsidR="00AA3F15" w:rsidRDefault="00AA3F15">
      <w:pPr>
        <w:ind w:firstLine="709"/>
        <w:jc w:val="center"/>
        <w:rPr>
          <w:b/>
          <w:color w:val="000000"/>
          <w:sz w:val="28"/>
          <w:szCs w:val="28"/>
          <w:lang w:val="kk-KZ"/>
        </w:rPr>
      </w:pPr>
    </w:p>
    <w:p w:rsidR="00AA3F15" w:rsidRDefault="00307AC7">
      <w:pPr>
        <w:numPr>
          <w:ilvl w:val="0"/>
          <w:numId w:val="8"/>
        </w:numPr>
        <w:ind w:left="0" w:firstLine="709"/>
        <w:jc w:val="both"/>
        <w:rPr>
          <w:color w:val="000000"/>
          <w:spacing w:val="2"/>
          <w:sz w:val="28"/>
          <w:szCs w:val="20"/>
          <w:lang w:val="kk-KZ"/>
        </w:rPr>
      </w:pPr>
      <w:r w:rsidRPr="00B26289">
        <w:rPr>
          <w:color w:val="000000"/>
          <w:spacing w:val="2"/>
          <w:sz w:val="28"/>
          <w:szCs w:val="20"/>
          <w:lang w:val="kk-KZ"/>
        </w:rPr>
        <w:lastRenderedPageBreak/>
        <w:t>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p w:rsidR="00AA3F15" w:rsidRDefault="00307AC7">
      <w:pPr>
        <w:ind w:firstLine="709"/>
        <w:jc w:val="both"/>
        <w:rPr>
          <w:color w:val="000000"/>
          <w:spacing w:val="2"/>
          <w:sz w:val="28"/>
          <w:szCs w:val="20"/>
          <w:lang w:val="kk-KZ"/>
        </w:rPr>
      </w:pPr>
      <w:r w:rsidRPr="00B26289">
        <w:rPr>
          <w:color w:val="000000"/>
          <w:spacing w:val="2"/>
          <w:sz w:val="28"/>
          <w:szCs w:val="20"/>
          <w:lang w:val="kk-KZ"/>
        </w:rPr>
        <w:t xml:space="preserve">Ағымдағы бақылау пәндер және (немесе) модульдер бойынша практикалық және </w:t>
      </w:r>
      <w:r>
        <w:rPr>
          <w:color w:val="000000"/>
          <w:spacing w:val="2"/>
          <w:sz w:val="28"/>
          <w:szCs w:val="20"/>
          <w:lang w:val="kk-KZ"/>
        </w:rPr>
        <w:t>лабораторлық</w:t>
      </w:r>
      <w:r w:rsidRPr="00B26289">
        <w:rPr>
          <w:color w:val="000000"/>
          <w:spacing w:val="2"/>
          <w:sz w:val="28"/>
          <w:szCs w:val="20"/>
          <w:lang w:val="kk-KZ"/>
        </w:rPr>
        <w:t xml:space="preserve"> сабақтар жоқ болған жағдайда, </w:t>
      </w:r>
      <w:r w:rsidRPr="000533F9">
        <w:rPr>
          <w:color w:val="000000"/>
          <w:spacing w:val="2"/>
          <w:sz w:val="28"/>
          <w:szCs w:val="20"/>
          <w:lang w:val="kk-KZ"/>
        </w:rPr>
        <w:t xml:space="preserve">педагогтің </w:t>
      </w:r>
      <w:r w:rsidRPr="00B26289">
        <w:rPr>
          <w:color w:val="000000"/>
          <w:spacing w:val="2"/>
          <w:sz w:val="28"/>
          <w:szCs w:val="20"/>
          <w:lang w:val="kk-KZ"/>
        </w:rPr>
        <w:t>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rsidR="00AA3F15" w:rsidRDefault="00307AC7">
      <w:pPr>
        <w:ind w:firstLine="709"/>
        <w:jc w:val="both"/>
        <w:rPr>
          <w:color w:val="000000"/>
          <w:spacing w:val="2"/>
          <w:sz w:val="28"/>
          <w:szCs w:val="20"/>
          <w:lang w:val="kk-KZ"/>
        </w:rPr>
      </w:pPr>
      <w:r w:rsidRPr="00B26289">
        <w:rPr>
          <w:color w:val="000000"/>
          <w:spacing w:val="2"/>
          <w:sz w:val="28"/>
          <w:szCs w:val="20"/>
          <w:lang w:val="kk-KZ"/>
        </w:rPr>
        <w:t>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rsidR="00AA3F15" w:rsidRDefault="00307AC7">
      <w:pPr>
        <w:ind w:firstLine="709"/>
        <w:jc w:val="both"/>
        <w:rPr>
          <w:color w:val="000000"/>
          <w:spacing w:val="2"/>
          <w:sz w:val="28"/>
          <w:szCs w:val="20"/>
          <w:lang w:val="kk-KZ"/>
        </w:rPr>
      </w:pPr>
      <w:r w:rsidRPr="00B26289">
        <w:rPr>
          <w:color w:val="000000"/>
          <w:spacing w:val="2"/>
          <w:sz w:val="28"/>
          <w:szCs w:val="20"/>
          <w:lang w:val="kk-KZ"/>
        </w:rPr>
        <w:t>Қашықтан оқыту (бұдан әрі – ҚО) арқылы білім алушылардың үлгерімін ағымдағы бақылау:</w:t>
      </w:r>
    </w:p>
    <w:p w:rsidR="00AA3F15" w:rsidRDefault="00307AC7">
      <w:pPr>
        <w:ind w:firstLine="709"/>
        <w:jc w:val="both"/>
        <w:rPr>
          <w:color w:val="000000"/>
          <w:spacing w:val="2"/>
          <w:sz w:val="28"/>
          <w:szCs w:val="20"/>
          <w:lang w:val="kk-KZ"/>
        </w:rPr>
      </w:pPr>
      <w:r w:rsidRPr="00B26289">
        <w:rPr>
          <w:color w:val="000000"/>
          <w:spacing w:val="2"/>
          <w:sz w:val="28"/>
          <w:szCs w:val="20"/>
          <w:lang w:val="kk-KZ"/>
        </w:rPr>
        <w:t xml:space="preserve">1) білім алушы мен </w:t>
      </w:r>
      <w:r w:rsidRPr="000533F9">
        <w:rPr>
          <w:color w:val="000000"/>
          <w:spacing w:val="2"/>
          <w:sz w:val="28"/>
          <w:szCs w:val="20"/>
          <w:lang w:val="kk-KZ"/>
        </w:rPr>
        <w:t>педагогтің</w:t>
      </w:r>
      <w:r w:rsidRPr="00B26289">
        <w:rPr>
          <w:color w:val="000000"/>
          <w:spacing w:val="2"/>
          <w:sz w:val="28"/>
          <w:szCs w:val="20"/>
          <w:lang w:val="kk-KZ"/>
        </w:rPr>
        <w:t xml:space="preserve"> телекоммуникациялық құралдарды пайдалана отырып онлайн немесе офлайн режимінде тікелей қарым-қатынасы;</w:t>
      </w:r>
    </w:p>
    <w:p w:rsidR="00AA3F15" w:rsidRDefault="00307AC7">
      <w:pPr>
        <w:ind w:firstLine="709"/>
        <w:jc w:val="both"/>
        <w:rPr>
          <w:color w:val="000000"/>
          <w:spacing w:val="2"/>
          <w:sz w:val="28"/>
          <w:szCs w:val="20"/>
          <w:lang w:val="kk-KZ"/>
        </w:rPr>
      </w:pPr>
      <w:r w:rsidRPr="00B26289">
        <w:rPr>
          <w:color w:val="000000"/>
          <w:spacing w:val="2"/>
          <w:sz w:val="28"/>
          <w:szCs w:val="20"/>
          <w:lang w:val="kk-KZ"/>
        </w:rPr>
        <w:t>2) автоматтандырылған тестілеу кешендері;</w:t>
      </w:r>
    </w:p>
    <w:p w:rsidR="00AA3F15" w:rsidRDefault="00307AC7">
      <w:pPr>
        <w:ind w:firstLine="709"/>
        <w:jc w:val="both"/>
        <w:rPr>
          <w:color w:val="000000"/>
          <w:spacing w:val="2"/>
          <w:sz w:val="28"/>
          <w:szCs w:val="20"/>
          <w:lang w:val="kk-KZ"/>
        </w:rPr>
      </w:pPr>
      <w:r w:rsidRPr="00B26289">
        <w:rPr>
          <w:color w:val="000000"/>
          <w:spacing w:val="2"/>
          <w:sz w:val="28"/>
          <w:szCs w:val="20"/>
          <w:lang w:val="kk-KZ"/>
        </w:rPr>
        <w:t>3) жеке тапсырмаларды тексеру (білім алушылардың электрондық поштасына, мессенджерлеріне тапсырмалар беру) арқылы жүзеге асырылады.</w:t>
      </w:r>
    </w:p>
    <w:p w:rsidR="00AA3F15" w:rsidRDefault="00307AC7">
      <w:pPr>
        <w:ind w:firstLine="709"/>
        <w:jc w:val="both"/>
        <w:rPr>
          <w:color w:val="000000"/>
          <w:spacing w:val="2"/>
          <w:sz w:val="28"/>
          <w:szCs w:val="20"/>
          <w:lang w:val="kk-KZ"/>
        </w:rPr>
      </w:pPr>
      <w:r w:rsidRPr="00B26289">
        <w:rPr>
          <w:color w:val="000000"/>
          <w:spacing w:val="2"/>
          <w:sz w:val="28"/>
          <w:szCs w:val="20"/>
          <w:lang w:val="kk-KZ"/>
        </w:rPr>
        <w:t>Білім алушылардың үлгеріміне ағымдағы бақылауды жүргізу нысандарын педагог оқу материалының мақсатын, мазмұнын ескере отырып анықтайды.</w:t>
      </w:r>
      <w:bookmarkStart w:id="6" w:name="z53"/>
      <w:bookmarkEnd w:id="5"/>
    </w:p>
    <w:p w:rsidR="00AA3F15" w:rsidRDefault="00307AC7">
      <w:pPr>
        <w:numPr>
          <w:ilvl w:val="0"/>
          <w:numId w:val="4"/>
        </w:numPr>
        <w:ind w:left="0" w:firstLine="709"/>
        <w:jc w:val="both"/>
        <w:rPr>
          <w:color w:val="000000"/>
          <w:spacing w:val="2"/>
          <w:sz w:val="28"/>
          <w:szCs w:val="20"/>
          <w:lang w:val="kk-KZ"/>
        </w:rPr>
      </w:pPr>
      <w:r w:rsidRPr="00B26289">
        <w:rPr>
          <w:color w:val="000000"/>
          <w:spacing w:val="2"/>
          <w:sz w:val="28"/>
          <w:szCs w:val="20"/>
          <w:shd w:val="clear" w:color="auto" w:fill="FFFFFF"/>
          <w:lang w:val="kk-KZ"/>
        </w:rPr>
        <w:t>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p w:rsidR="00AA3F15" w:rsidRDefault="00307AC7">
      <w:pPr>
        <w:ind w:firstLine="709"/>
        <w:jc w:val="both"/>
        <w:rPr>
          <w:color w:val="000000"/>
          <w:sz w:val="28"/>
          <w:lang w:val="kk-KZ"/>
        </w:rPr>
      </w:pPr>
      <w:r w:rsidRPr="00B26289">
        <w:rPr>
          <w:color w:val="000000"/>
          <w:sz w:val="28"/>
          <w:lang w:val="kk-KZ"/>
        </w:rPr>
        <w:t>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p w:rsidR="00AA3F15" w:rsidRDefault="00307AC7">
      <w:pPr>
        <w:ind w:firstLine="709"/>
        <w:jc w:val="both"/>
        <w:rPr>
          <w:color w:val="000000"/>
          <w:sz w:val="28"/>
          <w:lang w:val="kk-KZ"/>
        </w:rPr>
      </w:pPr>
      <w:r w:rsidRPr="00B26289">
        <w:rPr>
          <w:color w:val="000000"/>
          <w:sz w:val="28"/>
          <w:lang w:val="kk-KZ"/>
        </w:rPr>
        <w:t>ҚО арқылы аралық аттестаттау өткізу кезінде мынадай нысандар қолданылады:</w:t>
      </w:r>
    </w:p>
    <w:p w:rsidR="00AA3F15" w:rsidRDefault="00307AC7">
      <w:pPr>
        <w:ind w:firstLine="709"/>
        <w:jc w:val="both"/>
        <w:rPr>
          <w:color w:val="000000"/>
          <w:sz w:val="28"/>
          <w:lang w:val="kk-KZ"/>
        </w:rPr>
      </w:pPr>
      <w:r w:rsidRPr="00B26289">
        <w:rPr>
          <w:color w:val="000000"/>
          <w:sz w:val="28"/>
          <w:lang w:val="kk-KZ"/>
        </w:rPr>
        <w:t>1) тапсырманы орындауға кететін уақытты шектеу мүмкіндігі бар автоматтандырылған тест жүйелерін қолдана отырып тестілеу;</w:t>
      </w:r>
    </w:p>
    <w:p w:rsidR="00AA3F15" w:rsidRDefault="00307AC7">
      <w:pPr>
        <w:ind w:firstLine="709"/>
        <w:jc w:val="both"/>
        <w:rPr>
          <w:color w:val="000000"/>
          <w:sz w:val="28"/>
          <w:lang w:val="kk-KZ"/>
        </w:rPr>
      </w:pPr>
      <w:r w:rsidRPr="00B26289">
        <w:rPr>
          <w:color w:val="000000"/>
          <w:sz w:val="28"/>
          <w:lang w:val="kk-KZ"/>
        </w:rPr>
        <w:t>2) жобаны орындау;</w:t>
      </w:r>
    </w:p>
    <w:p w:rsidR="00AA3F15" w:rsidRDefault="00307AC7">
      <w:pPr>
        <w:ind w:firstLine="709"/>
        <w:jc w:val="both"/>
        <w:rPr>
          <w:color w:val="000000"/>
          <w:sz w:val="28"/>
          <w:lang w:val="kk-KZ"/>
        </w:rPr>
      </w:pPr>
      <w:r w:rsidRPr="00B26289">
        <w:rPr>
          <w:color w:val="000000"/>
          <w:sz w:val="28"/>
          <w:lang w:val="kk-KZ"/>
        </w:rPr>
        <w:t>3) практикалық, шығармашылық тапсырманы орындау;</w:t>
      </w:r>
    </w:p>
    <w:p w:rsidR="00AA3F15" w:rsidRDefault="00307AC7">
      <w:pPr>
        <w:ind w:firstLine="709"/>
        <w:jc w:val="both"/>
        <w:rPr>
          <w:color w:val="000000"/>
          <w:sz w:val="28"/>
          <w:lang w:val="kk-KZ"/>
        </w:rPr>
      </w:pPr>
      <w:r w:rsidRPr="00B26289">
        <w:rPr>
          <w:color w:val="000000"/>
          <w:sz w:val="28"/>
          <w:lang w:val="kk-KZ"/>
        </w:rPr>
        <w:t>4) емтиханды онлайн режимінде тапсыру.</w:t>
      </w:r>
    </w:p>
    <w:p w:rsidR="00AA3F15" w:rsidRDefault="00307AC7">
      <w:pPr>
        <w:ind w:firstLine="709"/>
        <w:jc w:val="both"/>
        <w:rPr>
          <w:color w:val="000000"/>
          <w:sz w:val="28"/>
          <w:lang w:val="kk-KZ"/>
        </w:rPr>
      </w:pPr>
      <w:r w:rsidRPr="000533F9">
        <w:rPr>
          <w:color w:val="000000"/>
          <w:sz w:val="28"/>
          <w:lang w:val="kk-KZ"/>
        </w:rPr>
        <w:t xml:space="preserve">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w:t>
      </w:r>
      <w:r w:rsidRPr="00D16282">
        <w:rPr>
          <w:color w:val="000000"/>
          <w:sz w:val="28"/>
          <w:lang w:val="kk-KZ"/>
        </w:rPr>
        <w:t xml:space="preserve">мамандық бейініне сәйкес білім беру ұйымының таңдау пәні бойынша </w:t>
      </w:r>
      <w:r w:rsidRPr="000533F9">
        <w:rPr>
          <w:color w:val="000000"/>
          <w:sz w:val="28"/>
          <w:lang w:val="kk-KZ"/>
        </w:rPr>
        <w:t>емтихандар өткізуді көздейді.</w:t>
      </w:r>
    </w:p>
    <w:p w:rsidR="00AA3F15" w:rsidRDefault="00307AC7">
      <w:pPr>
        <w:ind w:firstLine="709"/>
        <w:jc w:val="both"/>
        <w:rPr>
          <w:color w:val="000000"/>
          <w:sz w:val="28"/>
          <w:lang w:val="kk-KZ"/>
        </w:rPr>
      </w:pPr>
      <w:r w:rsidRPr="000533F9">
        <w:rPr>
          <w:color w:val="000000"/>
          <w:sz w:val="28"/>
          <w:lang w:val="kk-KZ"/>
        </w:rPr>
        <w:t>Жалпы білім беретін пәндер бойынша аралық аттестаттау «жалпы білім беретін пәндер» модуліне/цикліне бөлінген кредиттер/сағаттар есебінен өткізіледі.</w:t>
      </w:r>
    </w:p>
    <w:p w:rsidR="00AA3F15" w:rsidRDefault="00307AC7">
      <w:pPr>
        <w:ind w:firstLine="709"/>
        <w:jc w:val="both"/>
        <w:rPr>
          <w:color w:val="000000"/>
          <w:sz w:val="28"/>
          <w:lang w:val="kk-KZ"/>
        </w:rPr>
      </w:pPr>
      <w:r w:rsidRPr="000533F9">
        <w:rPr>
          <w:color w:val="000000"/>
          <w:sz w:val="28"/>
          <w:lang w:val="kk-KZ"/>
        </w:rPr>
        <w:lastRenderedPageBreak/>
        <w:t>Бақылау жұмыстары, сынақтар және курстық жобалар (жұмыстар) пәнді және (немесе) модульді оқытуға бөлінген оқу уақыты есебінен, емтихандар - аралық және/немесе қорытынды аттестаттауға бөлінген мерзімде өткізіледі.</w:t>
      </w:r>
    </w:p>
    <w:p w:rsidR="00AA3F15" w:rsidRDefault="00307AC7">
      <w:pPr>
        <w:ind w:firstLine="709"/>
        <w:jc w:val="both"/>
        <w:rPr>
          <w:color w:val="000000"/>
          <w:sz w:val="28"/>
          <w:lang w:val="kk-KZ"/>
        </w:rPr>
      </w:pPr>
      <w:r w:rsidRPr="000533F9">
        <w:rPr>
          <w:color w:val="000000"/>
          <w:sz w:val="28"/>
          <w:lang w:val="kk-KZ"/>
        </w:rPr>
        <w:t>Өнер және мәдениет саласындағы мамандықтар үшін қорытынды және (немесе) аралық аттестаттау шығармашылық тапсырмалардың орындалуын көздейді.</w:t>
      </w:r>
    </w:p>
    <w:p w:rsidR="00AA3F15" w:rsidRDefault="00307AC7">
      <w:pPr>
        <w:ind w:firstLine="709"/>
        <w:jc w:val="both"/>
        <w:rPr>
          <w:color w:val="000000"/>
          <w:sz w:val="28"/>
          <w:lang w:val="kk-KZ"/>
        </w:rPr>
      </w:pPr>
      <w:r w:rsidRPr="000533F9">
        <w:rPr>
          <w:color w:val="000000"/>
          <w:sz w:val="28"/>
          <w:lang w:val="kk-KZ"/>
        </w:rPr>
        <w:t>Шығармашылық тапсырма туралы ережені техникалық және кәсіптік, орта білімнен кейінгі білім беру ұйымы дербес әзірлейді.</w:t>
      </w:r>
    </w:p>
    <w:p w:rsidR="00AA3F15" w:rsidRDefault="00307AC7">
      <w:pPr>
        <w:ind w:firstLine="709"/>
        <w:jc w:val="both"/>
        <w:rPr>
          <w:color w:val="000000"/>
          <w:sz w:val="28"/>
          <w:lang w:val="kk-KZ"/>
        </w:rPr>
      </w:pPr>
      <w:r w:rsidRPr="000533F9">
        <w:rPr>
          <w:color w:val="000000"/>
          <w:sz w:val="28"/>
          <w:lang w:val="kk-KZ"/>
        </w:rPr>
        <w:t>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rsidR="00AA3F15" w:rsidRDefault="00307AC7">
      <w:pPr>
        <w:ind w:firstLine="709"/>
        <w:jc w:val="both"/>
        <w:rPr>
          <w:color w:val="000000"/>
          <w:sz w:val="28"/>
          <w:lang w:val="kk-KZ"/>
        </w:rPr>
      </w:pPr>
      <w:r w:rsidRPr="000533F9">
        <w:rPr>
          <w:color w:val="000000"/>
          <w:sz w:val="28"/>
          <w:lang w:val="kk-KZ"/>
        </w:rPr>
        <w:t>Жұмыс біліктілігі бағдарламасын меңгергеннен кейін біліктілік емтиханы өткізіледі.</w:t>
      </w:r>
    </w:p>
    <w:p w:rsidR="00AA3F15" w:rsidRDefault="00307AC7">
      <w:pPr>
        <w:ind w:firstLine="709"/>
        <w:jc w:val="both"/>
        <w:rPr>
          <w:color w:val="000000"/>
          <w:sz w:val="28"/>
          <w:lang w:val="kk-KZ"/>
        </w:rPr>
      </w:pPr>
      <w:r w:rsidRPr="000533F9">
        <w:rPr>
          <w:color w:val="000000"/>
          <w:sz w:val="28"/>
          <w:lang w:val="kk-KZ"/>
        </w:rPr>
        <w:t>Біліктілік емтихан практикалық жұмыс немесе демонстрациялық емтихан нысанында техникалық және кәсіптік,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AA3F15" w:rsidRDefault="00307AC7">
      <w:pPr>
        <w:ind w:firstLine="709"/>
        <w:jc w:val="both"/>
        <w:rPr>
          <w:color w:val="000000"/>
          <w:sz w:val="28"/>
          <w:lang w:val="kk-KZ"/>
        </w:rPr>
      </w:pPr>
      <w:r w:rsidRPr="000533F9">
        <w:rPr>
          <w:color w:val="000000"/>
          <w:sz w:val="28"/>
          <w:lang w:val="kk-KZ"/>
        </w:rPr>
        <w:t>Жұмыс біліктілігін алу жөніндегі бағдарламаны меңгергеннен кейін оқуын жалғастырмайтын білім алушылар үшін біліктілік емтиханы қорытынды аттестаттау шеңберінде өткізіледі.</w:t>
      </w:r>
    </w:p>
    <w:p w:rsidR="00AA3F15" w:rsidRDefault="00307AC7">
      <w:pPr>
        <w:ind w:firstLine="709"/>
        <w:jc w:val="both"/>
        <w:rPr>
          <w:color w:val="000000"/>
          <w:sz w:val="28"/>
          <w:lang w:val="kk-KZ"/>
        </w:rPr>
      </w:pPr>
      <w:r w:rsidRPr="000533F9">
        <w:rPr>
          <w:color w:val="000000"/>
          <w:sz w:val="28"/>
          <w:lang w:val="kk-KZ"/>
        </w:rPr>
        <w:t>Оқуды жалғастыратын білім алушылар үшін біліктілік емтиханы аралық аттестаттау шеңберінде өткізіледі.</w:t>
      </w:r>
    </w:p>
    <w:p w:rsidR="00AA3F15" w:rsidRDefault="00307AC7">
      <w:pPr>
        <w:ind w:firstLine="709"/>
        <w:jc w:val="both"/>
        <w:rPr>
          <w:color w:val="000000"/>
          <w:sz w:val="28"/>
          <w:lang w:val="kk-KZ"/>
        </w:rPr>
      </w:pPr>
      <w:r w:rsidRPr="000533F9">
        <w:rPr>
          <w:color w:val="000000"/>
          <w:sz w:val="28"/>
          <w:lang w:val="kk-KZ"/>
        </w:rPr>
        <w:t>Жұмысшы біліктілігін беру туралы куәлік беру туралы шешім біліктілік комиссиясының шешімі бойынша біліктілік емтиханы негізінде қабылданады.</w:t>
      </w:r>
    </w:p>
    <w:p w:rsidR="00AA3F15" w:rsidRDefault="00307AC7">
      <w:pPr>
        <w:ind w:firstLine="709"/>
        <w:jc w:val="both"/>
        <w:rPr>
          <w:color w:val="000000"/>
          <w:sz w:val="28"/>
          <w:lang w:val="kk-KZ"/>
        </w:rPr>
      </w:pPr>
      <w:bookmarkStart w:id="7" w:name="z55"/>
      <w:bookmarkEnd w:id="6"/>
      <w:r w:rsidRPr="000533F9">
        <w:rPr>
          <w:color w:val="000000"/>
          <w:sz w:val="28"/>
          <w:lang w:val="kk-KZ"/>
        </w:rPr>
        <w:t>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(болған жағдайда) өткізіледі.</w:t>
      </w:r>
    </w:p>
    <w:p w:rsidR="00AA3F15" w:rsidRDefault="00307AC7">
      <w:pPr>
        <w:ind w:firstLine="709"/>
        <w:jc w:val="both"/>
        <w:rPr>
          <w:color w:val="000000"/>
          <w:sz w:val="28"/>
          <w:lang w:val="kk-KZ"/>
        </w:rPr>
      </w:pPr>
      <w:r w:rsidRPr="000533F9">
        <w:rPr>
          <w:color w:val="000000"/>
          <w:sz w:val="28"/>
          <w:lang w:val="kk-KZ"/>
        </w:rPr>
        <w:t>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rsidR="00AA3F15" w:rsidRDefault="00307AC7">
      <w:pPr>
        <w:ind w:firstLine="709"/>
        <w:jc w:val="both"/>
        <w:rPr>
          <w:color w:val="000000"/>
          <w:sz w:val="28"/>
          <w:lang w:val="kk-KZ"/>
        </w:rPr>
      </w:pPr>
      <w:r w:rsidRPr="000533F9">
        <w:rPr>
          <w:color w:val="000000"/>
          <w:sz w:val="28"/>
          <w:lang w:val="kk-KZ"/>
        </w:rPr>
        <w:t>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p w:rsidR="00AA3F15" w:rsidRDefault="00307AC7">
      <w:pPr>
        <w:ind w:firstLine="709"/>
        <w:jc w:val="both"/>
        <w:rPr>
          <w:color w:val="000000"/>
          <w:sz w:val="28"/>
          <w:lang w:val="kk-KZ"/>
        </w:rPr>
      </w:pPr>
      <w:bookmarkStart w:id="8" w:name="z56"/>
      <w:bookmarkEnd w:id="7"/>
      <w:r w:rsidRPr="000533F9">
        <w:rPr>
          <w:color w:val="000000"/>
          <w:sz w:val="28"/>
          <w:lang w:val="kk-KZ"/>
        </w:rPr>
        <w:t>8. Сынақтар тізбесі оқу жұмыс жоспарына, сондай-ақ курстық жобаларға (жұмыстарға), кәсіптік практикаға сәйкес айқандалатын пәндер және (немесе) модульдер бойынша саралған бағалармен/балдармен өткізіледі.</w:t>
      </w:r>
    </w:p>
    <w:p w:rsidR="00AA3F15" w:rsidRDefault="00307AC7">
      <w:pPr>
        <w:ind w:firstLine="709"/>
        <w:jc w:val="both"/>
        <w:rPr>
          <w:color w:val="000000"/>
          <w:sz w:val="28"/>
          <w:lang w:val="kk-KZ"/>
        </w:rPr>
      </w:pPr>
      <w:r w:rsidRPr="000533F9">
        <w:rPr>
          <w:color w:val="000000"/>
          <w:sz w:val="28"/>
          <w:lang w:val="kk-KZ"/>
        </w:rPr>
        <w:t>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p w:rsidR="00AA3F15" w:rsidRDefault="00307AC7">
      <w:pPr>
        <w:ind w:firstLine="709"/>
        <w:jc w:val="both"/>
        <w:rPr>
          <w:color w:val="000000"/>
          <w:sz w:val="28"/>
          <w:lang w:val="kk-KZ"/>
        </w:rPr>
      </w:pPr>
      <w:r w:rsidRPr="000533F9">
        <w:rPr>
          <w:color w:val="000000"/>
          <w:sz w:val="28"/>
          <w:lang w:val="kk-KZ"/>
        </w:rPr>
        <w:lastRenderedPageBreak/>
        <w:t>10. Білім алушыларды аралық аттестаттауға даярлау кезеңінде консультацияға бөлінген жалпы бюджет уақыты есебінен консультация өткізіледі.</w:t>
      </w:r>
    </w:p>
    <w:p w:rsidR="00AA3F15" w:rsidRDefault="00307AC7">
      <w:pPr>
        <w:ind w:firstLine="709"/>
        <w:jc w:val="both"/>
        <w:rPr>
          <w:color w:val="000000"/>
          <w:sz w:val="28"/>
          <w:lang w:val="kk-KZ"/>
        </w:rPr>
      </w:pPr>
      <w:r w:rsidRPr="000533F9">
        <w:rPr>
          <w:color w:val="000000"/>
          <w:sz w:val="28"/>
          <w:lang w:val="kk-KZ"/>
        </w:rPr>
        <w:t>11. Білім алушыларды емтихан нысанында аралық аттестаттаудан өткізу үшін:</w:t>
      </w:r>
    </w:p>
    <w:p w:rsidR="00AA3F15" w:rsidRDefault="00307AC7">
      <w:pPr>
        <w:ind w:firstLine="709"/>
        <w:jc w:val="both"/>
        <w:rPr>
          <w:color w:val="000000"/>
          <w:sz w:val="28"/>
          <w:lang w:val="kk-KZ"/>
        </w:rPr>
      </w:pPr>
      <w:r w:rsidRPr="000533F9">
        <w:rPr>
          <w:color w:val="000000"/>
          <w:sz w:val="28"/>
          <w:lang w:val="kk-KZ"/>
        </w:rPr>
        <w:t>1) емтихан билеттері (емтихандық бақылау тапсырмалары), тест тапсырмалары, ситуациялық</w:t>
      </w:r>
      <w:r w:rsidRPr="00B26289">
        <w:rPr>
          <w:color w:val="000000"/>
          <w:sz w:val="28"/>
          <w:lang w:val="kk-KZ"/>
        </w:rPr>
        <w:t xml:space="preserve"> тапсырмалар;</w:t>
      </w:r>
    </w:p>
    <w:p w:rsidR="00AA3F15" w:rsidRDefault="00307AC7">
      <w:pPr>
        <w:ind w:firstLine="709"/>
        <w:jc w:val="both"/>
        <w:rPr>
          <w:color w:val="000000"/>
          <w:sz w:val="28"/>
          <w:lang w:val="kk-KZ"/>
        </w:rPr>
      </w:pPr>
      <w:r w:rsidRPr="00B26289">
        <w:rPr>
          <w:color w:val="000000"/>
          <w:sz w:val="28"/>
          <w:lang w:val="kk-KZ"/>
        </w:rPr>
        <w:t>2) емтихан кезінде пайдалануға рұқсат берілген көрнекі құралдар, анықтама сипатындағы материалдар, нормативтік құжаттар мен техника үлгілері;</w:t>
      </w:r>
    </w:p>
    <w:p w:rsidR="00AA3F15" w:rsidRDefault="00307AC7">
      <w:pPr>
        <w:ind w:firstLine="709"/>
        <w:jc w:val="both"/>
        <w:rPr>
          <w:color w:val="000000"/>
          <w:sz w:val="28"/>
          <w:lang w:val="kk-KZ"/>
        </w:rPr>
      </w:pPr>
      <w:r w:rsidRPr="00B26289">
        <w:rPr>
          <w:color w:val="000000"/>
          <w:sz w:val="28"/>
          <w:lang w:val="kk-KZ"/>
        </w:rPr>
        <w:t>3) оқу және технологогиялық карталар;</w:t>
      </w:r>
    </w:p>
    <w:p w:rsidR="00AA3F15" w:rsidRDefault="00307AC7">
      <w:pPr>
        <w:ind w:firstLine="709"/>
        <w:jc w:val="both"/>
        <w:rPr>
          <w:color w:val="000000"/>
          <w:sz w:val="28"/>
          <w:lang w:val="kk-KZ"/>
        </w:rPr>
      </w:pPr>
      <w:r w:rsidRPr="00B26289">
        <w:rPr>
          <w:color w:val="000000"/>
          <w:sz w:val="28"/>
          <w:lang w:val="kk-KZ"/>
        </w:rPr>
        <w:t>4) спорт залдары, жабдықтар, мүкәммалдар;</w:t>
      </w:r>
    </w:p>
    <w:p w:rsidR="00AA3F15" w:rsidRDefault="00307AC7">
      <w:pPr>
        <w:ind w:firstLine="709"/>
        <w:jc w:val="both"/>
        <w:rPr>
          <w:color w:val="000000"/>
          <w:sz w:val="28"/>
          <w:lang w:val="kk-KZ"/>
        </w:rPr>
      </w:pPr>
      <w:r w:rsidRPr="00B26289">
        <w:rPr>
          <w:color w:val="000000"/>
          <w:sz w:val="28"/>
          <w:lang w:val="kk-KZ"/>
        </w:rPr>
        <w:t>5) емтихан ведомосы дайын болуы қажет.</w:t>
      </w:r>
      <w:bookmarkEnd w:id="8"/>
    </w:p>
    <w:p w:rsidR="00AA3F15" w:rsidRDefault="00307AC7">
      <w:pPr>
        <w:ind w:firstLine="709"/>
        <w:jc w:val="both"/>
        <w:rPr>
          <w:color w:val="000000"/>
          <w:spacing w:val="2"/>
          <w:sz w:val="28"/>
          <w:szCs w:val="28"/>
          <w:lang w:val="kk-KZ"/>
        </w:rPr>
      </w:pPr>
      <w:r w:rsidRPr="000533F9">
        <w:rPr>
          <w:color w:val="000000"/>
          <w:spacing w:val="2"/>
          <w:sz w:val="28"/>
          <w:szCs w:val="28"/>
          <w:lang w:val="kk-KZ"/>
        </w:rPr>
        <w:t xml:space="preserve">12. Аралық аттестаттауды (емтихандар мен сынақтарды қабылдау) </w:t>
      </w:r>
      <w:r w:rsidRPr="000533F9">
        <w:rPr>
          <w:color w:val="000000"/>
          <w:sz w:val="28"/>
          <w:szCs w:val="28"/>
          <w:lang w:val="kk-KZ"/>
        </w:rPr>
        <w:t>педагог</w:t>
      </w:r>
      <w:r w:rsidRPr="000533F9">
        <w:rPr>
          <w:color w:val="000000"/>
          <w:spacing w:val="2"/>
          <w:sz w:val="28"/>
          <w:szCs w:val="28"/>
          <w:lang w:val="kk-KZ"/>
        </w:rPr>
        <w:t xml:space="preserve"> және (немесе) аталған пән және (немесе) модуль бойынша семестр бойы сабақ берген </w:t>
      </w:r>
      <w:r w:rsidRPr="000533F9">
        <w:rPr>
          <w:color w:val="000000"/>
          <w:sz w:val="28"/>
          <w:szCs w:val="28"/>
          <w:lang w:val="kk-KZ"/>
        </w:rPr>
        <w:t>педагогтер</w:t>
      </w:r>
      <w:r w:rsidRPr="000533F9">
        <w:rPr>
          <w:color w:val="000000"/>
          <w:spacing w:val="2"/>
          <w:sz w:val="28"/>
          <w:szCs w:val="28"/>
          <w:lang w:val="kk-KZ"/>
        </w:rPr>
        <w:t xml:space="preserve"> не білім беру ұйымы басшысының тапсырмасы бойынша осы пәннің және (немесе) модульдің бейініне сәйкес келетін біліктілігі бар </w:t>
      </w:r>
      <w:r w:rsidRPr="000533F9">
        <w:rPr>
          <w:color w:val="000000"/>
          <w:sz w:val="28"/>
          <w:szCs w:val="28"/>
          <w:lang w:val="kk-KZ"/>
        </w:rPr>
        <w:t>педагог</w:t>
      </w:r>
      <w:r w:rsidRPr="000533F9">
        <w:rPr>
          <w:color w:val="000000"/>
          <w:spacing w:val="2"/>
          <w:sz w:val="28"/>
          <w:szCs w:val="28"/>
          <w:lang w:val="kk-KZ"/>
        </w:rPr>
        <w:t xml:space="preserve"> жүзеге асырады.</w:t>
      </w:r>
    </w:p>
    <w:p w:rsidR="00AA3F15" w:rsidRDefault="00307AC7">
      <w:pPr>
        <w:ind w:firstLine="709"/>
        <w:jc w:val="both"/>
        <w:rPr>
          <w:color w:val="000000"/>
          <w:sz w:val="28"/>
          <w:szCs w:val="28"/>
          <w:lang w:val="kk-KZ"/>
        </w:rPr>
      </w:pPr>
      <w:bookmarkStart w:id="9" w:name="_Hlk77357038"/>
      <w:r w:rsidRPr="000533F9">
        <w:rPr>
          <w:color w:val="000000"/>
          <w:sz w:val="28"/>
          <w:szCs w:val="28"/>
          <w:lang w:val="kk-KZ"/>
        </w:rPr>
        <w:t>13. Аралық аттестаттау кезінде емтихандарға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білім алушылар жіберіледі.</w:t>
      </w:r>
    </w:p>
    <w:p w:rsidR="00AA3F15" w:rsidRDefault="00307AC7">
      <w:pPr>
        <w:ind w:firstLine="709"/>
        <w:jc w:val="both"/>
        <w:rPr>
          <w:color w:val="000000"/>
          <w:sz w:val="28"/>
          <w:szCs w:val="28"/>
          <w:lang w:val="kk-KZ"/>
        </w:rPr>
      </w:pPr>
      <w:r w:rsidRPr="000533F9">
        <w:rPr>
          <w:color w:val="000000"/>
          <w:sz w:val="28"/>
          <w:szCs w:val="28"/>
          <w:lang w:val="kk-KZ"/>
        </w:rPr>
        <w:t>1-2 пән және (немесе) модуль бойынша қанағаттанарлықсыз бағалары бар білім алушылар емтиханға педагогикалық кеңестің шешімімен жіберіледі.</w:t>
      </w:r>
      <w:bookmarkEnd w:id="9"/>
    </w:p>
    <w:p w:rsidR="00AA3F15" w:rsidRDefault="00307AC7">
      <w:pPr>
        <w:ind w:firstLine="709"/>
        <w:jc w:val="both"/>
        <w:rPr>
          <w:color w:val="000000"/>
          <w:sz w:val="28"/>
          <w:szCs w:val="28"/>
          <w:lang w:val="kk-KZ"/>
        </w:rPr>
      </w:pPr>
      <w:r w:rsidRPr="00F26E83">
        <w:rPr>
          <w:color w:val="000000"/>
          <w:sz w:val="28"/>
          <w:szCs w:val="28"/>
          <w:lang w:val="kk-KZ"/>
        </w:rPr>
        <w:t>14. Емтихан билеттері бойынша тапсырманы орындау үшін аралық аттестаттауды өткізу кезінде:</w:t>
      </w:r>
    </w:p>
    <w:p w:rsidR="00AA3F15" w:rsidRDefault="00307AC7">
      <w:pPr>
        <w:ind w:firstLine="709"/>
        <w:jc w:val="both"/>
        <w:rPr>
          <w:color w:val="000000"/>
          <w:sz w:val="28"/>
          <w:szCs w:val="28"/>
          <w:lang w:val="kk-KZ"/>
        </w:rPr>
      </w:pPr>
      <w:r w:rsidRPr="00F26E83">
        <w:rPr>
          <w:color w:val="000000"/>
          <w:sz w:val="28"/>
          <w:szCs w:val="28"/>
          <w:lang w:val="kk-KZ"/>
        </w:rPr>
        <w:t>ауызша емтиханға әр білім алушыға 25 (жиырма бес) минуттан артық емес уақыт бөлінеді;</w:t>
      </w:r>
    </w:p>
    <w:p w:rsidR="00AA3F15" w:rsidRDefault="00307AC7">
      <w:pPr>
        <w:ind w:firstLine="709"/>
        <w:jc w:val="both"/>
        <w:rPr>
          <w:color w:val="000000"/>
          <w:sz w:val="28"/>
          <w:szCs w:val="28"/>
          <w:lang w:val="kk-KZ"/>
        </w:rPr>
      </w:pPr>
      <w:r w:rsidRPr="00F26E83">
        <w:rPr>
          <w:color w:val="000000"/>
          <w:sz w:val="28"/>
          <w:szCs w:val="28"/>
          <w:lang w:val="kk-KZ"/>
        </w:rPr>
        <w:t>жазбаша емтихан өткізуге:</w:t>
      </w:r>
    </w:p>
    <w:p w:rsidR="00AA3F15" w:rsidRDefault="00307AC7">
      <w:pPr>
        <w:ind w:firstLine="709"/>
        <w:jc w:val="both"/>
        <w:rPr>
          <w:color w:val="000000"/>
          <w:sz w:val="28"/>
          <w:szCs w:val="28"/>
          <w:lang w:val="kk-KZ"/>
        </w:rPr>
      </w:pPr>
      <w:r w:rsidRPr="00F26E83">
        <w:rPr>
          <w:color w:val="000000"/>
          <w:sz w:val="28"/>
          <w:szCs w:val="28"/>
          <w:lang w:val="kk-KZ"/>
        </w:rPr>
        <w:t>1) шығармаға және (немесе) эссеге әдебиет бойынша  6 астрономиялық сағат;</w:t>
      </w:r>
    </w:p>
    <w:p w:rsidR="00AA3F15" w:rsidRDefault="00307AC7">
      <w:pPr>
        <w:ind w:firstLine="709"/>
        <w:jc w:val="both"/>
        <w:rPr>
          <w:color w:val="000000"/>
          <w:sz w:val="28"/>
          <w:szCs w:val="28"/>
        </w:rPr>
      </w:pPr>
      <w:r w:rsidRPr="002D2F2A">
        <w:rPr>
          <w:color w:val="000000"/>
          <w:sz w:val="28"/>
          <w:szCs w:val="28"/>
        </w:rPr>
        <w:t xml:space="preserve">2) математика </w:t>
      </w:r>
      <w:proofErr w:type="spellStart"/>
      <w:r w:rsidRPr="002D2F2A">
        <w:rPr>
          <w:color w:val="000000"/>
          <w:sz w:val="28"/>
          <w:szCs w:val="28"/>
        </w:rPr>
        <w:t>және</w:t>
      </w:r>
      <w:proofErr w:type="spellEnd"/>
      <w:r w:rsidRPr="002D2F2A">
        <w:rPr>
          <w:color w:val="000000"/>
          <w:sz w:val="28"/>
          <w:szCs w:val="28"/>
        </w:rPr>
        <w:t xml:space="preserve"> </w:t>
      </w:r>
      <w:proofErr w:type="spellStart"/>
      <w:r w:rsidRPr="002D2F2A">
        <w:rPr>
          <w:color w:val="000000"/>
          <w:sz w:val="28"/>
          <w:szCs w:val="28"/>
        </w:rPr>
        <w:t>арнайы</w:t>
      </w:r>
      <w:proofErr w:type="spellEnd"/>
      <w:r w:rsidRPr="002D2F2A">
        <w:rPr>
          <w:color w:val="000000"/>
          <w:sz w:val="28"/>
          <w:szCs w:val="28"/>
        </w:rPr>
        <w:t xml:space="preserve"> </w:t>
      </w:r>
      <w:proofErr w:type="spellStart"/>
      <w:r w:rsidRPr="002D2F2A">
        <w:rPr>
          <w:color w:val="000000"/>
          <w:sz w:val="28"/>
          <w:szCs w:val="28"/>
        </w:rPr>
        <w:t>пәндерден</w:t>
      </w:r>
      <w:proofErr w:type="spellEnd"/>
      <w:r w:rsidRPr="002D2F2A">
        <w:rPr>
          <w:color w:val="000000"/>
          <w:sz w:val="28"/>
          <w:szCs w:val="28"/>
        </w:rPr>
        <w:t xml:space="preserve"> </w:t>
      </w:r>
      <w:proofErr w:type="spellStart"/>
      <w:r w:rsidRPr="002D2F2A">
        <w:rPr>
          <w:color w:val="000000"/>
          <w:sz w:val="28"/>
          <w:szCs w:val="28"/>
        </w:rPr>
        <w:t>және</w:t>
      </w:r>
      <w:proofErr w:type="spellEnd"/>
      <w:r w:rsidRPr="002D2F2A">
        <w:rPr>
          <w:color w:val="000000"/>
          <w:sz w:val="28"/>
          <w:szCs w:val="28"/>
        </w:rPr>
        <w:t xml:space="preserve"> (</w:t>
      </w:r>
      <w:proofErr w:type="spellStart"/>
      <w:r w:rsidRPr="002D2F2A">
        <w:rPr>
          <w:color w:val="000000"/>
          <w:sz w:val="28"/>
          <w:szCs w:val="28"/>
        </w:rPr>
        <w:t>немесе</w:t>
      </w:r>
      <w:proofErr w:type="spellEnd"/>
      <w:r w:rsidRPr="002D2F2A">
        <w:rPr>
          <w:color w:val="000000"/>
          <w:sz w:val="28"/>
          <w:szCs w:val="28"/>
        </w:rPr>
        <w:t xml:space="preserve">) </w:t>
      </w:r>
      <w:proofErr w:type="spellStart"/>
      <w:r w:rsidRPr="002A0B1F">
        <w:rPr>
          <w:color w:val="000000"/>
          <w:sz w:val="28"/>
          <w:szCs w:val="28"/>
        </w:rPr>
        <w:t>модульдерден</w:t>
      </w:r>
      <w:proofErr w:type="spellEnd"/>
      <w:r>
        <w:rPr>
          <w:color w:val="000000"/>
          <w:sz w:val="28"/>
          <w:szCs w:val="28"/>
        </w:rPr>
        <w:t xml:space="preserve">                                </w:t>
      </w:r>
      <w:r w:rsidRPr="002D2F2A">
        <w:rPr>
          <w:color w:val="000000"/>
          <w:sz w:val="28"/>
          <w:szCs w:val="28"/>
        </w:rPr>
        <w:t xml:space="preserve">4 </w:t>
      </w:r>
      <w:proofErr w:type="spellStart"/>
      <w:r w:rsidRPr="002D2F2A">
        <w:rPr>
          <w:color w:val="000000"/>
          <w:sz w:val="28"/>
          <w:szCs w:val="28"/>
        </w:rPr>
        <w:t>академиялық</w:t>
      </w:r>
      <w:proofErr w:type="spellEnd"/>
      <w:r w:rsidRPr="002D2F2A">
        <w:rPr>
          <w:color w:val="000000"/>
          <w:sz w:val="28"/>
          <w:szCs w:val="28"/>
        </w:rPr>
        <w:t xml:space="preserve"> </w:t>
      </w:r>
      <w:proofErr w:type="spellStart"/>
      <w:r w:rsidRPr="002D2F2A">
        <w:rPr>
          <w:color w:val="000000"/>
          <w:sz w:val="28"/>
          <w:szCs w:val="28"/>
        </w:rPr>
        <w:t>сағат</w:t>
      </w:r>
      <w:proofErr w:type="spellEnd"/>
      <w:r w:rsidRPr="002D2F2A">
        <w:rPr>
          <w:color w:val="000000"/>
          <w:sz w:val="28"/>
          <w:szCs w:val="28"/>
        </w:rPr>
        <w:t>;</w:t>
      </w:r>
    </w:p>
    <w:p w:rsidR="00AA3F15" w:rsidRDefault="00307AC7">
      <w:pPr>
        <w:ind w:firstLine="709"/>
        <w:jc w:val="both"/>
        <w:rPr>
          <w:color w:val="000000"/>
          <w:sz w:val="28"/>
          <w:szCs w:val="28"/>
        </w:rPr>
      </w:pPr>
      <w:r w:rsidRPr="00F26E83">
        <w:rPr>
          <w:color w:val="000000"/>
          <w:sz w:val="28"/>
          <w:szCs w:val="28"/>
        </w:rPr>
        <w:t xml:space="preserve">3) </w:t>
      </w:r>
      <w:proofErr w:type="spellStart"/>
      <w:r w:rsidRPr="00F26E83">
        <w:rPr>
          <w:color w:val="000000"/>
          <w:sz w:val="28"/>
          <w:szCs w:val="28"/>
        </w:rPr>
        <w:t>қазақ</w:t>
      </w:r>
      <w:proofErr w:type="spellEnd"/>
      <w:r w:rsidRPr="00F26E83">
        <w:rPr>
          <w:color w:val="000000"/>
          <w:sz w:val="28"/>
          <w:szCs w:val="28"/>
        </w:rPr>
        <w:t xml:space="preserve"> </w:t>
      </w:r>
      <w:proofErr w:type="spellStart"/>
      <w:r w:rsidRPr="00F26E83">
        <w:rPr>
          <w:color w:val="000000"/>
          <w:sz w:val="28"/>
          <w:szCs w:val="28"/>
        </w:rPr>
        <w:t>және</w:t>
      </w:r>
      <w:proofErr w:type="spellEnd"/>
      <w:r w:rsidRPr="00F26E83">
        <w:rPr>
          <w:color w:val="000000"/>
          <w:sz w:val="28"/>
          <w:szCs w:val="28"/>
        </w:rPr>
        <w:t xml:space="preserve"> </w:t>
      </w:r>
      <w:proofErr w:type="spellStart"/>
      <w:r w:rsidRPr="00F26E83">
        <w:rPr>
          <w:color w:val="000000"/>
          <w:sz w:val="28"/>
          <w:szCs w:val="28"/>
        </w:rPr>
        <w:t>орыс</w:t>
      </w:r>
      <w:proofErr w:type="spellEnd"/>
      <w:r w:rsidRPr="00F26E83">
        <w:rPr>
          <w:color w:val="000000"/>
          <w:sz w:val="28"/>
          <w:szCs w:val="28"/>
        </w:rPr>
        <w:t xml:space="preserve"> </w:t>
      </w:r>
      <w:proofErr w:type="spellStart"/>
      <w:r w:rsidRPr="00F26E83">
        <w:rPr>
          <w:color w:val="000000"/>
          <w:sz w:val="28"/>
          <w:szCs w:val="28"/>
        </w:rPr>
        <w:t>тілінен</w:t>
      </w:r>
      <w:proofErr w:type="spellEnd"/>
      <w:r w:rsidRPr="00F26E83">
        <w:rPr>
          <w:color w:val="000000"/>
          <w:sz w:val="28"/>
          <w:szCs w:val="28"/>
        </w:rPr>
        <w:t xml:space="preserve"> </w:t>
      </w:r>
      <w:proofErr w:type="spellStart"/>
      <w:r w:rsidRPr="00F26E83">
        <w:rPr>
          <w:color w:val="000000"/>
          <w:sz w:val="28"/>
          <w:szCs w:val="28"/>
        </w:rPr>
        <w:t>мазмұндауға</w:t>
      </w:r>
      <w:proofErr w:type="spellEnd"/>
      <w:r w:rsidRPr="00F26E83">
        <w:rPr>
          <w:color w:val="000000"/>
          <w:sz w:val="28"/>
          <w:szCs w:val="28"/>
        </w:rPr>
        <w:t xml:space="preserve"> 3 </w:t>
      </w:r>
      <w:proofErr w:type="spellStart"/>
      <w:r w:rsidRPr="00F26E83">
        <w:rPr>
          <w:color w:val="000000"/>
          <w:sz w:val="28"/>
          <w:szCs w:val="28"/>
        </w:rPr>
        <w:t>астрономиялық</w:t>
      </w:r>
      <w:proofErr w:type="spellEnd"/>
      <w:r w:rsidRPr="00F26E83">
        <w:rPr>
          <w:color w:val="000000"/>
          <w:sz w:val="28"/>
          <w:szCs w:val="28"/>
        </w:rPr>
        <w:t xml:space="preserve"> </w:t>
      </w:r>
      <w:proofErr w:type="spellStart"/>
      <w:proofErr w:type="gramStart"/>
      <w:r w:rsidRPr="00F26E83">
        <w:rPr>
          <w:color w:val="000000"/>
          <w:sz w:val="28"/>
          <w:szCs w:val="28"/>
        </w:rPr>
        <w:t>сағат</w:t>
      </w:r>
      <w:proofErr w:type="spellEnd"/>
      <w:r w:rsidRPr="000533F9">
        <w:rPr>
          <w:color w:val="000000"/>
          <w:sz w:val="28"/>
          <w:szCs w:val="28"/>
          <w:lang w:val="kk-KZ"/>
        </w:rPr>
        <w:t xml:space="preserve">, </w:t>
      </w:r>
      <w:r w:rsidRPr="00F26E83">
        <w:rPr>
          <w:color w:val="000000"/>
          <w:sz w:val="28"/>
          <w:szCs w:val="28"/>
        </w:rPr>
        <w:t xml:space="preserve"> </w:t>
      </w:r>
      <w:proofErr w:type="spellStart"/>
      <w:r w:rsidRPr="00F26E83">
        <w:rPr>
          <w:color w:val="000000"/>
          <w:sz w:val="28"/>
          <w:szCs w:val="28"/>
        </w:rPr>
        <w:t>диктантқа</w:t>
      </w:r>
      <w:proofErr w:type="spellEnd"/>
      <w:proofErr w:type="gramEnd"/>
      <w:r w:rsidRPr="00F26E83">
        <w:rPr>
          <w:color w:val="000000"/>
          <w:sz w:val="28"/>
          <w:szCs w:val="28"/>
        </w:rPr>
        <w:t xml:space="preserve"> </w:t>
      </w:r>
      <w:proofErr w:type="spellStart"/>
      <w:r w:rsidRPr="00F26E83">
        <w:rPr>
          <w:color w:val="000000"/>
          <w:sz w:val="28"/>
          <w:szCs w:val="28"/>
        </w:rPr>
        <w:t>қазақ</w:t>
      </w:r>
      <w:proofErr w:type="spellEnd"/>
      <w:r w:rsidRPr="00F26E83">
        <w:rPr>
          <w:color w:val="000000"/>
          <w:sz w:val="28"/>
          <w:szCs w:val="28"/>
        </w:rPr>
        <w:t xml:space="preserve"> </w:t>
      </w:r>
      <w:proofErr w:type="spellStart"/>
      <w:r w:rsidRPr="00F26E83">
        <w:rPr>
          <w:color w:val="000000"/>
          <w:sz w:val="28"/>
          <w:szCs w:val="28"/>
        </w:rPr>
        <w:t>және</w:t>
      </w:r>
      <w:proofErr w:type="spellEnd"/>
      <w:r w:rsidRPr="00F26E83">
        <w:rPr>
          <w:color w:val="000000"/>
          <w:sz w:val="28"/>
          <w:szCs w:val="28"/>
        </w:rPr>
        <w:t xml:space="preserve"> </w:t>
      </w:r>
      <w:proofErr w:type="spellStart"/>
      <w:r w:rsidRPr="00F26E83">
        <w:rPr>
          <w:color w:val="000000"/>
          <w:sz w:val="28"/>
          <w:szCs w:val="28"/>
        </w:rPr>
        <w:t>орыс</w:t>
      </w:r>
      <w:proofErr w:type="spellEnd"/>
      <w:r w:rsidRPr="00F26E83">
        <w:rPr>
          <w:color w:val="000000"/>
          <w:sz w:val="28"/>
          <w:szCs w:val="28"/>
        </w:rPr>
        <w:t xml:space="preserve"> </w:t>
      </w:r>
      <w:proofErr w:type="spellStart"/>
      <w:r w:rsidRPr="00F26E83">
        <w:rPr>
          <w:color w:val="000000"/>
          <w:sz w:val="28"/>
          <w:szCs w:val="28"/>
        </w:rPr>
        <w:t>тілінен</w:t>
      </w:r>
      <w:proofErr w:type="spellEnd"/>
      <w:r w:rsidRPr="00F26E83">
        <w:rPr>
          <w:color w:val="000000"/>
          <w:sz w:val="28"/>
          <w:szCs w:val="28"/>
        </w:rPr>
        <w:t xml:space="preserve"> 2 </w:t>
      </w:r>
      <w:proofErr w:type="spellStart"/>
      <w:r w:rsidRPr="00F26E83">
        <w:rPr>
          <w:color w:val="000000"/>
          <w:sz w:val="28"/>
          <w:szCs w:val="28"/>
        </w:rPr>
        <w:t>астрономиялық</w:t>
      </w:r>
      <w:proofErr w:type="spellEnd"/>
      <w:r w:rsidRPr="00F26E83">
        <w:rPr>
          <w:color w:val="000000"/>
          <w:sz w:val="28"/>
          <w:szCs w:val="28"/>
        </w:rPr>
        <w:t xml:space="preserve"> </w:t>
      </w:r>
      <w:proofErr w:type="spellStart"/>
      <w:r w:rsidRPr="00F26E83">
        <w:rPr>
          <w:color w:val="000000"/>
          <w:sz w:val="28"/>
          <w:szCs w:val="28"/>
        </w:rPr>
        <w:t>сағат</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t>Жазбаша</w:t>
      </w:r>
      <w:proofErr w:type="spellEnd"/>
      <w:r w:rsidRPr="00F26E83">
        <w:rPr>
          <w:color w:val="000000"/>
          <w:sz w:val="28"/>
          <w:szCs w:val="28"/>
        </w:rPr>
        <w:t xml:space="preserve"> </w:t>
      </w:r>
      <w:proofErr w:type="spellStart"/>
      <w:r w:rsidRPr="00F26E83">
        <w:rPr>
          <w:color w:val="000000"/>
          <w:sz w:val="28"/>
          <w:szCs w:val="28"/>
        </w:rPr>
        <w:t>емтихан</w:t>
      </w:r>
      <w:proofErr w:type="spellEnd"/>
      <w:r w:rsidRPr="00F26E83">
        <w:rPr>
          <w:color w:val="000000"/>
          <w:sz w:val="28"/>
          <w:szCs w:val="28"/>
        </w:rPr>
        <w:t xml:space="preserve"> </w:t>
      </w:r>
      <w:proofErr w:type="spellStart"/>
      <w:r w:rsidRPr="00F26E83">
        <w:rPr>
          <w:color w:val="000000"/>
          <w:sz w:val="28"/>
          <w:szCs w:val="28"/>
        </w:rPr>
        <w:t>жұмыстары</w:t>
      </w:r>
      <w:proofErr w:type="spellEnd"/>
      <w:r w:rsidRPr="00F26E83">
        <w:rPr>
          <w:color w:val="000000"/>
          <w:sz w:val="28"/>
          <w:szCs w:val="28"/>
        </w:rPr>
        <w:t xml:space="preserve"> </w:t>
      </w:r>
      <w:proofErr w:type="spellStart"/>
      <w:r w:rsidRPr="00F26E83">
        <w:rPr>
          <w:color w:val="000000"/>
          <w:sz w:val="28"/>
          <w:szCs w:val="28"/>
        </w:rPr>
        <w:t>білім</w:t>
      </w:r>
      <w:proofErr w:type="spellEnd"/>
      <w:r w:rsidRPr="00F26E83">
        <w:rPr>
          <w:color w:val="000000"/>
          <w:sz w:val="28"/>
          <w:szCs w:val="28"/>
        </w:rPr>
        <w:t xml:space="preserve"> беру </w:t>
      </w:r>
      <w:proofErr w:type="spellStart"/>
      <w:r w:rsidRPr="00F26E83">
        <w:rPr>
          <w:color w:val="000000"/>
          <w:sz w:val="28"/>
          <w:szCs w:val="28"/>
        </w:rPr>
        <w:t>ұйымының</w:t>
      </w:r>
      <w:proofErr w:type="spellEnd"/>
      <w:r w:rsidRPr="00F26E83">
        <w:rPr>
          <w:color w:val="000000"/>
          <w:sz w:val="28"/>
          <w:szCs w:val="28"/>
        </w:rPr>
        <w:t xml:space="preserve"> </w:t>
      </w:r>
      <w:proofErr w:type="spellStart"/>
      <w:r w:rsidRPr="00F26E83">
        <w:rPr>
          <w:color w:val="000000"/>
          <w:sz w:val="28"/>
          <w:szCs w:val="28"/>
        </w:rPr>
        <w:t>мөртабаны</w:t>
      </w:r>
      <w:proofErr w:type="spellEnd"/>
      <w:r w:rsidRPr="00F26E83">
        <w:rPr>
          <w:color w:val="000000"/>
          <w:sz w:val="28"/>
          <w:szCs w:val="28"/>
        </w:rPr>
        <w:t xml:space="preserve"> </w:t>
      </w:r>
      <w:proofErr w:type="spellStart"/>
      <w:r w:rsidRPr="00F26E83">
        <w:rPr>
          <w:color w:val="000000"/>
          <w:sz w:val="28"/>
          <w:szCs w:val="28"/>
        </w:rPr>
        <w:t>қойылған</w:t>
      </w:r>
      <w:proofErr w:type="spellEnd"/>
      <w:r w:rsidRPr="00F26E83">
        <w:rPr>
          <w:color w:val="000000"/>
          <w:sz w:val="28"/>
          <w:szCs w:val="28"/>
        </w:rPr>
        <w:t xml:space="preserve"> </w:t>
      </w:r>
      <w:proofErr w:type="spellStart"/>
      <w:r w:rsidRPr="00F26E83">
        <w:rPr>
          <w:color w:val="000000"/>
          <w:sz w:val="28"/>
          <w:szCs w:val="28"/>
        </w:rPr>
        <w:t>қағаздарда</w:t>
      </w:r>
      <w:proofErr w:type="spellEnd"/>
      <w:r w:rsidRPr="00F26E83">
        <w:rPr>
          <w:color w:val="000000"/>
          <w:sz w:val="28"/>
          <w:szCs w:val="28"/>
        </w:rPr>
        <w:t xml:space="preserve"> </w:t>
      </w:r>
      <w:proofErr w:type="spellStart"/>
      <w:r w:rsidRPr="00F26E83">
        <w:rPr>
          <w:color w:val="000000"/>
          <w:sz w:val="28"/>
          <w:szCs w:val="28"/>
        </w:rPr>
        <w:t>орындалады</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t>Аралық</w:t>
      </w:r>
      <w:proofErr w:type="spellEnd"/>
      <w:r w:rsidRPr="00F26E83">
        <w:rPr>
          <w:color w:val="000000"/>
          <w:sz w:val="28"/>
          <w:szCs w:val="28"/>
        </w:rPr>
        <w:t xml:space="preserve"> </w:t>
      </w:r>
      <w:proofErr w:type="spellStart"/>
      <w:r w:rsidRPr="00F26E83">
        <w:rPr>
          <w:color w:val="000000"/>
          <w:sz w:val="28"/>
          <w:szCs w:val="28"/>
        </w:rPr>
        <w:t>аттестаттау</w:t>
      </w:r>
      <w:proofErr w:type="spellEnd"/>
      <w:r w:rsidRPr="00F26E83">
        <w:rPr>
          <w:color w:val="000000"/>
          <w:sz w:val="28"/>
          <w:szCs w:val="28"/>
        </w:rPr>
        <w:t xml:space="preserve"> </w:t>
      </w:r>
      <w:proofErr w:type="spellStart"/>
      <w:r w:rsidRPr="00F26E83">
        <w:rPr>
          <w:color w:val="000000"/>
          <w:sz w:val="28"/>
          <w:szCs w:val="28"/>
        </w:rPr>
        <w:t>шеңберінде</w:t>
      </w:r>
      <w:proofErr w:type="spellEnd"/>
      <w:r w:rsidRPr="00F26E83">
        <w:rPr>
          <w:color w:val="000000"/>
          <w:sz w:val="28"/>
          <w:szCs w:val="28"/>
        </w:rPr>
        <w:t xml:space="preserve"> </w:t>
      </w:r>
      <w:proofErr w:type="spellStart"/>
      <w:r w:rsidRPr="00F26E83">
        <w:rPr>
          <w:color w:val="000000"/>
          <w:sz w:val="28"/>
          <w:szCs w:val="28"/>
        </w:rPr>
        <w:t>біліктілік</w:t>
      </w:r>
      <w:proofErr w:type="spellEnd"/>
      <w:r w:rsidRPr="00F26E83">
        <w:rPr>
          <w:color w:val="000000"/>
          <w:sz w:val="28"/>
          <w:szCs w:val="28"/>
        </w:rPr>
        <w:t xml:space="preserve"> </w:t>
      </w:r>
      <w:proofErr w:type="spellStart"/>
      <w:r w:rsidRPr="00F26E83">
        <w:rPr>
          <w:color w:val="000000"/>
          <w:sz w:val="28"/>
          <w:szCs w:val="28"/>
        </w:rPr>
        <w:t>емтиханын</w:t>
      </w:r>
      <w:proofErr w:type="spellEnd"/>
      <w:r w:rsidRPr="00F26E83">
        <w:rPr>
          <w:color w:val="000000"/>
          <w:sz w:val="28"/>
          <w:szCs w:val="28"/>
        </w:rPr>
        <w:t xml:space="preserve"> </w:t>
      </w:r>
      <w:proofErr w:type="spellStart"/>
      <w:r w:rsidRPr="00F26E83">
        <w:rPr>
          <w:color w:val="000000"/>
          <w:sz w:val="28"/>
          <w:szCs w:val="28"/>
        </w:rPr>
        <w:t>өткізу</w:t>
      </w:r>
      <w:proofErr w:type="spellEnd"/>
      <w:r w:rsidRPr="00F26E83">
        <w:rPr>
          <w:color w:val="000000"/>
          <w:sz w:val="28"/>
          <w:szCs w:val="28"/>
        </w:rPr>
        <w:t xml:space="preserve"> </w:t>
      </w:r>
      <w:proofErr w:type="spellStart"/>
      <w:r w:rsidRPr="00F26E83">
        <w:rPr>
          <w:color w:val="000000"/>
          <w:sz w:val="28"/>
          <w:szCs w:val="28"/>
        </w:rPr>
        <w:t>кезінде</w:t>
      </w:r>
      <w:proofErr w:type="spellEnd"/>
      <w:r w:rsidRPr="00F26E83">
        <w:rPr>
          <w:color w:val="000000"/>
          <w:sz w:val="28"/>
          <w:szCs w:val="28"/>
        </w:rPr>
        <w:t xml:space="preserve"> </w:t>
      </w:r>
      <w:proofErr w:type="spellStart"/>
      <w:r w:rsidRPr="00F26E83">
        <w:rPr>
          <w:color w:val="000000"/>
          <w:sz w:val="28"/>
          <w:szCs w:val="28"/>
        </w:rPr>
        <w:t>практикалық</w:t>
      </w:r>
      <w:proofErr w:type="spellEnd"/>
      <w:r w:rsidRPr="00F26E83">
        <w:rPr>
          <w:color w:val="000000"/>
          <w:sz w:val="28"/>
          <w:szCs w:val="28"/>
        </w:rPr>
        <w:t xml:space="preserve"> </w:t>
      </w:r>
      <w:proofErr w:type="spellStart"/>
      <w:r w:rsidRPr="00F26E83">
        <w:rPr>
          <w:color w:val="000000"/>
          <w:sz w:val="28"/>
          <w:szCs w:val="28"/>
        </w:rPr>
        <w:t>тапсырманы</w:t>
      </w:r>
      <w:proofErr w:type="spellEnd"/>
      <w:r w:rsidRPr="00F26E83">
        <w:rPr>
          <w:color w:val="000000"/>
          <w:sz w:val="28"/>
          <w:szCs w:val="28"/>
        </w:rPr>
        <w:t xml:space="preserve"> </w:t>
      </w:r>
      <w:proofErr w:type="spellStart"/>
      <w:r w:rsidRPr="00F26E83">
        <w:rPr>
          <w:color w:val="000000"/>
          <w:sz w:val="28"/>
          <w:szCs w:val="28"/>
        </w:rPr>
        <w:t>орындау</w:t>
      </w:r>
      <w:proofErr w:type="spellEnd"/>
      <w:r w:rsidRPr="00F26E83">
        <w:rPr>
          <w:color w:val="000000"/>
          <w:sz w:val="28"/>
          <w:szCs w:val="28"/>
        </w:rPr>
        <w:t xml:space="preserve"> </w:t>
      </w:r>
      <w:proofErr w:type="spellStart"/>
      <w:r w:rsidRPr="00F26E83">
        <w:rPr>
          <w:color w:val="000000"/>
          <w:sz w:val="28"/>
          <w:szCs w:val="28"/>
        </w:rPr>
        <w:t>үшін</w:t>
      </w:r>
      <w:proofErr w:type="spellEnd"/>
      <w:r w:rsidRPr="00F26E83">
        <w:rPr>
          <w:color w:val="000000"/>
          <w:sz w:val="28"/>
          <w:szCs w:val="28"/>
        </w:rPr>
        <w:t xml:space="preserve"> 1 </w:t>
      </w:r>
      <w:proofErr w:type="spellStart"/>
      <w:r w:rsidRPr="00F26E83">
        <w:rPr>
          <w:color w:val="000000"/>
          <w:sz w:val="28"/>
          <w:szCs w:val="28"/>
        </w:rPr>
        <w:t>емтихан</w:t>
      </w:r>
      <w:proofErr w:type="spellEnd"/>
      <w:r w:rsidRPr="00F26E83">
        <w:rPr>
          <w:color w:val="000000"/>
          <w:sz w:val="28"/>
          <w:szCs w:val="28"/>
        </w:rPr>
        <w:t xml:space="preserve"> </w:t>
      </w:r>
      <w:proofErr w:type="spellStart"/>
      <w:r w:rsidRPr="00F26E83">
        <w:rPr>
          <w:color w:val="000000"/>
          <w:sz w:val="28"/>
          <w:szCs w:val="28"/>
        </w:rPr>
        <w:t>алушыға</w:t>
      </w:r>
      <w:proofErr w:type="spellEnd"/>
      <w:r w:rsidRPr="00F26E83">
        <w:rPr>
          <w:color w:val="000000"/>
          <w:sz w:val="28"/>
          <w:szCs w:val="28"/>
        </w:rPr>
        <w:t xml:space="preserve"> 6 </w:t>
      </w:r>
      <w:proofErr w:type="spellStart"/>
      <w:r w:rsidRPr="00F26E83">
        <w:rPr>
          <w:color w:val="000000"/>
          <w:sz w:val="28"/>
          <w:szCs w:val="28"/>
        </w:rPr>
        <w:t>астрономиялық</w:t>
      </w:r>
      <w:proofErr w:type="spellEnd"/>
      <w:r w:rsidRPr="00F26E83">
        <w:rPr>
          <w:color w:val="000000"/>
          <w:sz w:val="28"/>
          <w:szCs w:val="28"/>
        </w:rPr>
        <w:t xml:space="preserve"> </w:t>
      </w:r>
      <w:proofErr w:type="spellStart"/>
      <w:r w:rsidRPr="00F26E83">
        <w:rPr>
          <w:color w:val="000000"/>
          <w:sz w:val="28"/>
          <w:szCs w:val="28"/>
        </w:rPr>
        <w:t>сағаттан</w:t>
      </w:r>
      <w:proofErr w:type="spellEnd"/>
      <w:r w:rsidRPr="00F26E83">
        <w:rPr>
          <w:color w:val="000000"/>
          <w:sz w:val="28"/>
          <w:szCs w:val="28"/>
        </w:rPr>
        <w:t xml:space="preserve"> </w:t>
      </w:r>
      <w:proofErr w:type="spellStart"/>
      <w:r w:rsidRPr="00F26E83">
        <w:rPr>
          <w:color w:val="000000"/>
          <w:sz w:val="28"/>
          <w:szCs w:val="28"/>
        </w:rPr>
        <w:t>аспайтын</w:t>
      </w:r>
      <w:proofErr w:type="spellEnd"/>
      <w:r w:rsidRPr="00F26E83">
        <w:rPr>
          <w:color w:val="000000"/>
          <w:sz w:val="28"/>
          <w:szCs w:val="28"/>
        </w:rPr>
        <w:t xml:space="preserve">, ал </w:t>
      </w:r>
      <w:proofErr w:type="spellStart"/>
      <w:r w:rsidRPr="00F26E83">
        <w:rPr>
          <w:color w:val="000000"/>
          <w:sz w:val="28"/>
          <w:szCs w:val="28"/>
        </w:rPr>
        <w:t>демонстрациялық</w:t>
      </w:r>
      <w:proofErr w:type="spellEnd"/>
      <w:r w:rsidRPr="00F26E83">
        <w:rPr>
          <w:color w:val="000000"/>
          <w:sz w:val="28"/>
          <w:szCs w:val="28"/>
        </w:rPr>
        <w:t xml:space="preserve"> </w:t>
      </w:r>
      <w:proofErr w:type="spellStart"/>
      <w:r w:rsidRPr="00F26E83">
        <w:rPr>
          <w:color w:val="000000"/>
          <w:sz w:val="28"/>
          <w:szCs w:val="28"/>
        </w:rPr>
        <w:t>емтиханы</w:t>
      </w:r>
      <w:proofErr w:type="spellEnd"/>
      <w:r w:rsidRPr="00F26E83">
        <w:rPr>
          <w:color w:val="000000"/>
          <w:sz w:val="28"/>
          <w:szCs w:val="28"/>
        </w:rPr>
        <w:t xml:space="preserve"> </w:t>
      </w:r>
      <w:proofErr w:type="spellStart"/>
      <w:r w:rsidRPr="00F26E83">
        <w:rPr>
          <w:color w:val="000000"/>
          <w:sz w:val="28"/>
          <w:szCs w:val="28"/>
        </w:rPr>
        <w:t>нысанында</w:t>
      </w:r>
      <w:proofErr w:type="spellEnd"/>
      <w:r w:rsidRPr="00F26E83">
        <w:rPr>
          <w:color w:val="000000"/>
          <w:sz w:val="28"/>
          <w:szCs w:val="28"/>
        </w:rPr>
        <w:t xml:space="preserve"> 12 </w:t>
      </w:r>
      <w:proofErr w:type="spellStart"/>
      <w:r w:rsidRPr="00F26E83">
        <w:rPr>
          <w:color w:val="000000"/>
          <w:sz w:val="28"/>
          <w:szCs w:val="28"/>
        </w:rPr>
        <w:t>астрономиялық</w:t>
      </w:r>
      <w:proofErr w:type="spellEnd"/>
      <w:r w:rsidRPr="00F26E83">
        <w:rPr>
          <w:color w:val="000000"/>
          <w:sz w:val="28"/>
          <w:szCs w:val="28"/>
        </w:rPr>
        <w:t xml:space="preserve"> </w:t>
      </w:r>
      <w:proofErr w:type="spellStart"/>
      <w:r w:rsidRPr="00F26E83">
        <w:rPr>
          <w:color w:val="000000"/>
          <w:sz w:val="28"/>
          <w:szCs w:val="28"/>
        </w:rPr>
        <w:t>сағаттан</w:t>
      </w:r>
      <w:proofErr w:type="spellEnd"/>
      <w:r w:rsidRPr="00F26E83">
        <w:rPr>
          <w:color w:val="000000"/>
          <w:sz w:val="28"/>
          <w:szCs w:val="28"/>
        </w:rPr>
        <w:t xml:space="preserve"> </w:t>
      </w:r>
      <w:proofErr w:type="spellStart"/>
      <w:r w:rsidRPr="00F26E83">
        <w:rPr>
          <w:color w:val="000000"/>
          <w:sz w:val="28"/>
          <w:szCs w:val="28"/>
        </w:rPr>
        <w:t>аспайтын</w:t>
      </w:r>
      <w:proofErr w:type="spellEnd"/>
      <w:r w:rsidRPr="00F26E83">
        <w:rPr>
          <w:color w:val="000000"/>
          <w:sz w:val="28"/>
          <w:szCs w:val="28"/>
        </w:rPr>
        <w:t xml:space="preserve"> </w:t>
      </w:r>
      <w:proofErr w:type="spellStart"/>
      <w:r w:rsidRPr="00F26E83">
        <w:rPr>
          <w:color w:val="000000"/>
          <w:sz w:val="28"/>
          <w:szCs w:val="28"/>
        </w:rPr>
        <w:t>уақыт</w:t>
      </w:r>
      <w:proofErr w:type="spellEnd"/>
      <w:r w:rsidRPr="00F26E83">
        <w:rPr>
          <w:color w:val="000000"/>
          <w:sz w:val="28"/>
          <w:szCs w:val="28"/>
        </w:rPr>
        <w:t xml:space="preserve"> </w:t>
      </w:r>
      <w:proofErr w:type="spellStart"/>
      <w:r w:rsidRPr="00F26E83">
        <w:rPr>
          <w:color w:val="000000"/>
          <w:sz w:val="28"/>
          <w:szCs w:val="28"/>
        </w:rPr>
        <w:t>бөлінеді</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t>Біліктілік</w:t>
      </w:r>
      <w:proofErr w:type="spellEnd"/>
      <w:r w:rsidRPr="00F26E83">
        <w:rPr>
          <w:color w:val="000000"/>
          <w:sz w:val="28"/>
          <w:szCs w:val="28"/>
        </w:rPr>
        <w:t xml:space="preserve"> </w:t>
      </w:r>
      <w:proofErr w:type="spellStart"/>
      <w:r w:rsidRPr="00F26E83">
        <w:rPr>
          <w:color w:val="000000"/>
          <w:sz w:val="28"/>
          <w:szCs w:val="28"/>
        </w:rPr>
        <w:t>комиссиясының</w:t>
      </w:r>
      <w:proofErr w:type="spellEnd"/>
      <w:r w:rsidRPr="00F26E83">
        <w:rPr>
          <w:color w:val="000000"/>
          <w:sz w:val="28"/>
          <w:szCs w:val="28"/>
        </w:rPr>
        <w:t xml:space="preserve"> </w:t>
      </w:r>
      <w:proofErr w:type="spellStart"/>
      <w:r w:rsidRPr="00F26E83">
        <w:rPr>
          <w:color w:val="000000"/>
          <w:sz w:val="28"/>
          <w:szCs w:val="28"/>
        </w:rPr>
        <w:t>құрамы</w:t>
      </w:r>
      <w:proofErr w:type="spellEnd"/>
      <w:r w:rsidRPr="00F26E83">
        <w:rPr>
          <w:color w:val="000000"/>
          <w:sz w:val="28"/>
          <w:szCs w:val="28"/>
        </w:rPr>
        <w:t xml:space="preserve"> 60% - дан кем </w:t>
      </w:r>
      <w:proofErr w:type="spellStart"/>
      <w:r w:rsidRPr="00F26E83">
        <w:rPr>
          <w:color w:val="000000"/>
          <w:sz w:val="28"/>
          <w:szCs w:val="28"/>
        </w:rPr>
        <w:t>емес</w:t>
      </w:r>
      <w:proofErr w:type="spellEnd"/>
      <w:r w:rsidRPr="00F26E83">
        <w:rPr>
          <w:color w:val="000000"/>
          <w:sz w:val="28"/>
          <w:szCs w:val="28"/>
        </w:rPr>
        <w:t xml:space="preserve"> </w:t>
      </w:r>
      <w:proofErr w:type="spellStart"/>
      <w:r w:rsidRPr="00F26E83">
        <w:rPr>
          <w:color w:val="000000"/>
          <w:sz w:val="28"/>
          <w:szCs w:val="28"/>
        </w:rPr>
        <w:t>арақатынаста</w:t>
      </w:r>
      <w:proofErr w:type="spellEnd"/>
      <w:r w:rsidRPr="00F26E83">
        <w:rPr>
          <w:color w:val="000000"/>
          <w:sz w:val="28"/>
          <w:szCs w:val="28"/>
        </w:rPr>
        <w:t xml:space="preserve"> </w:t>
      </w:r>
      <w:proofErr w:type="spellStart"/>
      <w:r w:rsidRPr="00F26E83">
        <w:rPr>
          <w:color w:val="000000"/>
          <w:sz w:val="28"/>
          <w:szCs w:val="28"/>
        </w:rPr>
        <w:t>кәсіпорындар</w:t>
      </w:r>
      <w:proofErr w:type="spellEnd"/>
      <w:r w:rsidRPr="00F26E83">
        <w:rPr>
          <w:color w:val="000000"/>
          <w:sz w:val="28"/>
          <w:szCs w:val="28"/>
        </w:rPr>
        <w:t xml:space="preserve"> (</w:t>
      </w:r>
      <w:proofErr w:type="spellStart"/>
      <w:r w:rsidRPr="00F26E83">
        <w:rPr>
          <w:color w:val="000000"/>
          <w:sz w:val="28"/>
          <w:szCs w:val="28"/>
        </w:rPr>
        <w:t>жұмыс</w:t>
      </w:r>
      <w:proofErr w:type="spellEnd"/>
      <w:r w:rsidRPr="00F26E83">
        <w:rPr>
          <w:color w:val="000000"/>
          <w:sz w:val="28"/>
          <w:szCs w:val="28"/>
        </w:rPr>
        <w:t xml:space="preserve"> </w:t>
      </w:r>
      <w:proofErr w:type="spellStart"/>
      <w:r w:rsidRPr="00F26E83">
        <w:rPr>
          <w:color w:val="000000"/>
          <w:sz w:val="28"/>
          <w:szCs w:val="28"/>
        </w:rPr>
        <w:t>берушілер</w:t>
      </w:r>
      <w:proofErr w:type="spellEnd"/>
      <w:r w:rsidRPr="00F26E83">
        <w:rPr>
          <w:color w:val="000000"/>
          <w:sz w:val="28"/>
          <w:szCs w:val="28"/>
        </w:rPr>
        <w:t xml:space="preserve">) </w:t>
      </w:r>
      <w:proofErr w:type="spellStart"/>
      <w:r w:rsidRPr="00F26E83">
        <w:rPr>
          <w:color w:val="000000"/>
          <w:sz w:val="28"/>
          <w:szCs w:val="28"/>
        </w:rPr>
        <w:t>өкілдері</w:t>
      </w:r>
      <w:proofErr w:type="spellEnd"/>
      <w:r w:rsidRPr="00F26E83">
        <w:rPr>
          <w:color w:val="000000"/>
          <w:sz w:val="28"/>
          <w:szCs w:val="28"/>
        </w:rPr>
        <w:t xml:space="preserve"> </w:t>
      </w:r>
      <w:proofErr w:type="spellStart"/>
      <w:r w:rsidRPr="00F26E83">
        <w:rPr>
          <w:color w:val="000000"/>
          <w:sz w:val="28"/>
          <w:szCs w:val="28"/>
        </w:rPr>
        <w:t>және</w:t>
      </w:r>
      <w:proofErr w:type="spellEnd"/>
      <w:r w:rsidRPr="00F26E83">
        <w:rPr>
          <w:color w:val="000000"/>
          <w:sz w:val="28"/>
          <w:szCs w:val="28"/>
        </w:rPr>
        <w:t xml:space="preserve"> </w:t>
      </w:r>
      <w:r>
        <w:rPr>
          <w:color w:val="000000"/>
          <w:sz w:val="28"/>
          <w:szCs w:val="28"/>
          <w:lang w:val="kk-KZ"/>
        </w:rPr>
        <w:t>4</w:t>
      </w:r>
      <w:r w:rsidRPr="00F26E83">
        <w:rPr>
          <w:color w:val="000000"/>
          <w:sz w:val="28"/>
          <w:szCs w:val="28"/>
        </w:rPr>
        <w:t xml:space="preserve">0% - дан </w:t>
      </w:r>
      <w:r>
        <w:rPr>
          <w:color w:val="000000"/>
          <w:sz w:val="28"/>
          <w:szCs w:val="28"/>
          <w:lang w:val="kk-KZ"/>
        </w:rPr>
        <w:t xml:space="preserve">артық емес </w:t>
      </w:r>
      <w:proofErr w:type="spellStart"/>
      <w:r w:rsidRPr="00F26E83">
        <w:rPr>
          <w:color w:val="000000"/>
          <w:sz w:val="28"/>
          <w:szCs w:val="28"/>
        </w:rPr>
        <w:t>білім</w:t>
      </w:r>
      <w:proofErr w:type="spellEnd"/>
      <w:r w:rsidRPr="00F26E83">
        <w:rPr>
          <w:color w:val="000000"/>
          <w:sz w:val="28"/>
          <w:szCs w:val="28"/>
        </w:rPr>
        <w:t xml:space="preserve"> беру </w:t>
      </w:r>
      <w:proofErr w:type="spellStart"/>
      <w:r w:rsidRPr="00F26E83">
        <w:rPr>
          <w:color w:val="000000"/>
          <w:sz w:val="28"/>
          <w:szCs w:val="28"/>
        </w:rPr>
        <w:t>ұйымдары</w:t>
      </w:r>
      <w:proofErr w:type="spellEnd"/>
      <w:r w:rsidRPr="00F26E83">
        <w:rPr>
          <w:color w:val="000000"/>
          <w:sz w:val="28"/>
          <w:szCs w:val="28"/>
        </w:rPr>
        <w:t xml:space="preserve"> </w:t>
      </w:r>
      <w:proofErr w:type="spellStart"/>
      <w:r w:rsidRPr="00F26E83">
        <w:rPr>
          <w:color w:val="000000"/>
          <w:sz w:val="28"/>
          <w:szCs w:val="28"/>
        </w:rPr>
        <w:t>өкілдері</w:t>
      </w:r>
      <w:proofErr w:type="spellEnd"/>
      <w:r w:rsidRPr="00F26E83">
        <w:rPr>
          <w:color w:val="000000"/>
          <w:sz w:val="28"/>
          <w:szCs w:val="28"/>
        </w:rPr>
        <w:t xml:space="preserve"> </w:t>
      </w:r>
      <w:proofErr w:type="spellStart"/>
      <w:r w:rsidRPr="00F26E83">
        <w:rPr>
          <w:color w:val="000000"/>
          <w:sz w:val="28"/>
          <w:szCs w:val="28"/>
        </w:rPr>
        <w:t>қатарынан</w:t>
      </w:r>
      <w:proofErr w:type="spellEnd"/>
      <w:r w:rsidRPr="00F26E83">
        <w:rPr>
          <w:color w:val="000000"/>
          <w:sz w:val="28"/>
          <w:szCs w:val="28"/>
        </w:rPr>
        <w:t xml:space="preserve"> </w:t>
      </w:r>
      <w:proofErr w:type="spellStart"/>
      <w:r w:rsidRPr="00F26E83">
        <w:rPr>
          <w:color w:val="000000"/>
          <w:sz w:val="28"/>
          <w:szCs w:val="28"/>
        </w:rPr>
        <w:t>қалыптастырылады</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lastRenderedPageBreak/>
        <w:t>Біліктілік</w:t>
      </w:r>
      <w:proofErr w:type="spellEnd"/>
      <w:r w:rsidRPr="00F26E83">
        <w:rPr>
          <w:color w:val="000000"/>
          <w:sz w:val="28"/>
          <w:szCs w:val="28"/>
        </w:rPr>
        <w:t xml:space="preserve"> </w:t>
      </w:r>
      <w:proofErr w:type="spellStart"/>
      <w:r w:rsidRPr="00F26E83">
        <w:rPr>
          <w:color w:val="000000"/>
          <w:sz w:val="28"/>
          <w:szCs w:val="28"/>
        </w:rPr>
        <w:t>комиссиясы</w:t>
      </w:r>
      <w:proofErr w:type="spellEnd"/>
      <w:r w:rsidRPr="00F26E83">
        <w:rPr>
          <w:color w:val="000000"/>
          <w:sz w:val="28"/>
          <w:szCs w:val="28"/>
        </w:rPr>
        <w:t xml:space="preserve"> </w:t>
      </w:r>
      <w:proofErr w:type="spellStart"/>
      <w:r w:rsidRPr="00F26E83">
        <w:rPr>
          <w:color w:val="000000"/>
          <w:sz w:val="28"/>
          <w:szCs w:val="28"/>
        </w:rPr>
        <w:t>дауыс</w:t>
      </w:r>
      <w:proofErr w:type="spellEnd"/>
      <w:r w:rsidRPr="00F26E83">
        <w:rPr>
          <w:color w:val="000000"/>
          <w:sz w:val="28"/>
          <w:szCs w:val="28"/>
        </w:rPr>
        <w:t xml:space="preserve"> беру </w:t>
      </w:r>
      <w:proofErr w:type="spellStart"/>
      <w:r w:rsidRPr="00F26E83">
        <w:rPr>
          <w:color w:val="000000"/>
          <w:sz w:val="28"/>
          <w:szCs w:val="28"/>
        </w:rPr>
        <w:t>құқығы</w:t>
      </w:r>
      <w:proofErr w:type="spellEnd"/>
      <w:r w:rsidRPr="00F26E83">
        <w:rPr>
          <w:color w:val="000000"/>
          <w:sz w:val="28"/>
          <w:szCs w:val="28"/>
        </w:rPr>
        <w:t xml:space="preserve"> </w:t>
      </w:r>
      <w:proofErr w:type="spellStart"/>
      <w:r w:rsidRPr="00F26E83">
        <w:rPr>
          <w:color w:val="000000"/>
          <w:sz w:val="28"/>
          <w:szCs w:val="28"/>
        </w:rPr>
        <w:t>жоқ</w:t>
      </w:r>
      <w:proofErr w:type="spellEnd"/>
      <w:r w:rsidRPr="00F26E83">
        <w:rPr>
          <w:color w:val="000000"/>
          <w:sz w:val="28"/>
          <w:szCs w:val="28"/>
        </w:rPr>
        <w:t xml:space="preserve"> </w:t>
      </w:r>
      <w:proofErr w:type="spellStart"/>
      <w:r w:rsidRPr="00F26E83">
        <w:rPr>
          <w:color w:val="000000"/>
          <w:sz w:val="28"/>
          <w:szCs w:val="28"/>
        </w:rPr>
        <w:t>хатшыны</w:t>
      </w:r>
      <w:proofErr w:type="spellEnd"/>
      <w:r w:rsidRPr="00F26E83">
        <w:rPr>
          <w:color w:val="000000"/>
          <w:sz w:val="28"/>
          <w:szCs w:val="28"/>
        </w:rPr>
        <w:t xml:space="preserve"> </w:t>
      </w:r>
      <w:proofErr w:type="spellStart"/>
      <w:r w:rsidRPr="00F26E83">
        <w:rPr>
          <w:color w:val="000000"/>
          <w:sz w:val="28"/>
          <w:szCs w:val="28"/>
        </w:rPr>
        <w:t>қоспағанда</w:t>
      </w:r>
      <w:proofErr w:type="spellEnd"/>
      <w:r w:rsidRPr="00F26E83">
        <w:rPr>
          <w:color w:val="000000"/>
          <w:sz w:val="28"/>
          <w:szCs w:val="28"/>
        </w:rPr>
        <w:t xml:space="preserve">, комиссия </w:t>
      </w:r>
      <w:proofErr w:type="spellStart"/>
      <w:r w:rsidRPr="00F26E83">
        <w:rPr>
          <w:color w:val="000000"/>
          <w:sz w:val="28"/>
          <w:szCs w:val="28"/>
        </w:rPr>
        <w:t>төрағасын</w:t>
      </w:r>
      <w:proofErr w:type="spellEnd"/>
      <w:r w:rsidRPr="00F26E83">
        <w:rPr>
          <w:color w:val="000000"/>
          <w:sz w:val="28"/>
          <w:szCs w:val="28"/>
        </w:rPr>
        <w:t xml:space="preserve">, комиссия </w:t>
      </w:r>
      <w:proofErr w:type="spellStart"/>
      <w:r w:rsidRPr="00F26E83">
        <w:rPr>
          <w:color w:val="000000"/>
          <w:sz w:val="28"/>
          <w:szCs w:val="28"/>
        </w:rPr>
        <w:t>мүшелерін</w:t>
      </w:r>
      <w:proofErr w:type="spellEnd"/>
      <w:r w:rsidRPr="00F26E83">
        <w:rPr>
          <w:color w:val="000000"/>
          <w:sz w:val="28"/>
          <w:szCs w:val="28"/>
        </w:rPr>
        <w:t xml:space="preserve"> </w:t>
      </w:r>
      <w:proofErr w:type="spellStart"/>
      <w:r w:rsidRPr="00F26E83">
        <w:rPr>
          <w:color w:val="000000"/>
          <w:sz w:val="28"/>
          <w:szCs w:val="28"/>
        </w:rPr>
        <w:t>қоса</w:t>
      </w:r>
      <w:proofErr w:type="spellEnd"/>
      <w:r w:rsidRPr="00F26E83">
        <w:rPr>
          <w:color w:val="000000"/>
          <w:sz w:val="28"/>
          <w:szCs w:val="28"/>
        </w:rPr>
        <w:t xml:space="preserve"> </w:t>
      </w:r>
      <w:proofErr w:type="spellStart"/>
      <w:r w:rsidRPr="00F26E83">
        <w:rPr>
          <w:color w:val="000000"/>
          <w:sz w:val="28"/>
          <w:szCs w:val="28"/>
        </w:rPr>
        <w:t>алғанда</w:t>
      </w:r>
      <w:proofErr w:type="spellEnd"/>
      <w:r w:rsidRPr="00F26E83">
        <w:rPr>
          <w:color w:val="000000"/>
          <w:sz w:val="28"/>
          <w:szCs w:val="28"/>
        </w:rPr>
        <w:t xml:space="preserve">, </w:t>
      </w:r>
      <w:proofErr w:type="spellStart"/>
      <w:r w:rsidRPr="00F26E83">
        <w:rPr>
          <w:color w:val="000000"/>
          <w:sz w:val="28"/>
          <w:szCs w:val="28"/>
        </w:rPr>
        <w:t>өкілдерінің</w:t>
      </w:r>
      <w:proofErr w:type="spellEnd"/>
      <w:r w:rsidRPr="00F26E83">
        <w:rPr>
          <w:color w:val="000000"/>
          <w:sz w:val="28"/>
          <w:szCs w:val="28"/>
        </w:rPr>
        <w:t xml:space="preserve"> </w:t>
      </w:r>
      <w:proofErr w:type="spellStart"/>
      <w:r w:rsidRPr="00F26E83">
        <w:rPr>
          <w:color w:val="000000"/>
          <w:sz w:val="28"/>
          <w:szCs w:val="28"/>
        </w:rPr>
        <w:t>тақ</w:t>
      </w:r>
      <w:proofErr w:type="spellEnd"/>
      <w:r w:rsidRPr="00F26E83">
        <w:rPr>
          <w:color w:val="000000"/>
          <w:sz w:val="28"/>
          <w:szCs w:val="28"/>
        </w:rPr>
        <w:t xml:space="preserve"> </w:t>
      </w:r>
      <w:proofErr w:type="spellStart"/>
      <w:r w:rsidRPr="00F26E83">
        <w:rPr>
          <w:color w:val="000000"/>
          <w:sz w:val="28"/>
          <w:szCs w:val="28"/>
        </w:rPr>
        <w:t>санынан</w:t>
      </w:r>
      <w:proofErr w:type="spellEnd"/>
      <w:r w:rsidRPr="00F26E83">
        <w:rPr>
          <w:color w:val="000000"/>
          <w:sz w:val="28"/>
          <w:szCs w:val="28"/>
        </w:rPr>
        <w:t xml:space="preserve"> </w:t>
      </w:r>
      <w:proofErr w:type="spellStart"/>
      <w:r w:rsidRPr="00F26E83">
        <w:rPr>
          <w:color w:val="000000"/>
          <w:sz w:val="28"/>
          <w:szCs w:val="28"/>
        </w:rPr>
        <w:t>тұрады</w:t>
      </w:r>
      <w:proofErr w:type="spellEnd"/>
      <w:r w:rsidRPr="00F26E83">
        <w:rPr>
          <w:color w:val="000000"/>
          <w:sz w:val="28"/>
          <w:szCs w:val="28"/>
        </w:rPr>
        <w:t>.</w:t>
      </w:r>
    </w:p>
    <w:p w:rsidR="00AA3F15" w:rsidRDefault="00307AC7">
      <w:pPr>
        <w:ind w:firstLine="709"/>
        <w:jc w:val="both"/>
        <w:rPr>
          <w:color w:val="000000"/>
          <w:sz w:val="28"/>
          <w:szCs w:val="28"/>
        </w:rPr>
      </w:pPr>
      <w:proofErr w:type="spellStart"/>
      <w:r w:rsidRPr="00F26E83">
        <w:rPr>
          <w:color w:val="000000"/>
          <w:sz w:val="28"/>
          <w:szCs w:val="28"/>
        </w:rPr>
        <w:t>Дуальды</w:t>
      </w:r>
      <w:proofErr w:type="spellEnd"/>
      <w:r w:rsidRPr="00F26E83">
        <w:rPr>
          <w:color w:val="000000"/>
          <w:sz w:val="28"/>
          <w:szCs w:val="28"/>
        </w:rPr>
        <w:t xml:space="preserve"> </w:t>
      </w:r>
      <w:proofErr w:type="spellStart"/>
      <w:r w:rsidRPr="00F26E83">
        <w:rPr>
          <w:color w:val="000000"/>
          <w:sz w:val="28"/>
          <w:szCs w:val="28"/>
        </w:rPr>
        <w:t>оқыту</w:t>
      </w:r>
      <w:proofErr w:type="spellEnd"/>
      <w:r w:rsidRPr="00F26E83">
        <w:rPr>
          <w:color w:val="000000"/>
          <w:sz w:val="28"/>
          <w:szCs w:val="28"/>
        </w:rPr>
        <w:t xml:space="preserve"> </w:t>
      </w:r>
      <w:proofErr w:type="spellStart"/>
      <w:r w:rsidRPr="00F26E83">
        <w:rPr>
          <w:color w:val="000000"/>
          <w:sz w:val="28"/>
          <w:szCs w:val="28"/>
        </w:rPr>
        <w:t>кезінде</w:t>
      </w:r>
      <w:proofErr w:type="spellEnd"/>
      <w:r w:rsidRPr="00F26E83">
        <w:rPr>
          <w:color w:val="000000"/>
          <w:sz w:val="28"/>
          <w:szCs w:val="28"/>
        </w:rPr>
        <w:t xml:space="preserve"> </w:t>
      </w:r>
      <w:proofErr w:type="spellStart"/>
      <w:r w:rsidRPr="00F26E83">
        <w:rPr>
          <w:color w:val="000000"/>
          <w:sz w:val="28"/>
          <w:szCs w:val="28"/>
        </w:rPr>
        <w:t>біліктілік</w:t>
      </w:r>
      <w:proofErr w:type="spellEnd"/>
      <w:r w:rsidRPr="00F26E83">
        <w:rPr>
          <w:color w:val="000000"/>
          <w:sz w:val="28"/>
          <w:szCs w:val="28"/>
        </w:rPr>
        <w:t xml:space="preserve"> </w:t>
      </w:r>
      <w:proofErr w:type="spellStart"/>
      <w:r w:rsidRPr="00F26E83">
        <w:rPr>
          <w:color w:val="000000"/>
          <w:sz w:val="28"/>
          <w:szCs w:val="28"/>
        </w:rPr>
        <w:t>комиссиясының</w:t>
      </w:r>
      <w:proofErr w:type="spellEnd"/>
      <w:r w:rsidRPr="00F26E83">
        <w:rPr>
          <w:color w:val="000000"/>
          <w:sz w:val="28"/>
          <w:szCs w:val="28"/>
        </w:rPr>
        <w:t xml:space="preserve"> </w:t>
      </w:r>
      <w:proofErr w:type="spellStart"/>
      <w:r w:rsidRPr="00F26E83">
        <w:rPr>
          <w:color w:val="000000"/>
          <w:sz w:val="28"/>
          <w:szCs w:val="28"/>
        </w:rPr>
        <w:t>құрамына</w:t>
      </w:r>
      <w:proofErr w:type="spellEnd"/>
      <w:r w:rsidRPr="00F26E83">
        <w:rPr>
          <w:color w:val="000000"/>
          <w:sz w:val="28"/>
          <w:szCs w:val="28"/>
        </w:rPr>
        <w:t xml:space="preserve"> </w:t>
      </w:r>
      <w:proofErr w:type="spellStart"/>
      <w:r w:rsidRPr="00F26E83">
        <w:rPr>
          <w:color w:val="000000"/>
          <w:sz w:val="28"/>
          <w:szCs w:val="28"/>
        </w:rPr>
        <w:t>аттестатталушы</w:t>
      </w:r>
      <w:proofErr w:type="spellEnd"/>
      <w:r w:rsidRPr="00F26E83">
        <w:rPr>
          <w:color w:val="000000"/>
          <w:sz w:val="28"/>
          <w:szCs w:val="28"/>
        </w:rPr>
        <w:t xml:space="preserve"> </w:t>
      </w:r>
      <w:proofErr w:type="spellStart"/>
      <w:r w:rsidRPr="00F26E83">
        <w:rPr>
          <w:color w:val="000000"/>
          <w:sz w:val="28"/>
          <w:szCs w:val="28"/>
        </w:rPr>
        <w:t>адамдардың</w:t>
      </w:r>
      <w:proofErr w:type="spellEnd"/>
      <w:r w:rsidRPr="00F26E83">
        <w:rPr>
          <w:color w:val="000000"/>
          <w:sz w:val="28"/>
          <w:szCs w:val="28"/>
        </w:rPr>
        <w:t xml:space="preserve"> </w:t>
      </w:r>
      <w:proofErr w:type="spellStart"/>
      <w:r w:rsidRPr="00F26E83">
        <w:rPr>
          <w:color w:val="000000"/>
          <w:sz w:val="28"/>
          <w:szCs w:val="28"/>
        </w:rPr>
        <w:t>тәлімгерлері</w:t>
      </w:r>
      <w:proofErr w:type="spellEnd"/>
      <w:r w:rsidRPr="00F26E83">
        <w:rPr>
          <w:color w:val="000000"/>
          <w:sz w:val="28"/>
          <w:szCs w:val="28"/>
        </w:rPr>
        <w:t xml:space="preserve"> </w:t>
      </w:r>
      <w:proofErr w:type="spellStart"/>
      <w:r w:rsidRPr="00F26E83">
        <w:rPr>
          <w:color w:val="000000"/>
          <w:sz w:val="28"/>
          <w:szCs w:val="28"/>
        </w:rPr>
        <w:t>жіберілмейді</w:t>
      </w:r>
      <w:proofErr w:type="spellEnd"/>
      <w:r w:rsidRPr="00F26E83">
        <w:rPr>
          <w:color w:val="000000"/>
          <w:sz w:val="28"/>
          <w:szCs w:val="28"/>
        </w:rPr>
        <w:t>.</w:t>
      </w:r>
    </w:p>
    <w:p w:rsidR="00AA3F15" w:rsidRDefault="00307AC7">
      <w:pPr>
        <w:ind w:firstLine="709"/>
        <w:jc w:val="both"/>
        <w:rPr>
          <w:color w:val="000000"/>
          <w:sz w:val="28"/>
        </w:rPr>
      </w:pPr>
      <w:r w:rsidRPr="00F26E83">
        <w:rPr>
          <w:color w:val="000000"/>
          <w:sz w:val="28"/>
        </w:rPr>
        <w:t xml:space="preserve">15. </w:t>
      </w:r>
      <w:proofErr w:type="spellStart"/>
      <w:r w:rsidRPr="00F26E83">
        <w:rPr>
          <w:color w:val="000000"/>
          <w:sz w:val="28"/>
        </w:rPr>
        <w:t>Тыңдауға</w:t>
      </w:r>
      <w:proofErr w:type="spellEnd"/>
      <w:r w:rsidRPr="00F26E83">
        <w:rPr>
          <w:color w:val="000000"/>
          <w:sz w:val="28"/>
        </w:rPr>
        <w:t xml:space="preserve">, </w:t>
      </w:r>
      <w:proofErr w:type="spellStart"/>
      <w:r w:rsidRPr="00F26E83">
        <w:rPr>
          <w:color w:val="000000"/>
          <w:sz w:val="28"/>
        </w:rPr>
        <w:t>оқу</w:t>
      </w:r>
      <w:proofErr w:type="spellEnd"/>
      <w:r w:rsidRPr="00F26E83">
        <w:rPr>
          <w:color w:val="000000"/>
          <w:sz w:val="28"/>
        </w:rPr>
        <w:t xml:space="preserve"> </w:t>
      </w:r>
      <w:proofErr w:type="spellStart"/>
      <w:r w:rsidRPr="00F26E83">
        <w:rPr>
          <w:color w:val="000000"/>
          <w:sz w:val="28"/>
        </w:rPr>
        <w:t>жұмыстарын</w:t>
      </w:r>
      <w:proofErr w:type="spellEnd"/>
      <w:r w:rsidRPr="00F26E83">
        <w:rPr>
          <w:color w:val="000000"/>
          <w:sz w:val="28"/>
        </w:rPr>
        <w:t xml:space="preserve"> </w:t>
      </w:r>
      <w:proofErr w:type="spellStart"/>
      <w:r w:rsidRPr="00F26E83">
        <w:rPr>
          <w:color w:val="000000"/>
          <w:sz w:val="28"/>
        </w:rPr>
        <w:t>қарауға</w:t>
      </w:r>
      <w:proofErr w:type="spellEnd"/>
      <w:r w:rsidRPr="00F26E83">
        <w:rPr>
          <w:color w:val="000000"/>
          <w:sz w:val="28"/>
        </w:rPr>
        <w:t xml:space="preserve">, спорт </w:t>
      </w:r>
      <w:proofErr w:type="spellStart"/>
      <w:r w:rsidRPr="00F26E83">
        <w:rPr>
          <w:color w:val="000000"/>
          <w:sz w:val="28"/>
        </w:rPr>
        <w:t>көріністеріне</w:t>
      </w:r>
      <w:proofErr w:type="spellEnd"/>
      <w:r w:rsidRPr="00F26E83">
        <w:rPr>
          <w:color w:val="000000"/>
          <w:sz w:val="28"/>
        </w:rPr>
        <w:t xml:space="preserve"> </w:t>
      </w:r>
      <w:proofErr w:type="spellStart"/>
      <w:r w:rsidRPr="00F26E83">
        <w:rPr>
          <w:color w:val="000000"/>
          <w:sz w:val="28"/>
        </w:rPr>
        <w:t>байланысты</w:t>
      </w:r>
      <w:proofErr w:type="spellEnd"/>
      <w:r w:rsidRPr="00F26E83">
        <w:rPr>
          <w:color w:val="000000"/>
          <w:sz w:val="28"/>
        </w:rPr>
        <w:t xml:space="preserve"> </w:t>
      </w:r>
      <w:proofErr w:type="spellStart"/>
      <w:r w:rsidRPr="00F26E83">
        <w:rPr>
          <w:color w:val="000000"/>
          <w:sz w:val="28"/>
        </w:rPr>
        <w:t>арнайы</w:t>
      </w:r>
      <w:proofErr w:type="spellEnd"/>
      <w:r w:rsidRPr="00F26E83">
        <w:rPr>
          <w:color w:val="000000"/>
          <w:sz w:val="28"/>
        </w:rPr>
        <w:t xml:space="preserve"> </w:t>
      </w:r>
      <w:proofErr w:type="spellStart"/>
      <w:r w:rsidRPr="00F26E83">
        <w:rPr>
          <w:color w:val="000000"/>
          <w:sz w:val="28"/>
        </w:rPr>
        <w:t>пәндер</w:t>
      </w:r>
      <w:proofErr w:type="spellEnd"/>
      <w:r w:rsidRPr="00F26E83">
        <w:rPr>
          <w:color w:val="000000"/>
          <w:sz w:val="28"/>
        </w:rPr>
        <w:t xml:space="preserve">, </w:t>
      </w:r>
      <w:proofErr w:type="spellStart"/>
      <w:r w:rsidRPr="00F26E83">
        <w:rPr>
          <w:color w:val="000000"/>
          <w:sz w:val="28"/>
        </w:rPr>
        <w:t>модульдер</w:t>
      </w:r>
      <w:proofErr w:type="spellEnd"/>
      <w:r w:rsidRPr="00F26E83">
        <w:rPr>
          <w:color w:val="000000"/>
          <w:sz w:val="28"/>
        </w:rPr>
        <w:t xml:space="preserve"> </w:t>
      </w:r>
      <w:proofErr w:type="spellStart"/>
      <w:r w:rsidRPr="00F26E83">
        <w:rPr>
          <w:color w:val="000000"/>
          <w:sz w:val="28"/>
        </w:rPr>
        <w:t>бойынша</w:t>
      </w:r>
      <w:proofErr w:type="spellEnd"/>
      <w:r w:rsidRPr="00F26E83">
        <w:rPr>
          <w:color w:val="000000"/>
          <w:sz w:val="28"/>
        </w:rPr>
        <w:t xml:space="preserve"> </w:t>
      </w:r>
      <w:proofErr w:type="spellStart"/>
      <w:r w:rsidRPr="00F26E83">
        <w:rPr>
          <w:color w:val="000000"/>
          <w:sz w:val="28"/>
        </w:rPr>
        <w:t>емтихандарды</w:t>
      </w:r>
      <w:proofErr w:type="spellEnd"/>
      <w:r w:rsidRPr="00F26E83">
        <w:rPr>
          <w:color w:val="000000"/>
          <w:sz w:val="28"/>
        </w:rPr>
        <w:t xml:space="preserve"> </w:t>
      </w:r>
      <w:proofErr w:type="spellStart"/>
      <w:r w:rsidRPr="00F26E83">
        <w:rPr>
          <w:color w:val="000000"/>
          <w:sz w:val="28"/>
        </w:rPr>
        <w:t>тиісті</w:t>
      </w:r>
      <w:proofErr w:type="spellEnd"/>
      <w:r w:rsidRPr="00F26E83">
        <w:rPr>
          <w:color w:val="000000"/>
          <w:sz w:val="28"/>
        </w:rPr>
        <w:t xml:space="preserve"> </w:t>
      </w:r>
      <w:proofErr w:type="spellStart"/>
      <w:r w:rsidRPr="00F26E83">
        <w:rPr>
          <w:color w:val="000000"/>
          <w:sz w:val="28"/>
        </w:rPr>
        <w:t>әдістемелік</w:t>
      </w:r>
      <w:proofErr w:type="spellEnd"/>
      <w:r w:rsidRPr="00F26E83">
        <w:rPr>
          <w:color w:val="000000"/>
          <w:sz w:val="28"/>
        </w:rPr>
        <w:t xml:space="preserve"> </w:t>
      </w:r>
      <w:proofErr w:type="spellStart"/>
      <w:r w:rsidRPr="00F26E83">
        <w:rPr>
          <w:color w:val="000000"/>
          <w:sz w:val="28"/>
        </w:rPr>
        <w:t>пәндік</w:t>
      </w:r>
      <w:proofErr w:type="spellEnd"/>
      <w:r w:rsidRPr="00F26E83">
        <w:rPr>
          <w:color w:val="000000"/>
          <w:sz w:val="28"/>
        </w:rPr>
        <w:t xml:space="preserve"> </w:t>
      </w:r>
      <w:proofErr w:type="spellStart"/>
      <w:r w:rsidRPr="00F26E83">
        <w:rPr>
          <w:color w:val="000000"/>
          <w:sz w:val="28"/>
        </w:rPr>
        <w:t>және</w:t>
      </w:r>
      <w:proofErr w:type="spellEnd"/>
      <w:r w:rsidRPr="00F26E83">
        <w:rPr>
          <w:color w:val="000000"/>
          <w:sz w:val="28"/>
        </w:rPr>
        <w:t xml:space="preserve"> </w:t>
      </w:r>
      <w:proofErr w:type="spellStart"/>
      <w:r w:rsidRPr="00F26E83">
        <w:rPr>
          <w:color w:val="000000"/>
          <w:sz w:val="28"/>
        </w:rPr>
        <w:t>циклдық</w:t>
      </w:r>
      <w:proofErr w:type="spellEnd"/>
      <w:r w:rsidRPr="00F26E83">
        <w:rPr>
          <w:color w:val="000000"/>
          <w:sz w:val="28"/>
        </w:rPr>
        <w:t xml:space="preserve"> </w:t>
      </w:r>
      <w:proofErr w:type="spellStart"/>
      <w:r w:rsidRPr="00F26E83">
        <w:rPr>
          <w:color w:val="000000"/>
          <w:sz w:val="28"/>
        </w:rPr>
        <w:t>комиссиялардың</w:t>
      </w:r>
      <w:proofErr w:type="spellEnd"/>
      <w:r w:rsidRPr="00F26E83">
        <w:rPr>
          <w:color w:val="000000"/>
          <w:sz w:val="28"/>
        </w:rPr>
        <w:t xml:space="preserve">, </w:t>
      </w:r>
      <w:proofErr w:type="spellStart"/>
      <w:r w:rsidRPr="00F26E83">
        <w:rPr>
          <w:color w:val="000000"/>
          <w:sz w:val="28"/>
        </w:rPr>
        <w:t>кафедралардың</w:t>
      </w:r>
      <w:proofErr w:type="spellEnd"/>
      <w:r w:rsidRPr="00F26E83">
        <w:rPr>
          <w:color w:val="000000"/>
          <w:sz w:val="28"/>
        </w:rPr>
        <w:t xml:space="preserve">, </w:t>
      </w:r>
      <w:proofErr w:type="spellStart"/>
      <w:r w:rsidRPr="00F26E83">
        <w:rPr>
          <w:color w:val="000000"/>
          <w:sz w:val="28"/>
        </w:rPr>
        <w:t>бөлімдердің</w:t>
      </w:r>
      <w:proofErr w:type="spellEnd"/>
      <w:r w:rsidRPr="00F26E83">
        <w:rPr>
          <w:color w:val="000000"/>
          <w:sz w:val="28"/>
        </w:rPr>
        <w:t xml:space="preserve"> </w:t>
      </w:r>
      <w:proofErr w:type="spellStart"/>
      <w:r w:rsidRPr="00F26E83">
        <w:rPr>
          <w:color w:val="000000"/>
          <w:sz w:val="28"/>
        </w:rPr>
        <w:t>педагогтары</w:t>
      </w:r>
      <w:proofErr w:type="spellEnd"/>
      <w:r w:rsidRPr="00F26E83">
        <w:rPr>
          <w:color w:val="000000"/>
          <w:sz w:val="28"/>
        </w:rPr>
        <w:t xml:space="preserve"> </w:t>
      </w:r>
      <w:proofErr w:type="spellStart"/>
      <w:r w:rsidRPr="00F26E83">
        <w:rPr>
          <w:color w:val="000000"/>
          <w:sz w:val="28"/>
        </w:rPr>
        <w:t>қабылдайды</w:t>
      </w:r>
      <w:proofErr w:type="spellEnd"/>
      <w:r w:rsidRPr="00F26E83">
        <w:rPr>
          <w:color w:val="000000"/>
          <w:sz w:val="28"/>
        </w:rPr>
        <w:t xml:space="preserve">. </w:t>
      </w:r>
      <w:proofErr w:type="spellStart"/>
      <w:r w:rsidRPr="00F26E83">
        <w:rPr>
          <w:color w:val="000000"/>
          <w:sz w:val="28"/>
        </w:rPr>
        <w:t>Оларды</w:t>
      </w:r>
      <w:proofErr w:type="spellEnd"/>
      <w:r w:rsidRPr="00F26E83">
        <w:rPr>
          <w:color w:val="000000"/>
          <w:sz w:val="28"/>
        </w:rPr>
        <w:t xml:space="preserve"> </w:t>
      </w:r>
      <w:proofErr w:type="spellStart"/>
      <w:r w:rsidRPr="00F26E83">
        <w:rPr>
          <w:color w:val="000000"/>
          <w:sz w:val="28"/>
        </w:rPr>
        <w:t>өткізу</w:t>
      </w:r>
      <w:proofErr w:type="spellEnd"/>
      <w:r w:rsidRPr="00F26E83">
        <w:rPr>
          <w:color w:val="000000"/>
          <w:sz w:val="28"/>
        </w:rPr>
        <w:t xml:space="preserve"> </w:t>
      </w:r>
      <w:proofErr w:type="spellStart"/>
      <w:r w:rsidRPr="00F26E83">
        <w:rPr>
          <w:color w:val="000000"/>
          <w:sz w:val="28"/>
        </w:rPr>
        <w:t>үшін</w:t>
      </w:r>
      <w:proofErr w:type="spellEnd"/>
      <w:r w:rsidRPr="00F26E83">
        <w:rPr>
          <w:color w:val="000000"/>
          <w:sz w:val="28"/>
        </w:rPr>
        <w:t xml:space="preserve"> </w:t>
      </w:r>
      <w:proofErr w:type="spellStart"/>
      <w:r w:rsidRPr="00F26E83">
        <w:rPr>
          <w:color w:val="000000"/>
          <w:sz w:val="28"/>
        </w:rPr>
        <w:t>нақты</w:t>
      </w:r>
      <w:proofErr w:type="spellEnd"/>
      <w:r w:rsidRPr="00F26E83">
        <w:rPr>
          <w:color w:val="000000"/>
          <w:sz w:val="28"/>
        </w:rPr>
        <w:t xml:space="preserve"> </w:t>
      </w:r>
      <w:proofErr w:type="spellStart"/>
      <w:r w:rsidRPr="00F26E83">
        <w:rPr>
          <w:color w:val="000000"/>
          <w:sz w:val="28"/>
        </w:rPr>
        <w:t>жұмсалатын</w:t>
      </w:r>
      <w:proofErr w:type="spellEnd"/>
      <w:r w:rsidRPr="00F26E83">
        <w:rPr>
          <w:color w:val="000000"/>
          <w:sz w:val="28"/>
        </w:rPr>
        <w:t xml:space="preserve">, </w:t>
      </w:r>
      <w:proofErr w:type="spellStart"/>
      <w:r w:rsidRPr="00F26E83">
        <w:rPr>
          <w:color w:val="000000"/>
          <w:sz w:val="28"/>
        </w:rPr>
        <w:t>бірақ</w:t>
      </w:r>
      <w:proofErr w:type="spellEnd"/>
      <w:r w:rsidRPr="00F26E83">
        <w:rPr>
          <w:color w:val="000000"/>
          <w:sz w:val="28"/>
        </w:rPr>
        <w:t xml:space="preserve"> </w:t>
      </w:r>
      <w:proofErr w:type="spellStart"/>
      <w:r w:rsidRPr="00F26E83">
        <w:rPr>
          <w:color w:val="000000"/>
          <w:sz w:val="28"/>
        </w:rPr>
        <w:t>бір</w:t>
      </w:r>
      <w:proofErr w:type="spellEnd"/>
      <w:r w:rsidRPr="00F26E83">
        <w:rPr>
          <w:color w:val="000000"/>
          <w:sz w:val="28"/>
        </w:rPr>
        <w:t xml:space="preserve"> </w:t>
      </w:r>
      <w:proofErr w:type="spellStart"/>
      <w:r w:rsidRPr="00F26E83">
        <w:rPr>
          <w:color w:val="000000"/>
          <w:sz w:val="28"/>
        </w:rPr>
        <w:t>оқушыға</w:t>
      </w:r>
      <w:proofErr w:type="spellEnd"/>
      <w:r w:rsidRPr="00F26E83">
        <w:rPr>
          <w:color w:val="000000"/>
          <w:sz w:val="28"/>
        </w:rPr>
        <w:t xml:space="preserve"> </w:t>
      </w:r>
      <w:proofErr w:type="spellStart"/>
      <w:r w:rsidRPr="00F26E83">
        <w:rPr>
          <w:color w:val="000000"/>
          <w:sz w:val="28"/>
        </w:rPr>
        <w:t>бір</w:t>
      </w:r>
      <w:proofErr w:type="spellEnd"/>
      <w:r w:rsidRPr="00F26E83">
        <w:rPr>
          <w:color w:val="000000"/>
          <w:sz w:val="28"/>
        </w:rPr>
        <w:t xml:space="preserve"> </w:t>
      </w:r>
      <w:proofErr w:type="spellStart"/>
      <w:r w:rsidRPr="00F26E83">
        <w:rPr>
          <w:color w:val="000000"/>
          <w:sz w:val="28"/>
        </w:rPr>
        <w:t>академиялық</w:t>
      </w:r>
      <w:proofErr w:type="spellEnd"/>
      <w:r w:rsidRPr="00F26E83">
        <w:rPr>
          <w:color w:val="000000"/>
          <w:sz w:val="28"/>
        </w:rPr>
        <w:t xml:space="preserve"> </w:t>
      </w:r>
      <w:proofErr w:type="spellStart"/>
      <w:r w:rsidRPr="00F26E83">
        <w:rPr>
          <w:color w:val="000000"/>
          <w:sz w:val="28"/>
        </w:rPr>
        <w:t>сағаттан</w:t>
      </w:r>
      <w:proofErr w:type="spellEnd"/>
      <w:r w:rsidRPr="00F26E83">
        <w:rPr>
          <w:color w:val="000000"/>
          <w:sz w:val="28"/>
        </w:rPr>
        <w:t xml:space="preserve"> </w:t>
      </w:r>
      <w:proofErr w:type="spellStart"/>
      <w:r w:rsidRPr="00F26E83">
        <w:rPr>
          <w:color w:val="000000"/>
          <w:sz w:val="28"/>
        </w:rPr>
        <w:t>аспайтын</w:t>
      </w:r>
      <w:proofErr w:type="spellEnd"/>
      <w:r w:rsidRPr="00F26E83">
        <w:rPr>
          <w:color w:val="000000"/>
          <w:sz w:val="28"/>
        </w:rPr>
        <w:t xml:space="preserve"> </w:t>
      </w:r>
      <w:proofErr w:type="spellStart"/>
      <w:r w:rsidRPr="00F26E83">
        <w:rPr>
          <w:color w:val="000000"/>
          <w:sz w:val="28"/>
        </w:rPr>
        <w:t>уақыт</w:t>
      </w:r>
      <w:proofErr w:type="spellEnd"/>
      <w:r w:rsidRPr="00F26E83">
        <w:rPr>
          <w:color w:val="000000"/>
          <w:sz w:val="28"/>
        </w:rPr>
        <w:t xml:space="preserve"> </w:t>
      </w:r>
      <w:proofErr w:type="spellStart"/>
      <w:r w:rsidRPr="00F26E83">
        <w:rPr>
          <w:color w:val="000000"/>
          <w:sz w:val="28"/>
        </w:rPr>
        <w:t>қарастырылады</w:t>
      </w:r>
      <w:proofErr w:type="spellEnd"/>
      <w:r w:rsidRPr="00F26E83">
        <w:rPr>
          <w:color w:val="000000"/>
          <w:sz w:val="28"/>
        </w:rPr>
        <w:t>.</w:t>
      </w:r>
    </w:p>
    <w:p w:rsidR="00AA3F15" w:rsidRDefault="00307AC7">
      <w:pPr>
        <w:ind w:firstLine="709"/>
        <w:jc w:val="both"/>
        <w:rPr>
          <w:color w:val="000000"/>
          <w:spacing w:val="2"/>
          <w:sz w:val="28"/>
          <w:szCs w:val="20"/>
          <w:shd w:val="clear" w:color="auto" w:fill="FFFFFF"/>
        </w:rPr>
      </w:pPr>
      <w:r w:rsidRPr="00F26E83">
        <w:rPr>
          <w:color w:val="000000"/>
          <w:spacing w:val="2"/>
          <w:sz w:val="28"/>
          <w:szCs w:val="20"/>
          <w:shd w:val="clear" w:color="auto" w:fill="FFFFFF"/>
        </w:rPr>
        <w:t xml:space="preserve">16. </w:t>
      </w:r>
      <w:proofErr w:type="spellStart"/>
      <w:r w:rsidRPr="00F26E83">
        <w:rPr>
          <w:color w:val="000000"/>
          <w:spacing w:val="2"/>
          <w:sz w:val="28"/>
          <w:szCs w:val="20"/>
          <w:shd w:val="clear" w:color="auto" w:fill="FFFFFF"/>
        </w:rPr>
        <w:t>Аралық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аттестаттауды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емтихандар</w:t>
      </w:r>
      <w:proofErr w:type="spellEnd"/>
      <w:r w:rsidRPr="00F26E83">
        <w:rPr>
          <w:color w:val="000000"/>
          <w:spacing w:val="2"/>
          <w:sz w:val="28"/>
          <w:szCs w:val="20"/>
          <w:shd w:val="clear" w:color="auto" w:fill="FFFFFF"/>
        </w:rPr>
        <w:t xml:space="preserve"> мен </w:t>
      </w:r>
      <w:proofErr w:type="spellStart"/>
      <w:r w:rsidRPr="00F26E83">
        <w:rPr>
          <w:color w:val="000000"/>
          <w:spacing w:val="2"/>
          <w:sz w:val="28"/>
          <w:szCs w:val="20"/>
          <w:shd w:val="clear" w:color="auto" w:fill="FFFFFF"/>
        </w:rPr>
        <w:t>сынақтарды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өткізу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кезінде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техникалық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және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кәсіптік</w:t>
      </w:r>
      <w:proofErr w:type="spellEnd"/>
      <w:r w:rsidRPr="00F26E83">
        <w:rPr>
          <w:color w:val="000000"/>
          <w:spacing w:val="2"/>
          <w:sz w:val="28"/>
          <w:szCs w:val="20"/>
          <w:shd w:val="clear" w:color="auto" w:fill="FFFFFF"/>
        </w:rPr>
        <w:t xml:space="preserve">, орта </w:t>
      </w:r>
      <w:proofErr w:type="spellStart"/>
      <w:r w:rsidRPr="00F26E83">
        <w:rPr>
          <w:color w:val="000000"/>
          <w:spacing w:val="2"/>
          <w:sz w:val="28"/>
          <w:szCs w:val="20"/>
          <w:shd w:val="clear" w:color="auto" w:fill="FFFFFF"/>
        </w:rPr>
        <w:t>білімнен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кейінгі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басшысының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рұқсатынсыз</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оқу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ісі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әдістемелік</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жұмыстар</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жөніндегі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орынбасарынан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бөлім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меңгерушісі</w:t>
      </w:r>
      <w:proofErr w:type="spellEnd"/>
      <w:r w:rsidRPr="00F26E83">
        <w:rPr>
          <w:color w:val="000000"/>
          <w:spacing w:val="2"/>
          <w:sz w:val="28"/>
          <w:szCs w:val="20"/>
          <w:shd w:val="clear" w:color="auto" w:fill="FFFFFF"/>
        </w:rPr>
        <w:t xml:space="preserve"> мен </w:t>
      </w:r>
      <w:proofErr w:type="spellStart"/>
      <w:r w:rsidRPr="00F26E83">
        <w:rPr>
          <w:color w:val="000000"/>
          <w:spacing w:val="2"/>
          <w:sz w:val="28"/>
          <w:szCs w:val="20"/>
          <w:shd w:val="clear" w:color="auto" w:fill="FFFFFF"/>
        </w:rPr>
        <w:t>пәндік-циклдік</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комиссияның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төрағасынан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төрайымынан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басқа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бөгде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адамдардың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қатысуына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болмайды</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r w:rsidRPr="00F26E83">
        <w:rPr>
          <w:color w:val="000000"/>
          <w:spacing w:val="2"/>
          <w:sz w:val="28"/>
          <w:szCs w:val="20"/>
          <w:shd w:val="clear" w:color="auto" w:fill="FFFFFF"/>
        </w:rPr>
        <w:t xml:space="preserve">17. </w:t>
      </w:r>
      <w:proofErr w:type="spellStart"/>
      <w:r w:rsidRPr="00F26E83">
        <w:rPr>
          <w:color w:val="000000"/>
          <w:spacing w:val="2"/>
          <w:sz w:val="28"/>
          <w:szCs w:val="20"/>
          <w:shd w:val="clear" w:color="auto" w:fill="FFFFFF"/>
        </w:rPr>
        <w:t>Сырқаттануына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байланысты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немесе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басқа</w:t>
      </w:r>
      <w:proofErr w:type="spellEnd"/>
      <w:r w:rsidRPr="00F26E83">
        <w:rPr>
          <w:color w:val="000000"/>
          <w:spacing w:val="2"/>
          <w:sz w:val="28"/>
          <w:szCs w:val="20"/>
          <w:shd w:val="clear" w:color="auto" w:fill="FFFFFF"/>
        </w:rPr>
        <w:t xml:space="preserve"> да </w:t>
      </w:r>
      <w:proofErr w:type="spellStart"/>
      <w:r w:rsidRPr="00F26E83">
        <w:rPr>
          <w:color w:val="000000"/>
          <w:spacing w:val="2"/>
          <w:sz w:val="28"/>
          <w:szCs w:val="20"/>
          <w:shd w:val="clear" w:color="auto" w:fill="FFFFFF"/>
        </w:rPr>
        <w:t>дәлелді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себептермен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аралық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аттестаттаудан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өтпеген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алушыларға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техникалық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және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кәсіптік</w:t>
      </w:r>
      <w:proofErr w:type="spellEnd"/>
      <w:r w:rsidRPr="00F26E83">
        <w:rPr>
          <w:color w:val="000000"/>
          <w:spacing w:val="2"/>
          <w:sz w:val="28"/>
          <w:szCs w:val="20"/>
          <w:shd w:val="clear" w:color="auto" w:fill="FFFFFF"/>
        </w:rPr>
        <w:t xml:space="preserve">, орта </w:t>
      </w:r>
      <w:proofErr w:type="spellStart"/>
      <w:r w:rsidRPr="00F26E83">
        <w:rPr>
          <w:color w:val="000000"/>
          <w:spacing w:val="2"/>
          <w:sz w:val="28"/>
          <w:szCs w:val="20"/>
          <w:shd w:val="clear" w:color="auto" w:fill="FFFFFF"/>
        </w:rPr>
        <w:t>білімнен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кейінгі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беретін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оқу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орнының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басшысы</w:t>
      </w:r>
      <w:proofErr w:type="spellEnd"/>
      <w:r w:rsidRPr="00F26E83">
        <w:rPr>
          <w:color w:val="000000"/>
          <w:spacing w:val="2"/>
          <w:sz w:val="28"/>
          <w:szCs w:val="20"/>
          <w:shd w:val="clear" w:color="auto" w:fill="FFFFFF"/>
        </w:rPr>
        <w:t xml:space="preserve"> оны </w:t>
      </w:r>
      <w:proofErr w:type="spellStart"/>
      <w:r w:rsidRPr="00F26E83">
        <w:rPr>
          <w:color w:val="000000"/>
          <w:spacing w:val="2"/>
          <w:sz w:val="28"/>
          <w:szCs w:val="20"/>
          <w:shd w:val="clear" w:color="auto" w:fill="FFFFFF"/>
        </w:rPr>
        <w:t>тапсыруға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жеке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мерзімді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ұйымдарының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бекітілген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бұйрығымен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белгілейді</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r w:rsidRPr="00F26E83">
        <w:rPr>
          <w:color w:val="000000"/>
          <w:spacing w:val="2"/>
          <w:sz w:val="28"/>
          <w:szCs w:val="20"/>
          <w:shd w:val="clear" w:color="auto" w:fill="FFFFFF"/>
        </w:rPr>
        <w:t>18. «</w:t>
      </w:r>
      <w:proofErr w:type="spellStart"/>
      <w:r w:rsidRPr="00F26E83">
        <w:rPr>
          <w:color w:val="000000"/>
          <w:spacing w:val="2"/>
          <w:sz w:val="28"/>
          <w:szCs w:val="20"/>
          <w:shd w:val="clear" w:color="auto" w:fill="FFFFFF"/>
        </w:rPr>
        <w:t>Қанағаттанарлықсыз</w:t>
      </w:r>
      <w:proofErr w:type="spellEnd"/>
      <w:r w:rsidRPr="00F26E83">
        <w:rPr>
          <w:color w:val="000000"/>
          <w:spacing w:val="2"/>
          <w:sz w:val="28"/>
          <w:szCs w:val="20"/>
          <w:shd w:val="clear" w:color="auto" w:fill="FFFFFF"/>
        </w:rPr>
        <w:t>» (</w:t>
      </w:r>
      <w:proofErr w:type="spellStart"/>
      <w:r w:rsidRPr="00F26E83">
        <w:rPr>
          <w:color w:val="000000"/>
          <w:spacing w:val="2"/>
          <w:sz w:val="28"/>
          <w:szCs w:val="20"/>
          <w:shd w:val="clear" w:color="auto" w:fill="FFFFFF"/>
        </w:rPr>
        <w:t>сынақтан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өткен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жоқ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деген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алған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жағдайда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емтиханды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қайта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тапсыруға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бір</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пән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және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немесе</w:t>
      </w:r>
      <w:proofErr w:type="spellEnd"/>
      <w:r w:rsidRPr="00F26E83">
        <w:rPr>
          <w:color w:val="000000"/>
          <w:spacing w:val="2"/>
          <w:sz w:val="28"/>
          <w:szCs w:val="20"/>
          <w:shd w:val="clear" w:color="auto" w:fill="FFFFFF"/>
        </w:rPr>
        <w:t xml:space="preserve">) модуль </w:t>
      </w:r>
      <w:proofErr w:type="spellStart"/>
      <w:r w:rsidRPr="00F26E83">
        <w:rPr>
          <w:color w:val="000000"/>
          <w:spacing w:val="2"/>
          <w:sz w:val="28"/>
          <w:szCs w:val="20"/>
          <w:shd w:val="clear" w:color="auto" w:fill="FFFFFF"/>
        </w:rPr>
        <w:t>бойынша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бір</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реттен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артық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рұқсат</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етілмейді</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r w:rsidRPr="00F26E83">
        <w:rPr>
          <w:color w:val="000000"/>
          <w:spacing w:val="2"/>
          <w:sz w:val="28"/>
          <w:szCs w:val="20"/>
          <w:shd w:val="clear" w:color="auto" w:fill="FFFFFF"/>
        </w:rPr>
        <w:t>«</w:t>
      </w:r>
      <w:proofErr w:type="spellStart"/>
      <w:r w:rsidRPr="00F26E83">
        <w:rPr>
          <w:color w:val="000000"/>
          <w:spacing w:val="2"/>
          <w:sz w:val="28"/>
          <w:szCs w:val="20"/>
          <w:shd w:val="clear" w:color="auto" w:fill="FFFFFF"/>
        </w:rPr>
        <w:t>Қанағаттанарлықсыз</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деген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алған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кезде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емтиханды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сынақты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қайта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тапсыру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мерзімін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дербес</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айқындайды</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proofErr w:type="spellStart"/>
      <w:r w:rsidRPr="00F26E83">
        <w:rPr>
          <w:color w:val="000000"/>
          <w:spacing w:val="2"/>
          <w:sz w:val="28"/>
          <w:szCs w:val="20"/>
          <w:shd w:val="clear" w:color="auto" w:fill="FFFFFF"/>
        </w:rPr>
        <w:t>Аралық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аттестаттау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нәтижелері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бойынша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біреуден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артық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емес</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қанағаттанарлық</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бағасы</w:t>
      </w:r>
      <w:proofErr w:type="spellEnd"/>
      <w:r w:rsidRPr="00F26E83">
        <w:rPr>
          <w:color w:val="000000"/>
          <w:spacing w:val="2"/>
          <w:sz w:val="28"/>
          <w:szCs w:val="20"/>
          <w:shd w:val="clear" w:color="auto" w:fill="FFFFFF"/>
        </w:rPr>
        <w:t xml:space="preserve"> бар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алушылар</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үшін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алушының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басшысының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атына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еркін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нысандағы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өтініші</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негізінде</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бағалауды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арттыру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мақсатында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қайта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тапсыруға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жол</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беріледі</w:t>
      </w:r>
      <w:proofErr w:type="spellEnd"/>
      <w:r w:rsidRPr="00F26E83">
        <w:rPr>
          <w:color w:val="000000"/>
          <w:spacing w:val="2"/>
          <w:sz w:val="28"/>
          <w:szCs w:val="20"/>
          <w:shd w:val="clear" w:color="auto" w:fill="FFFFFF"/>
        </w:rPr>
        <w:t>.</w:t>
      </w:r>
    </w:p>
    <w:p w:rsidR="00AA3F15" w:rsidRDefault="00307AC7">
      <w:pPr>
        <w:ind w:firstLine="709"/>
        <w:jc w:val="both"/>
        <w:rPr>
          <w:color w:val="000000"/>
          <w:spacing w:val="2"/>
          <w:sz w:val="28"/>
          <w:szCs w:val="20"/>
          <w:shd w:val="clear" w:color="auto" w:fill="FFFFFF"/>
        </w:rPr>
      </w:pPr>
      <w:proofErr w:type="spellStart"/>
      <w:r w:rsidRPr="00F26E83">
        <w:rPr>
          <w:color w:val="000000"/>
          <w:spacing w:val="2"/>
          <w:sz w:val="28"/>
          <w:szCs w:val="20"/>
          <w:shd w:val="clear" w:color="auto" w:fill="FFFFFF"/>
        </w:rPr>
        <w:t>Емтиханды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сынақты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қайта</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тапсыру</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білім</w:t>
      </w:r>
      <w:proofErr w:type="spellEnd"/>
      <w:r w:rsidRPr="00F26E83">
        <w:rPr>
          <w:color w:val="000000"/>
          <w:spacing w:val="2"/>
          <w:sz w:val="28"/>
          <w:szCs w:val="20"/>
          <w:shd w:val="clear" w:color="auto" w:fill="FFFFFF"/>
        </w:rPr>
        <w:t xml:space="preserve"> беру </w:t>
      </w:r>
      <w:proofErr w:type="spellStart"/>
      <w:r w:rsidRPr="00F26E83">
        <w:rPr>
          <w:color w:val="000000"/>
          <w:spacing w:val="2"/>
          <w:sz w:val="28"/>
          <w:szCs w:val="20"/>
          <w:shd w:val="clear" w:color="auto" w:fill="FFFFFF"/>
        </w:rPr>
        <w:t>ұйымы</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басшысының</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бұйрығымен</w:t>
      </w:r>
      <w:proofErr w:type="spellEnd"/>
      <w:r w:rsidRPr="00F26E83">
        <w:rPr>
          <w:color w:val="000000"/>
          <w:spacing w:val="2"/>
          <w:sz w:val="28"/>
          <w:szCs w:val="20"/>
          <w:shd w:val="clear" w:color="auto" w:fill="FFFFFF"/>
        </w:rPr>
        <w:t xml:space="preserve"> </w:t>
      </w:r>
      <w:proofErr w:type="spellStart"/>
      <w:r w:rsidRPr="00F26E83">
        <w:rPr>
          <w:color w:val="000000"/>
          <w:spacing w:val="2"/>
          <w:sz w:val="28"/>
          <w:szCs w:val="20"/>
          <w:shd w:val="clear" w:color="auto" w:fill="FFFFFF"/>
        </w:rPr>
        <w:t>ресімделеді</w:t>
      </w:r>
      <w:proofErr w:type="spellEnd"/>
      <w:r w:rsidRPr="00F26E83">
        <w:rPr>
          <w:color w:val="000000"/>
          <w:spacing w:val="2"/>
          <w:sz w:val="28"/>
          <w:szCs w:val="20"/>
          <w:shd w:val="clear" w:color="auto" w:fill="FFFFFF"/>
        </w:rPr>
        <w:t>.</w:t>
      </w:r>
    </w:p>
    <w:p w:rsidR="00AA3F15" w:rsidRDefault="00307AC7">
      <w:pPr>
        <w:ind w:firstLine="709"/>
        <w:jc w:val="both"/>
        <w:rPr>
          <w:color w:val="000000"/>
          <w:sz w:val="28"/>
        </w:rPr>
      </w:pPr>
      <w:r w:rsidRPr="00F26E83">
        <w:rPr>
          <w:color w:val="000000"/>
          <w:sz w:val="28"/>
        </w:rPr>
        <w:t xml:space="preserve">19. </w:t>
      </w:r>
      <w:proofErr w:type="spellStart"/>
      <w:r w:rsidRPr="00F26E83">
        <w:rPr>
          <w:color w:val="000000"/>
          <w:sz w:val="28"/>
        </w:rPr>
        <w:t>Аралық</w:t>
      </w:r>
      <w:proofErr w:type="spellEnd"/>
      <w:r w:rsidRPr="00F26E83">
        <w:rPr>
          <w:color w:val="000000"/>
          <w:sz w:val="28"/>
        </w:rPr>
        <w:t xml:space="preserve"> </w:t>
      </w:r>
      <w:proofErr w:type="spellStart"/>
      <w:r w:rsidRPr="00F26E83">
        <w:rPr>
          <w:color w:val="000000"/>
          <w:sz w:val="28"/>
        </w:rPr>
        <w:t>аттестаттау</w:t>
      </w:r>
      <w:proofErr w:type="spellEnd"/>
      <w:r w:rsidRPr="00F26E83">
        <w:rPr>
          <w:color w:val="000000"/>
          <w:sz w:val="28"/>
        </w:rPr>
        <w:t xml:space="preserve"> </w:t>
      </w:r>
      <w:proofErr w:type="spellStart"/>
      <w:r w:rsidRPr="00F26E83">
        <w:rPr>
          <w:color w:val="000000"/>
          <w:sz w:val="28"/>
        </w:rPr>
        <w:t>нәтижелері</w:t>
      </w:r>
      <w:proofErr w:type="spellEnd"/>
      <w:r w:rsidRPr="00F26E83">
        <w:rPr>
          <w:color w:val="000000"/>
          <w:sz w:val="28"/>
        </w:rPr>
        <w:t xml:space="preserve"> </w:t>
      </w:r>
      <w:proofErr w:type="spellStart"/>
      <w:r w:rsidRPr="00F26E83">
        <w:rPr>
          <w:color w:val="000000"/>
          <w:sz w:val="28"/>
        </w:rPr>
        <w:t>бойынша</w:t>
      </w:r>
      <w:proofErr w:type="spellEnd"/>
      <w:r w:rsidRPr="00F26E83">
        <w:rPr>
          <w:color w:val="000000"/>
          <w:sz w:val="28"/>
        </w:rPr>
        <w:t xml:space="preserve"> </w:t>
      </w:r>
      <w:proofErr w:type="spellStart"/>
      <w:r w:rsidRPr="00F26E83">
        <w:rPr>
          <w:color w:val="000000"/>
          <w:sz w:val="28"/>
        </w:rPr>
        <w:t>үштен</w:t>
      </w:r>
      <w:proofErr w:type="spellEnd"/>
      <w:r w:rsidRPr="00F26E83">
        <w:rPr>
          <w:color w:val="000000"/>
          <w:sz w:val="28"/>
        </w:rPr>
        <w:t xml:space="preserve"> </w:t>
      </w:r>
      <w:proofErr w:type="spellStart"/>
      <w:r w:rsidRPr="00F26E83">
        <w:rPr>
          <w:color w:val="000000"/>
          <w:sz w:val="28"/>
        </w:rPr>
        <w:t>астам</w:t>
      </w:r>
      <w:proofErr w:type="spellEnd"/>
      <w:r w:rsidRPr="00F26E83">
        <w:rPr>
          <w:color w:val="000000"/>
          <w:sz w:val="28"/>
        </w:rPr>
        <w:t xml:space="preserve"> «</w:t>
      </w:r>
      <w:proofErr w:type="spellStart"/>
      <w:r w:rsidRPr="00F26E83">
        <w:rPr>
          <w:color w:val="000000"/>
          <w:sz w:val="28"/>
        </w:rPr>
        <w:t>қанағаттанарлықсыз</w:t>
      </w:r>
      <w:proofErr w:type="spellEnd"/>
      <w:r w:rsidRPr="00F26E83">
        <w:rPr>
          <w:color w:val="000000"/>
          <w:sz w:val="28"/>
        </w:rPr>
        <w:t xml:space="preserve">» </w:t>
      </w:r>
      <w:proofErr w:type="spellStart"/>
      <w:r w:rsidRPr="00F26E83">
        <w:rPr>
          <w:color w:val="000000"/>
          <w:sz w:val="28"/>
        </w:rPr>
        <w:t>бағасы</w:t>
      </w:r>
      <w:proofErr w:type="spellEnd"/>
      <w:r w:rsidRPr="00F26E83">
        <w:rPr>
          <w:color w:val="000000"/>
          <w:sz w:val="28"/>
        </w:rPr>
        <w:t xml:space="preserve"> бар </w:t>
      </w:r>
      <w:proofErr w:type="spellStart"/>
      <w:r w:rsidRPr="00F26E83">
        <w:rPr>
          <w:color w:val="000000"/>
          <w:sz w:val="28"/>
        </w:rPr>
        <w:t>білім</w:t>
      </w:r>
      <w:proofErr w:type="spellEnd"/>
      <w:r w:rsidRPr="00F26E83">
        <w:rPr>
          <w:color w:val="000000"/>
          <w:sz w:val="28"/>
        </w:rPr>
        <w:t xml:space="preserve"> </w:t>
      </w:r>
      <w:proofErr w:type="spellStart"/>
      <w:r w:rsidRPr="00F26E83">
        <w:rPr>
          <w:color w:val="000000"/>
          <w:sz w:val="28"/>
        </w:rPr>
        <w:t>алушылар</w:t>
      </w:r>
      <w:proofErr w:type="spellEnd"/>
      <w:r w:rsidRPr="00F26E83">
        <w:rPr>
          <w:color w:val="000000"/>
          <w:sz w:val="28"/>
        </w:rPr>
        <w:t xml:space="preserve"> </w:t>
      </w:r>
      <w:proofErr w:type="spellStart"/>
      <w:r w:rsidRPr="00F26E83">
        <w:rPr>
          <w:color w:val="000000"/>
          <w:sz w:val="28"/>
        </w:rPr>
        <w:t>педагогикалық</w:t>
      </w:r>
      <w:proofErr w:type="spellEnd"/>
      <w:r w:rsidRPr="00F26E83">
        <w:rPr>
          <w:color w:val="000000"/>
          <w:sz w:val="28"/>
        </w:rPr>
        <w:t xml:space="preserve"> </w:t>
      </w:r>
      <w:proofErr w:type="spellStart"/>
      <w:r w:rsidRPr="00F26E83">
        <w:rPr>
          <w:color w:val="000000"/>
          <w:sz w:val="28"/>
        </w:rPr>
        <w:t>кеңестің</w:t>
      </w:r>
      <w:proofErr w:type="spellEnd"/>
      <w:r w:rsidRPr="00F26E83">
        <w:rPr>
          <w:color w:val="000000"/>
          <w:sz w:val="28"/>
        </w:rPr>
        <w:t xml:space="preserve"> </w:t>
      </w:r>
      <w:proofErr w:type="spellStart"/>
      <w:r w:rsidRPr="00F26E83">
        <w:rPr>
          <w:color w:val="000000"/>
          <w:sz w:val="28"/>
        </w:rPr>
        <w:t>шешімі</w:t>
      </w:r>
      <w:proofErr w:type="spellEnd"/>
      <w:r w:rsidRPr="00F26E83">
        <w:rPr>
          <w:color w:val="000000"/>
          <w:sz w:val="28"/>
        </w:rPr>
        <w:t xml:space="preserve"> </w:t>
      </w:r>
      <w:proofErr w:type="spellStart"/>
      <w:r w:rsidRPr="00F26E83">
        <w:rPr>
          <w:color w:val="000000"/>
          <w:sz w:val="28"/>
        </w:rPr>
        <w:t>бойынша</w:t>
      </w:r>
      <w:proofErr w:type="spellEnd"/>
      <w:r w:rsidRPr="00F26E83">
        <w:rPr>
          <w:color w:val="000000"/>
          <w:sz w:val="28"/>
        </w:rPr>
        <w:t xml:space="preserve"> </w:t>
      </w:r>
      <w:proofErr w:type="spellStart"/>
      <w:r w:rsidRPr="00F26E83">
        <w:rPr>
          <w:color w:val="000000"/>
          <w:sz w:val="28"/>
        </w:rPr>
        <w:t>техникалық</w:t>
      </w:r>
      <w:proofErr w:type="spellEnd"/>
      <w:r w:rsidRPr="00F26E83">
        <w:rPr>
          <w:color w:val="000000"/>
          <w:sz w:val="28"/>
        </w:rPr>
        <w:t xml:space="preserve"> </w:t>
      </w:r>
      <w:proofErr w:type="spellStart"/>
      <w:r w:rsidRPr="00F26E83">
        <w:rPr>
          <w:color w:val="000000"/>
          <w:sz w:val="28"/>
        </w:rPr>
        <w:t>және</w:t>
      </w:r>
      <w:proofErr w:type="spellEnd"/>
      <w:r w:rsidRPr="00F26E83">
        <w:rPr>
          <w:color w:val="000000"/>
          <w:sz w:val="28"/>
        </w:rPr>
        <w:t xml:space="preserve"> </w:t>
      </w:r>
      <w:proofErr w:type="spellStart"/>
      <w:r w:rsidRPr="00F26E83">
        <w:rPr>
          <w:color w:val="000000"/>
          <w:sz w:val="28"/>
        </w:rPr>
        <w:t>кәсіптік</w:t>
      </w:r>
      <w:proofErr w:type="spellEnd"/>
      <w:r w:rsidRPr="00F26E83">
        <w:rPr>
          <w:color w:val="000000"/>
          <w:sz w:val="28"/>
        </w:rPr>
        <w:t xml:space="preserve">, орта </w:t>
      </w:r>
      <w:proofErr w:type="spellStart"/>
      <w:r w:rsidRPr="00F26E83">
        <w:rPr>
          <w:color w:val="000000"/>
          <w:sz w:val="28"/>
        </w:rPr>
        <w:t>білімнен</w:t>
      </w:r>
      <w:proofErr w:type="spellEnd"/>
      <w:r w:rsidRPr="00F26E83">
        <w:rPr>
          <w:color w:val="000000"/>
          <w:sz w:val="28"/>
        </w:rPr>
        <w:t xml:space="preserve"> </w:t>
      </w:r>
      <w:proofErr w:type="spellStart"/>
      <w:r w:rsidRPr="00F26E83">
        <w:rPr>
          <w:color w:val="000000"/>
          <w:sz w:val="28"/>
        </w:rPr>
        <w:t>кейінгі</w:t>
      </w:r>
      <w:proofErr w:type="spellEnd"/>
      <w:r w:rsidRPr="00F26E83">
        <w:rPr>
          <w:color w:val="000000"/>
          <w:sz w:val="28"/>
        </w:rPr>
        <w:t xml:space="preserve"> </w:t>
      </w:r>
      <w:proofErr w:type="spellStart"/>
      <w:r w:rsidRPr="00F26E83">
        <w:rPr>
          <w:color w:val="000000"/>
          <w:sz w:val="28"/>
        </w:rPr>
        <w:t>білім</w:t>
      </w:r>
      <w:proofErr w:type="spellEnd"/>
      <w:r w:rsidRPr="00F26E83">
        <w:rPr>
          <w:color w:val="000000"/>
          <w:sz w:val="28"/>
        </w:rPr>
        <w:t xml:space="preserve"> беру </w:t>
      </w:r>
      <w:proofErr w:type="spellStart"/>
      <w:r w:rsidRPr="00F26E83">
        <w:rPr>
          <w:color w:val="000000"/>
          <w:sz w:val="28"/>
        </w:rPr>
        <w:t>ұйымы</w:t>
      </w:r>
      <w:proofErr w:type="spellEnd"/>
      <w:r w:rsidRPr="00F26E83">
        <w:rPr>
          <w:color w:val="000000"/>
          <w:sz w:val="28"/>
        </w:rPr>
        <w:t xml:space="preserve"> </w:t>
      </w:r>
      <w:proofErr w:type="spellStart"/>
      <w:r w:rsidRPr="00F26E83">
        <w:rPr>
          <w:color w:val="000000"/>
          <w:sz w:val="28"/>
        </w:rPr>
        <w:t>басшысының</w:t>
      </w:r>
      <w:proofErr w:type="spellEnd"/>
      <w:r w:rsidRPr="00F26E83">
        <w:rPr>
          <w:color w:val="000000"/>
          <w:sz w:val="28"/>
        </w:rPr>
        <w:t xml:space="preserve"> </w:t>
      </w:r>
      <w:proofErr w:type="spellStart"/>
      <w:r w:rsidRPr="00F26E83">
        <w:rPr>
          <w:color w:val="000000"/>
          <w:sz w:val="28"/>
        </w:rPr>
        <w:t>бұйрығымен</w:t>
      </w:r>
      <w:proofErr w:type="spellEnd"/>
      <w:r w:rsidRPr="00F26E83">
        <w:rPr>
          <w:color w:val="000000"/>
          <w:sz w:val="28"/>
        </w:rPr>
        <w:t xml:space="preserve"> </w:t>
      </w:r>
      <w:proofErr w:type="spellStart"/>
      <w:r w:rsidRPr="00F26E83">
        <w:rPr>
          <w:color w:val="000000"/>
          <w:sz w:val="28"/>
        </w:rPr>
        <w:t>білім</w:t>
      </w:r>
      <w:proofErr w:type="spellEnd"/>
      <w:r w:rsidRPr="00F26E83">
        <w:rPr>
          <w:color w:val="000000"/>
          <w:sz w:val="28"/>
        </w:rPr>
        <w:t xml:space="preserve"> беру </w:t>
      </w:r>
      <w:proofErr w:type="spellStart"/>
      <w:r w:rsidRPr="00F26E83">
        <w:rPr>
          <w:color w:val="000000"/>
          <w:sz w:val="28"/>
        </w:rPr>
        <w:t>ұйымынан</w:t>
      </w:r>
      <w:proofErr w:type="spellEnd"/>
      <w:r w:rsidRPr="00F26E83">
        <w:rPr>
          <w:color w:val="000000"/>
          <w:sz w:val="28"/>
        </w:rPr>
        <w:t xml:space="preserve"> </w:t>
      </w:r>
      <w:proofErr w:type="spellStart"/>
      <w:r w:rsidRPr="00F26E83">
        <w:rPr>
          <w:color w:val="000000"/>
          <w:sz w:val="28"/>
        </w:rPr>
        <w:t>шығарылады</w:t>
      </w:r>
      <w:proofErr w:type="spellEnd"/>
      <w:r w:rsidRPr="00F26E83">
        <w:rPr>
          <w:color w:val="000000"/>
          <w:sz w:val="28"/>
        </w:rPr>
        <w:t xml:space="preserve">, </w:t>
      </w:r>
      <w:proofErr w:type="spellStart"/>
      <w:r w:rsidRPr="00F26E83">
        <w:rPr>
          <w:color w:val="000000"/>
          <w:sz w:val="28"/>
        </w:rPr>
        <w:t>оған</w:t>
      </w:r>
      <w:proofErr w:type="spellEnd"/>
      <w:r w:rsidRPr="00F26E83">
        <w:rPr>
          <w:color w:val="000000"/>
          <w:sz w:val="28"/>
        </w:rPr>
        <w:t xml:space="preserve"> </w:t>
      </w:r>
      <w:proofErr w:type="spellStart"/>
      <w:r w:rsidRPr="00F26E83">
        <w:rPr>
          <w:color w:val="000000"/>
          <w:sz w:val="28"/>
        </w:rPr>
        <w:t>белгіленген</w:t>
      </w:r>
      <w:proofErr w:type="spellEnd"/>
      <w:r w:rsidRPr="00F26E83">
        <w:rPr>
          <w:color w:val="000000"/>
          <w:sz w:val="28"/>
        </w:rPr>
        <w:t xml:space="preserve"> </w:t>
      </w:r>
      <w:proofErr w:type="spellStart"/>
      <w:r w:rsidRPr="00F26E83">
        <w:rPr>
          <w:color w:val="000000"/>
          <w:sz w:val="28"/>
        </w:rPr>
        <w:t>үлгідегі</w:t>
      </w:r>
      <w:proofErr w:type="spellEnd"/>
      <w:r w:rsidRPr="00F26E83">
        <w:rPr>
          <w:color w:val="000000"/>
          <w:sz w:val="28"/>
        </w:rPr>
        <w:t xml:space="preserve"> </w:t>
      </w:r>
      <w:proofErr w:type="spellStart"/>
      <w:r w:rsidRPr="00F26E83">
        <w:rPr>
          <w:color w:val="000000"/>
          <w:sz w:val="28"/>
        </w:rPr>
        <w:t>анықтама</w:t>
      </w:r>
      <w:proofErr w:type="spellEnd"/>
      <w:r w:rsidRPr="00F26E83">
        <w:rPr>
          <w:color w:val="000000"/>
          <w:sz w:val="28"/>
        </w:rPr>
        <w:t xml:space="preserve"> </w:t>
      </w:r>
      <w:proofErr w:type="spellStart"/>
      <w:r w:rsidRPr="00F26E83">
        <w:rPr>
          <w:color w:val="000000"/>
          <w:sz w:val="28"/>
        </w:rPr>
        <w:t>беріледі</w:t>
      </w:r>
      <w:proofErr w:type="spellEnd"/>
      <w:r w:rsidRPr="00F26E83">
        <w:rPr>
          <w:color w:val="000000"/>
          <w:sz w:val="28"/>
        </w:rPr>
        <w:t>.</w:t>
      </w:r>
    </w:p>
    <w:p w:rsidR="00AA3F15" w:rsidRDefault="00307AC7">
      <w:pPr>
        <w:ind w:firstLine="709"/>
        <w:jc w:val="both"/>
        <w:rPr>
          <w:color w:val="000000"/>
          <w:sz w:val="28"/>
        </w:rPr>
      </w:pPr>
      <w:r w:rsidRPr="00F26E83">
        <w:rPr>
          <w:color w:val="000000"/>
          <w:sz w:val="28"/>
        </w:rPr>
        <w:t xml:space="preserve">20. </w:t>
      </w:r>
      <w:proofErr w:type="spellStart"/>
      <w:r w:rsidRPr="00F26E83">
        <w:rPr>
          <w:color w:val="000000"/>
          <w:sz w:val="28"/>
        </w:rPr>
        <w:t>Белгіленген</w:t>
      </w:r>
      <w:proofErr w:type="spellEnd"/>
      <w:r w:rsidRPr="00F26E83">
        <w:rPr>
          <w:color w:val="000000"/>
          <w:sz w:val="28"/>
        </w:rPr>
        <w:t xml:space="preserve"> </w:t>
      </w:r>
      <w:proofErr w:type="spellStart"/>
      <w:r w:rsidRPr="00F26E83">
        <w:rPr>
          <w:color w:val="000000"/>
          <w:sz w:val="28"/>
        </w:rPr>
        <w:t>курстағы</w:t>
      </w:r>
      <w:proofErr w:type="spellEnd"/>
      <w:r w:rsidRPr="00F26E83">
        <w:rPr>
          <w:color w:val="000000"/>
          <w:sz w:val="28"/>
        </w:rPr>
        <w:t xml:space="preserve"> </w:t>
      </w:r>
      <w:proofErr w:type="spellStart"/>
      <w:r w:rsidRPr="00F26E83">
        <w:rPr>
          <w:color w:val="000000"/>
          <w:sz w:val="28"/>
        </w:rPr>
        <w:t>оқу</w:t>
      </w:r>
      <w:proofErr w:type="spellEnd"/>
      <w:r w:rsidRPr="00F26E83">
        <w:rPr>
          <w:color w:val="000000"/>
          <w:sz w:val="28"/>
        </w:rPr>
        <w:t xml:space="preserve"> </w:t>
      </w:r>
      <w:proofErr w:type="spellStart"/>
      <w:r w:rsidRPr="00F26E83">
        <w:rPr>
          <w:color w:val="000000"/>
          <w:sz w:val="28"/>
        </w:rPr>
        <w:t>жоспарының</w:t>
      </w:r>
      <w:proofErr w:type="spellEnd"/>
      <w:r w:rsidRPr="00F26E83">
        <w:rPr>
          <w:color w:val="000000"/>
          <w:sz w:val="28"/>
        </w:rPr>
        <w:t xml:space="preserve"> </w:t>
      </w:r>
      <w:proofErr w:type="spellStart"/>
      <w:r w:rsidRPr="00F26E83">
        <w:rPr>
          <w:color w:val="000000"/>
          <w:sz w:val="28"/>
        </w:rPr>
        <w:t>талаптарын</w:t>
      </w:r>
      <w:proofErr w:type="spellEnd"/>
      <w:r w:rsidRPr="00F26E83">
        <w:rPr>
          <w:color w:val="000000"/>
          <w:sz w:val="28"/>
        </w:rPr>
        <w:t xml:space="preserve"> </w:t>
      </w:r>
      <w:proofErr w:type="spellStart"/>
      <w:r w:rsidRPr="00F26E83">
        <w:rPr>
          <w:color w:val="000000"/>
          <w:sz w:val="28"/>
        </w:rPr>
        <w:t>толықтай</w:t>
      </w:r>
      <w:proofErr w:type="spellEnd"/>
      <w:r w:rsidRPr="00F26E83">
        <w:rPr>
          <w:color w:val="000000"/>
          <w:sz w:val="28"/>
        </w:rPr>
        <w:t xml:space="preserve"> </w:t>
      </w:r>
      <w:proofErr w:type="spellStart"/>
      <w:r w:rsidRPr="00F26E83">
        <w:rPr>
          <w:color w:val="000000"/>
          <w:sz w:val="28"/>
        </w:rPr>
        <w:t>орындаған</w:t>
      </w:r>
      <w:proofErr w:type="spellEnd"/>
      <w:r w:rsidRPr="00F26E83">
        <w:rPr>
          <w:color w:val="000000"/>
          <w:sz w:val="28"/>
        </w:rPr>
        <w:t xml:space="preserve">, </w:t>
      </w:r>
      <w:proofErr w:type="spellStart"/>
      <w:r w:rsidRPr="00F26E83">
        <w:rPr>
          <w:color w:val="000000"/>
          <w:sz w:val="28"/>
        </w:rPr>
        <w:t>аралық</w:t>
      </w:r>
      <w:proofErr w:type="spellEnd"/>
      <w:r w:rsidRPr="00F26E83">
        <w:rPr>
          <w:color w:val="000000"/>
          <w:sz w:val="28"/>
        </w:rPr>
        <w:t xml:space="preserve"> </w:t>
      </w:r>
      <w:proofErr w:type="spellStart"/>
      <w:r w:rsidRPr="00F26E83">
        <w:rPr>
          <w:color w:val="000000"/>
          <w:sz w:val="28"/>
        </w:rPr>
        <w:t>аттестаттаудың</w:t>
      </w:r>
      <w:proofErr w:type="spellEnd"/>
      <w:r w:rsidRPr="00F26E83">
        <w:rPr>
          <w:color w:val="000000"/>
          <w:sz w:val="28"/>
        </w:rPr>
        <w:t xml:space="preserve"> </w:t>
      </w:r>
      <w:proofErr w:type="spellStart"/>
      <w:r w:rsidRPr="00F26E83">
        <w:rPr>
          <w:color w:val="000000"/>
          <w:sz w:val="28"/>
        </w:rPr>
        <w:t>барлық</w:t>
      </w:r>
      <w:proofErr w:type="spellEnd"/>
      <w:r w:rsidRPr="00F26E83">
        <w:rPr>
          <w:color w:val="000000"/>
          <w:sz w:val="28"/>
        </w:rPr>
        <w:t xml:space="preserve"> </w:t>
      </w:r>
      <w:proofErr w:type="spellStart"/>
      <w:r w:rsidRPr="00F26E83">
        <w:rPr>
          <w:color w:val="000000"/>
          <w:sz w:val="28"/>
        </w:rPr>
        <w:t>сынақтары</w:t>
      </w:r>
      <w:proofErr w:type="spellEnd"/>
      <w:r w:rsidRPr="00F26E83">
        <w:rPr>
          <w:color w:val="000000"/>
          <w:sz w:val="28"/>
        </w:rPr>
        <w:t xml:space="preserve"> мен </w:t>
      </w:r>
      <w:proofErr w:type="spellStart"/>
      <w:r w:rsidRPr="00F26E83">
        <w:rPr>
          <w:color w:val="000000"/>
          <w:sz w:val="28"/>
        </w:rPr>
        <w:t>емтихандарын</w:t>
      </w:r>
      <w:proofErr w:type="spellEnd"/>
      <w:r w:rsidRPr="00F26E83">
        <w:rPr>
          <w:color w:val="000000"/>
          <w:sz w:val="28"/>
        </w:rPr>
        <w:t xml:space="preserve"> </w:t>
      </w:r>
      <w:proofErr w:type="spellStart"/>
      <w:r w:rsidRPr="00F26E83">
        <w:rPr>
          <w:color w:val="000000"/>
          <w:sz w:val="28"/>
        </w:rPr>
        <w:t>табысты</w:t>
      </w:r>
      <w:proofErr w:type="spellEnd"/>
      <w:r w:rsidRPr="00F26E83">
        <w:rPr>
          <w:color w:val="000000"/>
          <w:sz w:val="28"/>
        </w:rPr>
        <w:t xml:space="preserve"> </w:t>
      </w:r>
      <w:proofErr w:type="spellStart"/>
      <w:r w:rsidRPr="00F26E83">
        <w:rPr>
          <w:color w:val="000000"/>
          <w:sz w:val="28"/>
        </w:rPr>
        <w:t>тапсырған</w:t>
      </w:r>
      <w:proofErr w:type="spellEnd"/>
      <w:r w:rsidRPr="00F26E83">
        <w:rPr>
          <w:color w:val="000000"/>
          <w:sz w:val="28"/>
        </w:rPr>
        <w:t xml:space="preserve"> </w:t>
      </w:r>
      <w:proofErr w:type="spellStart"/>
      <w:r w:rsidRPr="00F26E83">
        <w:rPr>
          <w:color w:val="000000"/>
          <w:sz w:val="28"/>
        </w:rPr>
        <w:t>білім</w:t>
      </w:r>
      <w:proofErr w:type="spellEnd"/>
      <w:r w:rsidRPr="00F26E83">
        <w:rPr>
          <w:color w:val="000000"/>
          <w:sz w:val="28"/>
        </w:rPr>
        <w:t xml:space="preserve"> </w:t>
      </w:r>
      <w:proofErr w:type="spellStart"/>
      <w:r w:rsidRPr="00F26E83">
        <w:rPr>
          <w:color w:val="000000"/>
          <w:sz w:val="28"/>
        </w:rPr>
        <w:t>алушылар</w:t>
      </w:r>
      <w:proofErr w:type="spellEnd"/>
      <w:r w:rsidRPr="00F26E83">
        <w:rPr>
          <w:color w:val="000000"/>
          <w:sz w:val="28"/>
        </w:rPr>
        <w:t xml:space="preserve"> </w:t>
      </w:r>
      <w:proofErr w:type="spellStart"/>
      <w:r w:rsidRPr="00F26E83">
        <w:rPr>
          <w:color w:val="000000"/>
          <w:sz w:val="28"/>
        </w:rPr>
        <w:t>келесі</w:t>
      </w:r>
      <w:proofErr w:type="spellEnd"/>
      <w:r w:rsidRPr="00F26E83">
        <w:rPr>
          <w:color w:val="000000"/>
          <w:sz w:val="28"/>
        </w:rPr>
        <w:t xml:space="preserve"> </w:t>
      </w:r>
      <w:proofErr w:type="spellStart"/>
      <w:r w:rsidRPr="00F26E83">
        <w:rPr>
          <w:color w:val="000000"/>
          <w:sz w:val="28"/>
        </w:rPr>
        <w:t>курсқа</w:t>
      </w:r>
      <w:proofErr w:type="spellEnd"/>
      <w:r w:rsidRPr="00F26E83">
        <w:rPr>
          <w:color w:val="000000"/>
          <w:sz w:val="28"/>
        </w:rPr>
        <w:t xml:space="preserve"> </w:t>
      </w:r>
      <w:proofErr w:type="spellStart"/>
      <w:r w:rsidRPr="00F26E83">
        <w:rPr>
          <w:color w:val="000000"/>
          <w:sz w:val="28"/>
        </w:rPr>
        <w:t>техникалық</w:t>
      </w:r>
      <w:proofErr w:type="spellEnd"/>
      <w:r w:rsidRPr="00F26E83">
        <w:rPr>
          <w:color w:val="000000"/>
          <w:sz w:val="28"/>
        </w:rPr>
        <w:t xml:space="preserve"> </w:t>
      </w:r>
      <w:proofErr w:type="spellStart"/>
      <w:r w:rsidRPr="00F26E83">
        <w:rPr>
          <w:color w:val="000000"/>
          <w:sz w:val="28"/>
        </w:rPr>
        <w:t>және</w:t>
      </w:r>
      <w:proofErr w:type="spellEnd"/>
      <w:r w:rsidRPr="00F26E83">
        <w:rPr>
          <w:color w:val="000000"/>
          <w:sz w:val="28"/>
        </w:rPr>
        <w:t xml:space="preserve"> </w:t>
      </w:r>
      <w:proofErr w:type="spellStart"/>
      <w:r w:rsidRPr="00F26E83">
        <w:rPr>
          <w:color w:val="000000"/>
          <w:sz w:val="28"/>
        </w:rPr>
        <w:t>кәсіптік</w:t>
      </w:r>
      <w:proofErr w:type="spellEnd"/>
      <w:r w:rsidRPr="00F26E83">
        <w:rPr>
          <w:color w:val="000000"/>
          <w:sz w:val="28"/>
        </w:rPr>
        <w:t xml:space="preserve">, орта </w:t>
      </w:r>
      <w:proofErr w:type="spellStart"/>
      <w:r w:rsidRPr="00F26E83">
        <w:rPr>
          <w:color w:val="000000"/>
          <w:sz w:val="28"/>
        </w:rPr>
        <w:t>білімнен</w:t>
      </w:r>
      <w:proofErr w:type="spellEnd"/>
      <w:r w:rsidRPr="00F26E83">
        <w:rPr>
          <w:color w:val="000000"/>
          <w:sz w:val="28"/>
        </w:rPr>
        <w:t xml:space="preserve"> </w:t>
      </w:r>
      <w:proofErr w:type="spellStart"/>
      <w:r w:rsidRPr="00F26E83">
        <w:rPr>
          <w:color w:val="000000"/>
          <w:sz w:val="28"/>
        </w:rPr>
        <w:t>кейінгі</w:t>
      </w:r>
      <w:proofErr w:type="spellEnd"/>
      <w:r w:rsidRPr="00F26E83">
        <w:rPr>
          <w:color w:val="000000"/>
          <w:sz w:val="28"/>
        </w:rPr>
        <w:t xml:space="preserve"> </w:t>
      </w:r>
      <w:proofErr w:type="spellStart"/>
      <w:r w:rsidRPr="00F26E83">
        <w:rPr>
          <w:color w:val="000000"/>
          <w:sz w:val="28"/>
        </w:rPr>
        <w:t>білім</w:t>
      </w:r>
      <w:proofErr w:type="spellEnd"/>
      <w:r w:rsidRPr="00F26E83">
        <w:rPr>
          <w:color w:val="000000"/>
          <w:sz w:val="28"/>
        </w:rPr>
        <w:t xml:space="preserve"> беру </w:t>
      </w:r>
      <w:proofErr w:type="spellStart"/>
      <w:r w:rsidRPr="00F26E83">
        <w:rPr>
          <w:color w:val="000000"/>
          <w:sz w:val="28"/>
        </w:rPr>
        <w:t>ұйымы</w:t>
      </w:r>
      <w:proofErr w:type="spellEnd"/>
      <w:r w:rsidRPr="00F26E83">
        <w:rPr>
          <w:color w:val="000000"/>
          <w:sz w:val="28"/>
        </w:rPr>
        <w:t xml:space="preserve"> </w:t>
      </w:r>
      <w:proofErr w:type="spellStart"/>
      <w:r w:rsidRPr="00F26E83">
        <w:rPr>
          <w:color w:val="000000"/>
          <w:sz w:val="28"/>
        </w:rPr>
        <w:t>басшысының</w:t>
      </w:r>
      <w:proofErr w:type="spellEnd"/>
      <w:r w:rsidRPr="00F26E83">
        <w:rPr>
          <w:color w:val="000000"/>
          <w:sz w:val="28"/>
        </w:rPr>
        <w:t xml:space="preserve"> </w:t>
      </w:r>
      <w:proofErr w:type="spellStart"/>
      <w:r w:rsidRPr="00F26E83">
        <w:rPr>
          <w:color w:val="000000"/>
          <w:sz w:val="28"/>
        </w:rPr>
        <w:t>бұйрығымен</w:t>
      </w:r>
      <w:proofErr w:type="spellEnd"/>
      <w:r w:rsidRPr="00F26E83">
        <w:rPr>
          <w:color w:val="000000"/>
          <w:sz w:val="28"/>
        </w:rPr>
        <w:t xml:space="preserve"> </w:t>
      </w:r>
      <w:proofErr w:type="spellStart"/>
      <w:r w:rsidRPr="00F26E83">
        <w:rPr>
          <w:color w:val="000000"/>
          <w:sz w:val="28"/>
        </w:rPr>
        <w:t>көшіріледі</w:t>
      </w:r>
      <w:proofErr w:type="spellEnd"/>
      <w:r w:rsidRPr="00F26E83">
        <w:rPr>
          <w:color w:val="000000"/>
          <w:sz w:val="28"/>
        </w:rPr>
        <w:t>.</w:t>
      </w:r>
    </w:p>
    <w:p w:rsidR="00AA3F15" w:rsidRDefault="00307AC7">
      <w:pPr>
        <w:ind w:firstLine="709"/>
        <w:jc w:val="both"/>
        <w:rPr>
          <w:color w:val="000000"/>
          <w:sz w:val="28"/>
          <w:lang w:val="kk-KZ"/>
        </w:rPr>
      </w:pPr>
      <w:r w:rsidRPr="000533F9">
        <w:rPr>
          <w:color w:val="000000"/>
          <w:sz w:val="28"/>
          <w:lang w:val="kk-KZ"/>
        </w:rPr>
        <w:t>21. Сараланған есепке алу көзделген пәндер және (немесе) модульдер бойынша қорытынды бағаларды педагогтер ағымдағы үлгерімді бақылау бағалары негізінде орташа арифметикалық баға ретінде қояды.</w:t>
      </w:r>
    </w:p>
    <w:p w:rsidR="00AA3F15" w:rsidRDefault="00307AC7">
      <w:pPr>
        <w:ind w:firstLine="709"/>
        <w:jc w:val="both"/>
        <w:rPr>
          <w:color w:val="000000"/>
          <w:sz w:val="28"/>
          <w:lang w:val="kk-KZ"/>
        </w:rPr>
      </w:pPr>
      <w:bookmarkStart w:id="10" w:name="z61"/>
      <w:r w:rsidRPr="000533F9">
        <w:rPr>
          <w:color w:val="000000"/>
          <w:sz w:val="28"/>
          <w:lang w:val="kk-KZ"/>
        </w:rPr>
        <w:t>21-1. Емтихан көзделген пәндер және (немесе) модульдер бойынша қорытынды баға мына формула бойынша есептеледі:</w:t>
      </w:r>
    </w:p>
    <w:p w:rsidR="00AA3F15" w:rsidRDefault="00307AC7">
      <w:pPr>
        <w:ind w:firstLine="709"/>
        <w:jc w:val="both"/>
        <w:rPr>
          <w:color w:val="000000"/>
          <w:sz w:val="28"/>
          <w:lang w:val="kk-KZ"/>
        </w:rPr>
      </w:pPr>
      <w:r w:rsidRPr="000533F9">
        <w:rPr>
          <w:color w:val="000000"/>
          <w:sz w:val="28"/>
          <w:lang w:val="kk-KZ"/>
        </w:rPr>
        <w:lastRenderedPageBreak/>
        <w:t>И = 0,6 х (РО 1+...+ РО N) /N+ 0,4 х Е, мұндағы:</w:t>
      </w:r>
    </w:p>
    <w:p w:rsidR="00AA3F15" w:rsidRDefault="00307AC7">
      <w:pPr>
        <w:ind w:firstLine="709"/>
        <w:jc w:val="both"/>
        <w:rPr>
          <w:color w:val="000000"/>
          <w:sz w:val="28"/>
          <w:lang w:val="kk-KZ"/>
        </w:rPr>
      </w:pPr>
      <w:r w:rsidRPr="000533F9">
        <w:rPr>
          <w:color w:val="000000"/>
          <w:sz w:val="28"/>
          <w:lang w:val="kk-KZ"/>
        </w:rPr>
        <w:t>РО – оқыту нәтижесі;</w:t>
      </w:r>
    </w:p>
    <w:p w:rsidR="00AA3F15" w:rsidRDefault="00307AC7">
      <w:pPr>
        <w:ind w:firstLine="709"/>
        <w:jc w:val="both"/>
        <w:rPr>
          <w:color w:val="000000"/>
          <w:sz w:val="28"/>
          <w:lang w:val="kk-KZ"/>
        </w:rPr>
      </w:pPr>
      <w:r w:rsidRPr="000533F9">
        <w:rPr>
          <w:color w:val="000000"/>
          <w:sz w:val="28"/>
          <w:lang w:val="kk-KZ"/>
        </w:rPr>
        <w:t>N – оқыту нәтижелерінің саны;</w:t>
      </w:r>
    </w:p>
    <w:p w:rsidR="00AA3F15" w:rsidRDefault="00307AC7">
      <w:pPr>
        <w:ind w:firstLine="709"/>
        <w:jc w:val="both"/>
        <w:rPr>
          <w:color w:val="000000"/>
          <w:sz w:val="28"/>
          <w:lang w:val="kk-KZ"/>
        </w:rPr>
      </w:pPr>
      <w:r w:rsidRPr="000533F9">
        <w:rPr>
          <w:color w:val="000000"/>
          <w:sz w:val="28"/>
          <w:lang w:val="kk-KZ"/>
        </w:rPr>
        <w:t>Э – емтихан бағасы.</w:t>
      </w:r>
    </w:p>
    <w:p w:rsidR="00AA3F15" w:rsidRDefault="00307AC7">
      <w:pPr>
        <w:ind w:firstLine="709"/>
        <w:jc w:val="both"/>
        <w:rPr>
          <w:color w:val="000000"/>
          <w:sz w:val="28"/>
          <w:lang w:val="kk-KZ"/>
        </w:rPr>
      </w:pPr>
      <w:r w:rsidRPr="008F2E91">
        <w:rPr>
          <w:color w:val="000000"/>
          <w:sz w:val="28"/>
          <w:lang w:val="kk-KZ"/>
        </w:rPr>
        <w:t>Оқыту нәтижесінің рейтингі (балдар) бағалау критерийлері үшін балдардың орташа арифметикалық мәнімен</w:t>
      </w:r>
      <w:r>
        <w:rPr>
          <w:color w:val="000000"/>
          <w:sz w:val="28"/>
          <w:lang w:val="kk-KZ"/>
        </w:rPr>
        <w:t xml:space="preserve"> </w:t>
      </w:r>
      <w:r w:rsidRPr="000533F9">
        <w:rPr>
          <w:color w:val="000000"/>
          <w:sz w:val="28"/>
          <w:lang w:val="kk-KZ"/>
        </w:rPr>
        <w:t>есептеледі</w:t>
      </w:r>
      <w:r w:rsidRPr="008F2E91">
        <w:rPr>
          <w:color w:val="000000"/>
          <w:sz w:val="28"/>
          <w:lang w:val="kk-KZ"/>
        </w:rPr>
        <w:t>:</w:t>
      </w:r>
    </w:p>
    <w:p w:rsidR="00AA3F15" w:rsidRDefault="00307AC7">
      <w:pPr>
        <w:ind w:firstLine="709"/>
        <w:jc w:val="both"/>
        <w:rPr>
          <w:color w:val="000000"/>
          <w:sz w:val="28"/>
          <w:lang w:val="kk-KZ"/>
        </w:rPr>
      </w:pPr>
      <w:r>
        <w:rPr>
          <w:color w:val="000000"/>
          <w:sz w:val="28"/>
          <w:lang w:val="kk-KZ"/>
        </w:rPr>
        <w:t>Р</w:t>
      </w:r>
      <w:r w:rsidRPr="008F2E91">
        <w:rPr>
          <w:color w:val="000000"/>
          <w:sz w:val="28"/>
          <w:lang w:val="kk-KZ"/>
        </w:rPr>
        <w:t xml:space="preserve">O=KO1+...+ KON/N, қайда: </w:t>
      </w:r>
    </w:p>
    <w:p w:rsidR="00AA3F15" w:rsidRDefault="00307AC7">
      <w:pPr>
        <w:ind w:firstLine="709"/>
        <w:jc w:val="both"/>
        <w:rPr>
          <w:color w:val="000000"/>
          <w:sz w:val="28"/>
          <w:lang w:val="kk-KZ"/>
        </w:rPr>
      </w:pPr>
      <w:r w:rsidRPr="008F2E91">
        <w:rPr>
          <w:color w:val="000000"/>
          <w:sz w:val="28"/>
          <w:lang w:val="kk-KZ"/>
        </w:rPr>
        <w:t xml:space="preserve">КО-бағалау критерийлері; </w:t>
      </w:r>
    </w:p>
    <w:p w:rsidR="00AA3F15" w:rsidRDefault="00307AC7">
      <w:pPr>
        <w:ind w:firstLine="709"/>
        <w:jc w:val="both"/>
        <w:rPr>
          <w:color w:val="000000"/>
          <w:sz w:val="28"/>
          <w:lang w:val="kk-KZ"/>
        </w:rPr>
      </w:pPr>
      <w:r w:rsidRPr="008F2E91">
        <w:rPr>
          <w:color w:val="000000"/>
          <w:sz w:val="28"/>
          <w:lang w:val="kk-KZ"/>
        </w:rPr>
        <w:t>N-бағалау саны.</w:t>
      </w:r>
    </w:p>
    <w:p w:rsidR="00AA3F15" w:rsidRDefault="00307AC7">
      <w:pPr>
        <w:ind w:firstLine="709"/>
        <w:jc w:val="both"/>
        <w:rPr>
          <w:color w:val="000000"/>
          <w:sz w:val="28"/>
          <w:lang w:val="kk-KZ"/>
        </w:rPr>
      </w:pPr>
      <w:r w:rsidRPr="000533F9">
        <w:rPr>
          <w:color w:val="000000"/>
          <w:sz w:val="28"/>
          <w:lang w:val="kk-KZ"/>
        </w:rPr>
        <w:t>22. Ағымдағы оқу сабақтарынан</w:t>
      </w:r>
      <w:r w:rsidRPr="008E169F">
        <w:rPr>
          <w:color w:val="000000"/>
          <w:sz w:val="28"/>
          <w:lang w:val="kk-KZ"/>
        </w:rPr>
        <w:t xml:space="preserve">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p w:rsidR="00AA3F15" w:rsidRDefault="00307AC7">
      <w:pPr>
        <w:ind w:firstLine="709"/>
        <w:jc w:val="both"/>
        <w:rPr>
          <w:color w:val="000000"/>
          <w:sz w:val="28"/>
          <w:lang w:val="kk-KZ"/>
        </w:rPr>
      </w:pPr>
      <w:r w:rsidRPr="008E169F">
        <w:rPr>
          <w:color w:val="000000"/>
          <w:sz w:val="28"/>
          <w:lang w:val="kk-KZ"/>
        </w:rPr>
        <w:t xml:space="preserve">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w:t>
      </w:r>
      <w:r>
        <w:rPr>
          <w:color w:val="000000"/>
          <w:sz w:val="28"/>
          <w:lang w:val="kk-KZ"/>
        </w:rPr>
        <w:t>«</w:t>
      </w:r>
      <w:r w:rsidRPr="008E169F">
        <w:rPr>
          <w:color w:val="000000"/>
          <w:sz w:val="28"/>
          <w:lang w:val="kk-KZ"/>
        </w:rPr>
        <w:t>өте жақсы</w:t>
      </w:r>
      <w:r>
        <w:rPr>
          <w:color w:val="000000"/>
          <w:sz w:val="28"/>
          <w:lang w:val="kk-KZ"/>
        </w:rPr>
        <w:t>»</w:t>
      </w:r>
      <w:r w:rsidRPr="008E169F">
        <w:rPr>
          <w:color w:val="000000"/>
          <w:sz w:val="28"/>
          <w:lang w:val="kk-KZ"/>
        </w:rPr>
        <w:t xml:space="preserve"> деген бағаға тапсырған;</w:t>
      </w:r>
    </w:p>
    <w:p w:rsidR="00AA3F15" w:rsidRDefault="00307AC7">
      <w:pPr>
        <w:ind w:firstLine="709"/>
        <w:jc w:val="both"/>
        <w:rPr>
          <w:color w:val="000000"/>
          <w:sz w:val="28"/>
          <w:lang w:val="kk-KZ"/>
        </w:rPr>
      </w:pPr>
      <w:r w:rsidRPr="008E169F">
        <w:rPr>
          <w:color w:val="000000"/>
          <w:sz w:val="28"/>
          <w:lang w:val="kk-KZ"/>
        </w:rPr>
        <w:t>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p w:rsidR="00AA3F15" w:rsidRDefault="00AA3F15">
      <w:pPr>
        <w:ind w:firstLine="709"/>
        <w:jc w:val="both"/>
        <w:rPr>
          <w:color w:val="000000"/>
          <w:spacing w:val="2"/>
          <w:sz w:val="28"/>
          <w:szCs w:val="20"/>
          <w:lang w:val="kk-KZ"/>
        </w:rPr>
      </w:pPr>
    </w:p>
    <w:p w:rsidR="00AA3F15" w:rsidRDefault="00AA3F15">
      <w:pPr>
        <w:ind w:firstLine="709"/>
        <w:jc w:val="both"/>
        <w:rPr>
          <w:color w:val="000000"/>
          <w:spacing w:val="2"/>
          <w:sz w:val="28"/>
          <w:szCs w:val="20"/>
          <w:lang w:val="kk-KZ"/>
        </w:rPr>
      </w:pPr>
    </w:p>
    <w:p w:rsidR="00AA3F15" w:rsidRDefault="00307AC7">
      <w:pPr>
        <w:ind w:firstLine="709"/>
        <w:jc w:val="center"/>
        <w:rPr>
          <w:b/>
          <w:color w:val="000000"/>
          <w:spacing w:val="2"/>
          <w:sz w:val="28"/>
          <w:szCs w:val="20"/>
          <w:lang w:val="kk-KZ"/>
        </w:rPr>
      </w:pPr>
      <w:r w:rsidRPr="008B655E">
        <w:rPr>
          <w:b/>
          <w:color w:val="000000"/>
          <w:spacing w:val="2"/>
          <w:sz w:val="28"/>
          <w:szCs w:val="20"/>
          <w:lang w:val="kk-KZ"/>
        </w:rPr>
        <w:t>3-тарау. Білім алушыларға қорытынды аттестаттауды өткізу</w:t>
      </w:r>
    </w:p>
    <w:p w:rsidR="00AA3F15" w:rsidRDefault="00AA3F15">
      <w:pPr>
        <w:jc w:val="both"/>
        <w:rPr>
          <w:color w:val="000000"/>
          <w:spacing w:val="2"/>
          <w:sz w:val="28"/>
          <w:szCs w:val="20"/>
          <w:lang w:val="kk-KZ"/>
        </w:rPr>
      </w:pPr>
    </w:p>
    <w:p w:rsidR="00AA3F15" w:rsidRDefault="00307AC7">
      <w:pPr>
        <w:ind w:firstLine="709"/>
        <w:jc w:val="both"/>
        <w:rPr>
          <w:color w:val="000000"/>
          <w:sz w:val="28"/>
          <w:lang w:val="kk-KZ"/>
        </w:rPr>
      </w:pPr>
      <w:r w:rsidRPr="008B655E">
        <w:rPr>
          <w:color w:val="000000"/>
          <w:sz w:val="28"/>
          <w:lang w:val="kk-KZ"/>
        </w:rPr>
        <w:t xml:space="preserve">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w:t>
      </w:r>
      <w:r w:rsidRPr="000533F9">
        <w:rPr>
          <w:color w:val="000000"/>
          <w:sz w:val="28"/>
          <w:lang w:val="kk-KZ"/>
        </w:rPr>
        <w:t>біліктілік емтиханын және (немесе) білім алушыларды қоспағанда, жалпы кәсіптік және арнайы</w:t>
      </w:r>
      <w:r w:rsidRPr="008B655E">
        <w:rPr>
          <w:color w:val="000000"/>
          <w:sz w:val="28"/>
          <w:lang w:val="kk-KZ"/>
        </w:rPr>
        <w:t xml:space="preserve">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p w:rsidR="00AA3F15" w:rsidRDefault="00307AC7">
      <w:pPr>
        <w:ind w:firstLine="709"/>
        <w:jc w:val="both"/>
        <w:rPr>
          <w:color w:val="000000"/>
          <w:sz w:val="28"/>
          <w:lang w:val="kk-KZ"/>
        </w:rPr>
      </w:pPr>
      <w:r w:rsidRPr="008B655E">
        <w:rPr>
          <w:color w:val="000000"/>
          <w:sz w:val="28"/>
          <w:lang w:val="kk-KZ"/>
        </w:rPr>
        <w:t xml:space="preserve">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бұйрығымен (Нормативтік құқықтық актілерді </w:t>
      </w:r>
      <w:r w:rsidRPr="000533F9">
        <w:rPr>
          <w:color w:val="000000"/>
          <w:sz w:val="28"/>
          <w:lang w:val="kk-KZ"/>
        </w:rPr>
        <w:t>мемлекеттік тіркеу тізілімінде № 21763 болып тіркелген) бекітілген Денсаулық сақтау</w:t>
      </w:r>
      <w:r w:rsidRPr="008B655E">
        <w:rPr>
          <w:color w:val="000000"/>
          <w:sz w:val="28"/>
          <w:lang w:val="kk-KZ"/>
        </w:rPr>
        <w:t xml:space="preserve">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rsidR="00AA3F15" w:rsidRDefault="00307AC7">
      <w:pPr>
        <w:ind w:firstLine="709"/>
        <w:jc w:val="both"/>
        <w:rPr>
          <w:color w:val="000000"/>
          <w:sz w:val="28"/>
          <w:lang w:val="kk-KZ"/>
        </w:rPr>
      </w:pPr>
      <w:r w:rsidRPr="008B655E">
        <w:rPr>
          <w:color w:val="000000"/>
          <w:sz w:val="28"/>
          <w:lang w:val="kk-KZ"/>
        </w:rPr>
        <w:t>Қорытынды аттестаттау оны өткізудің алдын ала бекітілген кестесі бойынша өткізіледі.</w:t>
      </w:r>
    </w:p>
    <w:p w:rsidR="00AA3F15" w:rsidRDefault="00307AC7">
      <w:pPr>
        <w:ind w:firstLine="709"/>
        <w:jc w:val="both"/>
        <w:rPr>
          <w:color w:val="000000"/>
          <w:sz w:val="28"/>
          <w:lang w:val="kk-KZ"/>
        </w:rPr>
      </w:pPr>
      <w:r w:rsidRPr="008B655E">
        <w:rPr>
          <w:color w:val="000000"/>
          <w:sz w:val="28"/>
          <w:lang w:val="kk-KZ"/>
        </w:rPr>
        <w:t xml:space="preserve">Қорытынды аттестаттауға академиялық қарызы жоқ және Қазақстан Республикасы </w:t>
      </w:r>
      <w:r>
        <w:rPr>
          <w:color w:val="000000"/>
          <w:sz w:val="28"/>
          <w:lang w:val="kk-KZ"/>
        </w:rPr>
        <w:t>Білім және ғылым министрінің 2022</w:t>
      </w:r>
      <w:r w:rsidRPr="008B655E">
        <w:rPr>
          <w:color w:val="000000"/>
          <w:sz w:val="28"/>
          <w:lang w:val="kk-KZ"/>
        </w:rPr>
        <w:t xml:space="preserve"> жылғы 3 </w:t>
      </w:r>
      <w:r>
        <w:rPr>
          <w:color w:val="000000"/>
          <w:sz w:val="28"/>
          <w:lang w:val="kk-KZ"/>
        </w:rPr>
        <w:t>тамыз</w:t>
      </w:r>
      <w:r w:rsidRPr="008B655E">
        <w:rPr>
          <w:color w:val="000000"/>
          <w:sz w:val="28"/>
          <w:lang w:val="kk-KZ"/>
        </w:rPr>
        <w:t xml:space="preserve">дағы </w:t>
      </w:r>
      <w:r>
        <w:rPr>
          <w:color w:val="000000"/>
          <w:sz w:val="28"/>
          <w:lang w:val="kk-KZ"/>
        </w:rPr>
        <w:t xml:space="preserve">               </w:t>
      </w:r>
      <w:r w:rsidRPr="008B655E">
        <w:rPr>
          <w:color w:val="000000"/>
          <w:sz w:val="28"/>
          <w:lang w:val="kk-KZ"/>
        </w:rPr>
        <w:t xml:space="preserve">№ </w:t>
      </w:r>
      <w:r>
        <w:rPr>
          <w:color w:val="000000"/>
          <w:sz w:val="28"/>
          <w:lang w:val="kk-KZ"/>
        </w:rPr>
        <w:t>348</w:t>
      </w:r>
      <w:r w:rsidRPr="008B655E">
        <w:rPr>
          <w:color w:val="000000"/>
          <w:sz w:val="28"/>
          <w:lang w:val="kk-KZ"/>
        </w:rPr>
        <w:t xml:space="preserve"> бұйрығымен (Нормативтік құқықтық актілерді мемлекеттік тіркеу тізілімінде № </w:t>
      </w:r>
      <w:r>
        <w:rPr>
          <w:color w:val="000000"/>
          <w:sz w:val="28"/>
          <w:lang w:val="kk-KZ"/>
        </w:rPr>
        <w:t>29031</w:t>
      </w:r>
      <w:r w:rsidRPr="008B655E">
        <w:rPr>
          <w:color w:val="000000"/>
          <w:sz w:val="28"/>
          <w:lang w:val="kk-KZ"/>
        </w:rPr>
        <w:t xml:space="preserve"> болып тіркелген) бекітілген техникалық және кәсіптік, орта білімнен </w:t>
      </w:r>
      <w:r w:rsidRPr="008B655E">
        <w:rPr>
          <w:color w:val="000000"/>
          <w:sz w:val="28"/>
          <w:lang w:val="kk-KZ"/>
        </w:rPr>
        <w:lastRenderedPageBreak/>
        <w:t>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rsidR="00AA3F15" w:rsidRDefault="00307AC7">
      <w:pPr>
        <w:ind w:firstLine="709"/>
        <w:jc w:val="both"/>
        <w:rPr>
          <w:color w:val="000000"/>
          <w:sz w:val="28"/>
          <w:lang w:val="kk-KZ"/>
        </w:rPr>
      </w:pPr>
      <w:r w:rsidRPr="000533F9">
        <w:rPr>
          <w:color w:val="000000"/>
          <w:sz w:val="28"/>
          <w:lang w:val="kk-KZ"/>
        </w:rPr>
        <w:t>Білім алушыларды қорытынды аттестаттауға жіберу білім беру ұйымы басшысының бұйрығымен ресімделеді.</w:t>
      </w:r>
    </w:p>
    <w:p w:rsidR="00AA3F15" w:rsidRDefault="00307AC7">
      <w:pPr>
        <w:ind w:firstLine="709"/>
        <w:jc w:val="both"/>
        <w:rPr>
          <w:color w:val="000000"/>
          <w:sz w:val="28"/>
          <w:lang w:val="kk-KZ"/>
        </w:rPr>
      </w:pPr>
      <w:r w:rsidRPr="000533F9">
        <w:rPr>
          <w:color w:val="000000"/>
          <w:sz w:val="28"/>
          <w:lang w:val="kk-KZ"/>
        </w:rPr>
        <w:t>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w:t>
      </w:r>
      <w:r w:rsidRPr="008B655E">
        <w:rPr>
          <w:color w:val="000000"/>
          <w:sz w:val="28"/>
          <w:lang w:val="kk-KZ"/>
        </w:rPr>
        <w:t xml:space="preserve"> оны өткізу тәртібінің сақталуын бақылайды.</w:t>
      </w:r>
    </w:p>
    <w:p w:rsidR="00AA3F15" w:rsidRDefault="00307AC7">
      <w:pPr>
        <w:ind w:firstLine="709"/>
        <w:jc w:val="both"/>
        <w:rPr>
          <w:color w:val="000000"/>
          <w:sz w:val="28"/>
          <w:lang w:val="kk-KZ"/>
        </w:rPr>
      </w:pPr>
      <w:r w:rsidRPr="008B655E">
        <w:rPr>
          <w:color w:val="000000"/>
          <w:sz w:val="28"/>
          <w:lang w:val="kk-KZ"/>
        </w:rPr>
        <w:t>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rsidR="00AA3F15" w:rsidRDefault="00307AC7">
      <w:pPr>
        <w:ind w:firstLine="709"/>
        <w:jc w:val="both"/>
        <w:rPr>
          <w:color w:val="000000"/>
          <w:sz w:val="28"/>
          <w:lang w:val="kk-KZ"/>
        </w:rPr>
      </w:pPr>
      <w:r w:rsidRPr="008B655E">
        <w:rPr>
          <w:color w:val="000000"/>
          <w:sz w:val="28"/>
          <w:lang w:val="kk-KZ"/>
        </w:rPr>
        <w:t>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p w:rsidR="00AA3F15" w:rsidRDefault="00307AC7">
      <w:pPr>
        <w:ind w:firstLine="709"/>
        <w:jc w:val="both"/>
        <w:rPr>
          <w:color w:val="000000"/>
          <w:sz w:val="28"/>
          <w:lang w:val="kk-KZ"/>
        </w:rPr>
      </w:pPr>
      <w:r w:rsidRPr="0022623B">
        <w:rPr>
          <w:color w:val="000000"/>
          <w:spacing w:val="2"/>
          <w:sz w:val="28"/>
          <w:szCs w:val="20"/>
          <w:lang w:val="kk-KZ"/>
        </w:rPr>
        <w:t>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p w:rsidR="00AA3F15" w:rsidRDefault="00307AC7">
      <w:pPr>
        <w:ind w:firstLine="709"/>
        <w:jc w:val="both"/>
        <w:rPr>
          <w:color w:val="000000"/>
          <w:sz w:val="56"/>
          <w:lang w:val="kk-KZ"/>
        </w:rPr>
      </w:pPr>
      <w:r w:rsidRPr="0022623B">
        <w:rPr>
          <w:color w:val="000000"/>
          <w:spacing w:val="2"/>
          <w:sz w:val="28"/>
          <w:szCs w:val="20"/>
          <w:lang w:val="kk-KZ"/>
        </w:rPr>
        <w:t>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w:t>
      </w:r>
    </w:p>
    <w:p w:rsidR="00AA3F15" w:rsidRDefault="00307AC7">
      <w:pPr>
        <w:ind w:firstLine="709"/>
        <w:jc w:val="both"/>
        <w:rPr>
          <w:color w:val="000000"/>
          <w:sz w:val="28"/>
          <w:lang w:val="kk-KZ"/>
        </w:rPr>
      </w:pPr>
      <w:r w:rsidRPr="00E71BBB">
        <w:rPr>
          <w:color w:val="000000"/>
          <w:sz w:val="28"/>
          <w:lang w:val="kk-KZ"/>
        </w:rPr>
        <w:t xml:space="preserve">25. </w:t>
      </w:r>
      <w:r w:rsidRPr="008B655E">
        <w:rPr>
          <w:color w:val="000000"/>
          <w:sz w:val="28"/>
          <w:lang w:val="kk-KZ"/>
        </w:rPr>
        <w:t>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p w:rsidR="00AA3F15" w:rsidRDefault="00307AC7">
      <w:pPr>
        <w:ind w:firstLine="709"/>
        <w:jc w:val="both"/>
        <w:rPr>
          <w:color w:val="000000"/>
          <w:sz w:val="28"/>
          <w:lang w:val="kk-KZ"/>
        </w:rPr>
      </w:pPr>
      <w:r w:rsidRPr="00E4439C">
        <w:rPr>
          <w:color w:val="000000"/>
          <w:sz w:val="28"/>
          <w:lang w:val="kk-KZ"/>
        </w:rPr>
        <w:t>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w:t>
      </w:r>
      <w:r>
        <w:rPr>
          <w:color w:val="000000"/>
          <w:sz w:val="28"/>
          <w:lang w:val="kk-KZ"/>
        </w:rPr>
        <w:t xml:space="preserve">и жұмыс берушілер өкілдерінен </w:t>
      </w:r>
      <w:r w:rsidRPr="002A0B1F">
        <w:rPr>
          <w:color w:val="000000"/>
          <w:sz w:val="28"/>
          <w:lang w:val="kk-KZ"/>
        </w:rPr>
        <w:t>60% - дан кем емес және техникалық және кәсіптік, орта білімнен кейінгі білім беру ұйымдарының өкілдерінен 40% - дан артық емес арақатынасында құрылады.</w:t>
      </w:r>
    </w:p>
    <w:p w:rsidR="00AA3F15" w:rsidRDefault="00307AC7">
      <w:pPr>
        <w:ind w:firstLine="709"/>
        <w:jc w:val="both"/>
        <w:rPr>
          <w:color w:val="000000"/>
          <w:sz w:val="28"/>
          <w:lang w:val="kk-KZ"/>
        </w:rPr>
      </w:pPr>
      <w:r w:rsidRPr="000533F9">
        <w:rPr>
          <w:color w:val="000000"/>
          <w:sz w:val="28"/>
          <w:lang w:val="kk-KZ"/>
        </w:rPr>
        <w:t>Қорытынды аттестаттау комиссиясы (бұдан әрі – комиссия) дауыс беру құқығы жоқ хатшыны қоспағанда, комиссия төрағасын, комиссия мүшелерін қоса алғанда, өкілдерінің тақ санынан тұрады.</w:t>
      </w:r>
    </w:p>
    <w:p w:rsidR="00AA3F15" w:rsidRDefault="00307AC7">
      <w:pPr>
        <w:ind w:firstLine="709"/>
        <w:jc w:val="both"/>
        <w:rPr>
          <w:color w:val="000000"/>
          <w:sz w:val="28"/>
          <w:lang w:val="kk-KZ"/>
        </w:rPr>
      </w:pPr>
      <w:r w:rsidRPr="000533F9">
        <w:rPr>
          <w:color w:val="000000"/>
          <w:sz w:val="28"/>
          <w:lang w:val="kk-KZ"/>
        </w:rPr>
        <w:t>Медициналық білім беру бағдарламалары бойынша комиссиясының құрамына қосымша денсаулық</w:t>
      </w:r>
      <w:r w:rsidRPr="008B655E">
        <w:rPr>
          <w:color w:val="000000"/>
          <w:sz w:val="28"/>
          <w:lang w:val="kk-KZ"/>
        </w:rPr>
        <w:t xml:space="preserve"> сақтау саласындағы уәкілетті орган аккредиттеген білім алушылардың білімі мен дағдыларын бағалауды жүзеге асыратын ұйымдардың өкілдері кіреді.</w:t>
      </w:r>
    </w:p>
    <w:p w:rsidR="00AA3F15" w:rsidRDefault="00307AC7">
      <w:pPr>
        <w:ind w:firstLine="709"/>
        <w:jc w:val="both"/>
        <w:rPr>
          <w:color w:val="000000"/>
          <w:spacing w:val="2"/>
          <w:sz w:val="28"/>
          <w:szCs w:val="20"/>
          <w:shd w:val="clear" w:color="auto" w:fill="FFFFFF"/>
          <w:lang w:val="kk-KZ"/>
        </w:rPr>
      </w:pPr>
      <w:r w:rsidRPr="006F3DA8">
        <w:rPr>
          <w:color w:val="000000"/>
          <w:spacing w:val="2"/>
          <w:sz w:val="28"/>
          <w:szCs w:val="20"/>
          <w:shd w:val="clear" w:color="auto" w:fill="FFFFFF"/>
          <w:lang w:val="kk-KZ"/>
        </w:rPr>
        <w:lastRenderedPageBreak/>
        <w:t>26. Комиссия қорытынды аттестаттауды өткізу кезеңінде қорытынды аттестаттауды өткізуге бір ай қалғанда құрылады.</w:t>
      </w:r>
    </w:p>
    <w:p w:rsidR="00AA3F15" w:rsidRDefault="00307AC7">
      <w:pPr>
        <w:ind w:firstLine="709"/>
        <w:jc w:val="both"/>
        <w:rPr>
          <w:color w:val="000000"/>
          <w:spacing w:val="2"/>
          <w:sz w:val="28"/>
          <w:szCs w:val="20"/>
          <w:lang w:val="kk-KZ"/>
        </w:rPr>
      </w:pPr>
      <w:r w:rsidRPr="00A90933">
        <w:rPr>
          <w:color w:val="000000"/>
          <w:spacing w:val="2"/>
          <w:sz w:val="28"/>
          <w:szCs w:val="20"/>
          <w:lang w:val="kk-KZ"/>
        </w:rPr>
        <w:t>27. Комиссия:</w:t>
      </w:r>
    </w:p>
    <w:p w:rsidR="00AA3F15" w:rsidRDefault="00307AC7">
      <w:pPr>
        <w:ind w:firstLine="709"/>
        <w:jc w:val="both"/>
        <w:rPr>
          <w:color w:val="000000"/>
          <w:spacing w:val="2"/>
          <w:sz w:val="28"/>
          <w:szCs w:val="20"/>
          <w:lang w:val="kk-KZ"/>
        </w:rPr>
      </w:pPr>
      <w:r w:rsidRPr="00A90933">
        <w:rPr>
          <w:color w:val="000000"/>
          <w:spacing w:val="2"/>
          <w:sz w:val="28"/>
          <w:szCs w:val="20"/>
          <w:lang w:val="kk-KZ"/>
        </w:rPr>
        <w:t>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rsidR="00AA3F15" w:rsidRDefault="00307AC7">
      <w:pPr>
        <w:ind w:firstLine="709"/>
        <w:jc w:val="both"/>
        <w:rPr>
          <w:color w:val="000000"/>
          <w:spacing w:val="2"/>
          <w:sz w:val="40"/>
          <w:szCs w:val="20"/>
          <w:shd w:val="clear" w:color="auto" w:fill="FFFFFF"/>
          <w:lang w:val="kk-KZ"/>
        </w:rPr>
      </w:pPr>
      <w:r w:rsidRPr="00A90933">
        <w:rPr>
          <w:color w:val="000000"/>
          <w:spacing w:val="2"/>
          <w:sz w:val="28"/>
          <w:szCs w:val="20"/>
          <w:lang w:val="kk-KZ"/>
        </w:rPr>
        <w:t>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p w:rsidR="00AA3F15" w:rsidRDefault="00307AC7">
      <w:pPr>
        <w:ind w:firstLine="709"/>
        <w:jc w:val="both"/>
        <w:rPr>
          <w:color w:val="000000"/>
          <w:spacing w:val="2"/>
          <w:sz w:val="52"/>
          <w:szCs w:val="20"/>
          <w:shd w:val="clear" w:color="auto" w:fill="FFFFFF"/>
          <w:lang w:val="kk-KZ"/>
        </w:rPr>
      </w:pPr>
      <w:r w:rsidRPr="00686F1B">
        <w:rPr>
          <w:color w:val="000000"/>
          <w:spacing w:val="2"/>
          <w:sz w:val="28"/>
          <w:szCs w:val="20"/>
          <w:shd w:val="clear" w:color="auto" w:fill="FFFFFF"/>
          <w:lang w:val="kk-KZ"/>
        </w:rPr>
        <w:t>28. Комиссия отырыстарының ұзақтығы күніне 6 сағаттан аспайды.</w:t>
      </w:r>
    </w:p>
    <w:p w:rsidR="00AA3F15" w:rsidRDefault="00307AC7">
      <w:pPr>
        <w:ind w:firstLine="709"/>
        <w:jc w:val="both"/>
        <w:rPr>
          <w:color w:val="000000"/>
          <w:spacing w:val="2"/>
          <w:sz w:val="28"/>
          <w:szCs w:val="20"/>
          <w:shd w:val="clear" w:color="auto" w:fill="FFFFFF"/>
          <w:lang w:val="kk-KZ"/>
        </w:rPr>
      </w:pPr>
      <w:r w:rsidRPr="00407C68">
        <w:rPr>
          <w:color w:val="000000"/>
          <w:sz w:val="28"/>
          <w:lang w:val="kk-KZ"/>
        </w:rPr>
        <w:t xml:space="preserve">29. </w:t>
      </w:r>
      <w:r w:rsidRPr="008B655E">
        <w:rPr>
          <w:color w:val="000000"/>
          <w:spacing w:val="2"/>
          <w:sz w:val="28"/>
          <w:szCs w:val="20"/>
          <w:shd w:val="clear" w:color="auto" w:fill="FFFFFF"/>
          <w:lang w:val="kk-KZ"/>
        </w:rPr>
        <w:t>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оқу жұмыс жоспарларының нысандары бойынша өткізіледі.</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Білім беру ұйымдарында ҚО арқылы қорытынды аттестаттау өткізу үшін орынжайлар:</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1) білім алушыларды үздіксіз бейне және аудио бақылау, бейнежазба жүргізуді;</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rsidR="00AA3F15" w:rsidRDefault="00307AC7">
      <w:pPr>
        <w:ind w:firstLine="709"/>
        <w:jc w:val="both"/>
        <w:rPr>
          <w:color w:val="000000"/>
          <w:spacing w:val="2"/>
          <w:sz w:val="28"/>
          <w:szCs w:val="20"/>
          <w:shd w:val="clear" w:color="auto" w:fill="FFFFFF"/>
          <w:lang w:val="kk-KZ"/>
        </w:rPr>
      </w:pPr>
      <w:r w:rsidRPr="008B655E">
        <w:rPr>
          <w:color w:val="000000"/>
          <w:spacing w:val="2"/>
          <w:sz w:val="28"/>
          <w:szCs w:val="20"/>
          <w:shd w:val="clear" w:color="auto" w:fill="FFFFFF"/>
          <w:lang w:val="kk-KZ"/>
        </w:rPr>
        <w:t xml:space="preserve">ҚО арқылы қорытынды аттестаттауға қатысатын білім алушылар рәсімнің тұтастығын қамтамасыз етуге мүмкіндік беретін техникалық </w:t>
      </w:r>
      <w:r w:rsidRPr="000533F9">
        <w:rPr>
          <w:color w:val="000000"/>
          <w:spacing w:val="2"/>
          <w:sz w:val="28"/>
          <w:szCs w:val="20"/>
          <w:shd w:val="clear" w:color="auto" w:fill="FFFFFF"/>
          <w:lang w:val="kk-KZ"/>
        </w:rPr>
        <w:t>құралдармен және бағдарламалармен қамтамасыз етіледі.</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0"/>
          <w:shd w:val="clear" w:color="auto" w:fill="FFFFFF"/>
          <w:lang w:val="kk-KZ"/>
        </w:rPr>
        <w:t>ҚО арқылы қорытынды аттестаттау нақты уақыт режимінде (онлайн), оның ішінде білім алушының жеке басын міндетті сәйкестендіруді және кешенді емтихандарды өткізу тәртібінің сақталуын бақылауды жүзеге асыра отырып өткізіледі.</w:t>
      </w:r>
    </w:p>
    <w:p w:rsidR="00AA3F15" w:rsidRDefault="00307AC7">
      <w:pPr>
        <w:ind w:firstLine="709"/>
        <w:jc w:val="both"/>
        <w:rPr>
          <w:color w:val="000000"/>
          <w:spacing w:val="2"/>
          <w:sz w:val="28"/>
          <w:szCs w:val="20"/>
          <w:shd w:val="clear" w:color="auto" w:fill="FFFFFF"/>
          <w:lang w:val="kk-KZ"/>
        </w:rPr>
      </w:pPr>
      <w:r w:rsidRPr="000533F9">
        <w:rPr>
          <w:color w:val="000000"/>
          <w:spacing w:val="2"/>
          <w:sz w:val="28"/>
          <w:szCs w:val="20"/>
          <w:shd w:val="clear" w:color="auto" w:fill="FFFFFF"/>
          <w:lang w:val="kk-KZ"/>
        </w:rPr>
        <w:t>Кешенді емтихандарды компьютерлік тестілеу нысанында өткізуге жол беріледі.</w:t>
      </w:r>
    </w:p>
    <w:p w:rsidR="00AA3F15" w:rsidRDefault="00307AC7">
      <w:pPr>
        <w:ind w:firstLine="709"/>
        <w:jc w:val="both"/>
        <w:rPr>
          <w:color w:val="000000"/>
          <w:spacing w:val="2"/>
          <w:sz w:val="28"/>
          <w:szCs w:val="20"/>
        </w:rPr>
      </w:pPr>
      <w:r w:rsidRPr="00294E2D">
        <w:rPr>
          <w:color w:val="000000"/>
          <w:spacing w:val="2"/>
          <w:sz w:val="28"/>
          <w:szCs w:val="20"/>
        </w:rPr>
        <w:t xml:space="preserve">30. </w:t>
      </w:r>
      <w:proofErr w:type="spellStart"/>
      <w:r w:rsidRPr="008B655E">
        <w:rPr>
          <w:color w:val="000000"/>
          <w:spacing w:val="2"/>
          <w:sz w:val="28"/>
          <w:szCs w:val="20"/>
        </w:rPr>
        <w:t>Комиссияға</w:t>
      </w:r>
      <w:proofErr w:type="spellEnd"/>
      <w:r w:rsidRPr="008B655E">
        <w:rPr>
          <w:color w:val="000000"/>
          <w:spacing w:val="2"/>
          <w:sz w:val="28"/>
          <w:szCs w:val="20"/>
        </w:rPr>
        <w:t xml:space="preserve"> </w:t>
      </w:r>
      <w:proofErr w:type="spellStart"/>
      <w:r w:rsidRPr="008B655E">
        <w:rPr>
          <w:color w:val="000000"/>
          <w:spacing w:val="2"/>
          <w:sz w:val="28"/>
          <w:szCs w:val="20"/>
        </w:rPr>
        <w:t>мынадай</w:t>
      </w:r>
      <w:proofErr w:type="spellEnd"/>
      <w:r w:rsidRPr="008B655E">
        <w:rPr>
          <w:color w:val="000000"/>
          <w:spacing w:val="2"/>
          <w:sz w:val="28"/>
          <w:szCs w:val="20"/>
        </w:rPr>
        <w:t xml:space="preserve"> </w:t>
      </w:r>
      <w:proofErr w:type="spellStart"/>
      <w:r w:rsidRPr="008B655E">
        <w:rPr>
          <w:color w:val="000000"/>
          <w:spacing w:val="2"/>
          <w:sz w:val="28"/>
          <w:szCs w:val="20"/>
        </w:rPr>
        <w:t>материалдар</w:t>
      </w:r>
      <w:proofErr w:type="spellEnd"/>
      <w:r w:rsidRPr="008B655E">
        <w:rPr>
          <w:color w:val="000000"/>
          <w:spacing w:val="2"/>
          <w:sz w:val="28"/>
          <w:szCs w:val="20"/>
        </w:rPr>
        <w:t xml:space="preserve"> мен </w:t>
      </w:r>
      <w:proofErr w:type="spellStart"/>
      <w:r w:rsidRPr="008B655E">
        <w:rPr>
          <w:color w:val="000000"/>
          <w:spacing w:val="2"/>
          <w:sz w:val="28"/>
          <w:szCs w:val="20"/>
        </w:rPr>
        <w:t>құжаттар</w:t>
      </w:r>
      <w:proofErr w:type="spellEnd"/>
      <w:r w:rsidRPr="008B655E">
        <w:rPr>
          <w:color w:val="000000"/>
          <w:spacing w:val="2"/>
          <w:sz w:val="28"/>
          <w:szCs w:val="20"/>
        </w:rPr>
        <w:t xml:space="preserve"> </w:t>
      </w:r>
      <w:proofErr w:type="spellStart"/>
      <w:r w:rsidRPr="008B655E">
        <w:rPr>
          <w:color w:val="000000"/>
          <w:spacing w:val="2"/>
          <w:sz w:val="28"/>
          <w:szCs w:val="20"/>
        </w:rPr>
        <w:t>ұсынылады</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1) </w:t>
      </w:r>
      <w:proofErr w:type="spellStart"/>
      <w:r w:rsidRPr="008B655E">
        <w:rPr>
          <w:color w:val="000000"/>
          <w:spacing w:val="2"/>
          <w:sz w:val="28"/>
          <w:szCs w:val="20"/>
        </w:rPr>
        <w:t>мамандық</w:t>
      </w:r>
      <w:proofErr w:type="spellEnd"/>
      <w:r w:rsidRPr="008B655E">
        <w:rPr>
          <w:color w:val="000000"/>
          <w:spacing w:val="2"/>
          <w:sz w:val="28"/>
          <w:szCs w:val="20"/>
        </w:rPr>
        <w:t xml:space="preserve"> </w:t>
      </w:r>
      <w:proofErr w:type="spellStart"/>
      <w:r w:rsidRPr="008B655E">
        <w:rPr>
          <w:color w:val="000000"/>
          <w:spacing w:val="2"/>
          <w:sz w:val="28"/>
          <w:szCs w:val="20"/>
        </w:rPr>
        <w:t>бойынша</w:t>
      </w:r>
      <w:proofErr w:type="spellEnd"/>
      <w:r w:rsidRPr="008B655E">
        <w:rPr>
          <w:color w:val="000000"/>
          <w:spacing w:val="2"/>
          <w:sz w:val="28"/>
          <w:szCs w:val="20"/>
        </w:rPr>
        <w:t xml:space="preserve"> </w:t>
      </w:r>
      <w:proofErr w:type="spellStart"/>
      <w:r w:rsidRPr="008B655E">
        <w:rPr>
          <w:color w:val="000000"/>
          <w:spacing w:val="2"/>
          <w:sz w:val="28"/>
          <w:szCs w:val="20"/>
        </w:rPr>
        <w:t>оқу</w:t>
      </w:r>
      <w:proofErr w:type="spellEnd"/>
      <w:r w:rsidRPr="008B655E">
        <w:rPr>
          <w:color w:val="000000"/>
          <w:spacing w:val="2"/>
          <w:sz w:val="28"/>
          <w:szCs w:val="20"/>
        </w:rPr>
        <w:t xml:space="preserve"> </w:t>
      </w:r>
      <w:proofErr w:type="spellStart"/>
      <w:r w:rsidRPr="008B655E">
        <w:rPr>
          <w:color w:val="000000"/>
          <w:spacing w:val="2"/>
          <w:sz w:val="28"/>
          <w:szCs w:val="20"/>
        </w:rPr>
        <w:t>жұмыс</w:t>
      </w:r>
      <w:proofErr w:type="spellEnd"/>
      <w:r w:rsidRPr="008B655E">
        <w:rPr>
          <w:color w:val="000000"/>
          <w:spacing w:val="2"/>
          <w:sz w:val="28"/>
          <w:szCs w:val="20"/>
        </w:rPr>
        <w:t xml:space="preserve"> </w:t>
      </w:r>
      <w:proofErr w:type="spellStart"/>
      <w:r w:rsidRPr="008B655E">
        <w:rPr>
          <w:color w:val="000000"/>
          <w:spacing w:val="2"/>
          <w:sz w:val="28"/>
          <w:szCs w:val="20"/>
        </w:rPr>
        <w:t>жоспары</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2) </w:t>
      </w:r>
      <w:proofErr w:type="spellStart"/>
      <w:r w:rsidRPr="008B655E">
        <w:rPr>
          <w:color w:val="000000"/>
          <w:spacing w:val="2"/>
          <w:sz w:val="28"/>
          <w:szCs w:val="20"/>
        </w:rPr>
        <w:t>техникалық</w:t>
      </w:r>
      <w:proofErr w:type="spellEnd"/>
      <w:r w:rsidRPr="008B655E">
        <w:rPr>
          <w:color w:val="000000"/>
          <w:spacing w:val="2"/>
          <w:sz w:val="28"/>
          <w:szCs w:val="20"/>
        </w:rPr>
        <w:t xml:space="preserve"> </w:t>
      </w:r>
      <w:proofErr w:type="spellStart"/>
      <w:r w:rsidRPr="008B655E">
        <w:rPr>
          <w:color w:val="000000"/>
          <w:spacing w:val="2"/>
          <w:sz w:val="28"/>
          <w:szCs w:val="20"/>
        </w:rPr>
        <w:t>және</w:t>
      </w:r>
      <w:proofErr w:type="spellEnd"/>
      <w:r w:rsidRPr="008B655E">
        <w:rPr>
          <w:color w:val="000000"/>
          <w:spacing w:val="2"/>
          <w:sz w:val="28"/>
          <w:szCs w:val="20"/>
        </w:rPr>
        <w:t xml:space="preserve"> </w:t>
      </w:r>
      <w:proofErr w:type="spellStart"/>
      <w:r w:rsidRPr="008B655E">
        <w:rPr>
          <w:color w:val="000000"/>
          <w:spacing w:val="2"/>
          <w:sz w:val="28"/>
          <w:szCs w:val="20"/>
        </w:rPr>
        <w:t>кәсіптік</w:t>
      </w:r>
      <w:proofErr w:type="spellEnd"/>
      <w:r w:rsidRPr="008B655E">
        <w:rPr>
          <w:color w:val="000000"/>
          <w:spacing w:val="2"/>
          <w:sz w:val="28"/>
          <w:szCs w:val="20"/>
        </w:rPr>
        <w:t xml:space="preserve">, орта </w:t>
      </w:r>
      <w:proofErr w:type="spellStart"/>
      <w:r w:rsidRPr="008B655E">
        <w:rPr>
          <w:color w:val="000000"/>
          <w:spacing w:val="2"/>
          <w:sz w:val="28"/>
          <w:szCs w:val="20"/>
        </w:rPr>
        <w:t>білімнен</w:t>
      </w:r>
      <w:proofErr w:type="spellEnd"/>
      <w:r w:rsidRPr="008B655E">
        <w:rPr>
          <w:color w:val="000000"/>
          <w:spacing w:val="2"/>
          <w:sz w:val="28"/>
          <w:szCs w:val="20"/>
        </w:rPr>
        <w:t xml:space="preserve"> </w:t>
      </w:r>
      <w:proofErr w:type="spellStart"/>
      <w:r w:rsidRPr="008B655E">
        <w:rPr>
          <w:color w:val="000000"/>
          <w:spacing w:val="2"/>
          <w:sz w:val="28"/>
          <w:szCs w:val="20"/>
        </w:rPr>
        <w:t>кейінгі</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беру </w:t>
      </w:r>
      <w:proofErr w:type="spellStart"/>
      <w:r w:rsidRPr="008B655E">
        <w:rPr>
          <w:color w:val="000000"/>
          <w:spacing w:val="2"/>
          <w:sz w:val="28"/>
          <w:szCs w:val="20"/>
        </w:rPr>
        <w:t>ұйымы</w:t>
      </w:r>
      <w:proofErr w:type="spellEnd"/>
      <w:r w:rsidRPr="008B655E">
        <w:rPr>
          <w:color w:val="000000"/>
          <w:spacing w:val="2"/>
          <w:sz w:val="28"/>
          <w:szCs w:val="20"/>
        </w:rPr>
        <w:t xml:space="preserve"> </w:t>
      </w:r>
      <w:proofErr w:type="spellStart"/>
      <w:r w:rsidRPr="008B655E">
        <w:rPr>
          <w:color w:val="000000"/>
          <w:spacing w:val="2"/>
          <w:sz w:val="28"/>
          <w:szCs w:val="20"/>
        </w:rPr>
        <w:t>басшысының</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t>алушыларды</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аттестаттауға</w:t>
      </w:r>
      <w:proofErr w:type="spellEnd"/>
      <w:r w:rsidRPr="008B655E">
        <w:rPr>
          <w:color w:val="000000"/>
          <w:spacing w:val="2"/>
          <w:sz w:val="28"/>
          <w:szCs w:val="20"/>
        </w:rPr>
        <w:t xml:space="preserve"> </w:t>
      </w:r>
      <w:proofErr w:type="spellStart"/>
      <w:r w:rsidRPr="008B655E">
        <w:rPr>
          <w:color w:val="000000"/>
          <w:spacing w:val="2"/>
          <w:sz w:val="28"/>
          <w:szCs w:val="20"/>
        </w:rPr>
        <w:t>жіберу</w:t>
      </w:r>
      <w:proofErr w:type="spellEnd"/>
      <w:r w:rsidRPr="008B655E">
        <w:rPr>
          <w:color w:val="000000"/>
          <w:spacing w:val="2"/>
          <w:sz w:val="28"/>
          <w:szCs w:val="20"/>
        </w:rPr>
        <w:t xml:space="preserve"> </w:t>
      </w:r>
      <w:proofErr w:type="spellStart"/>
      <w:r w:rsidRPr="008B655E">
        <w:rPr>
          <w:color w:val="000000"/>
          <w:spacing w:val="2"/>
          <w:sz w:val="28"/>
          <w:szCs w:val="20"/>
        </w:rPr>
        <w:t>туралы</w:t>
      </w:r>
      <w:proofErr w:type="spellEnd"/>
      <w:r w:rsidRPr="008B655E">
        <w:rPr>
          <w:color w:val="000000"/>
          <w:spacing w:val="2"/>
          <w:sz w:val="28"/>
          <w:szCs w:val="20"/>
        </w:rPr>
        <w:t xml:space="preserve"> </w:t>
      </w:r>
      <w:proofErr w:type="spellStart"/>
      <w:r w:rsidRPr="008B655E">
        <w:rPr>
          <w:color w:val="000000"/>
          <w:spacing w:val="2"/>
          <w:sz w:val="28"/>
          <w:szCs w:val="20"/>
        </w:rPr>
        <w:t>бұйрығы</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3)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t>алушылардың</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бағаларының</w:t>
      </w:r>
      <w:proofErr w:type="spellEnd"/>
      <w:r w:rsidRPr="008B655E">
        <w:rPr>
          <w:color w:val="000000"/>
          <w:spacing w:val="2"/>
          <w:sz w:val="28"/>
          <w:szCs w:val="20"/>
        </w:rPr>
        <w:t xml:space="preserve"> </w:t>
      </w:r>
      <w:proofErr w:type="spellStart"/>
      <w:r w:rsidRPr="008B655E">
        <w:rPr>
          <w:color w:val="000000"/>
          <w:spacing w:val="2"/>
          <w:sz w:val="28"/>
          <w:szCs w:val="20"/>
        </w:rPr>
        <w:t>жиынтық</w:t>
      </w:r>
      <w:proofErr w:type="spellEnd"/>
      <w:r w:rsidRPr="008B655E">
        <w:rPr>
          <w:color w:val="000000"/>
          <w:spacing w:val="2"/>
          <w:sz w:val="28"/>
          <w:szCs w:val="20"/>
        </w:rPr>
        <w:t xml:space="preserve"> </w:t>
      </w:r>
      <w:proofErr w:type="spellStart"/>
      <w:r w:rsidRPr="008B655E">
        <w:rPr>
          <w:color w:val="000000"/>
          <w:spacing w:val="2"/>
          <w:sz w:val="28"/>
          <w:szCs w:val="20"/>
        </w:rPr>
        <w:t>ведомосы</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lastRenderedPageBreak/>
        <w:t xml:space="preserve">4) </w:t>
      </w:r>
      <w:proofErr w:type="spellStart"/>
      <w:r w:rsidRPr="008B655E">
        <w:rPr>
          <w:color w:val="000000"/>
          <w:spacing w:val="2"/>
          <w:sz w:val="28"/>
          <w:szCs w:val="20"/>
        </w:rPr>
        <w:t>оқу</w:t>
      </w:r>
      <w:proofErr w:type="spellEnd"/>
      <w:r w:rsidRPr="008B655E">
        <w:rPr>
          <w:color w:val="000000"/>
          <w:spacing w:val="2"/>
          <w:sz w:val="28"/>
          <w:szCs w:val="20"/>
        </w:rPr>
        <w:t xml:space="preserve"> </w:t>
      </w:r>
      <w:proofErr w:type="spellStart"/>
      <w:r w:rsidRPr="008B655E">
        <w:rPr>
          <w:color w:val="000000"/>
          <w:spacing w:val="2"/>
          <w:sz w:val="28"/>
          <w:szCs w:val="20"/>
        </w:rPr>
        <w:t>бағдарламасына</w:t>
      </w:r>
      <w:proofErr w:type="spellEnd"/>
      <w:r w:rsidRPr="008B655E">
        <w:rPr>
          <w:color w:val="000000"/>
          <w:spacing w:val="2"/>
          <w:sz w:val="28"/>
          <w:szCs w:val="20"/>
        </w:rPr>
        <w:t xml:space="preserve"> </w:t>
      </w:r>
      <w:proofErr w:type="spellStart"/>
      <w:r w:rsidRPr="008B655E">
        <w:rPr>
          <w:color w:val="000000"/>
          <w:spacing w:val="2"/>
          <w:sz w:val="28"/>
          <w:szCs w:val="20"/>
        </w:rPr>
        <w:t>сәйкес</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емтиханға</w:t>
      </w:r>
      <w:proofErr w:type="spellEnd"/>
      <w:r w:rsidRPr="008B655E">
        <w:rPr>
          <w:color w:val="000000"/>
          <w:spacing w:val="2"/>
          <w:sz w:val="28"/>
          <w:szCs w:val="20"/>
        </w:rPr>
        <w:t xml:space="preserve"> </w:t>
      </w:r>
      <w:proofErr w:type="spellStart"/>
      <w:r w:rsidRPr="008B655E">
        <w:rPr>
          <w:color w:val="000000"/>
          <w:spacing w:val="2"/>
          <w:sz w:val="28"/>
          <w:szCs w:val="20"/>
        </w:rPr>
        <w:t>енгізілген</w:t>
      </w:r>
      <w:proofErr w:type="spellEnd"/>
      <w:r w:rsidRPr="008B655E">
        <w:rPr>
          <w:color w:val="000000"/>
          <w:spacing w:val="2"/>
          <w:sz w:val="28"/>
          <w:szCs w:val="20"/>
        </w:rPr>
        <w:t xml:space="preserve"> </w:t>
      </w:r>
      <w:proofErr w:type="spellStart"/>
      <w:r w:rsidRPr="008B655E">
        <w:rPr>
          <w:color w:val="000000"/>
          <w:spacing w:val="2"/>
          <w:sz w:val="28"/>
          <w:szCs w:val="20"/>
        </w:rPr>
        <w:t>емтихан</w:t>
      </w:r>
      <w:proofErr w:type="spellEnd"/>
      <w:r w:rsidRPr="008B655E">
        <w:rPr>
          <w:color w:val="000000"/>
          <w:spacing w:val="2"/>
          <w:sz w:val="28"/>
          <w:szCs w:val="20"/>
        </w:rPr>
        <w:t xml:space="preserve"> </w:t>
      </w:r>
      <w:proofErr w:type="spellStart"/>
      <w:r w:rsidRPr="008B655E">
        <w:rPr>
          <w:color w:val="000000"/>
          <w:spacing w:val="2"/>
          <w:sz w:val="28"/>
          <w:szCs w:val="20"/>
        </w:rPr>
        <w:t>билеттерінің</w:t>
      </w:r>
      <w:proofErr w:type="spellEnd"/>
      <w:r w:rsidRPr="008B655E">
        <w:rPr>
          <w:color w:val="000000"/>
          <w:spacing w:val="2"/>
          <w:sz w:val="28"/>
          <w:szCs w:val="20"/>
        </w:rPr>
        <w:t xml:space="preserve"> </w:t>
      </w:r>
      <w:proofErr w:type="spellStart"/>
      <w:r w:rsidRPr="008B655E">
        <w:rPr>
          <w:color w:val="000000"/>
          <w:spacing w:val="2"/>
          <w:sz w:val="28"/>
          <w:szCs w:val="20"/>
        </w:rPr>
        <w:t>жиынтығы</w:t>
      </w:r>
      <w:proofErr w:type="spellEnd"/>
      <w:r w:rsidRPr="008B655E">
        <w:rPr>
          <w:color w:val="000000"/>
          <w:spacing w:val="2"/>
          <w:sz w:val="28"/>
          <w:szCs w:val="20"/>
        </w:rPr>
        <w:t xml:space="preserve"> мен </w:t>
      </w:r>
      <w:proofErr w:type="spellStart"/>
      <w:r w:rsidRPr="008B655E">
        <w:rPr>
          <w:color w:val="000000"/>
          <w:spacing w:val="2"/>
          <w:sz w:val="28"/>
          <w:szCs w:val="20"/>
        </w:rPr>
        <w:t>сұрақтар</w:t>
      </w:r>
      <w:proofErr w:type="spellEnd"/>
      <w:r w:rsidRPr="008B655E">
        <w:rPr>
          <w:color w:val="000000"/>
          <w:spacing w:val="2"/>
          <w:sz w:val="28"/>
          <w:szCs w:val="20"/>
        </w:rPr>
        <w:t xml:space="preserve"> </w:t>
      </w:r>
      <w:proofErr w:type="spellStart"/>
      <w:r w:rsidRPr="008B655E">
        <w:rPr>
          <w:color w:val="000000"/>
          <w:spacing w:val="2"/>
          <w:sz w:val="28"/>
          <w:szCs w:val="20"/>
        </w:rPr>
        <w:t>тізбесі</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5) </w:t>
      </w:r>
      <w:proofErr w:type="spellStart"/>
      <w:r w:rsidRPr="008B655E">
        <w:rPr>
          <w:color w:val="000000"/>
          <w:spacing w:val="2"/>
          <w:sz w:val="28"/>
          <w:szCs w:val="20"/>
        </w:rPr>
        <w:t>денсаулық</w:t>
      </w:r>
      <w:proofErr w:type="spellEnd"/>
      <w:r w:rsidRPr="008B655E">
        <w:rPr>
          <w:color w:val="000000"/>
          <w:spacing w:val="2"/>
          <w:sz w:val="28"/>
          <w:szCs w:val="20"/>
        </w:rPr>
        <w:t xml:space="preserve"> </w:t>
      </w:r>
      <w:proofErr w:type="spellStart"/>
      <w:r w:rsidRPr="008B655E">
        <w:rPr>
          <w:color w:val="000000"/>
          <w:spacing w:val="2"/>
          <w:sz w:val="28"/>
          <w:szCs w:val="20"/>
        </w:rPr>
        <w:t>сақтау</w:t>
      </w:r>
      <w:proofErr w:type="spellEnd"/>
      <w:r w:rsidRPr="008B655E">
        <w:rPr>
          <w:color w:val="000000"/>
          <w:spacing w:val="2"/>
          <w:sz w:val="28"/>
          <w:szCs w:val="20"/>
        </w:rPr>
        <w:t xml:space="preserve"> </w:t>
      </w:r>
      <w:proofErr w:type="spellStart"/>
      <w:r w:rsidRPr="008B655E">
        <w:rPr>
          <w:color w:val="000000"/>
          <w:spacing w:val="2"/>
          <w:sz w:val="28"/>
          <w:szCs w:val="20"/>
        </w:rPr>
        <w:t>кадрларын</w:t>
      </w:r>
      <w:proofErr w:type="spellEnd"/>
      <w:r w:rsidRPr="008B655E">
        <w:rPr>
          <w:color w:val="000000"/>
          <w:spacing w:val="2"/>
          <w:sz w:val="28"/>
          <w:szCs w:val="20"/>
        </w:rPr>
        <w:t xml:space="preserve"> </w:t>
      </w:r>
      <w:proofErr w:type="spellStart"/>
      <w:r w:rsidRPr="008B655E">
        <w:rPr>
          <w:color w:val="000000"/>
          <w:spacing w:val="2"/>
          <w:sz w:val="28"/>
          <w:szCs w:val="20"/>
        </w:rPr>
        <w:t>даярлау</w:t>
      </w:r>
      <w:proofErr w:type="spellEnd"/>
      <w:r w:rsidRPr="008B655E">
        <w:rPr>
          <w:color w:val="000000"/>
          <w:spacing w:val="2"/>
          <w:sz w:val="28"/>
          <w:szCs w:val="20"/>
        </w:rPr>
        <w:t xml:space="preserve"> </w:t>
      </w:r>
      <w:proofErr w:type="spellStart"/>
      <w:r w:rsidRPr="008B655E">
        <w:rPr>
          <w:color w:val="000000"/>
          <w:spacing w:val="2"/>
          <w:sz w:val="28"/>
          <w:szCs w:val="20"/>
        </w:rPr>
        <w:t>бағыты</w:t>
      </w:r>
      <w:proofErr w:type="spellEnd"/>
      <w:r w:rsidRPr="008B655E">
        <w:rPr>
          <w:color w:val="000000"/>
          <w:spacing w:val="2"/>
          <w:sz w:val="28"/>
          <w:szCs w:val="20"/>
        </w:rPr>
        <w:t xml:space="preserve"> </w:t>
      </w:r>
      <w:proofErr w:type="spellStart"/>
      <w:r w:rsidRPr="008B655E">
        <w:rPr>
          <w:color w:val="000000"/>
          <w:spacing w:val="2"/>
          <w:sz w:val="28"/>
          <w:szCs w:val="20"/>
        </w:rPr>
        <w:t>бойынша</w:t>
      </w:r>
      <w:proofErr w:type="spellEnd"/>
      <w:r w:rsidRPr="008B655E">
        <w:rPr>
          <w:color w:val="000000"/>
          <w:spacing w:val="2"/>
          <w:sz w:val="28"/>
          <w:szCs w:val="20"/>
        </w:rPr>
        <w:t xml:space="preserve"> </w:t>
      </w:r>
      <w:proofErr w:type="spellStart"/>
      <w:r w:rsidRPr="008B655E">
        <w:rPr>
          <w:color w:val="000000"/>
          <w:spacing w:val="2"/>
          <w:sz w:val="28"/>
          <w:szCs w:val="20"/>
        </w:rPr>
        <w:t>оқу-әдістемелік</w:t>
      </w:r>
      <w:proofErr w:type="spellEnd"/>
      <w:r w:rsidRPr="008B655E">
        <w:rPr>
          <w:color w:val="000000"/>
          <w:spacing w:val="2"/>
          <w:sz w:val="28"/>
          <w:szCs w:val="20"/>
        </w:rPr>
        <w:t xml:space="preserve"> </w:t>
      </w:r>
      <w:proofErr w:type="spellStart"/>
      <w:r w:rsidRPr="008B655E">
        <w:rPr>
          <w:color w:val="000000"/>
          <w:spacing w:val="2"/>
          <w:sz w:val="28"/>
          <w:szCs w:val="20"/>
        </w:rPr>
        <w:t>бірлестікпен</w:t>
      </w:r>
      <w:proofErr w:type="spellEnd"/>
      <w:r w:rsidRPr="008B655E">
        <w:rPr>
          <w:color w:val="000000"/>
          <w:spacing w:val="2"/>
          <w:sz w:val="28"/>
          <w:szCs w:val="20"/>
        </w:rPr>
        <w:t xml:space="preserve"> </w:t>
      </w:r>
      <w:proofErr w:type="spellStart"/>
      <w:r w:rsidRPr="008B655E">
        <w:rPr>
          <w:color w:val="000000"/>
          <w:spacing w:val="2"/>
          <w:sz w:val="28"/>
          <w:szCs w:val="20"/>
        </w:rPr>
        <w:t>келісілген</w:t>
      </w:r>
      <w:proofErr w:type="spellEnd"/>
      <w:r w:rsidRPr="008B655E">
        <w:rPr>
          <w:color w:val="000000"/>
          <w:spacing w:val="2"/>
          <w:sz w:val="28"/>
          <w:szCs w:val="20"/>
        </w:rPr>
        <w:t xml:space="preserve"> </w:t>
      </w:r>
      <w:proofErr w:type="spellStart"/>
      <w:r w:rsidRPr="008B655E">
        <w:rPr>
          <w:color w:val="000000"/>
          <w:spacing w:val="2"/>
          <w:sz w:val="28"/>
          <w:szCs w:val="20"/>
        </w:rPr>
        <w:t>медициналық</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беру </w:t>
      </w:r>
      <w:proofErr w:type="spellStart"/>
      <w:r w:rsidRPr="008B655E">
        <w:rPr>
          <w:color w:val="000000"/>
          <w:spacing w:val="2"/>
          <w:sz w:val="28"/>
          <w:szCs w:val="20"/>
        </w:rPr>
        <w:t>бағдарламалары</w:t>
      </w:r>
      <w:proofErr w:type="spellEnd"/>
      <w:r w:rsidRPr="008B655E">
        <w:rPr>
          <w:color w:val="000000"/>
          <w:spacing w:val="2"/>
          <w:sz w:val="28"/>
          <w:szCs w:val="20"/>
        </w:rPr>
        <w:t xml:space="preserve"> </w:t>
      </w:r>
      <w:proofErr w:type="spellStart"/>
      <w:r w:rsidRPr="008B655E">
        <w:rPr>
          <w:color w:val="000000"/>
          <w:spacing w:val="2"/>
          <w:sz w:val="28"/>
          <w:szCs w:val="20"/>
        </w:rPr>
        <w:t>бойынша</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t>алушыларға</w:t>
      </w:r>
      <w:proofErr w:type="spellEnd"/>
      <w:r w:rsidRPr="008B655E">
        <w:rPr>
          <w:color w:val="000000"/>
          <w:spacing w:val="2"/>
          <w:sz w:val="28"/>
          <w:szCs w:val="20"/>
        </w:rPr>
        <w:t xml:space="preserve"> </w:t>
      </w:r>
      <w:proofErr w:type="spellStart"/>
      <w:r w:rsidRPr="008B655E">
        <w:rPr>
          <w:color w:val="000000"/>
          <w:spacing w:val="2"/>
          <w:sz w:val="28"/>
          <w:szCs w:val="20"/>
        </w:rPr>
        <w:t>арналған</w:t>
      </w:r>
      <w:proofErr w:type="spellEnd"/>
      <w:r w:rsidRPr="008B655E">
        <w:rPr>
          <w:color w:val="000000"/>
          <w:spacing w:val="2"/>
          <w:sz w:val="28"/>
          <w:szCs w:val="20"/>
        </w:rPr>
        <w:t xml:space="preserve"> тест </w:t>
      </w:r>
      <w:proofErr w:type="spellStart"/>
      <w:r w:rsidRPr="008B655E">
        <w:rPr>
          <w:color w:val="000000"/>
          <w:spacing w:val="2"/>
          <w:sz w:val="28"/>
          <w:szCs w:val="20"/>
        </w:rPr>
        <w:t>тапсырмаларының</w:t>
      </w:r>
      <w:proofErr w:type="spellEnd"/>
      <w:r w:rsidRPr="008B655E">
        <w:rPr>
          <w:color w:val="000000"/>
          <w:spacing w:val="2"/>
          <w:sz w:val="28"/>
          <w:szCs w:val="20"/>
        </w:rPr>
        <w:t xml:space="preserve"> </w:t>
      </w:r>
      <w:proofErr w:type="spellStart"/>
      <w:r w:rsidRPr="008B655E">
        <w:rPr>
          <w:color w:val="000000"/>
          <w:spacing w:val="2"/>
          <w:sz w:val="28"/>
          <w:szCs w:val="20"/>
        </w:rPr>
        <w:t>техникалық</w:t>
      </w:r>
      <w:proofErr w:type="spellEnd"/>
      <w:r w:rsidRPr="008B655E">
        <w:rPr>
          <w:color w:val="000000"/>
          <w:spacing w:val="2"/>
          <w:sz w:val="28"/>
          <w:szCs w:val="20"/>
        </w:rPr>
        <w:t xml:space="preserve"> </w:t>
      </w:r>
      <w:proofErr w:type="spellStart"/>
      <w:r w:rsidRPr="008B655E">
        <w:rPr>
          <w:color w:val="000000"/>
          <w:spacing w:val="2"/>
          <w:sz w:val="28"/>
          <w:szCs w:val="20"/>
        </w:rPr>
        <w:t>ерекшеліктері</w:t>
      </w:r>
      <w:proofErr w:type="spellEnd"/>
      <w:r w:rsidRPr="008B655E">
        <w:rPr>
          <w:color w:val="000000"/>
          <w:spacing w:val="2"/>
          <w:sz w:val="28"/>
          <w:szCs w:val="20"/>
        </w:rPr>
        <w:t xml:space="preserve"> мен </w:t>
      </w:r>
      <w:proofErr w:type="spellStart"/>
      <w:r w:rsidRPr="008B655E">
        <w:rPr>
          <w:color w:val="000000"/>
          <w:spacing w:val="2"/>
          <w:sz w:val="28"/>
          <w:szCs w:val="20"/>
        </w:rPr>
        <w:t>клиникалық</w:t>
      </w:r>
      <w:proofErr w:type="spellEnd"/>
      <w:r w:rsidRPr="008B655E">
        <w:rPr>
          <w:color w:val="000000"/>
          <w:spacing w:val="2"/>
          <w:sz w:val="28"/>
          <w:szCs w:val="20"/>
        </w:rPr>
        <w:t xml:space="preserve"> </w:t>
      </w:r>
      <w:proofErr w:type="spellStart"/>
      <w:r w:rsidRPr="008B655E">
        <w:rPr>
          <w:color w:val="000000"/>
          <w:spacing w:val="2"/>
          <w:sz w:val="28"/>
          <w:szCs w:val="20"/>
        </w:rPr>
        <w:t>станциялар</w:t>
      </w:r>
      <w:proofErr w:type="spellEnd"/>
      <w:r w:rsidRPr="008B655E">
        <w:rPr>
          <w:color w:val="000000"/>
          <w:spacing w:val="2"/>
          <w:sz w:val="28"/>
          <w:szCs w:val="20"/>
        </w:rPr>
        <w:t xml:space="preserve"> </w:t>
      </w:r>
      <w:proofErr w:type="spellStart"/>
      <w:r w:rsidRPr="008B655E">
        <w:rPr>
          <w:color w:val="000000"/>
          <w:spacing w:val="2"/>
          <w:sz w:val="28"/>
          <w:szCs w:val="20"/>
        </w:rPr>
        <w:t>тізімі</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6) </w:t>
      </w:r>
      <w:proofErr w:type="spellStart"/>
      <w:r w:rsidRPr="008B655E">
        <w:rPr>
          <w:color w:val="000000"/>
          <w:spacing w:val="2"/>
          <w:sz w:val="28"/>
          <w:szCs w:val="20"/>
        </w:rPr>
        <w:t>күндізгі</w:t>
      </w:r>
      <w:proofErr w:type="spellEnd"/>
      <w:r w:rsidRPr="008B655E">
        <w:rPr>
          <w:color w:val="000000"/>
          <w:spacing w:val="2"/>
          <w:sz w:val="28"/>
          <w:szCs w:val="20"/>
        </w:rPr>
        <w:t xml:space="preserve"> </w:t>
      </w:r>
      <w:proofErr w:type="spellStart"/>
      <w:r w:rsidRPr="008B655E">
        <w:rPr>
          <w:color w:val="000000"/>
          <w:spacing w:val="2"/>
          <w:sz w:val="28"/>
          <w:szCs w:val="20"/>
        </w:rPr>
        <w:t>нысанында</w:t>
      </w:r>
      <w:proofErr w:type="spellEnd"/>
      <w:r w:rsidRPr="008B655E">
        <w:rPr>
          <w:color w:val="000000"/>
          <w:spacing w:val="2"/>
          <w:sz w:val="28"/>
          <w:szCs w:val="20"/>
        </w:rPr>
        <w:t xml:space="preserve"> </w:t>
      </w:r>
      <w:proofErr w:type="spellStart"/>
      <w:r w:rsidRPr="008B655E">
        <w:rPr>
          <w:color w:val="000000"/>
          <w:spacing w:val="2"/>
          <w:sz w:val="28"/>
          <w:szCs w:val="20"/>
        </w:rPr>
        <w:t>оқитын</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t>алушының</w:t>
      </w:r>
      <w:proofErr w:type="spellEnd"/>
      <w:r w:rsidRPr="008B655E">
        <w:rPr>
          <w:color w:val="000000"/>
          <w:spacing w:val="2"/>
          <w:sz w:val="28"/>
          <w:szCs w:val="20"/>
        </w:rPr>
        <w:t xml:space="preserve"> </w:t>
      </w:r>
      <w:proofErr w:type="spellStart"/>
      <w:r w:rsidRPr="008B655E">
        <w:rPr>
          <w:color w:val="000000"/>
          <w:spacing w:val="2"/>
          <w:sz w:val="28"/>
          <w:szCs w:val="20"/>
        </w:rPr>
        <w:t>денсаулық</w:t>
      </w:r>
      <w:proofErr w:type="spellEnd"/>
      <w:r w:rsidRPr="008B655E">
        <w:rPr>
          <w:color w:val="000000"/>
          <w:spacing w:val="2"/>
          <w:sz w:val="28"/>
          <w:szCs w:val="20"/>
        </w:rPr>
        <w:t xml:space="preserve"> </w:t>
      </w:r>
      <w:proofErr w:type="spellStart"/>
      <w:r w:rsidRPr="008B655E">
        <w:rPr>
          <w:color w:val="000000"/>
          <w:spacing w:val="2"/>
          <w:sz w:val="28"/>
          <w:szCs w:val="20"/>
        </w:rPr>
        <w:t>жағдайына</w:t>
      </w:r>
      <w:proofErr w:type="spellEnd"/>
      <w:r w:rsidRPr="008B655E">
        <w:rPr>
          <w:color w:val="000000"/>
          <w:spacing w:val="2"/>
          <w:sz w:val="28"/>
          <w:szCs w:val="20"/>
        </w:rPr>
        <w:t xml:space="preserve"> </w:t>
      </w:r>
      <w:proofErr w:type="spellStart"/>
      <w:r w:rsidRPr="008B655E">
        <w:rPr>
          <w:color w:val="000000"/>
          <w:spacing w:val="2"/>
          <w:sz w:val="28"/>
          <w:szCs w:val="20"/>
        </w:rPr>
        <w:t>байланысты</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аттестаттау</w:t>
      </w:r>
      <w:proofErr w:type="spellEnd"/>
      <w:r w:rsidRPr="008B655E">
        <w:rPr>
          <w:color w:val="000000"/>
          <w:spacing w:val="2"/>
          <w:sz w:val="28"/>
          <w:szCs w:val="20"/>
        </w:rPr>
        <w:t xml:space="preserve"> </w:t>
      </w:r>
      <w:proofErr w:type="spellStart"/>
      <w:r w:rsidRPr="008B655E">
        <w:rPr>
          <w:color w:val="000000"/>
          <w:spacing w:val="2"/>
          <w:sz w:val="28"/>
          <w:szCs w:val="20"/>
        </w:rPr>
        <w:t>мерзімін</w:t>
      </w:r>
      <w:proofErr w:type="spellEnd"/>
      <w:r w:rsidRPr="008B655E">
        <w:rPr>
          <w:color w:val="000000"/>
          <w:spacing w:val="2"/>
          <w:sz w:val="28"/>
          <w:szCs w:val="20"/>
        </w:rPr>
        <w:t xml:space="preserve"> </w:t>
      </w:r>
      <w:proofErr w:type="spellStart"/>
      <w:r w:rsidRPr="008B655E">
        <w:rPr>
          <w:color w:val="000000"/>
          <w:spacing w:val="2"/>
          <w:sz w:val="28"/>
          <w:szCs w:val="20"/>
        </w:rPr>
        <w:t>жылжытуға</w:t>
      </w:r>
      <w:proofErr w:type="spellEnd"/>
      <w:r w:rsidRPr="008B655E">
        <w:rPr>
          <w:color w:val="000000"/>
          <w:spacing w:val="2"/>
          <w:sz w:val="28"/>
          <w:szCs w:val="20"/>
        </w:rPr>
        <w:t xml:space="preserve"> </w:t>
      </w:r>
      <w:proofErr w:type="spellStart"/>
      <w:r w:rsidRPr="008B655E">
        <w:rPr>
          <w:color w:val="000000"/>
          <w:spacing w:val="2"/>
          <w:sz w:val="28"/>
          <w:szCs w:val="20"/>
        </w:rPr>
        <w:t>құқығын</w:t>
      </w:r>
      <w:proofErr w:type="spellEnd"/>
      <w:r w:rsidRPr="008B655E">
        <w:rPr>
          <w:color w:val="000000"/>
          <w:spacing w:val="2"/>
          <w:sz w:val="28"/>
          <w:szCs w:val="20"/>
        </w:rPr>
        <w:t xml:space="preserve"> </w:t>
      </w:r>
      <w:proofErr w:type="spellStart"/>
      <w:r w:rsidRPr="008B655E">
        <w:rPr>
          <w:color w:val="000000"/>
          <w:spacing w:val="2"/>
          <w:sz w:val="28"/>
          <w:szCs w:val="20"/>
        </w:rPr>
        <w:t>растайтын</w:t>
      </w:r>
      <w:proofErr w:type="spellEnd"/>
      <w:r w:rsidRPr="008B655E">
        <w:rPr>
          <w:color w:val="000000"/>
          <w:spacing w:val="2"/>
          <w:sz w:val="28"/>
          <w:szCs w:val="20"/>
        </w:rPr>
        <w:t xml:space="preserve"> </w:t>
      </w:r>
      <w:proofErr w:type="spellStart"/>
      <w:r w:rsidRPr="008B655E">
        <w:rPr>
          <w:color w:val="000000"/>
          <w:spacing w:val="2"/>
          <w:sz w:val="28"/>
          <w:szCs w:val="20"/>
        </w:rPr>
        <w:t>құжаттар</w:t>
      </w:r>
      <w:proofErr w:type="spellEnd"/>
      <w:r w:rsidRPr="008B655E">
        <w:rPr>
          <w:color w:val="000000"/>
          <w:spacing w:val="2"/>
          <w:sz w:val="28"/>
          <w:szCs w:val="20"/>
        </w:rPr>
        <w:t>;</w:t>
      </w:r>
    </w:p>
    <w:p w:rsidR="00AA3F15" w:rsidRDefault="00307AC7">
      <w:pPr>
        <w:ind w:firstLine="709"/>
        <w:jc w:val="both"/>
        <w:rPr>
          <w:color w:val="000000"/>
          <w:spacing w:val="2"/>
          <w:sz w:val="28"/>
          <w:szCs w:val="20"/>
        </w:rPr>
      </w:pPr>
      <w:r w:rsidRPr="008B655E">
        <w:rPr>
          <w:color w:val="000000"/>
          <w:spacing w:val="2"/>
          <w:sz w:val="28"/>
          <w:szCs w:val="20"/>
        </w:rPr>
        <w:t xml:space="preserve">7) </w:t>
      </w:r>
      <w:proofErr w:type="spellStart"/>
      <w:r w:rsidRPr="008B655E">
        <w:rPr>
          <w:color w:val="000000"/>
          <w:spacing w:val="2"/>
          <w:sz w:val="28"/>
          <w:szCs w:val="20"/>
        </w:rPr>
        <w:t>сырттай</w:t>
      </w:r>
      <w:proofErr w:type="spellEnd"/>
      <w:r w:rsidRPr="008B655E">
        <w:rPr>
          <w:color w:val="000000"/>
          <w:spacing w:val="2"/>
          <w:sz w:val="28"/>
          <w:szCs w:val="20"/>
        </w:rPr>
        <w:t xml:space="preserve"> </w:t>
      </w:r>
      <w:proofErr w:type="spellStart"/>
      <w:r w:rsidRPr="008B655E">
        <w:rPr>
          <w:color w:val="000000"/>
          <w:spacing w:val="2"/>
          <w:sz w:val="28"/>
          <w:szCs w:val="20"/>
        </w:rPr>
        <w:t>нысанында</w:t>
      </w:r>
      <w:proofErr w:type="spellEnd"/>
      <w:r w:rsidRPr="008B655E">
        <w:rPr>
          <w:color w:val="000000"/>
          <w:spacing w:val="2"/>
          <w:sz w:val="28"/>
          <w:szCs w:val="20"/>
        </w:rPr>
        <w:t xml:space="preserve"> </w:t>
      </w:r>
      <w:proofErr w:type="spellStart"/>
      <w:r w:rsidRPr="008B655E">
        <w:rPr>
          <w:color w:val="000000"/>
          <w:spacing w:val="2"/>
          <w:sz w:val="28"/>
          <w:szCs w:val="20"/>
        </w:rPr>
        <w:t>оқитын</w:t>
      </w:r>
      <w:proofErr w:type="spellEnd"/>
      <w:r w:rsidRPr="008B655E">
        <w:rPr>
          <w:color w:val="000000"/>
          <w:spacing w:val="2"/>
          <w:sz w:val="28"/>
          <w:szCs w:val="20"/>
        </w:rPr>
        <w:t xml:space="preserve"> </w:t>
      </w:r>
      <w:proofErr w:type="spellStart"/>
      <w:r w:rsidRPr="008B655E">
        <w:rPr>
          <w:color w:val="000000"/>
          <w:spacing w:val="2"/>
          <w:sz w:val="28"/>
          <w:szCs w:val="20"/>
        </w:rPr>
        <w:t>білім</w:t>
      </w:r>
      <w:proofErr w:type="spellEnd"/>
      <w:r w:rsidRPr="008B655E">
        <w:rPr>
          <w:color w:val="000000"/>
          <w:spacing w:val="2"/>
          <w:sz w:val="28"/>
          <w:szCs w:val="20"/>
        </w:rPr>
        <w:t xml:space="preserve"> </w:t>
      </w:r>
      <w:proofErr w:type="spellStart"/>
      <w:r w:rsidRPr="008B655E">
        <w:rPr>
          <w:color w:val="000000"/>
          <w:spacing w:val="2"/>
          <w:sz w:val="28"/>
          <w:szCs w:val="20"/>
        </w:rPr>
        <w:t>алушының</w:t>
      </w:r>
      <w:proofErr w:type="spellEnd"/>
      <w:r w:rsidRPr="008B655E">
        <w:rPr>
          <w:color w:val="000000"/>
          <w:spacing w:val="2"/>
          <w:sz w:val="28"/>
          <w:szCs w:val="20"/>
        </w:rPr>
        <w:t xml:space="preserve"> </w:t>
      </w:r>
      <w:proofErr w:type="spellStart"/>
      <w:r w:rsidRPr="008B655E">
        <w:rPr>
          <w:color w:val="000000"/>
          <w:spacing w:val="2"/>
          <w:sz w:val="28"/>
          <w:szCs w:val="20"/>
        </w:rPr>
        <w:t>денсаулық</w:t>
      </w:r>
      <w:proofErr w:type="spellEnd"/>
      <w:r w:rsidRPr="008B655E">
        <w:rPr>
          <w:color w:val="000000"/>
          <w:spacing w:val="2"/>
          <w:sz w:val="28"/>
          <w:szCs w:val="20"/>
        </w:rPr>
        <w:t xml:space="preserve"> </w:t>
      </w:r>
      <w:proofErr w:type="spellStart"/>
      <w:r w:rsidRPr="008B655E">
        <w:rPr>
          <w:color w:val="000000"/>
          <w:spacing w:val="2"/>
          <w:sz w:val="28"/>
          <w:szCs w:val="20"/>
        </w:rPr>
        <w:t>жағдайына</w:t>
      </w:r>
      <w:proofErr w:type="spellEnd"/>
      <w:r w:rsidRPr="008B655E">
        <w:rPr>
          <w:color w:val="000000"/>
          <w:spacing w:val="2"/>
          <w:sz w:val="28"/>
          <w:szCs w:val="20"/>
        </w:rPr>
        <w:t xml:space="preserve"> </w:t>
      </w:r>
      <w:proofErr w:type="spellStart"/>
      <w:r w:rsidRPr="008B655E">
        <w:rPr>
          <w:color w:val="000000"/>
          <w:spacing w:val="2"/>
          <w:sz w:val="28"/>
          <w:szCs w:val="20"/>
        </w:rPr>
        <w:t>және</w:t>
      </w:r>
      <w:proofErr w:type="spellEnd"/>
      <w:r w:rsidRPr="008B655E">
        <w:rPr>
          <w:color w:val="000000"/>
          <w:spacing w:val="2"/>
          <w:sz w:val="28"/>
          <w:szCs w:val="20"/>
        </w:rPr>
        <w:t xml:space="preserve"> (</w:t>
      </w:r>
      <w:proofErr w:type="spellStart"/>
      <w:r w:rsidRPr="008B655E">
        <w:rPr>
          <w:color w:val="000000"/>
          <w:spacing w:val="2"/>
          <w:sz w:val="28"/>
          <w:szCs w:val="20"/>
        </w:rPr>
        <w:t>немесе</w:t>
      </w:r>
      <w:proofErr w:type="spellEnd"/>
      <w:r w:rsidRPr="008B655E">
        <w:rPr>
          <w:color w:val="000000"/>
          <w:spacing w:val="2"/>
          <w:sz w:val="28"/>
          <w:szCs w:val="20"/>
        </w:rPr>
        <w:t xml:space="preserve">) </w:t>
      </w:r>
      <w:proofErr w:type="spellStart"/>
      <w:r w:rsidRPr="008B655E">
        <w:rPr>
          <w:color w:val="000000"/>
          <w:spacing w:val="2"/>
          <w:sz w:val="28"/>
          <w:szCs w:val="20"/>
        </w:rPr>
        <w:t>жұмыс</w:t>
      </w:r>
      <w:proofErr w:type="spellEnd"/>
      <w:r w:rsidRPr="008B655E">
        <w:rPr>
          <w:color w:val="000000"/>
          <w:spacing w:val="2"/>
          <w:sz w:val="28"/>
          <w:szCs w:val="20"/>
        </w:rPr>
        <w:t xml:space="preserve"> </w:t>
      </w:r>
      <w:proofErr w:type="spellStart"/>
      <w:r w:rsidRPr="008B655E">
        <w:rPr>
          <w:color w:val="000000"/>
          <w:spacing w:val="2"/>
          <w:sz w:val="28"/>
          <w:szCs w:val="20"/>
        </w:rPr>
        <w:t>орнынан</w:t>
      </w:r>
      <w:proofErr w:type="spellEnd"/>
      <w:r w:rsidRPr="008B655E">
        <w:rPr>
          <w:color w:val="000000"/>
          <w:spacing w:val="2"/>
          <w:sz w:val="28"/>
          <w:szCs w:val="20"/>
        </w:rPr>
        <w:t xml:space="preserve"> </w:t>
      </w:r>
      <w:proofErr w:type="spellStart"/>
      <w:r w:rsidRPr="008B655E">
        <w:rPr>
          <w:color w:val="000000"/>
          <w:spacing w:val="2"/>
          <w:sz w:val="28"/>
          <w:szCs w:val="20"/>
        </w:rPr>
        <w:t>дәлелді</w:t>
      </w:r>
      <w:proofErr w:type="spellEnd"/>
      <w:r w:rsidRPr="008B655E">
        <w:rPr>
          <w:color w:val="000000"/>
          <w:spacing w:val="2"/>
          <w:sz w:val="28"/>
          <w:szCs w:val="20"/>
        </w:rPr>
        <w:t xml:space="preserve"> </w:t>
      </w:r>
      <w:proofErr w:type="spellStart"/>
      <w:r w:rsidRPr="008B655E">
        <w:rPr>
          <w:color w:val="000000"/>
          <w:spacing w:val="2"/>
          <w:sz w:val="28"/>
          <w:szCs w:val="20"/>
        </w:rPr>
        <w:t>құжаттар</w:t>
      </w:r>
      <w:proofErr w:type="spellEnd"/>
      <w:r w:rsidRPr="008B655E">
        <w:rPr>
          <w:color w:val="000000"/>
          <w:spacing w:val="2"/>
          <w:sz w:val="28"/>
          <w:szCs w:val="20"/>
        </w:rPr>
        <w:t xml:space="preserve"> </w:t>
      </w:r>
      <w:proofErr w:type="spellStart"/>
      <w:r w:rsidRPr="008B655E">
        <w:rPr>
          <w:color w:val="000000"/>
          <w:spacing w:val="2"/>
          <w:sz w:val="28"/>
          <w:szCs w:val="20"/>
        </w:rPr>
        <w:t>ұсынылғанына</w:t>
      </w:r>
      <w:proofErr w:type="spellEnd"/>
      <w:r w:rsidRPr="008B655E">
        <w:rPr>
          <w:color w:val="000000"/>
          <w:spacing w:val="2"/>
          <w:sz w:val="28"/>
          <w:szCs w:val="20"/>
        </w:rPr>
        <w:t xml:space="preserve"> </w:t>
      </w:r>
      <w:proofErr w:type="spellStart"/>
      <w:r w:rsidRPr="008B655E">
        <w:rPr>
          <w:color w:val="000000"/>
          <w:spacing w:val="2"/>
          <w:sz w:val="28"/>
          <w:szCs w:val="20"/>
        </w:rPr>
        <w:t>байланысты</w:t>
      </w:r>
      <w:proofErr w:type="spellEnd"/>
      <w:r w:rsidRPr="008B655E">
        <w:rPr>
          <w:color w:val="000000"/>
          <w:spacing w:val="2"/>
          <w:sz w:val="28"/>
          <w:szCs w:val="20"/>
        </w:rPr>
        <w:t xml:space="preserve"> </w:t>
      </w:r>
      <w:proofErr w:type="spellStart"/>
      <w:r w:rsidRPr="008B655E">
        <w:rPr>
          <w:color w:val="000000"/>
          <w:spacing w:val="2"/>
          <w:sz w:val="28"/>
          <w:szCs w:val="20"/>
        </w:rPr>
        <w:t>қорытынды</w:t>
      </w:r>
      <w:proofErr w:type="spellEnd"/>
      <w:r w:rsidRPr="008B655E">
        <w:rPr>
          <w:color w:val="000000"/>
          <w:spacing w:val="2"/>
          <w:sz w:val="28"/>
          <w:szCs w:val="20"/>
        </w:rPr>
        <w:t xml:space="preserve"> </w:t>
      </w:r>
      <w:proofErr w:type="spellStart"/>
      <w:r w:rsidRPr="008B655E">
        <w:rPr>
          <w:color w:val="000000"/>
          <w:spacing w:val="2"/>
          <w:sz w:val="28"/>
          <w:szCs w:val="20"/>
        </w:rPr>
        <w:t>аттестаттау</w:t>
      </w:r>
      <w:proofErr w:type="spellEnd"/>
      <w:r w:rsidRPr="008B655E">
        <w:rPr>
          <w:color w:val="000000"/>
          <w:spacing w:val="2"/>
          <w:sz w:val="28"/>
          <w:szCs w:val="20"/>
        </w:rPr>
        <w:t xml:space="preserve"> </w:t>
      </w:r>
      <w:proofErr w:type="spellStart"/>
      <w:r w:rsidRPr="008B655E">
        <w:rPr>
          <w:color w:val="000000"/>
          <w:spacing w:val="2"/>
          <w:sz w:val="28"/>
          <w:szCs w:val="20"/>
        </w:rPr>
        <w:t>мерзімін</w:t>
      </w:r>
      <w:proofErr w:type="spellEnd"/>
      <w:r w:rsidRPr="008B655E">
        <w:rPr>
          <w:color w:val="000000"/>
          <w:spacing w:val="2"/>
          <w:sz w:val="28"/>
          <w:szCs w:val="20"/>
        </w:rPr>
        <w:t xml:space="preserve"> </w:t>
      </w:r>
      <w:proofErr w:type="spellStart"/>
      <w:r w:rsidRPr="008B655E">
        <w:rPr>
          <w:color w:val="000000"/>
          <w:spacing w:val="2"/>
          <w:sz w:val="28"/>
          <w:szCs w:val="20"/>
        </w:rPr>
        <w:t>жылжытуға</w:t>
      </w:r>
      <w:proofErr w:type="spellEnd"/>
      <w:r w:rsidRPr="008B655E">
        <w:rPr>
          <w:color w:val="000000"/>
          <w:spacing w:val="2"/>
          <w:sz w:val="28"/>
          <w:szCs w:val="20"/>
        </w:rPr>
        <w:t xml:space="preserve"> </w:t>
      </w:r>
      <w:proofErr w:type="spellStart"/>
      <w:r w:rsidRPr="008B655E">
        <w:rPr>
          <w:color w:val="000000"/>
          <w:spacing w:val="2"/>
          <w:sz w:val="28"/>
          <w:szCs w:val="20"/>
        </w:rPr>
        <w:t>құқығын</w:t>
      </w:r>
      <w:proofErr w:type="spellEnd"/>
      <w:r w:rsidRPr="008B655E">
        <w:rPr>
          <w:color w:val="000000"/>
          <w:spacing w:val="2"/>
          <w:sz w:val="28"/>
          <w:szCs w:val="20"/>
        </w:rPr>
        <w:t xml:space="preserve"> </w:t>
      </w:r>
      <w:proofErr w:type="spellStart"/>
      <w:r w:rsidRPr="008B655E">
        <w:rPr>
          <w:color w:val="000000"/>
          <w:spacing w:val="2"/>
          <w:sz w:val="28"/>
          <w:szCs w:val="20"/>
        </w:rPr>
        <w:t>растайтын</w:t>
      </w:r>
      <w:proofErr w:type="spellEnd"/>
      <w:r w:rsidRPr="008B655E">
        <w:rPr>
          <w:color w:val="000000"/>
          <w:spacing w:val="2"/>
          <w:sz w:val="28"/>
          <w:szCs w:val="20"/>
        </w:rPr>
        <w:t xml:space="preserve"> </w:t>
      </w:r>
      <w:proofErr w:type="spellStart"/>
      <w:r w:rsidRPr="008B655E">
        <w:rPr>
          <w:color w:val="000000"/>
          <w:spacing w:val="2"/>
          <w:sz w:val="28"/>
          <w:szCs w:val="20"/>
        </w:rPr>
        <w:t>құжаттар</w:t>
      </w:r>
      <w:proofErr w:type="spellEnd"/>
      <w:r w:rsidRPr="008B655E">
        <w:rPr>
          <w:color w:val="000000"/>
          <w:spacing w:val="2"/>
          <w:sz w:val="28"/>
          <w:szCs w:val="20"/>
        </w:rPr>
        <w:t>.</w:t>
      </w:r>
    </w:p>
    <w:p w:rsidR="00AA3F15" w:rsidRDefault="00307AC7">
      <w:pPr>
        <w:ind w:firstLine="709"/>
        <w:jc w:val="both"/>
        <w:rPr>
          <w:sz w:val="28"/>
          <w:shd w:val="clear" w:color="auto" w:fill="FFFFFF"/>
          <w:lang w:val="kk-KZ"/>
        </w:rPr>
      </w:pPr>
      <w:r w:rsidRPr="009E1AA6">
        <w:rPr>
          <w:sz w:val="28"/>
          <w:lang w:val="kk-KZ"/>
        </w:rPr>
        <w:t xml:space="preserve">31. </w:t>
      </w:r>
      <w:r w:rsidRPr="009E1AA6">
        <w:rPr>
          <w:sz w:val="28"/>
          <w:shd w:val="clear" w:color="auto" w:fill="FFFFFF"/>
          <w:lang w:val="kk-KZ"/>
        </w:rPr>
        <w:t>ҚО арқылы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p w:rsidR="00AA3F15" w:rsidRDefault="00307AC7">
      <w:pPr>
        <w:ind w:firstLine="709"/>
        <w:jc w:val="both"/>
        <w:rPr>
          <w:sz w:val="28"/>
          <w:shd w:val="clear" w:color="auto" w:fill="FFFFFF"/>
          <w:lang w:val="kk-KZ"/>
        </w:rPr>
      </w:pPr>
      <w:r w:rsidRPr="009E1AA6">
        <w:rPr>
          <w:sz w:val="28"/>
          <w:shd w:val="clear" w:color="auto" w:fill="FFFFFF"/>
          <w:lang w:val="kk-KZ"/>
        </w:rPr>
        <w:t>Ерекше білім беру қажеттіліктері бар тұлғалар үшін қорытынды аттестаттау</w:t>
      </w:r>
      <w:r w:rsidRPr="000533F9">
        <w:rPr>
          <w:sz w:val="28"/>
          <w:shd w:val="clear" w:color="auto" w:fill="FFFFFF"/>
          <w:lang w:val="kk-KZ"/>
        </w:rPr>
        <w:t xml:space="preserve"> олардың денсаулық жағдайына теріс факторлардың әсерін болдырмайтын және білім алушылардың</w:t>
      </w:r>
      <w:r w:rsidRPr="008B655E">
        <w:rPr>
          <w:sz w:val="28"/>
          <w:shd w:val="clear" w:color="auto" w:fill="FFFFFF"/>
          <w:lang w:val="kk-KZ"/>
        </w:rPr>
        <w:t xml:space="preserve"> физиологиялық ерекшеліктері мен денсаулық жағдайына жауап беретін жағдайларда өткізіледі.</w:t>
      </w:r>
    </w:p>
    <w:p w:rsidR="00AA3F15" w:rsidRDefault="00307AC7">
      <w:pPr>
        <w:ind w:firstLine="709"/>
        <w:jc w:val="both"/>
        <w:rPr>
          <w:color w:val="000000"/>
          <w:spacing w:val="2"/>
          <w:sz w:val="28"/>
          <w:szCs w:val="20"/>
          <w:lang w:val="kk-KZ"/>
        </w:rPr>
      </w:pPr>
      <w:r w:rsidRPr="008B655E">
        <w:rPr>
          <w:sz w:val="28"/>
          <w:shd w:val="clear" w:color="auto" w:fill="FFFFFF"/>
          <w:lang w:val="kk-KZ"/>
        </w:rPr>
        <w:t>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r w:rsidRPr="00E4439C">
        <w:rPr>
          <w:color w:val="000000"/>
          <w:spacing w:val="2"/>
          <w:sz w:val="28"/>
          <w:szCs w:val="20"/>
          <w:lang w:val="kk-KZ"/>
        </w:rPr>
        <w:t xml:space="preserve"> </w:t>
      </w:r>
    </w:p>
    <w:p w:rsidR="00AA3F15" w:rsidRDefault="00307AC7">
      <w:pPr>
        <w:ind w:firstLine="709"/>
        <w:jc w:val="both"/>
        <w:rPr>
          <w:color w:val="000000"/>
          <w:spacing w:val="2"/>
          <w:sz w:val="28"/>
          <w:szCs w:val="20"/>
          <w:lang w:val="kk-KZ"/>
        </w:rPr>
      </w:pPr>
      <w:r>
        <w:rPr>
          <w:color w:val="000000"/>
          <w:spacing w:val="2"/>
          <w:sz w:val="28"/>
          <w:szCs w:val="20"/>
          <w:lang w:val="kk-KZ"/>
        </w:rPr>
        <w:t>Қ</w:t>
      </w:r>
      <w:r w:rsidRPr="00E4439C">
        <w:rPr>
          <w:color w:val="000000"/>
          <w:spacing w:val="2"/>
          <w:sz w:val="28"/>
          <w:szCs w:val="20"/>
          <w:lang w:val="kk-KZ"/>
        </w:rPr>
        <w:t>орытынды аттестаттауды өткізу</w:t>
      </w:r>
      <w:r>
        <w:rPr>
          <w:color w:val="000000"/>
          <w:spacing w:val="2"/>
          <w:sz w:val="28"/>
          <w:szCs w:val="20"/>
          <w:lang w:val="kk-KZ"/>
        </w:rPr>
        <w:t xml:space="preserve"> нысандарын білім беру ұйымдары айқындайды.</w:t>
      </w:r>
    </w:p>
    <w:p w:rsidR="00AA3F15" w:rsidRDefault="00307AC7">
      <w:pPr>
        <w:ind w:firstLine="709"/>
        <w:jc w:val="both"/>
        <w:rPr>
          <w:sz w:val="28"/>
          <w:shd w:val="clear" w:color="auto" w:fill="FFFFFF"/>
          <w:lang w:val="kk-KZ"/>
        </w:rPr>
      </w:pPr>
      <w:r w:rsidRPr="008B655E">
        <w:rPr>
          <w:sz w:val="28"/>
          <w:shd w:val="clear" w:color="auto" w:fill="FFFFFF"/>
          <w:lang w:val="kk-KZ"/>
        </w:rPr>
        <w:t>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rsidR="00AA3F15" w:rsidRDefault="00307AC7">
      <w:pPr>
        <w:ind w:firstLine="709"/>
        <w:jc w:val="both"/>
        <w:rPr>
          <w:sz w:val="28"/>
          <w:shd w:val="clear" w:color="auto" w:fill="FFFFFF"/>
          <w:lang w:val="kk-KZ"/>
        </w:rPr>
      </w:pPr>
      <w:r w:rsidRPr="008B655E">
        <w:rPr>
          <w:sz w:val="28"/>
          <w:shd w:val="clear" w:color="auto" w:fill="FFFFFF"/>
          <w:lang w:val="kk-KZ"/>
        </w:rPr>
        <w:t>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rsidR="00AA3F15" w:rsidRDefault="00307AC7">
      <w:pPr>
        <w:ind w:firstLine="709"/>
        <w:jc w:val="both"/>
        <w:rPr>
          <w:sz w:val="28"/>
          <w:shd w:val="clear" w:color="auto" w:fill="FFFFFF"/>
          <w:lang w:val="kk-KZ"/>
        </w:rPr>
      </w:pPr>
      <w:r w:rsidRPr="008B655E">
        <w:rPr>
          <w:sz w:val="28"/>
          <w:shd w:val="clear" w:color="auto" w:fill="FFFFFF"/>
          <w:lang w:val="kk-KZ"/>
        </w:rPr>
        <w:t>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rsidR="00AA3F15" w:rsidRDefault="00307AC7">
      <w:pPr>
        <w:ind w:firstLine="709"/>
        <w:jc w:val="both"/>
        <w:rPr>
          <w:sz w:val="28"/>
          <w:shd w:val="clear" w:color="auto" w:fill="FFFFFF"/>
          <w:lang w:val="kk-KZ"/>
        </w:rPr>
      </w:pPr>
      <w:r w:rsidRPr="008B655E">
        <w:rPr>
          <w:sz w:val="28"/>
          <w:shd w:val="clear" w:color="auto" w:fill="FFFFFF"/>
          <w:lang w:val="kk-KZ"/>
        </w:rPr>
        <w:t>Дипломдық жобаны (жұмысты) қорғау, оның ішінде ҚО арқылы қорғау презентация түрінде өтеді.</w:t>
      </w:r>
    </w:p>
    <w:p w:rsidR="00AA3F15" w:rsidRDefault="00307AC7">
      <w:pPr>
        <w:ind w:firstLine="709"/>
        <w:jc w:val="both"/>
        <w:rPr>
          <w:sz w:val="28"/>
          <w:shd w:val="clear" w:color="auto" w:fill="FFFFFF"/>
          <w:lang w:val="kk-KZ"/>
        </w:rPr>
      </w:pPr>
      <w:r w:rsidRPr="008B655E">
        <w:rPr>
          <w:sz w:val="28"/>
          <w:shd w:val="clear" w:color="auto" w:fill="FFFFFF"/>
          <w:lang w:val="kk-KZ"/>
        </w:rPr>
        <w:t>Ауызша қорытынды емтиханның ұзақтығы бір білім алушыға 15 (он бес) минуттан аспайды.</w:t>
      </w:r>
    </w:p>
    <w:p w:rsidR="00AA3F15" w:rsidRDefault="00307AC7">
      <w:pPr>
        <w:ind w:firstLine="709"/>
        <w:jc w:val="both"/>
        <w:rPr>
          <w:sz w:val="28"/>
          <w:shd w:val="clear" w:color="auto" w:fill="FFFFFF"/>
          <w:lang w:val="kk-KZ"/>
        </w:rPr>
      </w:pPr>
      <w:r w:rsidRPr="000533F9">
        <w:rPr>
          <w:sz w:val="28"/>
          <w:shd w:val="clear" w:color="auto" w:fill="FFFFFF"/>
          <w:lang w:val="kk-KZ"/>
        </w:rPr>
        <w:t xml:space="preserve">Ерекше білім беру қажеттіліктері бар тұлғалар (ақыл-ойы сақталмаған) үшін қорытынды аттестаттау практикалық жұмысты орындау нысанында, өткізіледі, </w:t>
      </w:r>
      <w:r w:rsidRPr="000533F9">
        <w:rPr>
          <w:sz w:val="28"/>
          <w:shd w:val="clear" w:color="auto" w:fill="FFFFFF"/>
          <w:lang w:val="kk-KZ"/>
        </w:rPr>
        <w:lastRenderedPageBreak/>
        <w:t>басқа санаттағылар үшін техникалық және кәсіптік, орта білімнен кейінгі білім беру ұйымы айқындайды.</w:t>
      </w:r>
    </w:p>
    <w:p w:rsidR="00AA3F15" w:rsidRDefault="00307AC7">
      <w:pPr>
        <w:ind w:firstLine="709"/>
        <w:jc w:val="both"/>
        <w:rPr>
          <w:sz w:val="28"/>
          <w:szCs w:val="28"/>
          <w:lang w:val="kk-KZ"/>
        </w:rPr>
      </w:pPr>
      <w:r w:rsidRPr="00AA7785">
        <w:rPr>
          <w:color w:val="000000"/>
          <w:sz w:val="28"/>
          <w:szCs w:val="28"/>
          <w:lang w:val="kk-KZ"/>
        </w:rPr>
        <w:t xml:space="preserve">32. </w:t>
      </w:r>
      <w:r w:rsidRPr="008B655E">
        <w:rPr>
          <w:sz w:val="28"/>
          <w:szCs w:val="28"/>
          <w:lang w:val="kk-KZ"/>
        </w:rPr>
        <w:t>Өтініш негізінде және комиссияның шешімі бойынша ағымдағы оқу жылында тиісті оқу пәні және (немесе) модуль бойынша емтихан тапсыруға/дипломдық жо</w:t>
      </w:r>
      <w:r>
        <w:rPr>
          <w:sz w:val="28"/>
          <w:szCs w:val="28"/>
          <w:lang w:val="kk-KZ"/>
        </w:rPr>
        <w:t xml:space="preserve">баны (жұмысты) қорғауға </w:t>
      </w:r>
      <w:r w:rsidRPr="00AA7785">
        <w:rPr>
          <w:sz w:val="28"/>
          <w:szCs w:val="28"/>
          <w:lang w:val="kk-KZ"/>
        </w:rPr>
        <w:t>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w:t>
      </w:r>
      <w:r w:rsidRPr="00D22A9F">
        <w:rPr>
          <w:lang w:val="kk-KZ"/>
        </w:rPr>
        <w:t xml:space="preserve"> </w:t>
      </w:r>
      <w:r w:rsidRPr="009E1AA6">
        <w:rPr>
          <w:sz w:val="28"/>
          <w:szCs w:val="28"/>
          <w:lang w:val="kk-KZ"/>
        </w:rPr>
        <w:t>Білім алушылар өтінішті еркін нысанда жазады.</w:t>
      </w:r>
    </w:p>
    <w:p w:rsidR="00AA3F15" w:rsidRDefault="00307AC7">
      <w:pPr>
        <w:ind w:firstLine="709"/>
        <w:jc w:val="both"/>
        <w:rPr>
          <w:sz w:val="28"/>
          <w:szCs w:val="28"/>
          <w:lang w:val="kk-KZ"/>
        </w:rPr>
      </w:pPr>
      <w:r w:rsidRPr="00AA7785">
        <w:rPr>
          <w:sz w:val="28"/>
          <w:szCs w:val="28"/>
          <w:lang w:val="kk-KZ"/>
        </w:rPr>
        <w:t>Қанағаттанарлықсыз баға алғаннан кейін денсаулық жағдайы туралы ұсынылған құжаттар қаралмайды.</w:t>
      </w:r>
    </w:p>
    <w:p w:rsidR="00AA3F15" w:rsidRDefault="00307AC7">
      <w:pPr>
        <w:ind w:firstLine="709"/>
        <w:jc w:val="both"/>
        <w:rPr>
          <w:sz w:val="28"/>
          <w:szCs w:val="28"/>
          <w:lang w:val="kk-KZ"/>
        </w:rPr>
      </w:pPr>
      <w:r w:rsidRPr="00AA7785">
        <w:rPr>
          <w:sz w:val="28"/>
          <w:szCs w:val="28"/>
          <w:lang w:val="kk-KZ"/>
        </w:rPr>
        <w:t>Оң бағаны көтеру мақсатында қорытынды емтиханды қайта тапсыруға және дипломдық жобаны (жұмысты) қорғауға жол берілмейді.</w:t>
      </w:r>
    </w:p>
    <w:p w:rsidR="00AA3F15" w:rsidRDefault="00307AC7">
      <w:pPr>
        <w:ind w:firstLine="709"/>
        <w:jc w:val="both"/>
        <w:rPr>
          <w:color w:val="000000"/>
          <w:spacing w:val="2"/>
          <w:sz w:val="28"/>
          <w:szCs w:val="28"/>
          <w:shd w:val="clear" w:color="auto" w:fill="FFFFFF"/>
          <w:lang w:val="kk-KZ"/>
        </w:rPr>
      </w:pPr>
      <w:r w:rsidRPr="0090248E">
        <w:rPr>
          <w:color w:val="000000"/>
          <w:sz w:val="28"/>
          <w:szCs w:val="28"/>
          <w:lang w:val="kk-KZ"/>
        </w:rPr>
        <w:t xml:space="preserve">33. </w:t>
      </w:r>
      <w:r w:rsidRPr="0090248E">
        <w:rPr>
          <w:color w:val="000000"/>
          <w:spacing w:val="2"/>
          <w:sz w:val="28"/>
          <w:szCs w:val="28"/>
          <w:shd w:val="clear" w:color="auto" w:fill="FFFFFF"/>
          <w:lang w:val="kk-KZ"/>
        </w:rPr>
        <w:t>Диплом жобасын (жұмыс) қорғау</w:t>
      </w:r>
      <w:r>
        <w:rPr>
          <w:color w:val="000000"/>
          <w:spacing w:val="2"/>
          <w:sz w:val="28"/>
          <w:szCs w:val="28"/>
          <w:shd w:val="clear" w:color="auto" w:fill="FFFFFF"/>
          <w:lang w:val="kk-KZ"/>
        </w:rPr>
        <w:t xml:space="preserve"> </w:t>
      </w:r>
      <w:r w:rsidRPr="0090248E">
        <w:rPr>
          <w:color w:val="000000"/>
          <w:spacing w:val="2"/>
          <w:sz w:val="28"/>
          <w:szCs w:val="28"/>
          <w:shd w:val="clear" w:color="auto" w:fill="FFFFFF"/>
          <w:lang w:val="kk-KZ"/>
        </w:rPr>
        <w:t xml:space="preserve">немесе қорытынды емтихан тапсыру кезінде </w:t>
      </w:r>
      <w:r w:rsidRPr="00046F72">
        <w:rPr>
          <w:color w:val="000000"/>
          <w:spacing w:val="2"/>
          <w:sz w:val="28"/>
          <w:szCs w:val="28"/>
          <w:shd w:val="clear" w:color="auto" w:fill="FFFFFF"/>
          <w:lang w:val="kk-KZ"/>
        </w:rPr>
        <w:t>«</w:t>
      </w:r>
      <w:r w:rsidRPr="0090248E">
        <w:rPr>
          <w:color w:val="000000"/>
          <w:spacing w:val="2"/>
          <w:sz w:val="28"/>
          <w:szCs w:val="28"/>
          <w:shd w:val="clear" w:color="auto" w:fill="FFFFFF"/>
          <w:lang w:val="kk-KZ"/>
        </w:rPr>
        <w:t>қанағаттанарлықсыз</w:t>
      </w:r>
      <w:r>
        <w:rPr>
          <w:color w:val="000000"/>
          <w:spacing w:val="2"/>
          <w:sz w:val="28"/>
          <w:szCs w:val="28"/>
          <w:shd w:val="clear" w:color="auto" w:fill="FFFFFF"/>
          <w:lang w:val="kk-KZ"/>
        </w:rPr>
        <w:t>»</w:t>
      </w:r>
      <w:r w:rsidRPr="0090248E">
        <w:rPr>
          <w:color w:val="000000"/>
          <w:spacing w:val="2"/>
          <w:sz w:val="28"/>
          <w:szCs w:val="28"/>
          <w:shd w:val="clear" w:color="auto" w:fill="FFFFFF"/>
          <w:lang w:val="kk-KZ"/>
        </w:rPr>
        <w:t xml:space="preserve"> деген баға алған білім алушыға мамандығы (кәсібі) бойынша оқу курсын толық аяқтағандығы туралы белгіленген үлгідегі анықтама беріледі.</w:t>
      </w:r>
    </w:p>
    <w:p w:rsidR="00AA3F15" w:rsidRDefault="00307AC7">
      <w:pPr>
        <w:ind w:firstLine="709"/>
        <w:jc w:val="both"/>
        <w:rPr>
          <w:color w:val="000000"/>
          <w:spacing w:val="2"/>
          <w:sz w:val="28"/>
          <w:szCs w:val="28"/>
          <w:lang w:val="kk-KZ"/>
        </w:rPr>
      </w:pPr>
      <w:r w:rsidRPr="0090248E">
        <w:rPr>
          <w:color w:val="000000"/>
          <w:sz w:val="28"/>
          <w:szCs w:val="28"/>
          <w:lang w:val="kk-KZ"/>
        </w:rPr>
        <w:t xml:space="preserve">34. </w:t>
      </w:r>
      <w:r w:rsidRPr="009E1AA6">
        <w:rPr>
          <w:color w:val="000000"/>
          <w:spacing w:val="2"/>
          <w:sz w:val="28"/>
          <w:szCs w:val="28"/>
          <w:lang w:val="kk-KZ"/>
        </w:rPr>
        <w:t>Б</w:t>
      </w:r>
      <w:r w:rsidRPr="0090248E">
        <w:rPr>
          <w:color w:val="000000"/>
          <w:spacing w:val="2"/>
          <w:sz w:val="28"/>
          <w:szCs w:val="28"/>
          <w:lang w:val="kk-KZ"/>
        </w:rPr>
        <w:t>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p w:rsidR="00AA3F15" w:rsidRDefault="00307AC7">
      <w:pPr>
        <w:ind w:firstLine="709"/>
        <w:jc w:val="both"/>
        <w:rPr>
          <w:color w:val="000000"/>
          <w:spacing w:val="2"/>
          <w:sz w:val="28"/>
          <w:szCs w:val="28"/>
          <w:lang w:val="kk-KZ"/>
        </w:rPr>
      </w:pPr>
      <w:r w:rsidRPr="0090248E">
        <w:rPr>
          <w:color w:val="000000"/>
          <w:spacing w:val="2"/>
          <w:sz w:val="28"/>
          <w:szCs w:val="28"/>
          <w:lang w:val="kk-KZ"/>
        </w:rPr>
        <w:t>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p w:rsidR="00AA3F15" w:rsidRDefault="00307AC7">
      <w:pPr>
        <w:ind w:firstLine="709"/>
        <w:jc w:val="both"/>
        <w:rPr>
          <w:color w:val="000000"/>
          <w:spacing w:val="2"/>
          <w:sz w:val="28"/>
          <w:szCs w:val="28"/>
          <w:shd w:val="clear" w:color="auto" w:fill="FFFFFF"/>
          <w:lang w:val="kk-KZ"/>
        </w:rPr>
      </w:pPr>
      <w:r w:rsidRPr="00F87685">
        <w:rPr>
          <w:color w:val="000000"/>
          <w:sz w:val="28"/>
          <w:szCs w:val="28"/>
          <w:lang w:val="kk-KZ"/>
        </w:rPr>
        <w:t xml:space="preserve">35. </w:t>
      </w:r>
      <w:bookmarkStart w:id="11" w:name="_Hlk77358746"/>
      <w:r w:rsidRPr="00F91066">
        <w:rPr>
          <w:sz w:val="28"/>
          <w:szCs w:val="28"/>
          <w:lang w:val="kk-KZ"/>
        </w:rPr>
        <w:t>Комиссиясының отырысы тиісті хаттамамен ресімделеді, оған комиссия төрағасы, мүшелері қол қояды.</w:t>
      </w:r>
    </w:p>
    <w:p w:rsidR="00AA3F15" w:rsidRDefault="00307AC7">
      <w:pPr>
        <w:ind w:firstLine="709"/>
        <w:jc w:val="both"/>
        <w:rPr>
          <w:color w:val="000000"/>
          <w:sz w:val="28"/>
          <w:szCs w:val="28"/>
          <w:lang w:val="kk-KZ"/>
        </w:rPr>
      </w:pPr>
      <w:r w:rsidRPr="00F87685">
        <w:rPr>
          <w:color w:val="000000"/>
          <w:sz w:val="28"/>
          <w:szCs w:val="28"/>
          <w:lang w:val="kk-KZ"/>
        </w:rPr>
        <w:t>Қорытынды емтихандарды тапсыру және (немесе) дипломдық жобаны (жұмысты) қорғау нәтижелері олар өткізілген күні, көрсету емтиханын өткізу кезінде 3 жұмыс күнінен кешіктірілмей жарияланады.</w:t>
      </w:r>
    </w:p>
    <w:p w:rsidR="00AA3F15" w:rsidRDefault="00307AC7">
      <w:pPr>
        <w:ind w:firstLine="709"/>
        <w:jc w:val="both"/>
        <w:rPr>
          <w:color w:val="000000"/>
          <w:spacing w:val="2"/>
          <w:sz w:val="28"/>
          <w:szCs w:val="28"/>
          <w:shd w:val="clear" w:color="auto" w:fill="FFFFFF"/>
          <w:lang w:val="kk-KZ"/>
        </w:rPr>
      </w:pPr>
      <w:r w:rsidRPr="009E1AA6">
        <w:rPr>
          <w:sz w:val="28"/>
          <w:szCs w:val="28"/>
          <w:lang w:val="kk-KZ"/>
        </w:rPr>
        <w:t>Карантин, әлеуметтік, табиғи және техногендік сипаттағы төтенше жағдайлар немесе ҚО арқылы оқыту кезінде уәкілетті органның шешімі бойынша қорытынды аттестаттауға қатысушылардың іс-әрекеттеріне байланысты емес өзгеде мән-жайлар туындаған кезде, Комиссия осы Қағидалардың 23-тармағына сәйкес қорытынды аттестаттауды өткізу нысанын өзгерту және қорытынды аттестаттаудың нәтижелерін айқындау жөнінде шешім қабылдайды.</w:t>
      </w:r>
    </w:p>
    <w:p w:rsidR="00AA3F15" w:rsidRDefault="00307AC7">
      <w:pPr>
        <w:ind w:firstLine="709"/>
        <w:jc w:val="both"/>
        <w:rPr>
          <w:sz w:val="28"/>
          <w:szCs w:val="28"/>
          <w:lang w:val="kk-KZ"/>
        </w:rPr>
      </w:pPr>
      <w:r w:rsidRPr="00F87685">
        <w:rPr>
          <w:sz w:val="28"/>
          <w:szCs w:val="28"/>
          <w:lang w:val="kk-KZ"/>
        </w:rPr>
        <w:t>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bookmarkEnd w:id="11"/>
    </w:p>
    <w:p w:rsidR="00AA3F15" w:rsidRDefault="00307AC7">
      <w:pPr>
        <w:ind w:firstLine="709"/>
        <w:jc w:val="both"/>
        <w:rPr>
          <w:sz w:val="28"/>
          <w:szCs w:val="28"/>
          <w:lang w:val="kk-KZ"/>
        </w:rPr>
      </w:pPr>
      <w:r w:rsidRPr="009E1AA6">
        <w:rPr>
          <w:sz w:val="28"/>
          <w:szCs w:val="28"/>
          <w:lang w:val="kk-KZ"/>
        </w:rPr>
        <w:t xml:space="preserve">35-1. Аралық және (немесе) қорытынды аттестаттауды бағалау нәтижесімен келіспеген кезде білім алушылар білім беру ұйымы басшысының атына ол </w:t>
      </w:r>
      <w:r w:rsidRPr="009E1AA6">
        <w:rPr>
          <w:sz w:val="28"/>
          <w:szCs w:val="28"/>
          <w:lang w:val="kk-KZ"/>
        </w:rPr>
        <w:lastRenderedPageBreak/>
        <w:t>өткізілгеннен кейінгі келесі жұмыс күнінен кешіктірмей еркін нысанда өтініш (апелляцияға) жазады.</w:t>
      </w:r>
    </w:p>
    <w:p w:rsidR="00AA3F15" w:rsidRDefault="00307AC7">
      <w:pPr>
        <w:ind w:firstLine="709"/>
        <w:jc w:val="both"/>
        <w:rPr>
          <w:sz w:val="28"/>
          <w:szCs w:val="28"/>
          <w:lang w:val="kk-KZ"/>
        </w:rPr>
      </w:pPr>
      <w:r w:rsidRPr="009E1AA6">
        <w:rPr>
          <w:sz w:val="28"/>
          <w:szCs w:val="28"/>
          <w:lang w:val="kk-KZ"/>
        </w:rPr>
        <w:t>Апелляциялық комиссия</w:t>
      </w:r>
      <w:r w:rsidRPr="00F91066">
        <w:rPr>
          <w:sz w:val="28"/>
          <w:szCs w:val="28"/>
          <w:lang w:val="kk-KZ"/>
        </w:rPr>
        <w:t xml:space="preserve"> құрамын білім беру ұйымы дербес қалыптастыратын және айқындайтын білім беру ұйымы басшысының бұйрығымен құрылады.</w:t>
      </w:r>
    </w:p>
    <w:p w:rsidR="00AA3F15" w:rsidRDefault="00307AC7">
      <w:pPr>
        <w:ind w:firstLine="709"/>
        <w:jc w:val="both"/>
        <w:rPr>
          <w:sz w:val="28"/>
          <w:szCs w:val="28"/>
          <w:lang w:val="kk-KZ"/>
        </w:rPr>
      </w:pPr>
      <w:r w:rsidRPr="00F91066">
        <w:rPr>
          <w:sz w:val="28"/>
          <w:szCs w:val="28"/>
          <w:lang w:val="kk-KZ"/>
        </w:rPr>
        <w:t>Апелляциялық комиссия дауыс беру құқығы жоқ хатшыны қоспағанда, комиссия төрағасын, комиссия мүшелерін қоса алғанда, өкілдерінің тақ санынан тұрады.</w:t>
      </w:r>
    </w:p>
    <w:p w:rsidR="00AA3F15" w:rsidRDefault="00307AC7">
      <w:pPr>
        <w:ind w:firstLine="709"/>
        <w:jc w:val="both"/>
        <w:rPr>
          <w:sz w:val="28"/>
          <w:szCs w:val="28"/>
          <w:lang w:val="kk-KZ"/>
        </w:rPr>
      </w:pPr>
      <w:r w:rsidRPr="00F91066">
        <w:rPr>
          <w:sz w:val="28"/>
          <w:szCs w:val="28"/>
          <w:lang w:val="kk-KZ"/>
        </w:rPr>
        <w:t>Апелляциялық комиссияның шешімі өтініш түскен күннен бастап 3 жұмыс күнінен кешіктірмей еркін нысандағы хаттамамен ресімделеді және оны білім алушының назарына жеткізеді.</w:t>
      </w:r>
    </w:p>
    <w:p w:rsidR="00AA3F15" w:rsidRDefault="00307AC7">
      <w:pPr>
        <w:ind w:firstLine="709"/>
        <w:jc w:val="both"/>
        <w:rPr>
          <w:spacing w:val="2"/>
          <w:sz w:val="28"/>
          <w:szCs w:val="28"/>
          <w:lang w:val="kk-KZ"/>
        </w:rPr>
      </w:pPr>
      <w:r w:rsidRPr="00D47B11">
        <w:rPr>
          <w:color w:val="000000"/>
          <w:sz w:val="28"/>
          <w:szCs w:val="28"/>
          <w:lang w:val="kk-KZ"/>
        </w:rPr>
        <w:t xml:space="preserve">36. </w:t>
      </w:r>
      <w:r w:rsidRPr="00D47B11">
        <w:rPr>
          <w:spacing w:val="2"/>
          <w:sz w:val="28"/>
          <w:szCs w:val="28"/>
          <w:lang w:val="kk-KZ"/>
        </w:rPr>
        <w:t xml:space="preserve">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w:t>
      </w:r>
      <w:r>
        <w:rPr>
          <w:spacing w:val="2"/>
          <w:sz w:val="28"/>
          <w:szCs w:val="28"/>
          <w:lang w:val="kk-KZ"/>
        </w:rPr>
        <w:t>кемінде 75 пайызын «жақсы» бағалармен ал қалғандарын – «жақсы»</w:t>
      </w:r>
      <w:r w:rsidRPr="00D47B11">
        <w:rPr>
          <w:spacing w:val="2"/>
          <w:sz w:val="28"/>
          <w:szCs w:val="28"/>
          <w:lang w:val="kk-KZ"/>
        </w:rPr>
        <w:t xml:space="preserve"> бағаларымен тапсырған және игерген және дипломдық жұмысты (жоба</w:t>
      </w:r>
      <w:r>
        <w:rPr>
          <w:spacing w:val="2"/>
          <w:sz w:val="28"/>
          <w:szCs w:val="28"/>
          <w:lang w:val="kk-KZ"/>
        </w:rPr>
        <w:t>ны) және (немесе) емтихандарды «жақсы»</w:t>
      </w:r>
      <w:r w:rsidRPr="00D47B11">
        <w:rPr>
          <w:spacing w:val="2"/>
          <w:sz w:val="28"/>
          <w:szCs w:val="28"/>
          <w:lang w:val="kk-KZ"/>
        </w:rPr>
        <w:t xml:space="preserve"> деген бағамен қорғаған білім алушылар, білім беру ұйымының қорытынды аттестациялық комиссиясының шешімі бойынша үздік диплом беріледі.</w:t>
      </w:r>
    </w:p>
    <w:p w:rsidR="00AA3F15" w:rsidRDefault="00307AC7">
      <w:pPr>
        <w:ind w:firstLine="709"/>
        <w:jc w:val="both"/>
        <w:rPr>
          <w:color w:val="000000"/>
          <w:sz w:val="28"/>
          <w:szCs w:val="28"/>
          <w:lang w:val="kk-KZ"/>
        </w:rPr>
      </w:pPr>
      <w:r w:rsidRPr="00D47B11">
        <w:rPr>
          <w:spacing w:val="2"/>
          <w:sz w:val="28"/>
          <w:szCs w:val="28"/>
          <w:lang w:val="kk-KZ"/>
        </w:rPr>
        <w:t>Балдық-рейтингтік әріптік жүйені қолдану кезінде білім беру бағдарламасын «А», «А-</w:t>
      </w:r>
      <w:r w:rsidRPr="00D47B11">
        <w:rPr>
          <w:b/>
          <w:color w:val="000000"/>
          <w:spacing w:val="2"/>
          <w:sz w:val="28"/>
          <w:szCs w:val="28"/>
          <w:lang w:val="kk-KZ"/>
        </w:rPr>
        <w:t>»</w:t>
      </w:r>
      <w:r w:rsidRPr="00D47B11">
        <w:rPr>
          <w:spacing w:val="2"/>
          <w:sz w:val="28"/>
          <w:szCs w:val="28"/>
          <w:lang w:val="kk-KZ"/>
        </w:rPr>
        <w:t>, «В+», «В», «В-</w:t>
      </w:r>
      <w:r w:rsidRPr="00D47B11">
        <w:rPr>
          <w:b/>
          <w:color w:val="000000"/>
          <w:spacing w:val="2"/>
          <w:sz w:val="28"/>
          <w:szCs w:val="28"/>
          <w:lang w:val="kk-KZ"/>
        </w:rPr>
        <w:t>»</w:t>
      </w:r>
      <w:r w:rsidRPr="00D47B11">
        <w:rPr>
          <w:spacing w:val="2"/>
          <w:sz w:val="28"/>
          <w:szCs w:val="28"/>
          <w:lang w:val="kk-KZ"/>
        </w:rPr>
        <w:t xml:space="preserve">, </w:t>
      </w:r>
      <w:r w:rsidRPr="00D47B11">
        <w:rPr>
          <w:color w:val="000000"/>
          <w:spacing w:val="2"/>
          <w:sz w:val="28"/>
          <w:szCs w:val="28"/>
          <w:lang w:val="kk-KZ"/>
        </w:rPr>
        <w:t xml:space="preserve">«С+» </w:t>
      </w:r>
      <w:r w:rsidRPr="00D47B11">
        <w:rPr>
          <w:spacing w:val="2"/>
          <w:sz w:val="28"/>
          <w:szCs w:val="28"/>
          <w:lang w:val="kk-KZ"/>
        </w:rPr>
        <w:t xml:space="preserve"> бағаларымен игерген және тапсырған және оқудың барлық кезеңінде үлгерімінің орташа балы 3,5-тен төмен емес, сондай-ақ қорытынды аттестаттауды «А», «А-</w:t>
      </w:r>
      <w:r w:rsidRPr="00D47B11">
        <w:rPr>
          <w:b/>
          <w:color w:val="000000"/>
          <w:spacing w:val="2"/>
          <w:sz w:val="28"/>
          <w:szCs w:val="28"/>
          <w:lang w:val="kk-KZ"/>
        </w:rPr>
        <w:t>»</w:t>
      </w:r>
      <w:r w:rsidRPr="00D47B11">
        <w:rPr>
          <w:spacing w:val="2"/>
          <w:sz w:val="28"/>
          <w:szCs w:val="28"/>
          <w:lang w:val="kk-KZ"/>
        </w:rPr>
        <w:t xml:space="preserve"> бағаларымен тапсырған білім алушыларға, оқудың барлық кезеңі ішінде емт</w:t>
      </w:r>
      <w:r>
        <w:rPr>
          <w:spacing w:val="2"/>
          <w:sz w:val="28"/>
          <w:szCs w:val="28"/>
          <w:lang w:val="kk-KZ"/>
        </w:rPr>
        <w:t xml:space="preserve">ихандарды қайта тапсыру </w:t>
      </w:r>
      <w:r w:rsidRPr="009E1AA6">
        <w:rPr>
          <w:spacing w:val="2"/>
          <w:sz w:val="28"/>
          <w:szCs w:val="28"/>
          <w:lang w:val="kk-KZ"/>
        </w:rPr>
        <w:t>болмағанда,</w:t>
      </w:r>
      <w:r w:rsidRPr="00D47B11">
        <w:rPr>
          <w:spacing w:val="2"/>
          <w:sz w:val="28"/>
          <w:szCs w:val="28"/>
          <w:lang w:val="kk-KZ"/>
        </w:rPr>
        <w:t xml:space="preserve"> үздік диплом беріледі.</w:t>
      </w:r>
      <w:r>
        <w:rPr>
          <w:color w:val="000000"/>
          <w:sz w:val="28"/>
          <w:szCs w:val="28"/>
          <w:lang w:val="kk-KZ"/>
        </w:rPr>
        <w:tab/>
      </w:r>
    </w:p>
    <w:p w:rsidR="00AA3F15" w:rsidRDefault="00307AC7">
      <w:pPr>
        <w:ind w:firstLine="709"/>
        <w:jc w:val="both"/>
        <w:rPr>
          <w:sz w:val="28"/>
          <w:szCs w:val="28"/>
          <w:lang w:val="kk-KZ"/>
        </w:rPr>
      </w:pPr>
      <w:r w:rsidRPr="001D67DF">
        <w:rPr>
          <w:sz w:val="28"/>
          <w:szCs w:val="28"/>
          <w:lang w:val="kk-KZ"/>
        </w:rPr>
        <w:t xml:space="preserve">37. </w:t>
      </w:r>
      <w:bookmarkStart w:id="12" w:name="z88"/>
      <w:bookmarkEnd w:id="10"/>
      <w:r w:rsidRPr="001D67DF">
        <w:rPr>
          <w:color w:val="000000"/>
          <w:spacing w:val="2"/>
          <w:sz w:val="28"/>
          <w:szCs w:val="28"/>
          <w:shd w:val="clear" w:color="auto" w:fill="FFFFFF"/>
          <w:lang w:val="kk-KZ"/>
        </w:rPr>
        <w:t>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AA3F15">
      <w:pPr>
        <w:jc w:val="both"/>
        <w:rPr>
          <w:sz w:val="28"/>
          <w:szCs w:val="28"/>
          <w:lang w:val="kk-KZ"/>
        </w:rPr>
      </w:pPr>
    </w:p>
    <w:p w:rsidR="00AA3F15" w:rsidRDefault="00307AC7">
      <w:pPr>
        <w:jc w:val="both"/>
        <w:rPr>
          <w:sz w:val="28"/>
          <w:szCs w:val="28"/>
          <w:lang w:val="kk-KZ"/>
        </w:rPr>
      </w:pPr>
      <w:r w:rsidRPr="00FE1C2D">
        <w:rPr>
          <w:lang w:val="kk-KZ"/>
        </w:rPr>
        <w:br w:type="page"/>
      </w:r>
    </w:p>
    <w:tbl>
      <w:tblPr>
        <w:tblW w:w="0" w:type="auto"/>
        <w:tblCellSpacing w:w="0" w:type="dxa"/>
        <w:tblLook w:val="04A0" w:firstRow="1" w:lastRow="0" w:firstColumn="1" w:lastColumn="0" w:noHBand="0" w:noVBand="1"/>
      </w:tblPr>
      <w:tblGrid>
        <w:gridCol w:w="5118"/>
        <w:gridCol w:w="4551"/>
      </w:tblGrid>
      <w:tr w:rsidR="00AA3F15" w:rsidRPr="00FE1C2D" w:rsidTr="0018562D">
        <w:trPr>
          <w:trHeight w:val="30"/>
          <w:tblCellSpacing w:w="0" w:type="dxa"/>
        </w:trPr>
        <w:tc>
          <w:tcPr>
            <w:tcW w:w="5118" w:type="dxa"/>
            <w:tcMar>
              <w:top w:w="15" w:type="dxa"/>
              <w:left w:w="15" w:type="dxa"/>
              <w:bottom w:w="15" w:type="dxa"/>
              <w:right w:w="15" w:type="dxa"/>
            </w:tcMar>
            <w:vAlign w:val="center"/>
          </w:tcPr>
          <w:p w:rsidR="00AA3F15" w:rsidRDefault="00307AC7">
            <w:pPr>
              <w:jc w:val="center"/>
              <w:rPr>
                <w:sz w:val="28"/>
                <w:szCs w:val="28"/>
                <w:lang w:val="kk-KZ"/>
              </w:rPr>
            </w:pPr>
            <w:bookmarkStart w:id="13" w:name="_GoBack" w:colFirst="0" w:colLast="0"/>
            <w:bookmarkEnd w:id="12"/>
            <w:r w:rsidRPr="001D67DF">
              <w:rPr>
                <w:color w:val="000000"/>
                <w:sz w:val="28"/>
                <w:szCs w:val="28"/>
                <w:lang w:val="kk-KZ"/>
              </w:rPr>
              <w:lastRenderedPageBreak/>
              <w:t> </w:t>
            </w:r>
          </w:p>
        </w:tc>
        <w:tc>
          <w:tcPr>
            <w:tcW w:w="4551" w:type="dxa"/>
            <w:tcMar>
              <w:top w:w="15" w:type="dxa"/>
              <w:left w:w="15" w:type="dxa"/>
              <w:bottom w:w="15" w:type="dxa"/>
              <w:right w:w="15" w:type="dxa"/>
            </w:tcMar>
            <w:vAlign w:val="center"/>
          </w:tcPr>
          <w:p w:rsidR="00AA3F15" w:rsidRDefault="00307AC7">
            <w:pPr>
              <w:rPr>
                <w:sz w:val="28"/>
                <w:szCs w:val="28"/>
                <w:lang w:val="kk-KZ"/>
              </w:rPr>
            </w:pPr>
            <w:r w:rsidRPr="00F26E83">
              <w:rPr>
                <w:color w:val="000000"/>
                <w:sz w:val="28"/>
                <w:szCs w:val="28"/>
                <w:lang w:val="kk-KZ"/>
              </w:rPr>
              <w:t>Техникалық және кәсіптік, орта білімнен кейінгі білім беру</w:t>
            </w:r>
            <w:r w:rsidRPr="00F26E83">
              <w:rPr>
                <w:sz w:val="28"/>
                <w:szCs w:val="28"/>
                <w:lang w:val="kk-KZ"/>
              </w:rPr>
              <w:t xml:space="preserve"> </w:t>
            </w:r>
            <w:r w:rsidRPr="00F26E83">
              <w:rPr>
                <w:color w:val="000000"/>
                <w:sz w:val="28"/>
                <w:szCs w:val="28"/>
                <w:lang w:val="kk-KZ"/>
              </w:rPr>
              <w:t>ұйымдарындағы білім алушылардың үлгеріміне ағымдағы бақылауды,</w:t>
            </w:r>
            <w:r w:rsidRPr="00F26E83">
              <w:rPr>
                <w:sz w:val="28"/>
                <w:szCs w:val="28"/>
                <w:lang w:val="kk-KZ"/>
              </w:rPr>
              <w:t xml:space="preserve"> </w:t>
            </w:r>
            <w:r w:rsidRPr="00F26E83">
              <w:rPr>
                <w:color w:val="000000"/>
                <w:sz w:val="28"/>
                <w:szCs w:val="28"/>
                <w:lang w:val="kk-KZ"/>
              </w:rPr>
              <w:t>аралық және қорытынды аттестаттауды өткізудің үлгі қағидаларына қосымша</w:t>
            </w:r>
          </w:p>
        </w:tc>
      </w:tr>
    </w:tbl>
    <w:p w:rsidR="00AA3F15" w:rsidRDefault="00AA3F15">
      <w:pPr>
        <w:rPr>
          <w:b/>
          <w:color w:val="000000"/>
          <w:sz w:val="28"/>
          <w:szCs w:val="28"/>
          <w:lang w:val="kk-KZ"/>
        </w:rPr>
      </w:pPr>
      <w:bookmarkStart w:id="14" w:name="z90"/>
      <w:bookmarkEnd w:id="13"/>
    </w:p>
    <w:p w:rsidR="00AA3F15" w:rsidRDefault="00AA3F15">
      <w:pPr>
        <w:rPr>
          <w:b/>
          <w:color w:val="000000"/>
          <w:sz w:val="28"/>
          <w:szCs w:val="28"/>
          <w:lang w:val="kk-KZ"/>
        </w:rPr>
      </w:pPr>
    </w:p>
    <w:p w:rsidR="00AA3F15" w:rsidRDefault="00307AC7">
      <w:pPr>
        <w:jc w:val="center"/>
        <w:rPr>
          <w:b/>
          <w:color w:val="000000"/>
          <w:sz w:val="28"/>
          <w:szCs w:val="28"/>
          <w:lang w:val="kk-KZ"/>
        </w:rPr>
      </w:pPr>
      <w:r w:rsidRPr="00F26E83">
        <w:rPr>
          <w:b/>
          <w:color w:val="000000"/>
          <w:sz w:val="28"/>
          <w:szCs w:val="28"/>
          <w:lang w:val="kk-KZ"/>
        </w:rPr>
        <w:t>Төрт балдық жүйе бойынша цифрлық баламаға сәйкес келетін білім алушылардың оқу жетістіктерін бағалаудың әріптік жүйесі</w:t>
      </w:r>
    </w:p>
    <w:p w:rsidR="00AA3F15" w:rsidRDefault="00AA3F15">
      <w:pPr>
        <w:jc w:val="both"/>
        <w:rPr>
          <w:sz w:val="28"/>
          <w:szCs w:val="28"/>
          <w:lang w:val="kk-KZ"/>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92"/>
        <w:gridCol w:w="2292"/>
        <w:gridCol w:w="3020"/>
        <w:gridCol w:w="2545"/>
      </w:tblGrid>
      <w:tr w:rsidR="00AA3F15" w:rsidTr="0018562D">
        <w:trPr>
          <w:trHeight w:val="30"/>
        </w:trPr>
        <w:tc>
          <w:tcPr>
            <w:tcW w:w="1992" w:type="dxa"/>
            <w:tcMar>
              <w:top w:w="15" w:type="dxa"/>
              <w:left w:w="15" w:type="dxa"/>
              <w:bottom w:w="15" w:type="dxa"/>
              <w:right w:w="15" w:type="dxa"/>
            </w:tcMar>
            <w:vAlign w:val="center"/>
          </w:tcPr>
          <w:bookmarkEnd w:id="14"/>
          <w:p w:rsidR="00AA3F15" w:rsidRDefault="00307AC7">
            <w:pPr>
              <w:ind w:left="20"/>
              <w:jc w:val="both"/>
              <w:rPr>
                <w:sz w:val="28"/>
                <w:szCs w:val="28"/>
              </w:rPr>
            </w:pPr>
            <w:proofErr w:type="spellStart"/>
            <w:r w:rsidRPr="00F37A0F">
              <w:rPr>
                <w:color w:val="000000"/>
                <w:sz w:val="28"/>
                <w:szCs w:val="28"/>
              </w:rPr>
              <w:t>Әріптік</w:t>
            </w:r>
            <w:proofErr w:type="spellEnd"/>
            <w:r w:rsidRPr="00F37A0F">
              <w:rPr>
                <w:color w:val="000000"/>
                <w:sz w:val="28"/>
                <w:szCs w:val="28"/>
              </w:rPr>
              <w:t xml:space="preserve"> </w:t>
            </w:r>
            <w:proofErr w:type="spellStart"/>
            <w:r w:rsidRPr="00F37A0F">
              <w:rPr>
                <w:color w:val="000000"/>
                <w:sz w:val="28"/>
                <w:szCs w:val="28"/>
              </w:rPr>
              <w:t>жүйе</w:t>
            </w:r>
            <w:proofErr w:type="spellEnd"/>
            <w:r w:rsidRPr="00F37A0F">
              <w:rPr>
                <w:color w:val="000000"/>
                <w:sz w:val="28"/>
                <w:szCs w:val="28"/>
              </w:rPr>
              <w:t xml:space="preserve"> </w:t>
            </w:r>
            <w:proofErr w:type="spellStart"/>
            <w:r w:rsidRPr="00F37A0F">
              <w:rPr>
                <w:color w:val="000000"/>
                <w:sz w:val="28"/>
                <w:szCs w:val="28"/>
              </w:rPr>
              <w:t>бойынша</w:t>
            </w:r>
            <w:proofErr w:type="spellEnd"/>
            <w:r w:rsidRPr="00F37A0F">
              <w:rPr>
                <w:color w:val="000000"/>
                <w:sz w:val="28"/>
                <w:szCs w:val="28"/>
              </w:rPr>
              <w:t xml:space="preserve"> </w:t>
            </w:r>
            <w:proofErr w:type="spellStart"/>
            <w:r w:rsidRPr="00F37A0F">
              <w:rPr>
                <w:color w:val="000000"/>
                <w:sz w:val="28"/>
                <w:szCs w:val="28"/>
              </w:rPr>
              <w:t>баға</w:t>
            </w:r>
            <w:proofErr w:type="spellEnd"/>
          </w:p>
        </w:tc>
        <w:tc>
          <w:tcPr>
            <w:tcW w:w="2406" w:type="dxa"/>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Балдардың</w:t>
            </w:r>
            <w:proofErr w:type="spellEnd"/>
            <w:r w:rsidRPr="00F37A0F">
              <w:rPr>
                <w:color w:val="000000"/>
                <w:sz w:val="28"/>
                <w:szCs w:val="28"/>
              </w:rPr>
              <w:t xml:space="preserve"> </w:t>
            </w:r>
            <w:proofErr w:type="spellStart"/>
            <w:r w:rsidRPr="00F37A0F">
              <w:rPr>
                <w:color w:val="000000"/>
                <w:sz w:val="28"/>
                <w:szCs w:val="28"/>
              </w:rPr>
              <w:t>сандық</w:t>
            </w:r>
            <w:proofErr w:type="spellEnd"/>
            <w:r w:rsidRPr="00F37A0F">
              <w:rPr>
                <w:color w:val="000000"/>
                <w:sz w:val="28"/>
                <w:szCs w:val="28"/>
              </w:rPr>
              <w:t xml:space="preserve"> </w:t>
            </w:r>
            <w:proofErr w:type="spellStart"/>
            <w:r w:rsidRPr="00F37A0F">
              <w:rPr>
                <w:color w:val="000000"/>
                <w:sz w:val="28"/>
                <w:szCs w:val="28"/>
              </w:rPr>
              <w:t>эквиваленті</w:t>
            </w:r>
            <w:proofErr w:type="spellEnd"/>
          </w:p>
        </w:tc>
        <w:tc>
          <w:tcPr>
            <w:tcW w:w="3257" w:type="dxa"/>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Пайыздық</w:t>
            </w:r>
            <w:proofErr w:type="spellEnd"/>
            <w:r w:rsidRPr="00F37A0F">
              <w:rPr>
                <w:color w:val="000000"/>
                <w:sz w:val="28"/>
                <w:szCs w:val="28"/>
              </w:rPr>
              <w:t xml:space="preserve"> </w:t>
            </w:r>
            <w:proofErr w:type="spellStart"/>
            <w:r w:rsidRPr="00F37A0F">
              <w:rPr>
                <w:color w:val="000000"/>
                <w:sz w:val="28"/>
                <w:szCs w:val="28"/>
              </w:rPr>
              <w:t>мазмұны</w:t>
            </w:r>
            <w:proofErr w:type="spellEnd"/>
          </w:p>
        </w:tc>
        <w:tc>
          <w:tcPr>
            <w:tcW w:w="1947" w:type="dxa"/>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Дәстүрлі</w:t>
            </w:r>
            <w:proofErr w:type="spellEnd"/>
            <w:r w:rsidRPr="00F37A0F">
              <w:rPr>
                <w:color w:val="000000"/>
                <w:sz w:val="28"/>
                <w:szCs w:val="28"/>
              </w:rPr>
              <w:t xml:space="preserve"> </w:t>
            </w:r>
            <w:proofErr w:type="spellStart"/>
            <w:r w:rsidRPr="00F37A0F">
              <w:rPr>
                <w:color w:val="000000"/>
                <w:sz w:val="28"/>
                <w:szCs w:val="28"/>
              </w:rPr>
              <w:t>жүйе</w:t>
            </w:r>
            <w:proofErr w:type="spellEnd"/>
            <w:r w:rsidRPr="00F37A0F">
              <w:rPr>
                <w:color w:val="000000"/>
                <w:sz w:val="28"/>
                <w:szCs w:val="28"/>
              </w:rPr>
              <w:t xml:space="preserve"> </w:t>
            </w:r>
            <w:proofErr w:type="spellStart"/>
            <w:r w:rsidRPr="00F37A0F">
              <w:rPr>
                <w:color w:val="000000"/>
                <w:sz w:val="28"/>
                <w:szCs w:val="28"/>
              </w:rPr>
              <w:t>бойынша</w:t>
            </w:r>
            <w:proofErr w:type="spellEnd"/>
            <w:r w:rsidRPr="00F37A0F">
              <w:rPr>
                <w:color w:val="000000"/>
                <w:sz w:val="28"/>
                <w:szCs w:val="28"/>
              </w:rPr>
              <w:t xml:space="preserve"> </w:t>
            </w:r>
            <w:proofErr w:type="spellStart"/>
            <w:r w:rsidRPr="00F37A0F">
              <w:rPr>
                <w:color w:val="000000"/>
                <w:sz w:val="28"/>
                <w:szCs w:val="28"/>
              </w:rPr>
              <w:t>баға</w:t>
            </w:r>
            <w:proofErr w:type="spellEnd"/>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А</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4,0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95-100</w:t>
            </w:r>
          </w:p>
        </w:tc>
        <w:tc>
          <w:tcPr>
            <w:tcW w:w="1947" w:type="dxa"/>
            <w:vMerge w:val="restart"/>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Өте</w:t>
            </w:r>
            <w:proofErr w:type="spellEnd"/>
            <w:r w:rsidRPr="00F37A0F">
              <w:rPr>
                <w:color w:val="000000"/>
                <w:sz w:val="28"/>
                <w:szCs w:val="28"/>
              </w:rPr>
              <w:t xml:space="preserve"> </w:t>
            </w:r>
            <w:proofErr w:type="spellStart"/>
            <w:r w:rsidRPr="00F37A0F">
              <w:rPr>
                <w:color w:val="000000"/>
                <w:sz w:val="28"/>
                <w:szCs w:val="28"/>
              </w:rPr>
              <w:t>жақсы</w:t>
            </w:r>
            <w:proofErr w:type="spellEnd"/>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А-</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3,67</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90-94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В+</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3,33</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85-89</w:t>
            </w:r>
          </w:p>
        </w:tc>
        <w:tc>
          <w:tcPr>
            <w:tcW w:w="1947" w:type="dxa"/>
            <w:vMerge w:val="restart"/>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Жақсы</w:t>
            </w:r>
            <w:proofErr w:type="spellEnd"/>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В</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3,0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80-84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В-</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2,67</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75-79</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42444C">
              <w:rPr>
                <w:color w:val="000000"/>
                <w:sz w:val="28"/>
                <w:szCs w:val="28"/>
              </w:rPr>
              <w:t>С+</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2,33</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70-74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С</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2,0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65-69</w:t>
            </w:r>
          </w:p>
        </w:tc>
        <w:tc>
          <w:tcPr>
            <w:tcW w:w="1947" w:type="dxa"/>
            <w:vMerge w:val="restart"/>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Қанағаттанарлық</w:t>
            </w:r>
            <w:proofErr w:type="spellEnd"/>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С-</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1,67</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60-64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D+</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1,33</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55-59</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D</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1,0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50-54</w:t>
            </w:r>
          </w:p>
        </w:tc>
        <w:tc>
          <w:tcPr>
            <w:tcW w:w="1947" w:type="dxa"/>
            <w:vMerge/>
          </w:tcPr>
          <w:p w:rsidR="00AA3F15" w:rsidRDefault="00AA3F15">
            <w:pPr>
              <w:rPr>
                <w:sz w:val="28"/>
                <w:szCs w:val="28"/>
              </w:rPr>
            </w:pPr>
          </w:p>
        </w:tc>
      </w:tr>
      <w:tr w:rsidR="00AA3F15" w:rsidTr="0018562D">
        <w:trPr>
          <w:trHeight w:val="30"/>
        </w:trPr>
        <w:tc>
          <w:tcPr>
            <w:tcW w:w="1992"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F</w:t>
            </w:r>
          </w:p>
        </w:tc>
        <w:tc>
          <w:tcPr>
            <w:tcW w:w="2406"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0</w:t>
            </w:r>
          </w:p>
        </w:tc>
        <w:tc>
          <w:tcPr>
            <w:tcW w:w="3257" w:type="dxa"/>
            <w:tcMar>
              <w:top w:w="15" w:type="dxa"/>
              <w:left w:w="15" w:type="dxa"/>
              <w:bottom w:w="15" w:type="dxa"/>
              <w:right w:w="15" w:type="dxa"/>
            </w:tcMar>
            <w:vAlign w:val="center"/>
          </w:tcPr>
          <w:p w:rsidR="00AA3F15" w:rsidRDefault="00307AC7">
            <w:pPr>
              <w:ind w:left="20"/>
              <w:jc w:val="both"/>
              <w:rPr>
                <w:sz w:val="28"/>
                <w:szCs w:val="28"/>
              </w:rPr>
            </w:pPr>
            <w:r w:rsidRPr="00F37A0F">
              <w:rPr>
                <w:color w:val="000000"/>
                <w:sz w:val="28"/>
                <w:szCs w:val="28"/>
              </w:rPr>
              <w:t>0-49</w:t>
            </w:r>
          </w:p>
        </w:tc>
        <w:tc>
          <w:tcPr>
            <w:tcW w:w="1947" w:type="dxa"/>
            <w:tcMar>
              <w:top w:w="15" w:type="dxa"/>
              <w:left w:w="15" w:type="dxa"/>
              <w:bottom w:w="15" w:type="dxa"/>
              <w:right w:w="15" w:type="dxa"/>
            </w:tcMar>
            <w:vAlign w:val="center"/>
          </w:tcPr>
          <w:p w:rsidR="00AA3F15" w:rsidRDefault="00307AC7">
            <w:pPr>
              <w:ind w:left="20"/>
              <w:jc w:val="both"/>
              <w:rPr>
                <w:sz w:val="28"/>
                <w:szCs w:val="28"/>
              </w:rPr>
            </w:pPr>
            <w:proofErr w:type="spellStart"/>
            <w:r w:rsidRPr="00F37A0F">
              <w:rPr>
                <w:color w:val="000000"/>
                <w:sz w:val="28"/>
                <w:szCs w:val="28"/>
              </w:rPr>
              <w:t>Қанағаттанарлықсыз</w:t>
            </w:r>
            <w:proofErr w:type="spellEnd"/>
          </w:p>
        </w:tc>
      </w:tr>
    </w:tbl>
    <w:p w:rsidR="00AA3F15" w:rsidRDefault="00AA3F15">
      <w:pPr>
        <w:pStyle w:val="disclaimer"/>
        <w:spacing w:after="0" w:line="240" w:lineRule="auto"/>
        <w:rPr>
          <w:sz w:val="28"/>
          <w:szCs w:val="28"/>
        </w:rPr>
      </w:pPr>
    </w:p>
    <w:p w:rsidR="00AA3F15" w:rsidRDefault="00AA3F15">
      <w:pPr>
        <w:jc w:val="right"/>
        <w:rPr>
          <w:i/>
          <w:sz w:val="28"/>
          <w:szCs w:val="28"/>
          <w:lang w:val="kk-KZ"/>
        </w:rPr>
      </w:pPr>
    </w:p>
    <w:p w:rsidR="00AA3F15" w:rsidRDefault="00AA3F15"/>
    <w:p w:rsidR="00AA3F15" w:rsidRDefault="00AA3F15"/>
    <w:sectPr w:rsidR="00AA3F15" w:rsidSect="00D07CFD">
      <w:headerReference w:type="even" r:id="rId11"/>
      <w:headerReference w:type="default" r:id="rId12"/>
      <w:footerReference w:type="default" r:id="rId13"/>
      <w:footerReference w:type="first" r:id="rId14"/>
      <w:pgSz w:w="11906" w:h="16838"/>
      <w:pgMar w:top="1134" w:right="850" w:bottom="1134" w:left="1276" w:header="708" w:footer="708"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21" w:rsidRDefault="00D30321">
      <w:r>
        <w:separator/>
      </w:r>
    </w:p>
  </w:endnote>
  <w:endnote w:type="continuationSeparator" w:id="0">
    <w:p w:rsidR="00D30321" w:rsidRDefault="00D3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15" w:rsidRDefault="00AA3F15">
    <w:pPr>
      <w:jc w:val="center"/>
    </w:pPr>
  </w:p>
  <w:p w:rsidR="00AA3F15" w:rsidRDefault="00AA3F15">
    <w:pP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15" w:rsidRDefault="00AA3F15">
    <w:pPr>
      <w:jc w:val="center"/>
    </w:pPr>
  </w:p>
  <w:p w:rsidR="00AA3F15" w:rsidRDefault="00AA3F15">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21" w:rsidRDefault="00D30321">
      <w:r>
        <w:separator/>
      </w:r>
    </w:p>
  </w:footnote>
  <w:footnote w:type="continuationSeparator" w:id="0">
    <w:p w:rsidR="00D30321" w:rsidRDefault="00D303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15" w:rsidRDefault="00D3032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32.95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816653"/>
      <w:docPartObj>
        <w:docPartGallery w:val="Page Numbers (Top of Page)"/>
        <w:docPartUnique/>
      </w:docPartObj>
    </w:sdtPr>
    <w:sdtEndPr/>
    <w:sdtContent>
      <w:p w:rsidR="00AA3F15" w:rsidRDefault="00307AC7">
        <w:pPr>
          <w:pStyle w:val="a7"/>
          <w:jc w:val="center"/>
        </w:pPr>
        <w:r>
          <w:fldChar w:fldCharType="begin"/>
        </w:r>
        <w:r>
          <w:instrText>PAGE   \* MERGEFORMAT</w:instrText>
        </w:r>
        <w:r>
          <w:fldChar w:fldCharType="separate"/>
        </w:r>
        <w:r w:rsidR="00FE1C2D">
          <w:rPr>
            <w:noProof/>
          </w:rPr>
          <w:t>40</w:t>
        </w:r>
        <w:r>
          <w:fldChar w:fldCharType="end"/>
        </w:r>
      </w:p>
    </w:sdtContent>
  </w:sdt>
  <w:p w:rsidR="00AA3F15" w:rsidRDefault="00AA3F1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0048"/>
    <w:multiLevelType w:val="hybridMultilevel"/>
    <w:tmpl w:val="0BBC8E4E"/>
    <w:lvl w:ilvl="0" w:tplc="EA3210B4">
      <w:start w:val="5"/>
      <w:numFmt w:val="decimal"/>
      <w:lvlText w:val="%1."/>
      <w:lvlJc w:val="left"/>
      <w:pPr>
        <w:ind w:left="1429" w:hanging="360"/>
      </w:pPr>
      <w:rPr>
        <w:rFonts w:hint="default"/>
      </w:rPr>
    </w:lvl>
    <w:lvl w:ilvl="1" w:tplc="0B7CD188">
      <w:start w:val="1"/>
      <w:numFmt w:val="lowerLetter"/>
      <w:lvlText w:val="%2."/>
      <w:lvlJc w:val="left"/>
      <w:pPr>
        <w:ind w:left="2149" w:hanging="360"/>
      </w:pPr>
    </w:lvl>
    <w:lvl w:ilvl="2" w:tplc="D4961DC2">
      <w:start w:val="1"/>
      <w:numFmt w:val="lowerRoman"/>
      <w:lvlText w:val="%3."/>
      <w:lvlJc w:val="right"/>
      <w:pPr>
        <w:ind w:left="2869" w:hanging="180"/>
      </w:pPr>
    </w:lvl>
    <w:lvl w:ilvl="3" w:tplc="FB64CEB0">
      <w:start w:val="1"/>
      <w:numFmt w:val="decimal"/>
      <w:lvlText w:val="%4."/>
      <w:lvlJc w:val="left"/>
      <w:pPr>
        <w:ind w:left="3589" w:hanging="360"/>
      </w:pPr>
    </w:lvl>
    <w:lvl w:ilvl="4" w:tplc="C2921730">
      <w:start w:val="1"/>
      <w:numFmt w:val="lowerLetter"/>
      <w:lvlText w:val="%5."/>
      <w:lvlJc w:val="left"/>
      <w:pPr>
        <w:ind w:left="4309" w:hanging="360"/>
      </w:pPr>
    </w:lvl>
    <w:lvl w:ilvl="5" w:tplc="E6D65F70">
      <w:start w:val="1"/>
      <w:numFmt w:val="lowerRoman"/>
      <w:lvlText w:val="%6."/>
      <w:lvlJc w:val="right"/>
      <w:pPr>
        <w:ind w:left="5029" w:hanging="180"/>
      </w:pPr>
    </w:lvl>
    <w:lvl w:ilvl="6" w:tplc="E500DC34">
      <w:start w:val="1"/>
      <w:numFmt w:val="decimal"/>
      <w:lvlText w:val="%7."/>
      <w:lvlJc w:val="left"/>
      <w:pPr>
        <w:ind w:left="5749" w:hanging="360"/>
      </w:pPr>
    </w:lvl>
    <w:lvl w:ilvl="7" w:tplc="3E9EB306">
      <w:start w:val="1"/>
      <w:numFmt w:val="lowerLetter"/>
      <w:lvlText w:val="%8."/>
      <w:lvlJc w:val="left"/>
      <w:pPr>
        <w:ind w:left="6469" w:hanging="360"/>
      </w:pPr>
    </w:lvl>
    <w:lvl w:ilvl="8" w:tplc="5D98E98A">
      <w:start w:val="1"/>
      <w:numFmt w:val="lowerRoman"/>
      <w:lvlText w:val="%9."/>
      <w:lvlJc w:val="right"/>
      <w:pPr>
        <w:ind w:left="7189" w:hanging="180"/>
      </w:pPr>
    </w:lvl>
  </w:abstractNum>
  <w:abstractNum w:abstractNumId="1" w15:restartNumberingAfterBreak="0">
    <w:nsid w:val="1BF362AC"/>
    <w:multiLevelType w:val="hybridMultilevel"/>
    <w:tmpl w:val="7B7A560A"/>
    <w:lvl w:ilvl="0" w:tplc="3932BDB2">
      <w:start w:val="4"/>
      <w:numFmt w:val="decimal"/>
      <w:lvlText w:val="%1."/>
      <w:lvlJc w:val="left"/>
      <w:pPr>
        <w:ind w:left="1429" w:hanging="360"/>
      </w:pPr>
      <w:rPr>
        <w:rFonts w:hint="default"/>
      </w:rPr>
    </w:lvl>
    <w:lvl w:ilvl="1" w:tplc="D99001B6">
      <w:start w:val="1"/>
      <w:numFmt w:val="lowerLetter"/>
      <w:lvlText w:val="%2."/>
      <w:lvlJc w:val="left"/>
      <w:pPr>
        <w:ind w:left="2149" w:hanging="360"/>
      </w:pPr>
    </w:lvl>
    <w:lvl w:ilvl="2" w:tplc="17C2DBD2">
      <w:start w:val="1"/>
      <w:numFmt w:val="lowerRoman"/>
      <w:lvlText w:val="%3."/>
      <w:lvlJc w:val="right"/>
      <w:pPr>
        <w:ind w:left="2869" w:hanging="180"/>
      </w:pPr>
    </w:lvl>
    <w:lvl w:ilvl="3" w:tplc="9DAC5FD8">
      <w:start w:val="1"/>
      <w:numFmt w:val="decimal"/>
      <w:lvlText w:val="%4."/>
      <w:lvlJc w:val="left"/>
      <w:pPr>
        <w:ind w:left="3589" w:hanging="360"/>
      </w:pPr>
    </w:lvl>
    <w:lvl w:ilvl="4" w:tplc="62AE1CCC">
      <w:start w:val="1"/>
      <w:numFmt w:val="lowerLetter"/>
      <w:lvlText w:val="%5."/>
      <w:lvlJc w:val="left"/>
      <w:pPr>
        <w:ind w:left="4309" w:hanging="360"/>
      </w:pPr>
    </w:lvl>
    <w:lvl w:ilvl="5" w:tplc="18B42DF2">
      <w:start w:val="1"/>
      <w:numFmt w:val="lowerRoman"/>
      <w:lvlText w:val="%6."/>
      <w:lvlJc w:val="right"/>
      <w:pPr>
        <w:ind w:left="5029" w:hanging="180"/>
      </w:pPr>
    </w:lvl>
    <w:lvl w:ilvl="6" w:tplc="FB940028">
      <w:start w:val="1"/>
      <w:numFmt w:val="decimal"/>
      <w:lvlText w:val="%7."/>
      <w:lvlJc w:val="left"/>
      <w:pPr>
        <w:ind w:left="5749" w:hanging="360"/>
      </w:pPr>
    </w:lvl>
    <w:lvl w:ilvl="7" w:tplc="410849F4">
      <w:start w:val="1"/>
      <w:numFmt w:val="lowerLetter"/>
      <w:lvlText w:val="%8."/>
      <w:lvlJc w:val="left"/>
      <w:pPr>
        <w:ind w:left="6469" w:hanging="360"/>
      </w:pPr>
    </w:lvl>
    <w:lvl w:ilvl="8" w:tplc="931285BE">
      <w:start w:val="1"/>
      <w:numFmt w:val="lowerRoman"/>
      <w:lvlText w:val="%9."/>
      <w:lvlJc w:val="right"/>
      <w:pPr>
        <w:ind w:left="7189" w:hanging="180"/>
      </w:pPr>
    </w:lvl>
  </w:abstractNum>
  <w:abstractNum w:abstractNumId="2" w15:restartNumberingAfterBreak="0">
    <w:nsid w:val="46D93BAB"/>
    <w:multiLevelType w:val="hybridMultilevel"/>
    <w:tmpl w:val="9D4CFF30"/>
    <w:lvl w:ilvl="0" w:tplc="9F3AF9AE">
      <w:start w:val="3"/>
      <w:numFmt w:val="decimal"/>
      <w:lvlText w:val="%1."/>
      <w:lvlJc w:val="left"/>
      <w:pPr>
        <w:ind w:left="1429" w:hanging="360"/>
      </w:pPr>
      <w:rPr>
        <w:rFonts w:hint="default"/>
      </w:rPr>
    </w:lvl>
    <w:lvl w:ilvl="1" w:tplc="18F82156">
      <w:start w:val="1"/>
      <w:numFmt w:val="lowerLetter"/>
      <w:lvlText w:val="%2."/>
      <w:lvlJc w:val="left"/>
      <w:pPr>
        <w:ind w:left="2149" w:hanging="360"/>
      </w:pPr>
    </w:lvl>
    <w:lvl w:ilvl="2" w:tplc="4314C172">
      <w:start w:val="1"/>
      <w:numFmt w:val="lowerRoman"/>
      <w:lvlText w:val="%3."/>
      <w:lvlJc w:val="right"/>
      <w:pPr>
        <w:ind w:left="2869" w:hanging="180"/>
      </w:pPr>
    </w:lvl>
    <w:lvl w:ilvl="3" w:tplc="DB2C9FEE">
      <w:start w:val="1"/>
      <w:numFmt w:val="decimal"/>
      <w:lvlText w:val="%4."/>
      <w:lvlJc w:val="left"/>
      <w:pPr>
        <w:ind w:left="3589" w:hanging="360"/>
      </w:pPr>
    </w:lvl>
    <w:lvl w:ilvl="4" w:tplc="05840BF2">
      <w:start w:val="1"/>
      <w:numFmt w:val="lowerLetter"/>
      <w:lvlText w:val="%5."/>
      <w:lvlJc w:val="left"/>
      <w:pPr>
        <w:ind w:left="4309" w:hanging="360"/>
      </w:pPr>
    </w:lvl>
    <w:lvl w:ilvl="5" w:tplc="896A275E">
      <w:start w:val="1"/>
      <w:numFmt w:val="lowerRoman"/>
      <w:lvlText w:val="%6."/>
      <w:lvlJc w:val="right"/>
      <w:pPr>
        <w:ind w:left="5029" w:hanging="180"/>
      </w:pPr>
    </w:lvl>
    <w:lvl w:ilvl="6" w:tplc="982E9726">
      <w:start w:val="1"/>
      <w:numFmt w:val="decimal"/>
      <w:lvlText w:val="%7."/>
      <w:lvlJc w:val="left"/>
      <w:pPr>
        <w:ind w:left="5749" w:hanging="360"/>
      </w:pPr>
    </w:lvl>
    <w:lvl w:ilvl="7" w:tplc="F342AD56">
      <w:start w:val="1"/>
      <w:numFmt w:val="lowerLetter"/>
      <w:lvlText w:val="%8."/>
      <w:lvlJc w:val="left"/>
      <w:pPr>
        <w:ind w:left="6469" w:hanging="360"/>
      </w:pPr>
    </w:lvl>
    <w:lvl w:ilvl="8" w:tplc="45C296AC">
      <w:start w:val="1"/>
      <w:numFmt w:val="lowerRoman"/>
      <w:lvlText w:val="%9."/>
      <w:lvlJc w:val="right"/>
      <w:pPr>
        <w:ind w:left="7189" w:hanging="180"/>
      </w:pPr>
    </w:lvl>
  </w:abstractNum>
  <w:abstractNum w:abstractNumId="3" w15:restartNumberingAfterBreak="0">
    <w:nsid w:val="4910294A"/>
    <w:multiLevelType w:val="hybridMultilevel"/>
    <w:tmpl w:val="6FF46298"/>
    <w:lvl w:ilvl="0" w:tplc="D320F460">
      <w:start w:val="1"/>
      <w:numFmt w:val="decimal"/>
      <w:lvlText w:val="%1."/>
      <w:lvlJc w:val="left"/>
      <w:pPr>
        <w:ind w:left="5080" w:hanging="1110"/>
      </w:pPr>
      <w:rPr>
        <w:rFonts w:hint="default"/>
        <w:color w:val="000000"/>
      </w:rPr>
    </w:lvl>
    <w:lvl w:ilvl="1" w:tplc="967EEEF8">
      <w:start w:val="1"/>
      <w:numFmt w:val="lowerLetter"/>
      <w:lvlText w:val="%2."/>
      <w:lvlJc w:val="left"/>
      <w:pPr>
        <w:ind w:left="1789" w:hanging="360"/>
      </w:pPr>
    </w:lvl>
    <w:lvl w:ilvl="2" w:tplc="5520099E">
      <w:start w:val="1"/>
      <w:numFmt w:val="lowerRoman"/>
      <w:lvlText w:val="%3."/>
      <w:lvlJc w:val="right"/>
      <w:pPr>
        <w:ind w:left="2509" w:hanging="180"/>
      </w:pPr>
    </w:lvl>
    <w:lvl w:ilvl="3" w:tplc="31865D38">
      <w:start w:val="1"/>
      <w:numFmt w:val="decimal"/>
      <w:lvlText w:val="%4."/>
      <w:lvlJc w:val="left"/>
      <w:pPr>
        <w:ind w:left="3229" w:hanging="360"/>
      </w:pPr>
    </w:lvl>
    <w:lvl w:ilvl="4" w:tplc="9566F3FA">
      <w:start w:val="1"/>
      <w:numFmt w:val="lowerLetter"/>
      <w:lvlText w:val="%5."/>
      <w:lvlJc w:val="left"/>
      <w:pPr>
        <w:ind w:left="3949" w:hanging="360"/>
      </w:pPr>
    </w:lvl>
    <w:lvl w:ilvl="5" w:tplc="6DC214DA">
      <w:start w:val="1"/>
      <w:numFmt w:val="lowerRoman"/>
      <w:lvlText w:val="%6."/>
      <w:lvlJc w:val="right"/>
      <w:pPr>
        <w:ind w:left="4669" w:hanging="180"/>
      </w:pPr>
    </w:lvl>
    <w:lvl w:ilvl="6" w:tplc="33B8A2E2">
      <w:start w:val="1"/>
      <w:numFmt w:val="decimal"/>
      <w:lvlText w:val="%7."/>
      <w:lvlJc w:val="left"/>
      <w:pPr>
        <w:ind w:left="5389" w:hanging="360"/>
      </w:pPr>
    </w:lvl>
    <w:lvl w:ilvl="7" w:tplc="22BCE3E4">
      <w:start w:val="1"/>
      <w:numFmt w:val="lowerLetter"/>
      <w:lvlText w:val="%8."/>
      <w:lvlJc w:val="left"/>
      <w:pPr>
        <w:ind w:left="6109" w:hanging="360"/>
      </w:pPr>
    </w:lvl>
    <w:lvl w:ilvl="8" w:tplc="252C896A">
      <w:start w:val="1"/>
      <w:numFmt w:val="lowerRoman"/>
      <w:lvlText w:val="%9."/>
      <w:lvlJc w:val="right"/>
      <w:pPr>
        <w:ind w:left="6829" w:hanging="180"/>
      </w:pPr>
    </w:lvl>
  </w:abstractNum>
  <w:abstractNum w:abstractNumId="4" w15:restartNumberingAfterBreak="0">
    <w:nsid w:val="591F3F30"/>
    <w:multiLevelType w:val="multilevel"/>
    <w:tmpl w:val="8BC4826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15:restartNumberingAfterBreak="0">
    <w:nsid w:val="5B756FD2"/>
    <w:multiLevelType w:val="multilevel"/>
    <w:tmpl w:val="3D7E88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6F71092F"/>
    <w:multiLevelType w:val="multilevel"/>
    <w:tmpl w:val="F64E93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7AFE240D"/>
    <w:multiLevelType w:val="multilevel"/>
    <w:tmpl w:val="7BA8521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4"/>
  </w:num>
  <w:num w:numId="2">
    <w:abstractNumId w:val="7"/>
  </w:num>
  <w:num w:numId="3">
    <w:abstractNumId w:val="3"/>
  </w:num>
  <w:num w:numId="4">
    <w:abstractNumId w:val="0"/>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15"/>
    <w:rsid w:val="00307AC7"/>
    <w:rsid w:val="00AA3F15"/>
    <w:rsid w:val="00D30321"/>
    <w:rsid w:val="00F874FA"/>
    <w:rsid w:val="00FE1C2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D33CE7"/>
  <w15:docId w15:val="{7A76F709-5C0B-49D4-A7F8-5691C072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Айгерим,Алия,Обя,СНОСКИ,ТекстОтчета,мелкий,мой рабочий,норма"/>
    <w:uiPriority w:val="1"/>
    <w:qFormat/>
    <w:rsid w:val="00F26E83"/>
    <w:pPr>
      <w:spacing w:after="0" w:line="240" w:lineRule="auto"/>
    </w:pPr>
    <w:rPr>
      <w:rFonts w:ascii="Calibri" w:eastAsia="Calibri" w:hAnsi="Calibri" w:cs="Times New Roman"/>
    </w:rPr>
  </w:style>
  <w:style w:type="character" w:customStyle="1" w:styleId="a5">
    <w:name w:val="Без интервала Знак"/>
    <w:aliases w:val="No Spacing Знак,Айгерим Знак,Алия Знак,Обя Знак,СНОСКИ Знак,ТекстОтчета Знак,мелкий Знак,мой рабочий Знак,норма Знак"/>
    <w:uiPriority w:val="1"/>
    <w:locked/>
    <w:rsid w:val="00F26E83"/>
    <w:rPr>
      <w:rFonts w:ascii="Calibri" w:eastAsia="Calibri" w:hAnsi="Calibri" w:cs="Times New Roman"/>
    </w:rPr>
  </w:style>
  <w:style w:type="paragraph" w:customStyle="1" w:styleId="disclaimer">
    <w:name w:val="disclaimer"/>
    <w:basedOn w:val="a"/>
    <w:qFormat/>
    <w:rsid w:val="00F26E83"/>
    <w:pPr>
      <w:spacing w:after="200" w:line="276" w:lineRule="auto"/>
      <w:jc w:val="center"/>
    </w:pPr>
    <w:rPr>
      <w:sz w:val="18"/>
      <w:szCs w:val="18"/>
      <w:lang w:val="en-US" w:eastAsia="en-US"/>
    </w:rPr>
  </w:style>
  <w:style w:type="paragraph" w:styleId="a6">
    <w:name w:val="List Paragraph"/>
    <w:basedOn w:val="a"/>
    <w:uiPriority w:val="99"/>
    <w:qFormat/>
    <w:rsid w:val="00F26E83"/>
    <w:pPr>
      <w:spacing w:after="200" w:line="276" w:lineRule="auto"/>
      <w:ind w:left="720"/>
      <w:contextualSpacing/>
    </w:pPr>
    <w:rPr>
      <w:sz w:val="22"/>
      <w:szCs w:val="22"/>
      <w:lang w:val="en-US" w:eastAsia="en-US"/>
    </w:rPr>
  </w:style>
  <w:style w:type="paragraph" w:styleId="a7">
    <w:name w:val="header"/>
    <w:basedOn w:val="a"/>
    <w:uiPriority w:val="99"/>
    <w:unhideWhenUsed/>
    <w:qFormat/>
    <w:rsid w:val="00F26E83"/>
    <w:pPr>
      <w:tabs>
        <w:tab w:val="center" w:pos="4677"/>
        <w:tab w:val="right" w:pos="9355"/>
      </w:tabs>
    </w:pPr>
  </w:style>
  <w:style w:type="character" w:customStyle="1" w:styleId="a8">
    <w:name w:val="Верхний колонтитул Знак"/>
    <w:basedOn w:val="a0"/>
    <w:uiPriority w:val="99"/>
    <w:rsid w:val="00F26E83"/>
    <w:rPr>
      <w:rFonts w:ascii="Times New Roman" w:eastAsia="Times New Roman" w:hAnsi="Times New Roman" w:cs="Times New Roman"/>
      <w:sz w:val="24"/>
      <w:szCs w:val="24"/>
      <w:lang w:eastAsia="ru-RU"/>
    </w:rPr>
  </w:style>
  <w:style w:type="paragraph" w:styleId="a9">
    <w:name w:val="footer"/>
    <w:basedOn w:val="a"/>
    <w:uiPriority w:val="99"/>
    <w:unhideWhenUsed/>
    <w:rsid w:val="00F26E83"/>
    <w:pPr>
      <w:tabs>
        <w:tab w:val="center" w:pos="4677"/>
        <w:tab w:val="right" w:pos="9355"/>
      </w:tabs>
    </w:pPr>
  </w:style>
  <w:style w:type="character" w:customStyle="1" w:styleId="aa">
    <w:name w:val="Нижний колонтитул Знак"/>
    <w:basedOn w:val="a0"/>
    <w:uiPriority w:val="99"/>
    <w:rsid w:val="00F26E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Template>
  <TotalTime>14</TotalTime>
  <Pages>1</Pages>
  <Words>4396</Words>
  <Characters>25062</Characters>
  <Application>Microsoft Office Word</Application>
  <DocSecurity>0</DocSecurity>
  <Lines>208</Lines>
  <Paragraphs>58</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29400</CharactersWithSpaces>
  <SharedDoc>false</SharedDoc>
  <HyperlinksChanged>false</HyperlinksChanged>
  <AppVersion>16.0000</AppVersion>
</Properties>
</file>

<file path=customXml/item2.xml><?xml version="1.0" encoding="utf-8"?>
<Properties xmlns="http://schemas.openxmlformats.org/officeDocument/2006/extended-properties" xmlns:vt="http://schemas.openxmlformats.org/officeDocument/2006/docPropsVTypes">
  <Template>Normal</Template>
  <TotalTime>1</TotalTime>
  <Pages>13</Pages>
  <Words>4399</Words>
  <Characters>25077</Characters>
  <Application>Microsoft Office Word</Application>
  <DocSecurity>0</DocSecurity>
  <Lines>208</Lines>
  <Paragraphs>58</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29418</CharactersWithSpaces>
  <SharedDoc>false</SharedDoc>
  <HyperlinksChanged>false</HyperlinksChanged>
  <AppVersion>16.0000</AppVersion>
</Properties>
</file>

<file path=customXml/item3.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2022-12-27T12:35:00Z</dcterms:created>
  <dc:creator>Дәулетберді Гаухар</dc:creator>
  <lastModifiedBy>Еришева Сара Беккужевна</lastModifiedBy>
  <dcterms:modified xsi:type="dcterms:W3CDTF">2022-12-27T12:53:00Z</dcterms:modified>
  <revision>3</revision>
</coreProperties>
</file>

<file path=customXml/item4.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2023-01-12T07:21:00Z</dcterms:created>
  <dc:creator>Дәулетберді Гаухар</dc:creator>
  <lastModifiedBy>Еришева Сара Беккужевна</lastModifiedBy>
  <dcterms:modified xsi:type="dcterms:W3CDTF">2023-04-06T09:38:00Z</dcterms:modified>
  <revision>14</revision>
</coreProperties>
</file>

<file path=customXml/itemProps1.xml><?xml version="1.0" encoding="utf-8"?>
<ds:datastoreItem xmlns:ds="http://schemas.openxmlformats.org/officeDocument/2006/customXml" ds:itemID="{75B2B6DA-847C-4F92-A582-2C363052AC03}">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723AC64A-8786-4A33-8E24-947B8FC27B80}">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38DDA7AF-0414-4515-9A87-858B863B55B3}">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A08A4F1F-261C-435C-AD66-0549F6E57620}">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4407</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Еришева Сара Беккужевна</cp:lastModifiedBy>
  <cp:revision>3</cp:revision>
  <dcterms:created xsi:type="dcterms:W3CDTF">2023-04-17T12:44:00Z</dcterms:created>
  <dcterms:modified xsi:type="dcterms:W3CDTF">2023-04-17T12:55:00Z</dcterms:modified>
</cp:coreProperties>
</file>