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E8493" w14:textId="77777777" w:rsidR="00E10E10" w:rsidRDefault="00E10E10" w:rsidP="00E10E10">
      <w:pPr>
        <w:shd w:val="clear" w:color="auto" w:fill="FFFFFF"/>
        <w:spacing w:after="0" w:line="66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Отчет </w:t>
      </w:r>
    </w:p>
    <w:p w14:paraId="0390D4F2" w14:textId="77777777" w:rsidR="00E10E10" w:rsidRDefault="00E10E10" w:rsidP="00E10E10">
      <w:pPr>
        <w:shd w:val="clear" w:color="auto" w:fill="FFFFFF"/>
        <w:spacing w:after="0" w:line="66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руководителя организации образования</w:t>
      </w:r>
    </w:p>
    <w:p w14:paraId="74E8E287" w14:textId="77777777" w:rsidR="001D03B4" w:rsidRDefault="00E10E10" w:rsidP="00E10E10">
      <w:pPr>
        <w:pStyle w:val="a4"/>
        <w:jc w:val="center"/>
        <w:rPr>
          <w:rFonts w:ascii="Arial" w:hAnsi="Arial" w:cs="Arial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Arial" w:hAnsi="Arial" w:cs="Arial"/>
          <w:b/>
          <w:bCs/>
          <w:color w:val="000000"/>
          <w:kern w:val="36"/>
          <w:sz w:val="32"/>
          <w:szCs w:val="32"/>
          <w:lang w:eastAsia="ru-RU"/>
        </w:rPr>
        <w:t>перед Попечительским советом</w:t>
      </w:r>
    </w:p>
    <w:p w14:paraId="6645FDB6" w14:textId="4DD5BD4A" w:rsidR="00E10E10" w:rsidRPr="00A34A5A" w:rsidRDefault="002F1877" w:rsidP="00E10E10">
      <w:pPr>
        <w:pStyle w:val="a4"/>
        <w:jc w:val="center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 w:rsidR="001D03B4" w:rsidRPr="00531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1D03B4" w:rsidRPr="00531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1D03B4" w:rsidRPr="00531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учебного год</w:t>
      </w:r>
      <w:r w:rsidR="001D0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1D03B4" w:rsidRPr="003C5F2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»:</w:t>
      </w:r>
      <w:r w:rsidR="00E10E10">
        <w:rPr>
          <w:rFonts w:ascii="Arial" w:hAnsi="Arial" w:cs="Arial"/>
          <w:color w:val="000000"/>
          <w:sz w:val="23"/>
          <w:szCs w:val="23"/>
          <w:lang w:eastAsia="ru-RU"/>
        </w:rPr>
        <w:br/>
      </w:r>
      <w:r w:rsidR="001D03B4" w:rsidRPr="00A34A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 в</w:t>
      </w:r>
      <w:r w:rsidR="00E10E10" w:rsidRPr="00A34A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</w:t>
      </w:r>
      <w:proofErr w:type="spellStart"/>
      <w:r w:rsidR="00E10E10" w:rsidRPr="00A34A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пп</w:t>
      </w:r>
      <w:proofErr w:type="spellEnd"/>
      <w:r w:rsidR="00E10E10" w:rsidRPr="00A34A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 9 п. 14 </w:t>
      </w:r>
      <w:hyperlink r:id="rId5" w:anchor="bssPhr3" w:tgtFrame="_blank" w:history="1">
        <w:r w:rsidR="00E10E10" w:rsidRPr="00A34A5A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Типовых правил организации работы Попечительского совета и порядке его избрания в организациях образования от 27.07.2017 г. № 355</w:t>
        </w:r>
      </w:hyperlink>
      <w:r w:rsidR="00E10E10" w:rsidRPr="00A34A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D03B4" w:rsidRPr="00A34A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262318FE" w14:textId="7B323F1B" w:rsidR="00E10E10" w:rsidRPr="00DF3A64" w:rsidRDefault="00E10E10" w:rsidP="00DF3A6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сегодняшний день количество класс-комплектов (общее по школе-</w:t>
      </w:r>
      <w:proofErr w:type="gramStart"/>
      <w:r w:rsidR="00AD68C2"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56</w:t>
      </w: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 в</w:t>
      </w:r>
      <w:proofErr w:type="gramEnd"/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начальном звене-</w:t>
      </w:r>
      <w:r w:rsidR="00856692"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AD68C2"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среднем звене-</w:t>
      </w:r>
      <w:r w:rsidR="00AD68C2"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старшей школе-</w:t>
      </w:r>
      <w:r w:rsidR="00AD68C2"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4B9AFAD7" w14:textId="67508E19" w:rsidR="00E10E10" w:rsidRPr="00DF3A64" w:rsidRDefault="00E10E10" w:rsidP="00DF3A6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контингент обучающихся </w:t>
      </w:r>
      <w:r w:rsidR="00FD3932"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="00AD68C2"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203</w:t>
      </w:r>
      <w:r w:rsidR="00FD3932"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ученик</w:t>
      </w:r>
      <w:r w:rsidR="00AD68C2"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395DBC8" w14:textId="77777777" w:rsidR="00E10E10" w:rsidRPr="00DF3A64" w:rsidRDefault="00E10E10" w:rsidP="00DF3A6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Показатель 1-й – «Безопасность»:     </w:t>
      </w:r>
    </w:p>
    <w:p w14:paraId="2757F135" w14:textId="51ABD768" w:rsidR="00465967" w:rsidRPr="00DF3A64" w:rsidRDefault="00E10E10" w:rsidP="00DF3A6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-в школе </w:t>
      </w:r>
      <w:proofErr w:type="gramStart"/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соблюдаются  услови</w:t>
      </w:r>
      <w:r w:rsidR="00466503"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для создания безопасной среды</w:t>
      </w:r>
      <w:r w:rsid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имеются  технические средства безопасности :</w:t>
      </w:r>
    </w:p>
    <w:p w14:paraId="1A2476BF" w14:textId="18D75454" w:rsidR="00465967" w:rsidRPr="00DF3A64" w:rsidRDefault="00FB7441" w:rsidP="00DF3A6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5967"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E10E10"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системы видеонаблюдения</w:t>
      </w:r>
      <w:r w:rsidR="00465967"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5967"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 </w:t>
      </w:r>
      <w:proofErr w:type="gramStart"/>
      <w:r w:rsidR="00465967"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наружных,  26</w:t>
      </w:r>
      <w:proofErr w:type="gramEnd"/>
      <w:r w:rsidR="00465967"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внутренних</w:t>
      </w:r>
    </w:p>
    <w:p w14:paraId="25DB7BFC" w14:textId="77777777" w:rsidR="00465967" w:rsidRPr="00DF3A64" w:rsidRDefault="00465967" w:rsidP="00DF3A6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E10E10"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пожарн</w:t>
      </w: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E10E10"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E10E10"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сигнализаци</w:t>
      </w: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я: </w:t>
      </w:r>
      <w:r w:rsidR="00E10E10"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звуковое</w:t>
      </w:r>
      <w:proofErr w:type="gramEnd"/>
      <w:r w:rsidR="00E10E10"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оповещение,</w:t>
      </w:r>
    </w:p>
    <w:p w14:paraId="4EEB8383" w14:textId="17CAD244" w:rsidR="00FB7441" w:rsidRPr="00DF3A64" w:rsidRDefault="00FB7441" w:rsidP="00DF3A6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5967"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E10E10"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пропускная система</w:t>
      </w: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имеется</w:t>
      </w:r>
    </w:p>
    <w:p w14:paraId="526A17BD" w14:textId="77777777" w:rsidR="00FB7441" w:rsidRPr="00DF3A64" w:rsidRDefault="00E10E10" w:rsidP="00DF3A6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7441"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планы эвакуации</w:t>
      </w:r>
      <w:r w:rsidR="00FB7441"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r w:rsidR="00465967"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11</w:t>
      </w: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</w:p>
    <w:p w14:paraId="771D3AAE" w14:textId="72237E55" w:rsidR="00E10E10" w:rsidRPr="00DF3A64" w:rsidRDefault="00FB7441" w:rsidP="00DF3A6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E10E10"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эвакуационные выходы</w:t>
      </w: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r w:rsidR="00465967"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13</w:t>
      </w:r>
      <w:r w:rsidR="00E10E10"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76119CD" w14:textId="77777777" w:rsidR="00E10E10" w:rsidRPr="00DF3A64" w:rsidRDefault="00E10E10" w:rsidP="00DF3A6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учащимися и педагогическим составом на постоянной </w:t>
      </w:r>
      <w:proofErr w:type="gramStart"/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основе  проводятся</w:t>
      </w:r>
      <w:proofErr w:type="gramEnd"/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инструктажи по ТБ .</w:t>
      </w:r>
    </w:p>
    <w:p w14:paraId="3A7AAF65" w14:textId="77777777" w:rsidR="0007314C" w:rsidRPr="00DF3A64" w:rsidRDefault="0007314C" w:rsidP="00DF3A64">
      <w:pPr>
        <w:pStyle w:val="a4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Показатель 2-й – «Материально-техническая база»:</w:t>
      </w:r>
    </w:p>
    <w:p w14:paraId="41EBEF2B" w14:textId="77777777" w:rsidR="0053164C" w:rsidRPr="00DF3A64" w:rsidRDefault="0053164C" w:rsidP="00DF3A6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1.Учебные кабинеты – 52 в том числе</w:t>
      </w:r>
    </w:p>
    <w:p w14:paraId="13431A6B" w14:textId="77777777" w:rsidR="0053164C" w:rsidRPr="00DF3A64" w:rsidRDefault="0053164C" w:rsidP="00DF3A6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2.компьютерные залы – 3</w:t>
      </w:r>
    </w:p>
    <w:p w14:paraId="10592D87" w14:textId="77777777" w:rsidR="0053164C" w:rsidRPr="00DF3A64" w:rsidRDefault="0053164C" w:rsidP="00DF3A6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3.мастерские по обработке металлов, древесины – 1</w:t>
      </w:r>
    </w:p>
    <w:p w14:paraId="48343F6D" w14:textId="77777777" w:rsidR="0053164C" w:rsidRPr="00DF3A64" w:rsidRDefault="0053164C" w:rsidP="00DF3A6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4.кабинет обслуживающего труда – 1</w:t>
      </w:r>
    </w:p>
    <w:p w14:paraId="177218F5" w14:textId="77777777" w:rsidR="0053164C" w:rsidRPr="00DF3A64" w:rsidRDefault="0053164C" w:rsidP="00DF3A6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5.кабинет робототехники – 1</w:t>
      </w:r>
    </w:p>
    <w:p w14:paraId="5F821AFE" w14:textId="0F34391C" w:rsidR="0007314C" w:rsidRPr="00DF3A64" w:rsidRDefault="0053164C" w:rsidP="00DF3A6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6.кабинет шахмат – 1</w:t>
      </w:r>
    </w:p>
    <w:p w14:paraId="664A4F4D" w14:textId="77777777" w:rsidR="0053164C" w:rsidRPr="00DF3A64" w:rsidRDefault="0053164C" w:rsidP="00DF3A6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7.компьютерные классы – 5 (математики - 2, биологии, географии, истории)</w:t>
      </w:r>
    </w:p>
    <w:p w14:paraId="4BD12A98" w14:textId="77777777" w:rsidR="0053164C" w:rsidRPr="00DF3A64" w:rsidRDefault="0053164C" w:rsidP="00DF3A6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8.Спортзал - 296,7 кв.м.</w:t>
      </w:r>
    </w:p>
    <w:p w14:paraId="325BD918" w14:textId="77777777" w:rsidR="0053164C" w:rsidRPr="00DF3A64" w:rsidRDefault="0053164C" w:rsidP="00DF3A6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9.Бассейн</w:t>
      </w:r>
    </w:p>
    <w:p w14:paraId="08A43953" w14:textId="77777777" w:rsidR="0053164C" w:rsidRPr="00DF3A64" w:rsidRDefault="0053164C" w:rsidP="00DF3A6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10.Актовый зал на 150 мест</w:t>
      </w:r>
    </w:p>
    <w:p w14:paraId="1F37E332" w14:textId="77777777" w:rsidR="0053164C" w:rsidRPr="00DF3A64" w:rsidRDefault="0053164C" w:rsidP="00DF3A6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11.Столовая - 250 мест</w:t>
      </w:r>
    </w:p>
    <w:p w14:paraId="3E13B7ED" w14:textId="77777777" w:rsidR="0053164C" w:rsidRPr="00DF3A64" w:rsidRDefault="0053164C" w:rsidP="00DF3A6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12.Библиотека с читальным залом (74,2 кв.м.) на 20 посадочных мест</w:t>
      </w:r>
    </w:p>
    <w:p w14:paraId="1583D2DF" w14:textId="77777777" w:rsidR="0053164C" w:rsidRPr="00DF3A64" w:rsidRDefault="0053164C" w:rsidP="00DF3A6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13.Процедурный кабинет – 1</w:t>
      </w:r>
    </w:p>
    <w:p w14:paraId="7D3D6B55" w14:textId="77777777" w:rsidR="0053164C" w:rsidRPr="00DF3A64" w:rsidRDefault="0053164C" w:rsidP="00DF3A6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14.Кабинет психолога - 1</w:t>
      </w:r>
    </w:p>
    <w:p w14:paraId="384B902B" w14:textId="77777777" w:rsidR="0053164C" w:rsidRPr="00DF3A64" w:rsidRDefault="0053164C" w:rsidP="00DF3A6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15.Методический кабинет - 1</w:t>
      </w:r>
    </w:p>
    <w:p w14:paraId="45E697DD" w14:textId="77777777" w:rsidR="0053164C" w:rsidRPr="00DF3A64" w:rsidRDefault="0053164C" w:rsidP="00DF3A6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16.Кабинет ЗДУВР – 4</w:t>
      </w:r>
    </w:p>
    <w:p w14:paraId="3A5CD5BF" w14:textId="77777777" w:rsidR="0053164C" w:rsidRPr="00DF3A64" w:rsidRDefault="0053164C" w:rsidP="00DF3A6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17.Интерактивные доски – 19</w:t>
      </w:r>
    </w:p>
    <w:p w14:paraId="1680DFC6" w14:textId="77777777" w:rsidR="0053164C" w:rsidRPr="00DF3A64" w:rsidRDefault="0053164C" w:rsidP="00DF3A6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18.Комплект оборудования и мебели кабинета физики, год</w:t>
      </w:r>
    </w:p>
    <w:p w14:paraId="69156B2B" w14:textId="77777777" w:rsidR="0053164C" w:rsidRPr="00DF3A64" w:rsidRDefault="0053164C" w:rsidP="00DF3A6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приобретения, кол/год - 3/2006г, 2008г, 2009г.</w:t>
      </w:r>
    </w:p>
    <w:p w14:paraId="75BD5252" w14:textId="77777777" w:rsidR="0053164C" w:rsidRPr="00DF3A64" w:rsidRDefault="0053164C" w:rsidP="00DF3A6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19.Комплект оборудования и мебели кабинета биологии, год</w:t>
      </w:r>
    </w:p>
    <w:p w14:paraId="7B0BFDBC" w14:textId="77777777" w:rsidR="0053164C" w:rsidRPr="00DF3A64" w:rsidRDefault="0053164C" w:rsidP="00DF3A6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приобретения, кол/год - 2 /2009г, 2018г.</w:t>
      </w:r>
    </w:p>
    <w:p w14:paraId="16120F82" w14:textId="77777777" w:rsidR="0053164C" w:rsidRPr="00DF3A64" w:rsidRDefault="0053164C" w:rsidP="00DF3A6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20.Комплект оборудования и мебели кабинета химии, год</w:t>
      </w:r>
    </w:p>
    <w:p w14:paraId="4DE9AB98" w14:textId="77777777" w:rsidR="0053164C" w:rsidRPr="00DF3A64" w:rsidRDefault="0053164C" w:rsidP="00DF3A6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приобретения кол/год - 2/2009г, 2012г.</w:t>
      </w:r>
    </w:p>
    <w:p w14:paraId="1868B6FF" w14:textId="77777777" w:rsidR="0053164C" w:rsidRPr="00DF3A64" w:rsidRDefault="0053164C" w:rsidP="00DF3A6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Всего книжный фонд – 88698 экз.</w:t>
      </w:r>
    </w:p>
    <w:p w14:paraId="44D26622" w14:textId="044100C6" w:rsidR="0053164C" w:rsidRPr="00DF3A64" w:rsidRDefault="0053164C" w:rsidP="00DF3A6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гос. языке – 12990 экз.</w:t>
      </w:r>
    </w:p>
    <w:p w14:paraId="4B711BD6" w14:textId="29110B7E" w:rsidR="0079043D" w:rsidRPr="00DF3A64" w:rsidRDefault="0079043D" w:rsidP="00DF3A64">
      <w:pPr>
        <w:pStyle w:val="a4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Показатель 3-й – «Кадровый состав педагогических работников и сотрудников школы»:</w:t>
      </w:r>
    </w:p>
    <w:p w14:paraId="6214581F" w14:textId="77777777" w:rsidR="0079043D" w:rsidRPr="00DF3A64" w:rsidRDefault="0079043D" w:rsidP="00DF3A6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Всего учителей – 91 </w:t>
      </w:r>
    </w:p>
    <w:p w14:paraId="41858497" w14:textId="77777777" w:rsidR="0079043D" w:rsidRPr="00DF3A64" w:rsidRDefault="0079043D" w:rsidP="00DF3A6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том числе:</w:t>
      </w:r>
    </w:p>
    <w:p w14:paraId="3A3C5AD7" w14:textId="77777777" w:rsidR="0079043D" w:rsidRPr="00DF3A64" w:rsidRDefault="0079043D" w:rsidP="00DF3A6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Педагогов-мастеров - 0 </w:t>
      </w:r>
    </w:p>
    <w:p w14:paraId="3875B69C" w14:textId="77777777" w:rsidR="0079043D" w:rsidRPr="00DF3A64" w:rsidRDefault="0079043D" w:rsidP="00DF3A6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Педагогов-исследователей - 25 (доля - 27%)</w:t>
      </w:r>
    </w:p>
    <w:p w14:paraId="16EB439C" w14:textId="77777777" w:rsidR="0079043D" w:rsidRPr="00DF3A64" w:rsidRDefault="0079043D" w:rsidP="00DF3A6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Педагогов-экспертов – 6 (доля - 6%)</w:t>
      </w:r>
    </w:p>
    <w:p w14:paraId="5A8D6F58" w14:textId="77777777" w:rsidR="0079043D" w:rsidRPr="00DF3A64" w:rsidRDefault="0079043D" w:rsidP="00DF3A6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Педагогов-модераторов - 22 (доля - 24%)</w:t>
      </w:r>
    </w:p>
    <w:p w14:paraId="7EF55B3B" w14:textId="77777777" w:rsidR="0079043D" w:rsidRPr="00DF3A64" w:rsidRDefault="0079043D" w:rsidP="00DF3A6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Педагогов с высшей категорией - 5 (доля - 0,5%)</w:t>
      </w:r>
    </w:p>
    <w:p w14:paraId="25B9E597" w14:textId="77777777" w:rsidR="0079043D" w:rsidRPr="00DF3A64" w:rsidRDefault="0079043D" w:rsidP="00DF3A6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Педагогов с первой категорией - </w:t>
      </w:r>
      <w:proofErr w:type="gramStart"/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  (</w:t>
      </w:r>
      <w:proofErr w:type="gramEnd"/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доля - 0,1%)</w:t>
      </w:r>
    </w:p>
    <w:p w14:paraId="3C3570B7" w14:textId="67A98EC5" w:rsidR="0079043D" w:rsidRPr="00DF3A64" w:rsidRDefault="0079043D" w:rsidP="00DF3A6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Без категории - 38 (доля - 41 %)</w:t>
      </w:r>
    </w:p>
    <w:p w14:paraId="36C42C3C" w14:textId="2EA4079F" w:rsidR="00E10E10" w:rsidRPr="00DF3A64" w:rsidRDefault="00E10E10" w:rsidP="00DF3A6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Показатель </w:t>
      </w:r>
      <w:r w:rsidR="0079043D" w:rsidRPr="00DF3A6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DF3A6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-й – «</w:t>
      </w:r>
      <w:bookmarkStart w:id="0" w:name="_Hlk87970739"/>
      <w:r w:rsidRPr="00DF3A6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Успеваемость и качество обучения</w:t>
      </w:r>
      <w:r w:rsidR="00FD3932" w:rsidRPr="00DF3A6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D3932" w:rsidRPr="00DF3A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proofErr w:type="gramStart"/>
      <w:r w:rsidR="00FD3932" w:rsidRPr="00DF3A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итогам  202</w:t>
      </w:r>
      <w:r w:rsidR="002F1877" w:rsidRPr="00DF3A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proofErr w:type="gramEnd"/>
      <w:r w:rsidR="00FD3932" w:rsidRPr="00DF3A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2F1877" w:rsidRPr="00DF3A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FD3932" w:rsidRPr="00DF3A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учебного год</w:t>
      </w:r>
      <w:r w:rsidR="00174B2B" w:rsidRPr="00DF3A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DF3A6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»:</w:t>
      </w:r>
      <w:bookmarkEnd w:id="0"/>
    </w:p>
    <w:p w14:paraId="5AF1E2B2" w14:textId="315AECDE" w:rsidR="001C4B61" w:rsidRPr="00DF3A64" w:rsidRDefault="001C4B61" w:rsidP="00DF3A6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Всего:</w:t>
      </w: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DF3A6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1203</w:t>
      </w:r>
    </w:p>
    <w:p w14:paraId="0C92A680" w14:textId="083DD46C" w:rsidR="001C4B61" w:rsidRPr="00DF3A64" w:rsidRDefault="001C4B61" w:rsidP="00DF3A6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Начальное образование:</w:t>
      </w: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DF3A6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615</w:t>
      </w:r>
    </w:p>
    <w:p w14:paraId="710A3C30" w14:textId="470AE98F" w:rsidR="001C4B61" w:rsidRPr="00DF3A64" w:rsidRDefault="001C4B61" w:rsidP="00DF3A6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Основное среднее образование:</w:t>
      </w: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DF3A6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539</w:t>
      </w:r>
    </w:p>
    <w:p w14:paraId="42DC0E42" w14:textId="08AEE0E1" w:rsidR="001C4B61" w:rsidRPr="00DF3A64" w:rsidRDefault="001C4B61" w:rsidP="00DF3A6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Общее среднее образование:</w:t>
      </w:r>
      <w:r w:rsidRPr="00DF3A6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49</w:t>
      </w:r>
    </w:p>
    <w:p w14:paraId="32AF840F" w14:textId="74AAF270" w:rsidR="00A379E6" w:rsidRPr="00DF3A64" w:rsidRDefault="002F1877" w:rsidP="00DF3A64">
      <w:pPr>
        <w:rPr>
          <w:rFonts w:ascii="Times New Roman" w:hAnsi="Times New Roman" w:cs="Times New Roman"/>
          <w:sz w:val="28"/>
          <w:szCs w:val="28"/>
        </w:rPr>
      </w:pPr>
      <w:r w:rsidRPr="00DF3A64">
        <w:rPr>
          <w:rFonts w:ascii="Times New Roman" w:hAnsi="Times New Roman" w:cs="Times New Roman"/>
          <w:sz w:val="28"/>
          <w:szCs w:val="28"/>
        </w:rPr>
        <w:t>Качество знаний по школе составило - 50%, успеваемость – 99,9%. В классах начального образования качество знаний составило – 62% что на 3% больше, чем в 1-й четверти, в основном среднем – 41%, что на 7% больше, чем в первой четверти, в общем среднем – 39%, что на 10% больше, чем в 1-й четверти. Количество временно не аттестованных на конец 1-го полугодия – 0, количество не успевающих 4 учащихся (5д, 6в, 6г, 9в классы), что меньше на 14 учащихся по сравнению с первой четвертью. Самое низкое качество знаний наблюдается в параллели 9-х классов – 30% отличников и хорошистов. 18 учащихся разных классов имеют оценку «3» только по одному предмету. 553 учащихся закончили первое полугодие на оценки «4» и «5» по предметам естественно-математического цикла, что составляет 52% от общего количества учащихся. По сравнению с первым полугодием прошлого учебного года процент качества знаний уменьшился на 2%.</w:t>
      </w:r>
    </w:p>
    <w:p w14:paraId="17CEA0B2" w14:textId="78471E0D" w:rsidR="00A34A5A" w:rsidRPr="007A05E9" w:rsidRDefault="007A05E9" w:rsidP="007A05E9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7A05E9">
        <w:rPr>
          <w:rFonts w:ascii="Times New Roman" w:hAnsi="Times New Roman" w:cs="Times New Roman"/>
          <w:sz w:val="28"/>
          <w:szCs w:val="28"/>
        </w:rPr>
        <w:t>В</w:t>
      </w:r>
      <w:r w:rsidR="00A34A5A" w:rsidRPr="007A05E9">
        <w:rPr>
          <w:rFonts w:ascii="Times New Roman" w:hAnsi="Times New Roman" w:cs="Times New Roman"/>
          <w:sz w:val="28"/>
          <w:szCs w:val="28"/>
        </w:rPr>
        <w:t xml:space="preserve"> настоящее время, согласно государственной программе «100 шагов…» школа ориентирована на получение выпускниками наиболее востребованных в области рабочих профессий. В связи с этим проводятся </w:t>
      </w:r>
      <w:proofErr w:type="gramStart"/>
      <w:r w:rsidR="00A34A5A" w:rsidRPr="007A05E9">
        <w:rPr>
          <w:rFonts w:ascii="Times New Roman" w:hAnsi="Times New Roman" w:cs="Times New Roman"/>
          <w:sz w:val="28"/>
          <w:szCs w:val="28"/>
        </w:rPr>
        <w:t>различные  виды</w:t>
      </w:r>
      <w:proofErr w:type="gramEnd"/>
      <w:r w:rsidR="00A34A5A" w:rsidRPr="007A05E9">
        <w:rPr>
          <w:rFonts w:ascii="Times New Roman" w:hAnsi="Times New Roman" w:cs="Times New Roman"/>
          <w:sz w:val="28"/>
          <w:szCs w:val="28"/>
        </w:rPr>
        <w:t xml:space="preserve"> профориентационной работы с обучающимися; сотрудничество со всеми колледжами . </w:t>
      </w:r>
    </w:p>
    <w:p w14:paraId="4EF3B424" w14:textId="77777777" w:rsidR="00A34A5A" w:rsidRPr="007A05E9" w:rsidRDefault="00A34A5A" w:rsidP="007A05E9">
      <w:pPr>
        <w:pStyle w:val="a4"/>
        <w:rPr>
          <w:rFonts w:ascii="Times New Roman" w:hAnsi="Times New Roman" w:cs="Times New Roman"/>
          <w:sz w:val="28"/>
          <w:szCs w:val="28"/>
        </w:rPr>
      </w:pPr>
      <w:r w:rsidRPr="007A05E9">
        <w:rPr>
          <w:rFonts w:ascii="Times New Roman" w:hAnsi="Times New Roman" w:cs="Times New Roman"/>
          <w:sz w:val="28"/>
          <w:szCs w:val="28"/>
        </w:rPr>
        <w:t>Общее количество выпускников 9-х классов: 88;</w:t>
      </w:r>
    </w:p>
    <w:p w14:paraId="7652ABE8" w14:textId="77777777" w:rsidR="00A34A5A" w:rsidRPr="007A05E9" w:rsidRDefault="00A34A5A" w:rsidP="007A05E9">
      <w:pPr>
        <w:pStyle w:val="a4"/>
        <w:rPr>
          <w:rFonts w:ascii="Times New Roman" w:hAnsi="Times New Roman" w:cs="Times New Roman"/>
          <w:sz w:val="28"/>
          <w:szCs w:val="28"/>
        </w:rPr>
      </w:pPr>
      <w:r w:rsidRPr="007A05E9">
        <w:rPr>
          <w:rFonts w:ascii="Times New Roman" w:hAnsi="Times New Roman" w:cs="Times New Roman"/>
          <w:sz w:val="28"/>
          <w:szCs w:val="28"/>
        </w:rPr>
        <w:t>9 «А»: 30</w:t>
      </w:r>
    </w:p>
    <w:p w14:paraId="5C99D386" w14:textId="77777777" w:rsidR="00A34A5A" w:rsidRPr="007A05E9" w:rsidRDefault="00A34A5A" w:rsidP="007A05E9">
      <w:pPr>
        <w:pStyle w:val="a4"/>
        <w:rPr>
          <w:rFonts w:ascii="Times New Roman" w:hAnsi="Times New Roman" w:cs="Times New Roman"/>
          <w:sz w:val="28"/>
          <w:szCs w:val="28"/>
        </w:rPr>
      </w:pPr>
      <w:r w:rsidRPr="007A05E9">
        <w:rPr>
          <w:rFonts w:ascii="Times New Roman" w:hAnsi="Times New Roman" w:cs="Times New Roman"/>
          <w:sz w:val="28"/>
          <w:szCs w:val="28"/>
        </w:rPr>
        <w:t>9 «Б»: 28</w:t>
      </w:r>
    </w:p>
    <w:p w14:paraId="1454996B" w14:textId="77777777" w:rsidR="00A34A5A" w:rsidRPr="007A05E9" w:rsidRDefault="00A34A5A" w:rsidP="007A05E9">
      <w:pPr>
        <w:pStyle w:val="a4"/>
        <w:rPr>
          <w:rFonts w:ascii="Times New Roman" w:hAnsi="Times New Roman" w:cs="Times New Roman"/>
          <w:sz w:val="28"/>
          <w:szCs w:val="28"/>
        </w:rPr>
      </w:pPr>
      <w:r w:rsidRPr="007A05E9">
        <w:rPr>
          <w:rFonts w:ascii="Times New Roman" w:hAnsi="Times New Roman" w:cs="Times New Roman"/>
          <w:sz w:val="28"/>
          <w:szCs w:val="28"/>
        </w:rPr>
        <w:t>9 «В»: 29</w:t>
      </w:r>
    </w:p>
    <w:p w14:paraId="0C8E5A44" w14:textId="1028BE22" w:rsidR="00A34A5A" w:rsidRPr="007A05E9" w:rsidRDefault="00A34A5A" w:rsidP="007A05E9">
      <w:pPr>
        <w:pStyle w:val="a4"/>
        <w:rPr>
          <w:rFonts w:ascii="Times New Roman" w:hAnsi="Times New Roman" w:cs="Times New Roman"/>
          <w:sz w:val="28"/>
          <w:szCs w:val="28"/>
        </w:rPr>
      </w:pPr>
      <w:r w:rsidRPr="007A05E9">
        <w:rPr>
          <w:rFonts w:ascii="Times New Roman" w:hAnsi="Times New Roman" w:cs="Times New Roman"/>
          <w:sz w:val="28"/>
          <w:szCs w:val="28"/>
        </w:rPr>
        <w:lastRenderedPageBreak/>
        <w:t xml:space="preserve">Планируют поступать в колледжи: </w:t>
      </w:r>
      <w:r w:rsidR="007A05E9">
        <w:rPr>
          <w:rFonts w:ascii="Times New Roman" w:hAnsi="Times New Roman" w:cs="Times New Roman"/>
          <w:sz w:val="28"/>
          <w:szCs w:val="28"/>
        </w:rPr>
        <w:t>62</w:t>
      </w:r>
    </w:p>
    <w:p w14:paraId="160E349E" w14:textId="7FBCE649" w:rsidR="00A34A5A" w:rsidRPr="00DF3A64" w:rsidRDefault="00A34A5A" w:rsidP="007A05E9">
      <w:pPr>
        <w:pStyle w:val="a4"/>
      </w:pPr>
      <w:r w:rsidRPr="007A05E9">
        <w:rPr>
          <w:rFonts w:ascii="Times New Roman" w:hAnsi="Times New Roman" w:cs="Times New Roman"/>
          <w:sz w:val="28"/>
          <w:szCs w:val="28"/>
        </w:rPr>
        <w:t xml:space="preserve">В результате анализа данных по фактическому трудоустройству и продолжению образования выпускников 9-х </w:t>
      </w:r>
      <w:proofErr w:type="gramStart"/>
      <w:r w:rsidRPr="007A05E9">
        <w:rPr>
          <w:rFonts w:ascii="Times New Roman" w:hAnsi="Times New Roman" w:cs="Times New Roman"/>
          <w:sz w:val="28"/>
          <w:szCs w:val="28"/>
        </w:rPr>
        <w:t>классов  КГУ</w:t>
      </w:r>
      <w:proofErr w:type="gramEnd"/>
      <w:r w:rsidRPr="007A05E9">
        <w:rPr>
          <w:rFonts w:ascii="Times New Roman" w:hAnsi="Times New Roman" w:cs="Times New Roman"/>
          <w:sz w:val="28"/>
          <w:szCs w:val="28"/>
        </w:rPr>
        <w:t xml:space="preserve"> «СОШ имени С</w:t>
      </w:r>
      <w:r w:rsidR="007A05E9">
        <w:rPr>
          <w:rFonts w:ascii="Times New Roman" w:hAnsi="Times New Roman" w:cs="Times New Roman"/>
          <w:sz w:val="28"/>
          <w:szCs w:val="28"/>
        </w:rPr>
        <w:t>.</w:t>
      </w:r>
      <w:r w:rsidRPr="007A0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5E9">
        <w:rPr>
          <w:rFonts w:ascii="Times New Roman" w:hAnsi="Times New Roman" w:cs="Times New Roman"/>
          <w:sz w:val="28"/>
          <w:szCs w:val="28"/>
        </w:rPr>
        <w:t>Торайгырова</w:t>
      </w:r>
      <w:proofErr w:type="spellEnd"/>
      <w:r w:rsidRPr="007A05E9">
        <w:rPr>
          <w:rFonts w:ascii="Times New Roman" w:hAnsi="Times New Roman" w:cs="Times New Roman"/>
          <w:sz w:val="28"/>
          <w:szCs w:val="28"/>
        </w:rPr>
        <w:t>» 2022 года, следует отметить, что наибольшая доля выпускников приняли решение продолжить образование  в средних профессиональных</w:t>
      </w:r>
      <w:r w:rsidRPr="00DF3A64">
        <w:t xml:space="preserve"> </w:t>
      </w:r>
      <w:r w:rsidRPr="007A05E9">
        <w:rPr>
          <w:rFonts w:ascii="Times New Roman" w:hAnsi="Times New Roman" w:cs="Times New Roman"/>
          <w:sz w:val="28"/>
          <w:szCs w:val="28"/>
        </w:rPr>
        <w:t>учебных заведениях</w:t>
      </w:r>
      <w:r w:rsidR="007A05E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2E068EF" w14:textId="77777777" w:rsidR="00750D72" w:rsidRPr="00DF3A64" w:rsidRDefault="00750D72" w:rsidP="00DF3A64">
      <w:pPr>
        <w:pStyle w:val="a9"/>
        <w:spacing w:after="0"/>
        <w:ind w:firstLine="709"/>
        <w:contextualSpacing/>
        <w:rPr>
          <w:sz w:val="28"/>
          <w:szCs w:val="28"/>
        </w:rPr>
      </w:pPr>
    </w:p>
    <w:p w14:paraId="2EE9E423" w14:textId="77777777" w:rsidR="00750D72" w:rsidRPr="00DF3A64" w:rsidRDefault="00750D72" w:rsidP="00DF3A64">
      <w:pPr>
        <w:pStyle w:val="a4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Показатель 7-й – «Профилактика правонарушений.</w:t>
      </w:r>
    </w:p>
    <w:p w14:paraId="2EEE79A4" w14:textId="5D3DBEA4" w:rsidR="000D4CFA" w:rsidRPr="00DF3A64" w:rsidRDefault="00750D72" w:rsidP="00DF3A64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F3A6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рамках профилактики правонарушений проводится регулярная профилактическая работа педагогами школы совместно с ОВД, отделом образования и другими службами.</w:t>
      </w:r>
    </w:p>
    <w:p w14:paraId="0DBD5E26" w14:textId="294A3C49" w:rsidR="000D4CFA" w:rsidRPr="000D4CFA" w:rsidRDefault="000D4CFA" w:rsidP="00DF3A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4CFA">
        <w:rPr>
          <w:rFonts w:ascii="Times New Roman" w:hAnsi="Times New Roman" w:cs="Times New Roman"/>
          <w:sz w:val="28"/>
          <w:szCs w:val="28"/>
        </w:rPr>
        <w:t xml:space="preserve">В вопросах, касающихся профилактики правонарушений, мы </w:t>
      </w:r>
      <w:proofErr w:type="gramStart"/>
      <w:r w:rsidRPr="00DF3A64">
        <w:rPr>
          <w:rFonts w:ascii="Times New Roman" w:hAnsi="Times New Roman" w:cs="Times New Roman"/>
          <w:sz w:val="28"/>
          <w:szCs w:val="28"/>
        </w:rPr>
        <w:t>руководствуемся</w:t>
      </w:r>
      <w:r w:rsidRPr="000D4CFA">
        <w:rPr>
          <w:rFonts w:ascii="Times New Roman" w:hAnsi="Times New Roman" w:cs="Times New Roman"/>
          <w:sz w:val="28"/>
          <w:szCs w:val="28"/>
        </w:rPr>
        <w:t xml:space="preserve">  нормативно</w:t>
      </w:r>
      <w:proofErr w:type="gramEnd"/>
      <w:r w:rsidRPr="000D4CFA">
        <w:rPr>
          <w:rFonts w:ascii="Times New Roman" w:hAnsi="Times New Roman" w:cs="Times New Roman"/>
          <w:sz w:val="28"/>
          <w:szCs w:val="28"/>
        </w:rPr>
        <w:t>-правовой базой, регулирующей учебно-воспитательный процесс и позволяющей создать благоприятные условия для проведения качественной профилактической работы.</w:t>
      </w:r>
    </w:p>
    <w:p w14:paraId="34D19BEA" w14:textId="77777777" w:rsidR="000D4CFA" w:rsidRPr="000D4CFA" w:rsidRDefault="000D4CFA" w:rsidP="00DF3A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4CFA">
        <w:rPr>
          <w:rFonts w:ascii="Times New Roman" w:hAnsi="Times New Roman" w:cs="Times New Roman"/>
          <w:sz w:val="28"/>
          <w:szCs w:val="28"/>
        </w:rPr>
        <w:t>Динамика правонарушений в школе проводится постоянно: уточняется банк данных об учащихся, склонных к асоциальному поведению, детей из неблагополучных семей.</w:t>
      </w:r>
    </w:p>
    <w:p w14:paraId="68573E1E" w14:textId="31C61A89" w:rsidR="000D4CFA" w:rsidRPr="000D4CFA" w:rsidRDefault="000D4CFA" w:rsidP="00DF3A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4CFA">
        <w:rPr>
          <w:rFonts w:ascii="Times New Roman" w:hAnsi="Times New Roman" w:cs="Times New Roman"/>
          <w:sz w:val="28"/>
          <w:szCs w:val="28"/>
        </w:rPr>
        <w:t xml:space="preserve"> Важнейшим направлением деятельности школы является профилактическая работа по предотвращению правонарушений несовершеннолетними, профилактика беспризорности и безнадзорности, а также ненадлежащего исполнения родителями своих обязанностей в отношении своих детей.</w:t>
      </w:r>
      <w:r w:rsidR="00DE5521" w:rsidRPr="00DF3A64">
        <w:rPr>
          <w:rFonts w:ascii="Times New Roman" w:hAnsi="Times New Roman" w:cs="Times New Roman"/>
          <w:sz w:val="28"/>
          <w:szCs w:val="28"/>
        </w:rPr>
        <w:t xml:space="preserve"> </w:t>
      </w:r>
      <w:r w:rsidR="00DE5521" w:rsidRPr="000D4CFA">
        <w:rPr>
          <w:rFonts w:ascii="Times New Roman" w:hAnsi="Times New Roman" w:cs="Times New Roman"/>
          <w:sz w:val="28"/>
          <w:szCs w:val="28"/>
        </w:rPr>
        <w:t>За 2022-2023 учебный год было преступлений</w:t>
      </w:r>
      <w:r w:rsidR="00DE5521" w:rsidRPr="00DF3A64">
        <w:rPr>
          <w:rFonts w:ascii="Times New Roman" w:hAnsi="Times New Roman" w:cs="Times New Roman"/>
          <w:sz w:val="28"/>
          <w:szCs w:val="28"/>
        </w:rPr>
        <w:t xml:space="preserve"> зафиксировано не было.  ДТП с участием учащихся-2.</w:t>
      </w:r>
    </w:p>
    <w:p w14:paraId="7270E368" w14:textId="79E8123F" w:rsidR="00A34A5A" w:rsidRPr="00DF3A64" w:rsidRDefault="00A34A5A" w:rsidP="00DF3A64">
      <w:pPr>
        <w:rPr>
          <w:rFonts w:ascii="Times New Roman" w:hAnsi="Times New Roman" w:cs="Times New Roman"/>
          <w:sz w:val="28"/>
          <w:szCs w:val="28"/>
        </w:rPr>
      </w:pPr>
    </w:p>
    <w:p w14:paraId="0202476F" w14:textId="77777777" w:rsidR="00D0128A" w:rsidRPr="00D0128A" w:rsidRDefault="00D0128A" w:rsidP="00DF3A64">
      <w:pPr>
        <w:rPr>
          <w:rFonts w:ascii="Times New Roman" w:hAnsi="Times New Roman" w:cs="Times New Roman"/>
          <w:sz w:val="28"/>
          <w:szCs w:val="28"/>
        </w:rPr>
      </w:pPr>
      <w:r w:rsidRPr="00D0128A">
        <w:rPr>
          <w:rFonts w:ascii="Times New Roman" w:hAnsi="Times New Roman" w:cs="Times New Roman"/>
          <w:b/>
          <w:bCs/>
          <w:sz w:val="28"/>
          <w:szCs w:val="28"/>
        </w:rPr>
        <w:t>Показатель 9-й – «Попечительский совет. Взаимодействие школы с социальными партнерами»:</w:t>
      </w:r>
    </w:p>
    <w:p w14:paraId="23492FAF" w14:textId="2869988E" w:rsidR="007A05E9" w:rsidRDefault="00D0128A" w:rsidP="00DF3A64">
      <w:pPr>
        <w:rPr>
          <w:rFonts w:ascii="Times New Roman" w:hAnsi="Times New Roman" w:cs="Times New Roman"/>
          <w:sz w:val="28"/>
          <w:szCs w:val="28"/>
        </w:rPr>
      </w:pPr>
      <w:r w:rsidRPr="00DF3A64">
        <w:rPr>
          <w:rFonts w:ascii="Times New Roman" w:hAnsi="Times New Roman" w:cs="Times New Roman"/>
          <w:sz w:val="28"/>
          <w:szCs w:val="28"/>
        </w:rPr>
        <w:t xml:space="preserve">-в течение отчетного периода предприятием ТОО Компания </w:t>
      </w:r>
      <w:proofErr w:type="spellStart"/>
      <w:r w:rsidRPr="00DF3A64">
        <w:rPr>
          <w:rFonts w:ascii="Times New Roman" w:hAnsi="Times New Roman" w:cs="Times New Roman"/>
          <w:sz w:val="28"/>
          <w:szCs w:val="28"/>
        </w:rPr>
        <w:t>Нефтехим</w:t>
      </w:r>
      <w:proofErr w:type="spellEnd"/>
      <w:r w:rsidRPr="00DF3A64">
        <w:rPr>
          <w:rFonts w:ascii="Times New Roman" w:hAnsi="Times New Roman" w:cs="Times New Roman"/>
          <w:sz w:val="28"/>
          <w:szCs w:val="28"/>
        </w:rPr>
        <w:t xml:space="preserve"> LTD была приобретена </w:t>
      </w:r>
      <w:proofErr w:type="spellStart"/>
      <w:r w:rsidRPr="00DF3A64">
        <w:rPr>
          <w:rFonts w:ascii="Times New Roman" w:hAnsi="Times New Roman" w:cs="Times New Roman"/>
          <w:sz w:val="28"/>
          <w:szCs w:val="28"/>
        </w:rPr>
        <w:t>искуствен</w:t>
      </w:r>
      <w:r w:rsidR="0041526F" w:rsidRPr="00DF3A64">
        <w:rPr>
          <w:rFonts w:ascii="Times New Roman" w:hAnsi="Times New Roman" w:cs="Times New Roman"/>
          <w:sz w:val="28"/>
          <w:szCs w:val="28"/>
        </w:rPr>
        <w:t>н</w:t>
      </w:r>
      <w:r w:rsidRPr="00DF3A64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DF3A64">
        <w:rPr>
          <w:rFonts w:ascii="Times New Roman" w:hAnsi="Times New Roman" w:cs="Times New Roman"/>
          <w:sz w:val="28"/>
          <w:szCs w:val="28"/>
        </w:rPr>
        <w:t xml:space="preserve"> ель высотой 5 метров</w:t>
      </w:r>
      <w:r w:rsidR="00DE5521" w:rsidRPr="00DF3A64">
        <w:rPr>
          <w:rFonts w:ascii="Times New Roman" w:hAnsi="Times New Roman" w:cs="Times New Roman"/>
          <w:sz w:val="28"/>
          <w:szCs w:val="28"/>
        </w:rPr>
        <w:t xml:space="preserve"> стоимостью 450</w:t>
      </w:r>
      <w:r w:rsidR="007A05E9">
        <w:rPr>
          <w:rFonts w:ascii="Times New Roman" w:hAnsi="Times New Roman" w:cs="Times New Roman"/>
          <w:sz w:val="28"/>
          <w:szCs w:val="28"/>
        </w:rPr>
        <w:t> </w:t>
      </w:r>
      <w:r w:rsidR="00DE5521" w:rsidRPr="00DF3A64">
        <w:rPr>
          <w:rFonts w:ascii="Times New Roman" w:hAnsi="Times New Roman" w:cs="Times New Roman"/>
          <w:sz w:val="28"/>
          <w:szCs w:val="28"/>
        </w:rPr>
        <w:t xml:space="preserve">000 </w:t>
      </w:r>
      <w:proofErr w:type="spellStart"/>
      <w:r w:rsidR="00164300">
        <w:rPr>
          <w:rFonts w:ascii="Times New Roman" w:hAnsi="Times New Roman" w:cs="Times New Roman"/>
          <w:sz w:val="28"/>
          <w:szCs w:val="28"/>
        </w:rPr>
        <w:t>тг</w:t>
      </w:r>
      <w:proofErr w:type="spellEnd"/>
    </w:p>
    <w:p w14:paraId="391E85DA" w14:textId="40989F10" w:rsidR="00164300" w:rsidRDefault="007A05E9" w:rsidP="00DF3A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предприятие </w:t>
      </w:r>
      <w:r w:rsidR="00164300">
        <w:rPr>
          <w:rFonts w:ascii="Times New Roman" w:hAnsi="Times New Roman" w:cs="Times New Roman"/>
          <w:sz w:val="28"/>
          <w:szCs w:val="28"/>
        </w:rPr>
        <w:t xml:space="preserve">АО </w:t>
      </w:r>
      <w:proofErr w:type="spellStart"/>
      <w:r w:rsidR="00164300">
        <w:rPr>
          <w:rFonts w:ascii="Times New Roman" w:hAnsi="Times New Roman" w:cs="Times New Roman"/>
          <w:sz w:val="28"/>
          <w:szCs w:val="28"/>
        </w:rPr>
        <w:t>Казэнергокабель</w:t>
      </w:r>
      <w:proofErr w:type="spellEnd"/>
      <w:r w:rsidR="00164300">
        <w:rPr>
          <w:rFonts w:ascii="Times New Roman" w:hAnsi="Times New Roman" w:cs="Times New Roman"/>
          <w:sz w:val="28"/>
          <w:szCs w:val="28"/>
        </w:rPr>
        <w:t xml:space="preserve"> приобрели футболки и бейсболки с логотипом </w:t>
      </w:r>
      <w:proofErr w:type="gramStart"/>
      <w:r w:rsidR="00164300">
        <w:rPr>
          <w:rFonts w:ascii="Times New Roman" w:hAnsi="Times New Roman" w:cs="Times New Roman"/>
          <w:sz w:val="28"/>
          <w:szCs w:val="28"/>
        </w:rPr>
        <w:t>школы  в</w:t>
      </w:r>
      <w:proofErr w:type="gramEnd"/>
      <w:r w:rsidR="00164300">
        <w:rPr>
          <w:rFonts w:ascii="Times New Roman" w:hAnsi="Times New Roman" w:cs="Times New Roman"/>
          <w:sz w:val="28"/>
          <w:szCs w:val="28"/>
        </w:rPr>
        <w:t xml:space="preserve"> количестве 20 комплектов</w:t>
      </w:r>
    </w:p>
    <w:p w14:paraId="352EEEAE" w14:textId="4071E2B3" w:rsidR="00D0128A" w:rsidRPr="00DF3A64" w:rsidRDefault="00164300" w:rsidP="00DF3A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E5521" w:rsidRPr="00DF3A64">
        <w:rPr>
          <w:rFonts w:ascii="Times New Roman" w:hAnsi="Times New Roman" w:cs="Times New Roman"/>
          <w:sz w:val="28"/>
          <w:szCs w:val="28"/>
        </w:rPr>
        <w:t xml:space="preserve"> Попечительским советом совместно с родите</w:t>
      </w:r>
      <w:r w:rsidR="00DF3A64" w:rsidRPr="00DF3A64">
        <w:rPr>
          <w:rFonts w:ascii="Times New Roman" w:hAnsi="Times New Roman" w:cs="Times New Roman"/>
          <w:sz w:val="28"/>
          <w:szCs w:val="28"/>
        </w:rPr>
        <w:t xml:space="preserve">лями </w:t>
      </w:r>
      <w:r w:rsidR="00DE5521" w:rsidRPr="00DF3A64">
        <w:rPr>
          <w:rFonts w:ascii="Times New Roman" w:hAnsi="Times New Roman" w:cs="Times New Roman"/>
          <w:sz w:val="28"/>
          <w:szCs w:val="28"/>
        </w:rPr>
        <w:t xml:space="preserve">  приобретен посадочный материал для озеленения школьной территории</w:t>
      </w:r>
      <w:r w:rsidR="00DF3A64" w:rsidRPr="00DF3A64">
        <w:rPr>
          <w:rFonts w:ascii="Times New Roman" w:hAnsi="Times New Roman" w:cs="Times New Roman"/>
          <w:sz w:val="28"/>
          <w:szCs w:val="28"/>
        </w:rPr>
        <w:t>.</w:t>
      </w:r>
    </w:p>
    <w:p w14:paraId="7D3CB2AA" w14:textId="77777777" w:rsidR="00DF3A64" w:rsidRPr="00DF3A64" w:rsidRDefault="00DF3A64" w:rsidP="00DF3A6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Краткий обзор планируемых действий школы</w:t>
      </w: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направленных на улучшение условий для повышения качества образования обучающихся.  </w:t>
      </w:r>
    </w:p>
    <w:p w14:paraId="1C9F29E2" w14:textId="71511ECC" w:rsidR="00DF3A64" w:rsidRPr="00DF3A64" w:rsidRDefault="00DF3A64" w:rsidP="00DF3A6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-совместное участие всех партнеров по социально-образовательному проекту </w:t>
      </w:r>
      <w:proofErr w:type="gramStart"/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 Школа</w:t>
      </w:r>
      <w:proofErr w:type="gramEnd"/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-Колледж-Вуз-Предприятие» в реализации государственной программы «100 шагов…»</w:t>
      </w:r>
      <w:r w:rsidR="007A05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05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кола ориентирована на получение выпускниками наиболее востребованных в области рабочих профессий. В </w:t>
      </w: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связи с этим проводятся </w:t>
      </w:r>
      <w:proofErr w:type="gramStart"/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различные  виды</w:t>
      </w:r>
      <w:proofErr w:type="gramEnd"/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профориентационной работы с обучающимися;</w:t>
      </w:r>
    </w:p>
    <w:p w14:paraId="21167BF9" w14:textId="4C0F3C8E" w:rsidR="00DF3A64" w:rsidRPr="00DF3A64" w:rsidRDefault="00DF3A64" w:rsidP="00DF3A6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1643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проводится </w:t>
      </w:r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обновление тематического </w:t>
      </w:r>
      <w:proofErr w:type="gramStart"/>
      <w:r w:rsidRPr="00DF3A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зонирования  школы</w:t>
      </w:r>
      <w:proofErr w:type="gramEnd"/>
      <w:r w:rsidR="001643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1B3BB2B" w14:textId="1245E149" w:rsidR="00DF3A64" w:rsidRPr="00DF3A64" w:rsidRDefault="00DF3A64" w:rsidP="00DF3A6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27329286" w14:textId="77777777" w:rsidR="00DF3A64" w:rsidRPr="00A34A5A" w:rsidRDefault="00DF3A64" w:rsidP="002F1877">
      <w:pPr>
        <w:rPr>
          <w:rFonts w:ascii="Times New Roman" w:hAnsi="Times New Roman" w:cs="Times New Roman"/>
          <w:sz w:val="28"/>
          <w:szCs w:val="28"/>
        </w:rPr>
      </w:pPr>
    </w:p>
    <w:sectPr w:rsidR="00DF3A64" w:rsidRPr="00A34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145DD"/>
    <w:multiLevelType w:val="hybridMultilevel"/>
    <w:tmpl w:val="9F2CC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243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FAF"/>
    <w:rsid w:val="0007314C"/>
    <w:rsid w:val="000C0975"/>
    <w:rsid w:val="000D4CFA"/>
    <w:rsid w:val="00164300"/>
    <w:rsid w:val="00174B2B"/>
    <w:rsid w:val="001C4B61"/>
    <w:rsid w:val="001D03B4"/>
    <w:rsid w:val="0021059A"/>
    <w:rsid w:val="002F1877"/>
    <w:rsid w:val="003E7703"/>
    <w:rsid w:val="0041526F"/>
    <w:rsid w:val="00465967"/>
    <w:rsid w:val="00466503"/>
    <w:rsid w:val="0053164C"/>
    <w:rsid w:val="00531BC0"/>
    <w:rsid w:val="00696FAF"/>
    <w:rsid w:val="00750D72"/>
    <w:rsid w:val="0079043D"/>
    <w:rsid w:val="007A05E9"/>
    <w:rsid w:val="00856692"/>
    <w:rsid w:val="00A34A5A"/>
    <w:rsid w:val="00A379E6"/>
    <w:rsid w:val="00AD68C2"/>
    <w:rsid w:val="00C20AA6"/>
    <w:rsid w:val="00C26D2A"/>
    <w:rsid w:val="00C607AE"/>
    <w:rsid w:val="00D0128A"/>
    <w:rsid w:val="00DE5521"/>
    <w:rsid w:val="00DF3A64"/>
    <w:rsid w:val="00E10E10"/>
    <w:rsid w:val="00F81E76"/>
    <w:rsid w:val="00FB7441"/>
    <w:rsid w:val="00FD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D98A"/>
  <w15:docId w15:val="{0DF7A6F6-0DE4-4811-A88F-7A358F47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0E10"/>
    <w:rPr>
      <w:color w:val="0000FF"/>
      <w:u w:val="single"/>
    </w:rPr>
  </w:style>
  <w:style w:type="paragraph" w:styleId="a4">
    <w:name w:val="No Spacing"/>
    <w:uiPriority w:val="1"/>
    <w:qFormat/>
    <w:rsid w:val="00E10E10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531B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531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rsid w:val="00531B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531B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A34A5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rukobr.mcfr.kz/npd-doc?npmid=93&amp;npid=4794&amp;anchor=bssPhr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dcterms:created xsi:type="dcterms:W3CDTF">2020-01-20T05:25:00Z</dcterms:created>
  <dcterms:modified xsi:type="dcterms:W3CDTF">2023-05-19T10:23:00Z</dcterms:modified>
</cp:coreProperties>
</file>