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3AE" w:rsidRDefault="00235500" w:rsidP="005413AE">
      <w:pPr>
        <w:spacing w:after="0"/>
        <w:jc w:val="center"/>
        <w:rPr>
          <w:rFonts w:ascii="Times New Roman" w:hAnsi="Times New Roman" w:cs="Times New Roman"/>
          <w:sz w:val="24"/>
          <w:szCs w:val="24"/>
          <w:lang w:val="kk-KZ"/>
        </w:rPr>
      </w:pPr>
      <w:r w:rsidRPr="00235500">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№112 сәбилер бақшасы» </w:t>
      </w:r>
    </w:p>
    <w:p w:rsidR="00235500" w:rsidRPr="00235500" w:rsidRDefault="00235500" w:rsidP="005413AE">
      <w:pPr>
        <w:spacing w:after="0"/>
        <w:jc w:val="center"/>
        <w:rPr>
          <w:rFonts w:ascii="Times New Roman" w:hAnsi="Times New Roman" w:cs="Times New Roman"/>
          <w:sz w:val="24"/>
          <w:szCs w:val="24"/>
          <w:lang w:val="kk-KZ"/>
        </w:rPr>
      </w:pPr>
      <w:r w:rsidRPr="00235500">
        <w:rPr>
          <w:rFonts w:ascii="Times New Roman" w:hAnsi="Times New Roman" w:cs="Times New Roman"/>
          <w:sz w:val="24"/>
          <w:szCs w:val="24"/>
          <w:lang w:val="kk-KZ"/>
        </w:rPr>
        <w:t>коммуналдық мемлекеттік қазыналық кәсіпорыны</w:t>
      </w:r>
    </w:p>
    <w:p w:rsidR="00235500" w:rsidRPr="00235500" w:rsidRDefault="00235500" w:rsidP="00235500">
      <w:pPr>
        <w:jc w:val="center"/>
        <w:rPr>
          <w:sz w:val="24"/>
          <w:szCs w:val="24"/>
          <w:lang w:val="kk-KZ"/>
        </w:rPr>
      </w:pPr>
      <w:r w:rsidRPr="00235500">
        <w:rPr>
          <w:rFonts w:ascii="Times New Roman" w:hAnsi="Times New Roman" w:cs="Times New Roman"/>
          <w:sz w:val="24"/>
          <w:szCs w:val="24"/>
          <w:lang w:val="kk-KZ"/>
        </w:rPr>
        <w:t>(мекен-жайы: Павлодар қ. Естай көшесі 91/1, тел.54-80-75, э/почта: sad112@goo.edu.kz)</w:t>
      </w:r>
    </w:p>
    <w:p w:rsidR="00235500" w:rsidRPr="00235500" w:rsidRDefault="00235500" w:rsidP="00A22403">
      <w:pPr>
        <w:spacing w:after="0"/>
        <w:jc w:val="center"/>
        <w:rPr>
          <w:rFonts w:ascii="Times New Roman" w:hAnsi="Times New Roman" w:cs="Times New Roman"/>
          <w:b/>
          <w:sz w:val="24"/>
          <w:szCs w:val="24"/>
          <w:lang w:val="kk-KZ"/>
        </w:rPr>
      </w:pPr>
      <w:r w:rsidRPr="00235500">
        <w:rPr>
          <w:rFonts w:ascii="Times New Roman" w:hAnsi="Times New Roman" w:cs="Times New Roman"/>
          <w:b/>
          <w:sz w:val="24"/>
          <w:szCs w:val="24"/>
          <w:lang w:val="kk-KZ"/>
        </w:rPr>
        <w:t>Дене шынықтыру нұсқаушысының бос лауазымына ашық конкурс жариялайды</w:t>
      </w:r>
    </w:p>
    <w:p w:rsidR="00A22403" w:rsidRDefault="00235500" w:rsidP="00F21FE4">
      <w:pPr>
        <w:spacing w:after="0"/>
        <w:rPr>
          <w:rFonts w:ascii="Times New Roman" w:hAnsi="Times New Roman" w:cs="Times New Roman"/>
          <w:sz w:val="24"/>
          <w:szCs w:val="24"/>
          <w:lang w:val="kk-KZ"/>
        </w:rPr>
      </w:pPr>
      <w:r w:rsidRPr="00A22403">
        <w:rPr>
          <w:rFonts w:ascii="Times New Roman" w:hAnsi="Times New Roman" w:cs="Times New Roman"/>
          <w:b/>
          <w:sz w:val="24"/>
          <w:szCs w:val="24"/>
          <w:lang w:val="kk-KZ"/>
        </w:rPr>
        <w:t xml:space="preserve">Конкурс </w:t>
      </w:r>
      <w:r w:rsidRPr="00235500">
        <w:rPr>
          <w:rFonts w:ascii="Times New Roman" w:hAnsi="Times New Roman" w:cs="Times New Roman"/>
          <w:sz w:val="24"/>
          <w:szCs w:val="24"/>
          <w:lang w:val="kk-KZ"/>
        </w:rPr>
        <w:t xml:space="preserve">ҚР БҒМ 2012 жылғы 21 ақпандағы № 57 «Мемлекеттік білім беру ұйымдарының педагог лауазымына орналасуға конкурс өткізу тәртібі туралы» </w:t>
      </w:r>
    </w:p>
    <w:p w:rsidR="00C676A1" w:rsidRPr="00235500" w:rsidRDefault="00235500" w:rsidP="00FF2E98">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бұйрығының негізінде өткізіледі.</w:t>
      </w:r>
    </w:p>
    <w:p w:rsidR="00235500" w:rsidRPr="00235500" w:rsidRDefault="00235500" w:rsidP="00235500">
      <w:pPr>
        <w:spacing w:after="0"/>
        <w:rPr>
          <w:rFonts w:ascii="Times New Roman" w:hAnsi="Times New Roman" w:cs="Times New Roman"/>
          <w:sz w:val="24"/>
          <w:szCs w:val="24"/>
          <w:lang w:val="kk-KZ"/>
        </w:rPr>
      </w:pPr>
      <w:r w:rsidRPr="00C676A1">
        <w:rPr>
          <w:rFonts w:ascii="Times New Roman" w:hAnsi="Times New Roman" w:cs="Times New Roman"/>
          <w:b/>
          <w:sz w:val="24"/>
          <w:szCs w:val="24"/>
          <w:lang w:val="kk-KZ"/>
        </w:rPr>
        <w:t>Байқаудың өтетін күні мен орны:</w:t>
      </w:r>
      <w:r w:rsidR="00F21FE4">
        <w:rPr>
          <w:rFonts w:ascii="Times New Roman" w:hAnsi="Times New Roman" w:cs="Times New Roman"/>
          <w:sz w:val="24"/>
          <w:szCs w:val="24"/>
          <w:lang w:val="kk-KZ"/>
        </w:rPr>
        <w:t xml:space="preserve"> Павлодар қаласы, Естай көшесі 91/1</w:t>
      </w:r>
    </w:p>
    <w:p w:rsidR="00235500" w:rsidRPr="00C676A1" w:rsidRDefault="00235500" w:rsidP="00235500">
      <w:pPr>
        <w:spacing w:after="0"/>
        <w:rPr>
          <w:rFonts w:ascii="Times New Roman" w:hAnsi="Times New Roman" w:cs="Times New Roman"/>
          <w:b/>
          <w:sz w:val="24"/>
          <w:szCs w:val="24"/>
          <w:lang w:val="kk-KZ"/>
        </w:rPr>
      </w:pPr>
      <w:r w:rsidRPr="00C676A1">
        <w:rPr>
          <w:rFonts w:ascii="Times New Roman" w:hAnsi="Times New Roman" w:cs="Times New Roman"/>
          <w:b/>
          <w:sz w:val="24"/>
          <w:szCs w:val="24"/>
          <w:lang w:val="kk-KZ"/>
        </w:rPr>
        <w:t>Байқау кезеңдері:</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 xml:space="preserve"> 1) Конкурс өткізу туралы хабарландыруды жариялау; </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 xml:space="preserve">2) конкурсқа қатысуға ниет білдірген үміткерлердің құжаттар қабылдау; </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 xml:space="preserve">3) үміткерлердің құжаттарының педагогтердің үлгілік біліктілік сипаттамаларында бекітілген Тұрпайы талаптарына сәйкестігін қарау; </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4) конкурстық комиссия отырысында қаралады.</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Конкурсқа қатысуға өтінімдерді беру мерзімі мен орны: бұқаралық ақпарат құралдарында хабарландыру жарияланған күннен бастап 7 жұмыс күні ішінде бос лауазымға орналасуға арналған құжаттар Павлодар қаласы, Естай көшесі 91/1 мекенжайы бойынша «Павлодар қаласының №112 сәбилер бақшасы» КМҚК (электрондық пош</w:t>
      </w:r>
      <w:r w:rsidR="00F21FE4">
        <w:rPr>
          <w:rFonts w:ascii="Times New Roman" w:hAnsi="Times New Roman" w:cs="Times New Roman"/>
          <w:sz w:val="24"/>
          <w:szCs w:val="24"/>
          <w:lang w:val="kk-KZ"/>
        </w:rPr>
        <w:t xml:space="preserve">та немесе қағаз тасымалдағышта </w:t>
      </w:r>
      <w:r w:rsidRPr="00235500">
        <w:rPr>
          <w:rFonts w:ascii="Times New Roman" w:hAnsi="Times New Roman" w:cs="Times New Roman"/>
          <w:sz w:val="24"/>
          <w:szCs w:val="24"/>
          <w:lang w:val="kk-KZ"/>
        </w:rPr>
        <w:t>қабылданады).</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b/>
          <w:sz w:val="24"/>
          <w:szCs w:val="24"/>
          <w:lang w:val="kk-KZ"/>
        </w:rPr>
        <w:t>Біліктілік талаптары:</w:t>
      </w:r>
      <w:r w:rsidRPr="00235500">
        <w:rPr>
          <w:rFonts w:ascii="Times New Roman" w:hAnsi="Times New Roman" w:cs="Times New Roman"/>
          <w:sz w:val="24"/>
          <w:szCs w:val="24"/>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 талаптар қойылмайды немесе тиісті бейін бойынша техникалық және кәсіптік білім жұмыс өтіліне талаптар қойылмайды;</w:t>
      </w:r>
    </w:p>
    <w:p w:rsidR="00AA6633" w:rsidRDefault="00235500" w:rsidP="00235500">
      <w:pPr>
        <w:spacing w:after="0"/>
        <w:rPr>
          <w:rFonts w:ascii="Times New Roman" w:hAnsi="Times New Roman" w:cs="Times New Roman"/>
          <w:b/>
          <w:sz w:val="24"/>
          <w:szCs w:val="24"/>
          <w:lang w:val="kk-KZ"/>
        </w:rPr>
      </w:pPr>
      <w:r w:rsidRPr="00235500">
        <w:rPr>
          <w:rFonts w:ascii="Times New Roman" w:hAnsi="Times New Roman" w:cs="Times New Roman"/>
          <w:b/>
          <w:sz w:val="24"/>
          <w:szCs w:val="24"/>
          <w:lang w:val="kk-KZ"/>
        </w:rPr>
        <w:t>Лауазымдық міндеттері:</w:t>
      </w:r>
    </w:p>
    <w:p w:rsidR="00235500" w:rsidRPr="00235500" w:rsidRDefault="00B82432" w:rsidP="00235500">
      <w:pPr>
        <w:spacing w:after="0"/>
        <w:rPr>
          <w:rFonts w:ascii="Times New Roman" w:hAnsi="Times New Roman" w:cs="Times New Roman"/>
          <w:sz w:val="24"/>
          <w:szCs w:val="24"/>
          <w:lang w:val="kk-KZ"/>
        </w:rPr>
      </w:pPr>
      <w:r>
        <w:rPr>
          <w:rFonts w:ascii="Times New Roman" w:hAnsi="Times New Roman" w:cs="Times New Roman"/>
          <w:sz w:val="24"/>
          <w:szCs w:val="24"/>
          <w:lang w:val="kk-KZ"/>
        </w:rPr>
        <w:t>1.Б</w:t>
      </w:r>
      <w:r w:rsidR="00235500" w:rsidRPr="00235500">
        <w:rPr>
          <w:rFonts w:ascii="Times New Roman" w:hAnsi="Times New Roman" w:cs="Times New Roman"/>
          <w:sz w:val="24"/>
          <w:szCs w:val="24"/>
          <w:lang w:val="kk-KZ"/>
        </w:rPr>
        <w:t>алалардың өмірі мен денсаулығын қорғауды қамтамасыз етеді;</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2.Дене тәрбиесі (жүзу) сабағында ұйымдастырылған оқу іс-әрекетін жоспарлайды және жүзеге асырады мемлекет талаптарына сәйкес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үлгісін ескере отырып, мектепке дейінгі тәрбие мен оқытудың міндетті стандарты оқу жоспары мен медициналық қызметкерлердің ұсыныстарына;</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3. </w:t>
      </w:r>
      <w:r w:rsidRPr="00235500">
        <w:rPr>
          <w:rStyle w:val="y2iqfc"/>
          <w:rFonts w:ascii="inherit" w:hAnsi="inherit"/>
          <w:color w:val="202124"/>
          <w:sz w:val="24"/>
          <w:szCs w:val="24"/>
          <w:lang w:val="kk-KZ"/>
        </w:rPr>
        <w:t>Дене тәрбиесі бойынша педагогикалық тәжірибе, жаңашылдық озық мәліметтерді жалпылау және таратумен айналысады,отандық және шетелдік технологияларды зерттеу негізде ғылыми-зерттеу, авторлық әзірлемелер енгізеді;</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4.Денсаулық мәселелерінде ата-аналарға консультациялық көмекті жүзеге асырып, денсаулық сақтау технологияларын үнемдеу және қолданумен айналысады;</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5.Ақпараттық-коммуникациялық технологияларды меңгерген;</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6.Санитарлық-гигиеналық жағдайларды және қауіпсіздік шараларын,</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ұйымдастырылған оқу қызметін, спорттық мерекелерді өткізу және</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ойын-сауықты қамтамасыз ету;</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7.Арнайы медициналық топтың балаларымен қосымша сабақтар өткізеді; оқу бағдарламасы бойынша дене шынықтыру-сауықтыру жұмыстары,белгіленген есептіліктің құжаттамасын жүргізеді,</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4"/>
          <w:szCs w:val="24"/>
          <w:lang w:val="kk-KZ" w:eastAsia="ru-RU"/>
        </w:rPr>
      </w:pPr>
      <w:r w:rsidRPr="00235500">
        <w:rPr>
          <w:rFonts w:ascii="Times New Roman" w:eastAsia="Times New Roman" w:hAnsi="Times New Roman" w:cs="Times New Roman"/>
          <w:b/>
          <w:color w:val="202124"/>
          <w:sz w:val="24"/>
          <w:szCs w:val="24"/>
          <w:lang w:val="kk-KZ" w:eastAsia="ru-RU"/>
        </w:rPr>
        <w:t xml:space="preserve">Конкурсқа қатысу үшін қажетті құжаттар тізімі: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1) осы Қағидаларға 10-қосымшаға сәйкес нысан бойынша өтініш;</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 2)жеке басын куәландыратын құжат (сәйкестендіру үшін);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lastRenderedPageBreak/>
        <w:t>3) кадрларды есепке алу бойынша толтырылған жеке іс парағы (нақты тұрғылықты жерін және байланыс телефондарын көрсете отырып – бар болса);</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5) еңбек қызметін растайтын құжаттың көшірмесі (бар болса);</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 7) Психоневрологиялық ұйымнан анықтама;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 xml:space="preserve">8) Наркологиялық ұйымнан анықтама; </w:t>
      </w:r>
    </w:p>
    <w:p w:rsidR="00235500" w:rsidRPr="00235500" w:rsidRDefault="00235500" w:rsidP="00235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4"/>
          <w:szCs w:val="24"/>
          <w:lang w:val="kk-KZ" w:eastAsia="ru-RU"/>
        </w:rPr>
      </w:pPr>
      <w:r w:rsidRPr="00235500">
        <w:rPr>
          <w:rFonts w:ascii="Times New Roman" w:eastAsia="Times New Roman" w:hAnsi="Times New Roman" w:cs="Times New Roman"/>
          <w:color w:val="202124"/>
          <w:sz w:val="24"/>
          <w:szCs w:val="24"/>
          <w:lang w:val="kk-KZ" w:eastAsia="ru-RU"/>
        </w:rPr>
        <w:t>9) соттылығының жоқтығы туралы анықтама;</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 xml:space="preserve">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 </w:t>
      </w:r>
    </w:p>
    <w:p w:rsidR="00235500" w:rsidRPr="00235500" w:rsidRDefault="00235500" w:rsidP="00235500">
      <w:pPr>
        <w:spacing w:after="0"/>
        <w:rPr>
          <w:rFonts w:ascii="Times New Roman" w:hAnsi="Times New Roman" w:cs="Times New Roman"/>
          <w:sz w:val="24"/>
          <w:szCs w:val="24"/>
          <w:lang w:val="kk-KZ"/>
        </w:rPr>
      </w:pPr>
      <w:r w:rsidRPr="00235500">
        <w:rPr>
          <w:rFonts w:ascii="Times New Roman" w:hAnsi="Times New Roman" w:cs="Times New Roman"/>
          <w:sz w:val="24"/>
          <w:szCs w:val="24"/>
          <w:lang w:val="kk-KZ"/>
        </w:rPr>
        <w:t>11) 11-қосымшаға сәйкес нысан бойынша педагогтің бос немесе уақытша бос лауазымына үміткердің толтырылған бағалау парағы.</w:t>
      </w:r>
    </w:p>
    <w:p w:rsidR="00235500" w:rsidRPr="00235500" w:rsidRDefault="00235500" w:rsidP="00235500">
      <w:pPr>
        <w:spacing w:after="0"/>
        <w:rPr>
          <w:rFonts w:ascii="Times New Roman" w:hAnsi="Times New Roman" w:cs="Times New Roman"/>
          <w:sz w:val="24"/>
          <w:szCs w:val="24"/>
        </w:rPr>
      </w:pPr>
      <w:proofErr w:type="spellStart"/>
      <w:r w:rsidRPr="00235500">
        <w:rPr>
          <w:rFonts w:ascii="Times New Roman" w:hAnsi="Times New Roman" w:cs="Times New Roman"/>
          <w:b/>
          <w:sz w:val="24"/>
          <w:szCs w:val="24"/>
        </w:rPr>
        <w:t>Ақпаратты</w:t>
      </w:r>
      <w:proofErr w:type="spellEnd"/>
      <w:r w:rsidRPr="00235500">
        <w:rPr>
          <w:rFonts w:ascii="Times New Roman" w:hAnsi="Times New Roman" w:cs="Times New Roman"/>
          <w:b/>
          <w:sz w:val="24"/>
          <w:szCs w:val="24"/>
        </w:rPr>
        <w:t xml:space="preserve"> </w:t>
      </w:r>
      <w:proofErr w:type="spellStart"/>
      <w:r w:rsidRPr="00235500">
        <w:rPr>
          <w:rFonts w:ascii="Times New Roman" w:hAnsi="Times New Roman" w:cs="Times New Roman"/>
          <w:b/>
          <w:sz w:val="24"/>
          <w:szCs w:val="24"/>
        </w:rPr>
        <w:t>нақтылау</w:t>
      </w:r>
      <w:proofErr w:type="spellEnd"/>
      <w:r w:rsidRPr="00235500">
        <w:rPr>
          <w:rFonts w:ascii="Times New Roman" w:hAnsi="Times New Roman" w:cs="Times New Roman"/>
          <w:b/>
          <w:sz w:val="24"/>
          <w:szCs w:val="24"/>
        </w:rPr>
        <w:t xml:space="preserve"> үшін </w:t>
      </w:r>
      <w:proofErr w:type="spellStart"/>
      <w:r w:rsidRPr="00235500">
        <w:rPr>
          <w:rFonts w:ascii="Times New Roman" w:hAnsi="Times New Roman" w:cs="Times New Roman"/>
          <w:b/>
          <w:sz w:val="24"/>
          <w:szCs w:val="24"/>
        </w:rPr>
        <w:t>байланыс</w:t>
      </w:r>
      <w:proofErr w:type="spellEnd"/>
      <w:r w:rsidRPr="00235500">
        <w:rPr>
          <w:rFonts w:ascii="Times New Roman" w:hAnsi="Times New Roman" w:cs="Times New Roman"/>
          <w:b/>
          <w:sz w:val="24"/>
          <w:szCs w:val="24"/>
        </w:rPr>
        <w:t xml:space="preserve"> </w:t>
      </w:r>
      <w:proofErr w:type="spellStart"/>
      <w:r w:rsidRPr="00235500">
        <w:rPr>
          <w:rFonts w:ascii="Times New Roman" w:hAnsi="Times New Roman" w:cs="Times New Roman"/>
          <w:b/>
          <w:sz w:val="24"/>
          <w:szCs w:val="24"/>
        </w:rPr>
        <w:t>телефондары</w:t>
      </w:r>
      <w:proofErr w:type="spellEnd"/>
      <w:r w:rsidRPr="00235500">
        <w:rPr>
          <w:rFonts w:ascii="Times New Roman" w:hAnsi="Times New Roman" w:cs="Times New Roman"/>
          <w:b/>
          <w:sz w:val="24"/>
          <w:szCs w:val="24"/>
        </w:rPr>
        <w:t>:</w:t>
      </w:r>
      <w:r w:rsidRPr="00235500">
        <w:rPr>
          <w:rFonts w:ascii="Times New Roman" w:hAnsi="Times New Roman" w:cs="Times New Roman"/>
          <w:sz w:val="24"/>
          <w:szCs w:val="24"/>
        </w:rPr>
        <w:t xml:space="preserve"> 8 (7182)</w:t>
      </w:r>
      <w:r w:rsidRPr="00235500">
        <w:rPr>
          <w:rFonts w:ascii="Times New Roman" w:hAnsi="Times New Roman" w:cs="Times New Roman"/>
          <w:sz w:val="24"/>
          <w:szCs w:val="24"/>
          <w:lang w:val="kk-KZ"/>
        </w:rPr>
        <w:t xml:space="preserve"> 54-80-75</w:t>
      </w:r>
      <w:r w:rsidR="00FF2E98">
        <w:rPr>
          <w:rFonts w:ascii="Times New Roman" w:hAnsi="Times New Roman" w:cs="Times New Roman"/>
          <w:sz w:val="24"/>
          <w:szCs w:val="24"/>
        </w:rPr>
        <w:t>, э</w:t>
      </w:r>
      <w:r w:rsidR="00FF2E98">
        <w:rPr>
          <w:rFonts w:ascii="Times New Roman" w:hAnsi="Times New Roman" w:cs="Times New Roman"/>
          <w:sz w:val="24"/>
          <w:szCs w:val="24"/>
          <w:lang w:val="kk-KZ"/>
        </w:rPr>
        <w:t>лектрондық мекен-жай</w:t>
      </w:r>
      <w:r w:rsidRPr="00235500">
        <w:rPr>
          <w:rFonts w:ascii="Times New Roman" w:hAnsi="Times New Roman" w:cs="Times New Roman"/>
          <w:sz w:val="24"/>
          <w:szCs w:val="24"/>
        </w:rPr>
        <w:t>:</w:t>
      </w:r>
      <w:r w:rsidRPr="00235500">
        <w:rPr>
          <w:rFonts w:ascii="Times New Roman" w:hAnsi="Times New Roman" w:cs="Times New Roman"/>
          <w:sz w:val="24"/>
          <w:szCs w:val="24"/>
          <w:lang w:val="kk-KZ"/>
        </w:rPr>
        <w:t xml:space="preserve"> </w:t>
      </w:r>
      <w:r w:rsidRPr="00235500">
        <w:rPr>
          <w:rFonts w:ascii="Times New Roman" w:hAnsi="Times New Roman" w:cs="Times New Roman"/>
          <w:sz w:val="24"/>
          <w:szCs w:val="24"/>
        </w:rPr>
        <w:t>sad11</w:t>
      </w:r>
      <w:r w:rsidRPr="00235500">
        <w:rPr>
          <w:rFonts w:ascii="Times New Roman" w:hAnsi="Times New Roman" w:cs="Times New Roman"/>
          <w:sz w:val="24"/>
          <w:szCs w:val="24"/>
          <w:lang w:val="kk-KZ"/>
        </w:rPr>
        <w:t>2</w:t>
      </w:r>
      <w:r w:rsidRPr="00235500">
        <w:rPr>
          <w:rFonts w:ascii="Times New Roman" w:hAnsi="Times New Roman" w:cs="Times New Roman"/>
          <w:sz w:val="24"/>
          <w:szCs w:val="24"/>
        </w:rPr>
        <w:t>@goo.edu.kz</w:t>
      </w:r>
    </w:p>
    <w:p w:rsidR="00235500" w:rsidRPr="00235500" w:rsidRDefault="00235500" w:rsidP="00025527">
      <w:pPr>
        <w:jc w:val="center"/>
        <w:rPr>
          <w:rFonts w:ascii="Times New Roman" w:hAnsi="Times New Roman" w:cs="Times New Roman"/>
          <w:sz w:val="24"/>
          <w:szCs w:val="24"/>
        </w:rPr>
      </w:pPr>
    </w:p>
    <w:p w:rsidR="00235500" w:rsidRDefault="00235500"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5413AE" w:rsidRDefault="005413AE" w:rsidP="00025527">
      <w:pPr>
        <w:jc w:val="center"/>
        <w:rPr>
          <w:rFonts w:ascii="Times New Roman" w:hAnsi="Times New Roman" w:cs="Times New Roman"/>
          <w:sz w:val="24"/>
          <w:szCs w:val="24"/>
        </w:rPr>
      </w:pPr>
    </w:p>
    <w:p w:rsidR="008B1646" w:rsidRDefault="008B1646" w:rsidP="00025527">
      <w:pPr>
        <w:jc w:val="center"/>
        <w:rPr>
          <w:rFonts w:ascii="Times New Roman" w:hAnsi="Times New Roman" w:cs="Times New Roman"/>
          <w:sz w:val="24"/>
          <w:szCs w:val="24"/>
        </w:rPr>
      </w:pPr>
    </w:p>
    <w:p w:rsidR="005413AE" w:rsidRPr="00235500" w:rsidRDefault="005413AE" w:rsidP="00025527">
      <w:pPr>
        <w:jc w:val="center"/>
        <w:rPr>
          <w:rFonts w:ascii="Times New Roman" w:hAnsi="Times New Roman" w:cs="Times New Roman"/>
          <w:sz w:val="24"/>
          <w:szCs w:val="24"/>
        </w:rPr>
      </w:pPr>
    </w:p>
    <w:p w:rsidR="00025527" w:rsidRPr="00235500" w:rsidRDefault="00025527" w:rsidP="00025527">
      <w:pPr>
        <w:jc w:val="center"/>
        <w:rPr>
          <w:rFonts w:ascii="Times New Roman" w:hAnsi="Times New Roman" w:cs="Times New Roman"/>
          <w:sz w:val="24"/>
          <w:szCs w:val="24"/>
        </w:rPr>
      </w:pPr>
      <w:r w:rsidRPr="00235500">
        <w:rPr>
          <w:rFonts w:ascii="Times New Roman" w:hAnsi="Times New Roman" w:cs="Times New Roman"/>
          <w:sz w:val="24"/>
          <w:szCs w:val="24"/>
        </w:rPr>
        <w:lastRenderedPageBreak/>
        <w:t>Коммунальное государственное казенное предприятие «</w:t>
      </w:r>
      <w:r w:rsidRPr="00235500">
        <w:rPr>
          <w:rFonts w:ascii="Times New Roman" w:hAnsi="Times New Roman" w:cs="Times New Roman"/>
          <w:sz w:val="24"/>
          <w:szCs w:val="24"/>
          <w:lang w:val="kk-KZ"/>
        </w:rPr>
        <w:t>Я</w:t>
      </w:r>
      <w:proofErr w:type="spellStart"/>
      <w:r w:rsidR="00D93236" w:rsidRPr="00235500">
        <w:rPr>
          <w:rFonts w:ascii="Times New Roman" w:hAnsi="Times New Roman" w:cs="Times New Roman"/>
          <w:sz w:val="24"/>
          <w:szCs w:val="24"/>
        </w:rPr>
        <w:t>сли</w:t>
      </w:r>
      <w:proofErr w:type="spellEnd"/>
      <w:r w:rsidR="00D93236" w:rsidRPr="00235500">
        <w:rPr>
          <w:rFonts w:ascii="Times New Roman" w:hAnsi="Times New Roman" w:cs="Times New Roman"/>
          <w:sz w:val="24"/>
          <w:szCs w:val="24"/>
        </w:rPr>
        <w:t xml:space="preserve">-сад №112 </w:t>
      </w:r>
      <w:r w:rsidRPr="00235500">
        <w:rPr>
          <w:rFonts w:ascii="Times New Roman" w:hAnsi="Times New Roman" w:cs="Times New Roman"/>
          <w:sz w:val="24"/>
          <w:szCs w:val="24"/>
        </w:rPr>
        <w:t>города Павлодара " отдела образования города Павлодара, управления образования Павлодарской области</w:t>
      </w:r>
    </w:p>
    <w:p w:rsidR="00025527" w:rsidRPr="00235500" w:rsidRDefault="00025527" w:rsidP="005413AE">
      <w:pPr>
        <w:jc w:val="center"/>
        <w:rPr>
          <w:rFonts w:ascii="Times New Roman" w:hAnsi="Times New Roman" w:cs="Times New Roman"/>
          <w:sz w:val="24"/>
          <w:szCs w:val="24"/>
        </w:rPr>
      </w:pPr>
      <w:r w:rsidRPr="00235500">
        <w:rPr>
          <w:rFonts w:ascii="Times New Roman" w:hAnsi="Times New Roman" w:cs="Times New Roman"/>
          <w:sz w:val="24"/>
          <w:szCs w:val="24"/>
        </w:rPr>
        <w:t xml:space="preserve"> (адрес: г. Павлодар, </w:t>
      </w:r>
      <w:r w:rsidR="00D93236" w:rsidRPr="00235500">
        <w:rPr>
          <w:rFonts w:ascii="Times New Roman" w:hAnsi="Times New Roman" w:cs="Times New Roman"/>
          <w:sz w:val="24"/>
          <w:szCs w:val="24"/>
        </w:rPr>
        <w:t>улица Естая 91/1</w:t>
      </w:r>
      <w:r w:rsidRPr="00235500">
        <w:rPr>
          <w:rFonts w:ascii="Times New Roman" w:hAnsi="Times New Roman" w:cs="Times New Roman"/>
          <w:sz w:val="24"/>
          <w:szCs w:val="24"/>
        </w:rPr>
        <w:t>, тел.</w:t>
      </w:r>
      <w:r w:rsidR="00D93236" w:rsidRPr="00235500">
        <w:rPr>
          <w:rFonts w:ascii="Times New Roman" w:hAnsi="Times New Roman" w:cs="Times New Roman"/>
          <w:sz w:val="24"/>
          <w:szCs w:val="24"/>
        </w:rPr>
        <w:t>54-80-76</w:t>
      </w:r>
      <w:r w:rsidRPr="00235500">
        <w:rPr>
          <w:rFonts w:ascii="Times New Roman" w:hAnsi="Times New Roman" w:cs="Times New Roman"/>
          <w:sz w:val="24"/>
          <w:szCs w:val="24"/>
        </w:rPr>
        <w:t xml:space="preserve">, э / почта: </w:t>
      </w:r>
      <w:r w:rsidR="00D93236" w:rsidRPr="00235500">
        <w:rPr>
          <w:rFonts w:ascii="Times New Roman" w:hAnsi="Times New Roman" w:cs="Times New Roman"/>
          <w:sz w:val="24"/>
          <w:szCs w:val="24"/>
        </w:rPr>
        <w:t>sad112</w:t>
      </w:r>
      <w:r w:rsidRPr="00235500">
        <w:rPr>
          <w:rFonts w:ascii="Times New Roman" w:hAnsi="Times New Roman" w:cs="Times New Roman"/>
          <w:sz w:val="24"/>
          <w:szCs w:val="24"/>
        </w:rPr>
        <w:t>@goo.</w:t>
      </w:r>
      <w:proofErr w:type="spellStart"/>
      <w:r w:rsidRPr="00235500">
        <w:rPr>
          <w:rFonts w:ascii="Times New Roman" w:hAnsi="Times New Roman" w:cs="Times New Roman"/>
          <w:sz w:val="24"/>
          <w:szCs w:val="24"/>
          <w:lang w:val="en-US"/>
        </w:rPr>
        <w:t>edu</w:t>
      </w:r>
      <w:proofErr w:type="spellEnd"/>
      <w:r w:rsidRPr="00235500">
        <w:rPr>
          <w:rFonts w:ascii="Times New Roman" w:hAnsi="Times New Roman" w:cs="Times New Roman"/>
          <w:sz w:val="24"/>
          <w:szCs w:val="24"/>
        </w:rPr>
        <w:t>.</w:t>
      </w:r>
      <w:proofErr w:type="spellStart"/>
      <w:r w:rsidRPr="00235500">
        <w:rPr>
          <w:rFonts w:ascii="Times New Roman" w:hAnsi="Times New Roman" w:cs="Times New Roman"/>
          <w:sz w:val="24"/>
          <w:szCs w:val="24"/>
        </w:rPr>
        <w:t>kz</w:t>
      </w:r>
      <w:proofErr w:type="spellEnd"/>
      <w:r w:rsidRPr="00235500">
        <w:rPr>
          <w:rFonts w:ascii="Times New Roman" w:hAnsi="Times New Roman" w:cs="Times New Roman"/>
          <w:sz w:val="24"/>
          <w:szCs w:val="24"/>
        </w:rPr>
        <w:t>)</w:t>
      </w:r>
    </w:p>
    <w:p w:rsidR="00C676A1" w:rsidRDefault="00025527" w:rsidP="00C676A1">
      <w:pPr>
        <w:spacing w:after="0"/>
        <w:jc w:val="center"/>
        <w:rPr>
          <w:rFonts w:ascii="Times New Roman" w:hAnsi="Times New Roman" w:cs="Times New Roman"/>
          <w:b/>
          <w:sz w:val="24"/>
          <w:szCs w:val="24"/>
          <w:lang w:val="kk-KZ"/>
        </w:rPr>
      </w:pPr>
      <w:r w:rsidRPr="00235500">
        <w:rPr>
          <w:rFonts w:ascii="Times New Roman" w:hAnsi="Times New Roman" w:cs="Times New Roman"/>
          <w:b/>
          <w:sz w:val="24"/>
          <w:szCs w:val="24"/>
        </w:rPr>
        <w:t>Объявляет открытый конкурс на вакантную должность</w:t>
      </w:r>
      <w:r w:rsidR="00C676A1">
        <w:rPr>
          <w:rFonts w:ascii="Times New Roman" w:hAnsi="Times New Roman" w:cs="Times New Roman"/>
          <w:b/>
          <w:sz w:val="24"/>
          <w:szCs w:val="24"/>
          <w:lang w:val="kk-KZ"/>
        </w:rPr>
        <w:t xml:space="preserve"> </w:t>
      </w:r>
    </w:p>
    <w:p w:rsidR="00A22403" w:rsidRDefault="00025527" w:rsidP="00C676A1">
      <w:pPr>
        <w:spacing w:after="0"/>
        <w:jc w:val="center"/>
        <w:rPr>
          <w:rFonts w:ascii="Times New Roman" w:hAnsi="Times New Roman" w:cs="Times New Roman"/>
          <w:b/>
          <w:sz w:val="24"/>
          <w:szCs w:val="24"/>
          <w:lang w:val="kk-KZ"/>
        </w:rPr>
      </w:pPr>
      <w:r w:rsidRPr="00235500">
        <w:rPr>
          <w:rFonts w:ascii="Times New Roman" w:hAnsi="Times New Roman" w:cs="Times New Roman"/>
          <w:b/>
          <w:sz w:val="24"/>
          <w:szCs w:val="24"/>
          <w:lang w:val="kk-KZ"/>
        </w:rPr>
        <w:t>инструктора по физической культуре</w:t>
      </w:r>
    </w:p>
    <w:p w:rsidR="00A22403" w:rsidRDefault="00025527" w:rsidP="00FF2E98">
      <w:pPr>
        <w:spacing w:after="0"/>
        <w:rPr>
          <w:rFonts w:ascii="Times New Roman" w:hAnsi="Times New Roman" w:cs="Times New Roman"/>
          <w:b/>
          <w:sz w:val="24"/>
          <w:szCs w:val="24"/>
          <w:lang w:val="kk-KZ"/>
        </w:rPr>
      </w:pPr>
      <w:r w:rsidRPr="00235500">
        <w:rPr>
          <w:rFonts w:ascii="Times New Roman" w:hAnsi="Times New Roman" w:cs="Times New Roman"/>
          <w:b/>
          <w:sz w:val="24"/>
          <w:szCs w:val="24"/>
        </w:rPr>
        <w:t>Конкурс проводится</w:t>
      </w:r>
      <w:r w:rsidRPr="00235500">
        <w:rPr>
          <w:rFonts w:ascii="Times New Roman" w:hAnsi="Times New Roman" w:cs="Times New Roman"/>
          <w:sz w:val="24"/>
          <w:szCs w:val="24"/>
        </w:rPr>
        <w:t xml:space="preserve"> на основании приказа МОН РК от 21</w:t>
      </w:r>
      <w:r w:rsidR="00D93236" w:rsidRPr="00235500">
        <w:rPr>
          <w:rFonts w:ascii="Times New Roman" w:hAnsi="Times New Roman" w:cs="Times New Roman"/>
          <w:sz w:val="24"/>
          <w:szCs w:val="24"/>
        </w:rPr>
        <w:t xml:space="preserve"> </w:t>
      </w:r>
      <w:proofErr w:type="gramStart"/>
      <w:r w:rsidRPr="00235500">
        <w:rPr>
          <w:rFonts w:ascii="Times New Roman" w:hAnsi="Times New Roman" w:cs="Times New Roman"/>
          <w:sz w:val="24"/>
          <w:szCs w:val="24"/>
        </w:rPr>
        <w:t>февраля  2012</w:t>
      </w:r>
      <w:proofErr w:type="gramEnd"/>
      <w:r w:rsidRPr="00235500">
        <w:rPr>
          <w:rFonts w:ascii="Times New Roman" w:hAnsi="Times New Roman" w:cs="Times New Roman"/>
          <w:sz w:val="24"/>
          <w:szCs w:val="24"/>
        </w:rPr>
        <w:t xml:space="preserve">года № 57 «О порядке проведения конкурса на </w:t>
      </w:r>
      <w:r w:rsidRPr="00235500">
        <w:rPr>
          <w:rFonts w:ascii="Times New Roman" w:hAnsi="Times New Roman" w:cs="Times New Roman"/>
          <w:sz w:val="24"/>
          <w:szCs w:val="24"/>
          <w:lang w:val="kk-KZ"/>
        </w:rPr>
        <w:t>занятие</w:t>
      </w:r>
      <w:r w:rsidRPr="00235500">
        <w:rPr>
          <w:rFonts w:ascii="Times New Roman" w:hAnsi="Times New Roman" w:cs="Times New Roman"/>
          <w:sz w:val="24"/>
          <w:szCs w:val="24"/>
        </w:rPr>
        <w:t xml:space="preserve"> должности педагога государственных организаций образования».</w:t>
      </w:r>
    </w:p>
    <w:p w:rsidR="00025527" w:rsidRPr="00A22403" w:rsidRDefault="00025527" w:rsidP="00C676A1">
      <w:pPr>
        <w:spacing w:after="0"/>
        <w:rPr>
          <w:rFonts w:ascii="Times New Roman" w:hAnsi="Times New Roman" w:cs="Times New Roman"/>
          <w:b/>
          <w:sz w:val="24"/>
          <w:szCs w:val="24"/>
          <w:lang w:val="kk-KZ"/>
        </w:rPr>
      </w:pPr>
      <w:r w:rsidRPr="00235500">
        <w:rPr>
          <w:rFonts w:ascii="Times New Roman" w:hAnsi="Times New Roman" w:cs="Times New Roman"/>
          <w:b/>
          <w:sz w:val="24"/>
          <w:szCs w:val="24"/>
        </w:rPr>
        <w:t>Дата и место проведения конкурса</w:t>
      </w:r>
      <w:r w:rsidRPr="00235500">
        <w:rPr>
          <w:rFonts w:ascii="Times New Roman" w:hAnsi="Times New Roman" w:cs="Times New Roman"/>
          <w:sz w:val="24"/>
          <w:szCs w:val="24"/>
        </w:rPr>
        <w:t xml:space="preserve">: город Павлодар, </w:t>
      </w:r>
      <w:r w:rsidR="00D93236" w:rsidRPr="00235500">
        <w:rPr>
          <w:rFonts w:ascii="Times New Roman" w:hAnsi="Times New Roman" w:cs="Times New Roman"/>
          <w:sz w:val="24"/>
          <w:szCs w:val="24"/>
        </w:rPr>
        <w:t>улица Естая 91/1</w:t>
      </w:r>
    </w:p>
    <w:p w:rsidR="00025527" w:rsidRPr="00235500" w:rsidRDefault="00025527" w:rsidP="00C676A1">
      <w:pPr>
        <w:spacing w:after="0"/>
        <w:rPr>
          <w:rFonts w:ascii="Times New Roman" w:hAnsi="Times New Roman" w:cs="Times New Roman"/>
          <w:b/>
          <w:sz w:val="24"/>
          <w:szCs w:val="24"/>
        </w:rPr>
      </w:pPr>
      <w:r w:rsidRPr="00235500">
        <w:rPr>
          <w:rFonts w:ascii="Times New Roman" w:hAnsi="Times New Roman" w:cs="Times New Roman"/>
          <w:b/>
          <w:sz w:val="24"/>
          <w:szCs w:val="24"/>
        </w:rPr>
        <w:t>Этапы конкурса:</w:t>
      </w:r>
    </w:p>
    <w:p w:rsidR="00025527" w:rsidRPr="00235500" w:rsidRDefault="00025527" w:rsidP="00A22403">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 1) публикация объявления о проведении конкурса; </w:t>
      </w:r>
    </w:p>
    <w:p w:rsidR="00025527" w:rsidRPr="00235500" w:rsidRDefault="00025527" w:rsidP="00A22403">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2) прием документов от кандидатов, изъявивших желание участвовать в конкурсе; </w:t>
      </w:r>
    </w:p>
    <w:p w:rsidR="00025527" w:rsidRPr="00235500" w:rsidRDefault="00025527" w:rsidP="00A22403">
      <w:pPr>
        <w:spacing w:after="0"/>
        <w:ind w:firstLine="708"/>
        <w:rPr>
          <w:rFonts w:ascii="Times New Roman" w:hAnsi="Times New Roman" w:cs="Times New Roman"/>
          <w:sz w:val="24"/>
          <w:szCs w:val="24"/>
        </w:rPr>
      </w:pPr>
      <w:proofErr w:type="gramStart"/>
      <w:r w:rsidRPr="00235500">
        <w:rPr>
          <w:rFonts w:ascii="Times New Roman" w:hAnsi="Times New Roman" w:cs="Times New Roman"/>
          <w:sz w:val="24"/>
          <w:szCs w:val="24"/>
        </w:rPr>
        <w:t>3)рассмотрение</w:t>
      </w:r>
      <w:proofErr w:type="gramEnd"/>
      <w:r w:rsidRPr="00235500">
        <w:rPr>
          <w:rFonts w:ascii="Times New Roman" w:hAnsi="Times New Roman" w:cs="Times New Roman"/>
          <w:sz w:val="24"/>
          <w:szCs w:val="24"/>
        </w:rPr>
        <w:t xml:space="preserve"> документов кандидатов на соответствие квалификационным требованиям, утверждёнными Типовыми квалификационными характеристикам педагогов; </w:t>
      </w:r>
    </w:p>
    <w:p w:rsidR="00025527" w:rsidRPr="00235500" w:rsidRDefault="00025527" w:rsidP="00A22403">
      <w:pPr>
        <w:spacing w:after="0"/>
        <w:ind w:firstLine="708"/>
        <w:rPr>
          <w:rFonts w:ascii="Times New Roman" w:hAnsi="Times New Roman" w:cs="Times New Roman"/>
          <w:sz w:val="24"/>
          <w:szCs w:val="24"/>
        </w:rPr>
      </w:pPr>
      <w:r w:rsidRPr="00235500">
        <w:rPr>
          <w:rFonts w:ascii="Times New Roman" w:hAnsi="Times New Roman" w:cs="Times New Roman"/>
          <w:sz w:val="24"/>
          <w:szCs w:val="24"/>
        </w:rPr>
        <w:t>4) заседании конкурсной комиссии.</w:t>
      </w:r>
    </w:p>
    <w:p w:rsidR="00025527" w:rsidRPr="00235500" w:rsidRDefault="00025527" w:rsidP="00A22403">
      <w:pPr>
        <w:spacing w:after="0"/>
        <w:rPr>
          <w:rFonts w:ascii="Times New Roman" w:hAnsi="Times New Roman" w:cs="Times New Roman"/>
          <w:sz w:val="24"/>
          <w:szCs w:val="24"/>
        </w:rPr>
      </w:pPr>
      <w:r w:rsidRPr="00235500">
        <w:rPr>
          <w:rFonts w:ascii="Times New Roman" w:hAnsi="Times New Roman" w:cs="Times New Roman"/>
          <w:b/>
          <w:sz w:val="24"/>
          <w:szCs w:val="24"/>
        </w:rPr>
        <w:t>Срок и место подачи заявок на участие в конкурсе</w:t>
      </w:r>
      <w:r w:rsidRPr="00235500">
        <w:rPr>
          <w:rFonts w:ascii="Times New Roman" w:hAnsi="Times New Roman" w:cs="Times New Roman"/>
          <w:sz w:val="24"/>
          <w:szCs w:val="24"/>
        </w:rPr>
        <w:t xml:space="preserve">: в течение 7 рабочих дней со дня опубликования объявления в средствах массовой информации документы на занятие </w:t>
      </w:r>
      <w:bookmarkStart w:id="0" w:name="_GoBack"/>
      <w:bookmarkEnd w:id="0"/>
      <w:r w:rsidRPr="00235500">
        <w:rPr>
          <w:rFonts w:ascii="Times New Roman" w:hAnsi="Times New Roman" w:cs="Times New Roman"/>
          <w:sz w:val="24"/>
          <w:szCs w:val="24"/>
        </w:rPr>
        <w:t>вакантной должности принимаются в КГКП «</w:t>
      </w:r>
      <w:r w:rsidRPr="00235500">
        <w:rPr>
          <w:rFonts w:ascii="Times New Roman" w:hAnsi="Times New Roman" w:cs="Times New Roman"/>
          <w:sz w:val="24"/>
          <w:szCs w:val="24"/>
          <w:lang w:val="kk-KZ"/>
        </w:rPr>
        <w:t>Я</w:t>
      </w:r>
      <w:proofErr w:type="spellStart"/>
      <w:r w:rsidR="00D93236" w:rsidRPr="00235500">
        <w:rPr>
          <w:rFonts w:ascii="Times New Roman" w:hAnsi="Times New Roman" w:cs="Times New Roman"/>
          <w:sz w:val="24"/>
          <w:szCs w:val="24"/>
        </w:rPr>
        <w:t>сли</w:t>
      </w:r>
      <w:proofErr w:type="spellEnd"/>
      <w:r w:rsidR="00D93236" w:rsidRPr="00235500">
        <w:rPr>
          <w:rFonts w:ascii="Times New Roman" w:hAnsi="Times New Roman" w:cs="Times New Roman"/>
          <w:sz w:val="24"/>
          <w:szCs w:val="24"/>
        </w:rPr>
        <w:t>-сад №112</w:t>
      </w:r>
      <w:r w:rsidRPr="00235500">
        <w:rPr>
          <w:rFonts w:ascii="Times New Roman" w:hAnsi="Times New Roman" w:cs="Times New Roman"/>
          <w:sz w:val="24"/>
          <w:szCs w:val="24"/>
        </w:rPr>
        <w:t xml:space="preserve"> города Павлодара» по адресу: город Павлодар, </w:t>
      </w:r>
      <w:r w:rsidR="00D93236" w:rsidRPr="00235500">
        <w:rPr>
          <w:rFonts w:ascii="Times New Roman" w:hAnsi="Times New Roman" w:cs="Times New Roman"/>
          <w:sz w:val="24"/>
          <w:szCs w:val="24"/>
        </w:rPr>
        <w:t xml:space="preserve">улица Естая 91/1 </w:t>
      </w:r>
      <w:r w:rsidRPr="00235500">
        <w:rPr>
          <w:rFonts w:ascii="Times New Roman" w:hAnsi="Times New Roman" w:cs="Times New Roman"/>
          <w:sz w:val="24"/>
          <w:szCs w:val="24"/>
        </w:rPr>
        <w:t>(по электронной почте или на бумажном носителе).</w:t>
      </w:r>
    </w:p>
    <w:p w:rsidR="00025527" w:rsidRPr="00235500" w:rsidRDefault="00025527" w:rsidP="00A22403">
      <w:pPr>
        <w:spacing w:after="0"/>
        <w:jc w:val="both"/>
        <w:rPr>
          <w:rFonts w:ascii="Times New Roman" w:hAnsi="Times New Roman" w:cs="Times New Roman"/>
          <w:sz w:val="24"/>
          <w:szCs w:val="24"/>
        </w:rPr>
      </w:pPr>
      <w:r w:rsidRPr="00235500">
        <w:rPr>
          <w:rFonts w:ascii="Times New Roman" w:hAnsi="Times New Roman" w:cs="Times New Roman"/>
          <w:b/>
          <w:sz w:val="24"/>
          <w:szCs w:val="24"/>
        </w:rPr>
        <w:t>Квалификационные требования</w:t>
      </w:r>
      <w:r w:rsidRPr="00235500">
        <w:rPr>
          <w:rFonts w:ascii="Times New Roman" w:hAnsi="Times New Roman" w:cs="Times New Roman"/>
          <w:sz w:val="24"/>
          <w:szCs w:val="24"/>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w:t>
      </w:r>
    </w:p>
    <w:p w:rsidR="00246304" w:rsidRPr="00235500" w:rsidRDefault="00A22403" w:rsidP="00025527">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 xml:space="preserve"> </w:t>
      </w:r>
      <w:r w:rsidR="00025527" w:rsidRPr="00235500">
        <w:rPr>
          <w:rFonts w:ascii="Times New Roman" w:hAnsi="Times New Roman" w:cs="Times New Roman"/>
          <w:b/>
          <w:sz w:val="24"/>
          <w:szCs w:val="24"/>
        </w:rPr>
        <w:t>Должностные обязанности</w:t>
      </w:r>
      <w:r w:rsidR="00025527" w:rsidRPr="00235500">
        <w:rPr>
          <w:rFonts w:ascii="Times New Roman" w:hAnsi="Times New Roman" w:cs="Times New Roman"/>
          <w:sz w:val="24"/>
          <w:szCs w:val="24"/>
        </w:rPr>
        <w:t>:</w:t>
      </w:r>
    </w:p>
    <w:p w:rsidR="00025527" w:rsidRPr="00235500" w:rsidRDefault="00025527" w:rsidP="005413AE">
      <w:pPr>
        <w:spacing w:after="0" w:line="240" w:lineRule="auto"/>
        <w:rPr>
          <w:rFonts w:ascii="Times New Roman" w:hAnsi="Times New Roman" w:cs="Times New Roman"/>
          <w:b/>
          <w:sz w:val="24"/>
          <w:szCs w:val="24"/>
        </w:rPr>
      </w:pPr>
      <w:r w:rsidRPr="00235500">
        <w:rPr>
          <w:rFonts w:ascii="Times New Roman" w:eastAsia="Times New Roman" w:hAnsi="Times New Roman" w:cs="Times New Roman"/>
          <w:sz w:val="24"/>
          <w:szCs w:val="24"/>
          <w:lang w:eastAsia="ru-RU"/>
        </w:rPr>
        <w:t>1.обеспечивает охрану жизни и здоровья детей;</w:t>
      </w:r>
    </w:p>
    <w:p w:rsidR="002E5EC7" w:rsidRPr="00235500" w:rsidRDefault="00025527" w:rsidP="005413AE">
      <w:pPr>
        <w:spacing w:after="0" w:line="240" w:lineRule="auto"/>
        <w:rPr>
          <w:rFonts w:ascii="Times New Roman" w:hAnsi="Times New Roman" w:cs="Times New Roman"/>
          <w:sz w:val="24"/>
          <w:szCs w:val="24"/>
        </w:rPr>
      </w:pPr>
      <w:r w:rsidRPr="00235500">
        <w:rPr>
          <w:rFonts w:ascii="Times New Roman" w:eastAsia="Times New Roman" w:hAnsi="Times New Roman" w:cs="Times New Roman"/>
          <w:sz w:val="24"/>
          <w:szCs w:val="24"/>
          <w:lang w:eastAsia="ru-RU"/>
        </w:rPr>
        <w:t>2.планирует и осуществляет организованную учебную деятельность по физической</w:t>
      </w:r>
      <w:r w:rsidRPr="00235500">
        <w:rPr>
          <w:rFonts w:ascii="Times New Roman" w:eastAsia="Times New Roman" w:hAnsi="Times New Roman" w:cs="Times New Roman"/>
          <w:sz w:val="24"/>
          <w:szCs w:val="24"/>
          <w:lang w:eastAsia="ru-RU"/>
        </w:rPr>
        <w:br/>
        <w:t>культуре (плаванию) в соответствии с требованиями государственного</w:t>
      </w:r>
      <w:r w:rsidRPr="00235500">
        <w:rPr>
          <w:rFonts w:ascii="Times New Roman" w:eastAsia="Times New Roman" w:hAnsi="Times New Roman" w:cs="Times New Roman"/>
          <w:sz w:val="24"/>
          <w:szCs w:val="24"/>
          <w:lang w:eastAsia="ru-RU"/>
        </w:rPr>
        <w:br/>
        <w:t>общеобязательного стандарта дошкольного воспитания и обучения с учетом типового</w:t>
      </w:r>
      <w:r w:rsidRPr="00235500">
        <w:rPr>
          <w:rFonts w:ascii="Times New Roman" w:eastAsia="Times New Roman" w:hAnsi="Times New Roman" w:cs="Times New Roman"/>
          <w:sz w:val="24"/>
          <w:szCs w:val="24"/>
          <w:lang w:eastAsia="ru-RU"/>
        </w:rPr>
        <w:br/>
        <w:t>учебного плана и рекомендаций медицинского персонала;</w:t>
      </w:r>
      <w:r w:rsidRPr="00235500">
        <w:rPr>
          <w:rFonts w:ascii="Times New Roman" w:eastAsia="Times New Roman" w:hAnsi="Times New Roman" w:cs="Times New Roman"/>
          <w:sz w:val="24"/>
          <w:szCs w:val="24"/>
          <w:lang w:eastAsia="ru-RU"/>
        </w:rPr>
        <w:br/>
        <w:t>3.занимается изучением, обобщением и распространением передового</w:t>
      </w:r>
      <w:r w:rsidRPr="00235500">
        <w:rPr>
          <w:rFonts w:ascii="Times New Roman" w:eastAsia="Times New Roman" w:hAnsi="Times New Roman" w:cs="Times New Roman"/>
          <w:sz w:val="24"/>
          <w:szCs w:val="24"/>
          <w:lang w:eastAsia="ru-RU"/>
        </w:rPr>
        <w:br/>
        <w:t>педагогического опыта по физическому воспитанию, внедряет инновационные</w:t>
      </w:r>
      <w:r w:rsidRPr="00235500">
        <w:rPr>
          <w:rFonts w:ascii="Times New Roman" w:eastAsia="Times New Roman" w:hAnsi="Times New Roman" w:cs="Times New Roman"/>
          <w:sz w:val="24"/>
          <w:szCs w:val="24"/>
          <w:lang w:eastAsia="ru-RU"/>
        </w:rPr>
        <w:br/>
        <w:t>технологии на основе изучения отечественных и зарубежных</w:t>
      </w:r>
      <w:r w:rsidRPr="00235500">
        <w:rPr>
          <w:rFonts w:ascii="Times New Roman" w:eastAsia="Times New Roman" w:hAnsi="Times New Roman" w:cs="Times New Roman"/>
          <w:sz w:val="24"/>
          <w:szCs w:val="24"/>
          <w:lang w:eastAsia="ru-RU"/>
        </w:rPr>
        <w:br/>
        <w:t>научно-исследовательских, авторских разработок;</w:t>
      </w:r>
      <w:r w:rsidRPr="00235500">
        <w:rPr>
          <w:rFonts w:ascii="Times New Roman" w:eastAsia="Times New Roman" w:hAnsi="Times New Roman" w:cs="Times New Roman"/>
          <w:sz w:val="24"/>
          <w:szCs w:val="24"/>
          <w:lang w:eastAsia="ru-RU"/>
        </w:rPr>
        <w:br/>
        <w:t>4.осуществляет консультационную помощь родителям в вопросах здоровье</w:t>
      </w:r>
      <w:r w:rsidRPr="00235500">
        <w:rPr>
          <w:rFonts w:ascii="Times New Roman" w:eastAsia="Times New Roman" w:hAnsi="Times New Roman" w:cs="Times New Roman"/>
          <w:sz w:val="24"/>
          <w:szCs w:val="24"/>
          <w:lang w:eastAsia="ru-RU"/>
        </w:rPr>
        <w:br/>
        <w:t>сбережения и применения здоровье сберегающих технологий;</w:t>
      </w:r>
      <w:r w:rsidRPr="00235500">
        <w:rPr>
          <w:rFonts w:ascii="Times New Roman" w:eastAsia="Times New Roman" w:hAnsi="Times New Roman" w:cs="Times New Roman"/>
          <w:sz w:val="24"/>
          <w:szCs w:val="24"/>
          <w:lang w:eastAsia="ru-RU"/>
        </w:rPr>
        <w:br/>
        <w:t>5.владеет информационно-коммуникационными технологиями;</w:t>
      </w:r>
      <w:r w:rsidRPr="00235500">
        <w:rPr>
          <w:rFonts w:ascii="Times New Roman" w:eastAsia="Times New Roman" w:hAnsi="Times New Roman" w:cs="Times New Roman"/>
          <w:sz w:val="24"/>
          <w:szCs w:val="24"/>
          <w:lang w:eastAsia="ru-RU"/>
        </w:rPr>
        <w:br/>
        <w:t>принимает участие в создании физкультурно-оздоровительной развивающей среды,</w:t>
      </w:r>
      <w:r w:rsidRPr="00235500">
        <w:rPr>
          <w:rFonts w:ascii="Times New Roman" w:eastAsia="Times New Roman" w:hAnsi="Times New Roman" w:cs="Times New Roman"/>
          <w:sz w:val="24"/>
          <w:szCs w:val="24"/>
          <w:lang w:eastAsia="ru-RU"/>
        </w:rPr>
        <w:br/>
        <w:t>осуществляет совместно с педагогическим коллективом дошкольной организации, а</w:t>
      </w:r>
      <w:r w:rsidRPr="00235500">
        <w:rPr>
          <w:rFonts w:ascii="Times New Roman" w:eastAsia="Times New Roman" w:hAnsi="Times New Roman" w:cs="Times New Roman"/>
          <w:sz w:val="24"/>
          <w:szCs w:val="24"/>
          <w:lang w:eastAsia="ru-RU"/>
        </w:rPr>
        <w:br/>
        <w:t>также с помощью родителей и общественных организаций организационно-методическую и практическую работу, проведение массовых мероприятий;</w:t>
      </w:r>
      <w:r w:rsidRPr="00235500">
        <w:rPr>
          <w:rFonts w:ascii="Times New Roman" w:eastAsia="Times New Roman" w:hAnsi="Times New Roman" w:cs="Times New Roman"/>
          <w:sz w:val="24"/>
          <w:szCs w:val="24"/>
          <w:lang w:eastAsia="ru-RU"/>
        </w:rPr>
        <w:br/>
        <w:t>6.обеспечивает санитарно-гигиенические условия и меры безопасности при</w:t>
      </w:r>
      <w:r w:rsidRPr="00235500">
        <w:rPr>
          <w:rFonts w:ascii="Times New Roman" w:eastAsia="Times New Roman" w:hAnsi="Times New Roman" w:cs="Times New Roman"/>
          <w:sz w:val="24"/>
          <w:szCs w:val="24"/>
          <w:lang w:eastAsia="ru-RU"/>
        </w:rPr>
        <w:br/>
        <w:t>проведении организованной учебной деятельности, спортивных праздников и</w:t>
      </w:r>
      <w:r w:rsidRPr="00235500">
        <w:rPr>
          <w:rFonts w:ascii="Times New Roman" w:eastAsia="Times New Roman" w:hAnsi="Times New Roman" w:cs="Times New Roman"/>
          <w:sz w:val="24"/>
          <w:szCs w:val="24"/>
          <w:lang w:eastAsia="ru-RU"/>
        </w:rPr>
        <w:br/>
        <w:t>развлечений;</w:t>
      </w:r>
      <w:r w:rsidRPr="00235500">
        <w:rPr>
          <w:rFonts w:ascii="Times New Roman" w:eastAsia="Times New Roman" w:hAnsi="Times New Roman" w:cs="Times New Roman"/>
          <w:sz w:val="24"/>
          <w:szCs w:val="24"/>
          <w:lang w:eastAsia="ru-RU"/>
        </w:rPr>
        <w:br/>
        <w:t>7.проводит дополнительные занятия с детьми специальной медицинской группы;</w:t>
      </w:r>
      <w:r w:rsidRPr="00235500">
        <w:rPr>
          <w:rFonts w:ascii="Times New Roman" w:eastAsia="Times New Roman" w:hAnsi="Times New Roman" w:cs="Times New Roman"/>
          <w:sz w:val="24"/>
          <w:szCs w:val="24"/>
          <w:lang w:eastAsia="ru-RU"/>
        </w:rPr>
        <w:br/>
        <w:t>ведет документацию установленной отчетности по учебной,</w:t>
      </w:r>
      <w:r w:rsidRPr="00235500">
        <w:rPr>
          <w:rFonts w:ascii="Times New Roman" w:eastAsia="Times New Roman" w:hAnsi="Times New Roman" w:cs="Times New Roman"/>
          <w:sz w:val="24"/>
          <w:szCs w:val="24"/>
          <w:lang w:eastAsia="ru-RU"/>
        </w:rPr>
        <w:br/>
      </w:r>
      <w:r w:rsidRPr="00235500">
        <w:rPr>
          <w:rFonts w:ascii="Times New Roman" w:eastAsia="Times New Roman" w:hAnsi="Times New Roman" w:cs="Times New Roman"/>
          <w:sz w:val="24"/>
          <w:szCs w:val="24"/>
          <w:lang w:eastAsia="ru-RU"/>
        </w:rPr>
        <w:lastRenderedPageBreak/>
        <w:t>физкультурно-оздоровительной работе.</w:t>
      </w:r>
      <w:r w:rsidRPr="00235500">
        <w:rPr>
          <w:rFonts w:ascii="Times New Roman" w:eastAsia="Times New Roman" w:hAnsi="Times New Roman" w:cs="Times New Roman"/>
          <w:sz w:val="24"/>
          <w:szCs w:val="24"/>
          <w:lang w:eastAsia="ru-RU"/>
        </w:rPr>
        <w:br/>
      </w:r>
    </w:p>
    <w:p w:rsidR="00025527" w:rsidRPr="00235500" w:rsidRDefault="00025527" w:rsidP="005413AE">
      <w:pPr>
        <w:spacing w:after="0" w:line="240" w:lineRule="auto"/>
        <w:rPr>
          <w:rFonts w:ascii="Times New Roman" w:hAnsi="Times New Roman" w:cs="Times New Roman"/>
          <w:sz w:val="24"/>
          <w:szCs w:val="24"/>
        </w:rPr>
      </w:pPr>
      <w:r w:rsidRPr="00235500">
        <w:rPr>
          <w:rFonts w:ascii="Times New Roman" w:hAnsi="Times New Roman" w:cs="Times New Roman"/>
          <w:b/>
          <w:sz w:val="24"/>
          <w:szCs w:val="24"/>
        </w:rPr>
        <w:t>Перечень документов</w:t>
      </w:r>
      <w:r w:rsidRPr="00235500">
        <w:rPr>
          <w:rFonts w:ascii="Times New Roman" w:hAnsi="Times New Roman" w:cs="Times New Roman"/>
          <w:sz w:val="24"/>
          <w:szCs w:val="24"/>
        </w:rPr>
        <w:t>, необходимых для участия в конкурсе:</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1) заявление по форме согласно приложению 10 к настоящим Правилам; 2) документ, удостоверяющий личность (для идентификации); </w:t>
      </w:r>
    </w:p>
    <w:p w:rsidR="00025527" w:rsidRPr="00235500" w:rsidRDefault="00025527" w:rsidP="005413AE">
      <w:pPr>
        <w:spacing w:after="0"/>
        <w:ind w:firstLine="708"/>
        <w:rPr>
          <w:rFonts w:ascii="Times New Roman" w:hAnsi="Times New Roman" w:cs="Times New Roman"/>
          <w:sz w:val="24"/>
          <w:szCs w:val="24"/>
        </w:rPr>
      </w:pPr>
      <w:proofErr w:type="gramStart"/>
      <w:r w:rsidRPr="00235500">
        <w:rPr>
          <w:rFonts w:ascii="Times New Roman" w:hAnsi="Times New Roman" w:cs="Times New Roman"/>
          <w:sz w:val="24"/>
          <w:szCs w:val="24"/>
        </w:rPr>
        <w:t>3)заполненный</w:t>
      </w:r>
      <w:proofErr w:type="gramEnd"/>
      <w:r w:rsidRPr="00235500">
        <w:rPr>
          <w:rFonts w:ascii="Times New Roman" w:hAnsi="Times New Roman" w:cs="Times New Roman"/>
          <w:sz w:val="24"/>
          <w:szCs w:val="24"/>
        </w:rPr>
        <w:t xml:space="preserve"> личный листок по учету кадров (с указанием фактического места жительства и контактных телефонов – при наличии);</w:t>
      </w:r>
    </w:p>
    <w:p w:rsidR="00025527" w:rsidRPr="00235500" w:rsidRDefault="00025527" w:rsidP="005413AE">
      <w:pPr>
        <w:spacing w:after="0"/>
        <w:ind w:firstLine="708"/>
        <w:rPr>
          <w:rFonts w:ascii="Times New Roman" w:hAnsi="Times New Roman" w:cs="Times New Roman"/>
          <w:sz w:val="24"/>
          <w:szCs w:val="24"/>
        </w:rPr>
      </w:pPr>
      <w:proofErr w:type="gramStart"/>
      <w:r w:rsidRPr="00235500">
        <w:rPr>
          <w:rFonts w:ascii="Times New Roman" w:hAnsi="Times New Roman" w:cs="Times New Roman"/>
          <w:sz w:val="24"/>
          <w:szCs w:val="24"/>
        </w:rPr>
        <w:t>4)копии</w:t>
      </w:r>
      <w:proofErr w:type="gramEnd"/>
      <w:r w:rsidRPr="00235500">
        <w:rPr>
          <w:rFonts w:ascii="Times New Roman" w:hAnsi="Times New Roman" w:cs="Times New Roman"/>
          <w:sz w:val="24"/>
          <w:szCs w:val="24"/>
        </w:rPr>
        <w:t xml:space="preserve">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 </w:t>
      </w:r>
    </w:p>
    <w:p w:rsidR="00025527" w:rsidRPr="00235500" w:rsidRDefault="00025527" w:rsidP="005413AE">
      <w:pPr>
        <w:spacing w:after="0"/>
        <w:ind w:firstLine="708"/>
        <w:rPr>
          <w:rFonts w:ascii="Times New Roman" w:hAnsi="Times New Roman" w:cs="Times New Roman"/>
          <w:sz w:val="24"/>
          <w:szCs w:val="24"/>
        </w:rPr>
      </w:pPr>
      <w:proofErr w:type="gramStart"/>
      <w:r w:rsidRPr="00235500">
        <w:rPr>
          <w:rFonts w:ascii="Times New Roman" w:hAnsi="Times New Roman" w:cs="Times New Roman"/>
          <w:sz w:val="24"/>
          <w:szCs w:val="24"/>
        </w:rPr>
        <w:t>5)копия</w:t>
      </w:r>
      <w:proofErr w:type="gramEnd"/>
      <w:r w:rsidRPr="00235500">
        <w:rPr>
          <w:rFonts w:ascii="Times New Roman" w:hAnsi="Times New Roman" w:cs="Times New Roman"/>
          <w:sz w:val="24"/>
          <w:szCs w:val="24"/>
        </w:rPr>
        <w:t xml:space="preserve"> документа, подтверждающего трудовую деятельность (при наличии);</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 7) справка с психоневрологической организации; </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8) справка с наркологической организации; </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9) справка об отсутствии судимости; </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 xml:space="preserve">10) сертификат Национального квалификационного тестирования (далее – </w:t>
      </w:r>
      <w:r w:rsidRPr="00235500">
        <w:rPr>
          <w:rFonts w:ascii="Times New Roman" w:hAnsi="Times New Roman" w:cs="Times New Roman"/>
          <w:sz w:val="24"/>
          <w:szCs w:val="24"/>
          <w:lang w:val="kk-KZ"/>
        </w:rPr>
        <w:t>ЕНТ</w:t>
      </w:r>
      <w:r w:rsidRPr="00235500">
        <w:rPr>
          <w:rFonts w:ascii="Times New Roman" w:hAnsi="Times New Roman" w:cs="Times New Roman"/>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rsidR="00025527" w:rsidRPr="00235500" w:rsidRDefault="00025527" w:rsidP="005413AE">
      <w:pPr>
        <w:spacing w:after="0"/>
        <w:ind w:firstLine="708"/>
        <w:rPr>
          <w:rFonts w:ascii="Times New Roman" w:hAnsi="Times New Roman" w:cs="Times New Roman"/>
          <w:sz w:val="24"/>
          <w:szCs w:val="24"/>
        </w:rPr>
      </w:pPr>
      <w:r w:rsidRPr="00235500">
        <w:rPr>
          <w:rFonts w:ascii="Times New Roman" w:hAnsi="Times New Roman" w:cs="Times New Roman"/>
          <w:sz w:val="24"/>
          <w:szCs w:val="24"/>
        </w:rPr>
        <w:t>11) заполненный оценочный лист кандидата на вакантную или временно вакантную должность педагога по форме согласно приложению 11.</w:t>
      </w:r>
    </w:p>
    <w:p w:rsidR="00A22403" w:rsidRDefault="00025527" w:rsidP="00A22403">
      <w:pPr>
        <w:spacing w:after="0"/>
        <w:rPr>
          <w:rFonts w:ascii="Times New Roman" w:hAnsi="Times New Roman" w:cs="Times New Roman"/>
          <w:sz w:val="24"/>
          <w:szCs w:val="24"/>
        </w:rPr>
      </w:pPr>
      <w:r w:rsidRPr="00235500">
        <w:rPr>
          <w:rFonts w:ascii="Times New Roman" w:hAnsi="Times New Roman" w:cs="Times New Roman"/>
          <w:b/>
          <w:sz w:val="24"/>
          <w:szCs w:val="24"/>
        </w:rPr>
        <w:t>Контактные телефоны для уточнения информации</w:t>
      </w:r>
      <w:r w:rsidRPr="00235500">
        <w:rPr>
          <w:rFonts w:ascii="Times New Roman" w:hAnsi="Times New Roman" w:cs="Times New Roman"/>
          <w:sz w:val="24"/>
          <w:szCs w:val="24"/>
        </w:rPr>
        <w:t>: 8 (7182)</w:t>
      </w:r>
      <w:r w:rsidR="00C8329E" w:rsidRPr="00235500">
        <w:rPr>
          <w:rFonts w:ascii="Times New Roman" w:hAnsi="Times New Roman" w:cs="Times New Roman"/>
          <w:sz w:val="24"/>
          <w:szCs w:val="24"/>
        </w:rPr>
        <w:t xml:space="preserve"> 54-80-75</w:t>
      </w:r>
      <w:r w:rsidRPr="00235500">
        <w:rPr>
          <w:rFonts w:ascii="Times New Roman" w:hAnsi="Times New Roman" w:cs="Times New Roman"/>
          <w:sz w:val="24"/>
          <w:szCs w:val="24"/>
        </w:rPr>
        <w:t>,</w:t>
      </w:r>
    </w:p>
    <w:p w:rsidR="00025527" w:rsidRPr="00235500" w:rsidRDefault="00025527" w:rsidP="00A22403">
      <w:pPr>
        <w:spacing w:after="0"/>
        <w:rPr>
          <w:rFonts w:ascii="Times New Roman" w:hAnsi="Times New Roman" w:cs="Times New Roman"/>
          <w:sz w:val="24"/>
          <w:szCs w:val="24"/>
        </w:rPr>
      </w:pPr>
      <w:r w:rsidRPr="00235500">
        <w:rPr>
          <w:rFonts w:ascii="Times New Roman" w:hAnsi="Times New Roman" w:cs="Times New Roman"/>
          <w:sz w:val="24"/>
          <w:szCs w:val="24"/>
        </w:rPr>
        <w:t xml:space="preserve"> электронный адрес: </w:t>
      </w:r>
      <w:r w:rsidR="00C8329E" w:rsidRPr="00235500">
        <w:rPr>
          <w:rFonts w:ascii="Times New Roman" w:hAnsi="Times New Roman" w:cs="Times New Roman"/>
          <w:sz w:val="24"/>
          <w:szCs w:val="24"/>
        </w:rPr>
        <w:t>sad112</w:t>
      </w:r>
      <w:r w:rsidRPr="00235500">
        <w:rPr>
          <w:rFonts w:ascii="Times New Roman" w:hAnsi="Times New Roman" w:cs="Times New Roman"/>
          <w:sz w:val="24"/>
          <w:szCs w:val="24"/>
        </w:rPr>
        <w:t>@goo.</w:t>
      </w:r>
      <w:proofErr w:type="spellStart"/>
      <w:r w:rsidRPr="00235500">
        <w:rPr>
          <w:rFonts w:ascii="Times New Roman" w:hAnsi="Times New Roman" w:cs="Times New Roman"/>
          <w:sz w:val="24"/>
          <w:szCs w:val="24"/>
          <w:lang w:val="en-US"/>
        </w:rPr>
        <w:t>edu</w:t>
      </w:r>
      <w:proofErr w:type="spellEnd"/>
      <w:r w:rsidRPr="00235500">
        <w:rPr>
          <w:rFonts w:ascii="Times New Roman" w:hAnsi="Times New Roman" w:cs="Times New Roman"/>
          <w:sz w:val="24"/>
          <w:szCs w:val="24"/>
        </w:rPr>
        <w:t>.</w:t>
      </w:r>
      <w:proofErr w:type="spellStart"/>
      <w:r w:rsidRPr="00235500">
        <w:rPr>
          <w:rFonts w:ascii="Times New Roman" w:hAnsi="Times New Roman" w:cs="Times New Roman"/>
          <w:sz w:val="24"/>
          <w:szCs w:val="24"/>
        </w:rPr>
        <w:t>kz</w:t>
      </w:r>
      <w:proofErr w:type="spellEnd"/>
    </w:p>
    <w:p w:rsidR="00025527" w:rsidRPr="00DD5FCA" w:rsidRDefault="00025527" w:rsidP="005413AE">
      <w:pPr>
        <w:spacing w:after="0"/>
        <w:ind w:firstLine="708"/>
        <w:rPr>
          <w:rFonts w:ascii="Times New Roman" w:hAnsi="Times New Roman" w:cs="Times New Roman"/>
          <w:sz w:val="28"/>
          <w:szCs w:val="28"/>
        </w:rPr>
      </w:pPr>
    </w:p>
    <w:p w:rsidR="00EB7683" w:rsidRDefault="00EB768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p w:rsidR="00C36633" w:rsidRDefault="00C36633">
      <w:pPr>
        <w:rPr>
          <w:lang w:val="kk-KZ"/>
        </w:rPr>
      </w:pPr>
    </w:p>
    <w:sectPr w:rsidR="00C36633" w:rsidSect="000A5C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34"/>
    <w:rsid w:val="00025527"/>
    <w:rsid w:val="00055F04"/>
    <w:rsid w:val="000A5C61"/>
    <w:rsid w:val="00206DB1"/>
    <w:rsid w:val="00235500"/>
    <w:rsid w:val="00246304"/>
    <w:rsid w:val="002E5EC7"/>
    <w:rsid w:val="005413AE"/>
    <w:rsid w:val="005570F7"/>
    <w:rsid w:val="007C5F34"/>
    <w:rsid w:val="007E0C37"/>
    <w:rsid w:val="0080624C"/>
    <w:rsid w:val="008B1646"/>
    <w:rsid w:val="00992CAC"/>
    <w:rsid w:val="00A22403"/>
    <w:rsid w:val="00AA6633"/>
    <w:rsid w:val="00B82432"/>
    <w:rsid w:val="00BE6163"/>
    <w:rsid w:val="00BF415D"/>
    <w:rsid w:val="00C36633"/>
    <w:rsid w:val="00C676A1"/>
    <w:rsid w:val="00C8329E"/>
    <w:rsid w:val="00D93236"/>
    <w:rsid w:val="00EB7683"/>
    <w:rsid w:val="00EE5538"/>
    <w:rsid w:val="00F21FE4"/>
    <w:rsid w:val="00F675AC"/>
    <w:rsid w:val="00FF2E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0D1DF4-7231-4750-AB84-1AADDB9DA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5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E5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E5538"/>
    <w:rPr>
      <w:rFonts w:ascii="Courier New" w:eastAsia="Times New Roman" w:hAnsi="Courier New" w:cs="Courier New"/>
      <w:sz w:val="20"/>
      <w:szCs w:val="20"/>
      <w:lang w:eastAsia="ru-RU"/>
    </w:rPr>
  </w:style>
  <w:style w:type="character" w:customStyle="1" w:styleId="y2iqfc">
    <w:name w:val="y2iqfc"/>
    <w:basedOn w:val="a0"/>
    <w:rsid w:val="00EE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828470">
      <w:bodyDiv w:val="1"/>
      <w:marLeft w:val="0"/>
      <w:marRight w:val="0"/>
      <w:marTop w:val="0"/>
      <w:marBottom w:val="0"/>
      <w:divBdr>
        <w:top w:val="none" w:sz="0" w:space="0" w:color="auto"/>
        <w:left w:val="none" w:sz="0" w:space="0" w:color="auto"/>
        <w:bottom w:val="none" w:sz="0" w:space="0" w:color="auto"/>
        <w:right w:val="none" w:sz="0" w:space="0" w:color="auto"/>
      </w:divBdr>
    </w:div>
    <w:div w:id="160380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1320</Words>
  <Characters>7526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4</cp:revision>
  <dcterms:created xsi:type="dcterms:W3CDTF">2023-07-01T05:15:00Z</dcterms:created>
  <dcterms:modified xsi:type="dcterms:W3CDTF">2023-07-01T09:34:00Z</dcterms:modified>
</cp:coreProperties>
</file>