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DFC" w:rsidRDefault="00E76DFC" w:rsidP="006F64AE">
      <w:pPr>
        <w:pStyle w:val="a3"/>
        <w:spacing w:before="0" w:beforeAutospacing="0" w:after="0" w:afterAutospacing="0"/>
        <w:ind w:firstLine="709"/>
        <w:jc w:val="center"/>
        <w:rPr>
          <w:b/>
          <w:lang w:val="kk-KZ"/>
        </w:rPr>
      </w:pPr>
    </w:p>
    <w:p w:rsidR="00E76DFC" w:rsidRPr="00E76DFC" w:rsidRDefault="00E76DFC" w:rsidP="00E76DFC">
      <w:pPr>
        <w:pStyle w:val="a3"/>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E76DFC" w:rsidRPr="00576026" w:rsidRDefault="00E76DFC" w:rsidP="00E76DFC">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ағылшын  тілі мұғалімі   бос лауазымына</w:t>
      </w:r>
    </w:p>
    <w:p w:rsidR="00E76DFC" w:rsidRPr="00576026" w:rsidRDefault="00E76DFC" w:rsidP="00E76DFC">
      <w:pPr>
        <w:spacing w:after="0" w:line="240" w:lineRule="auto"/>
        <w:jc w:val="center"/>
        <w:textAlignment w:val="baseline"/>
        <w:outlineLvl w:val="2"/>
        <w:rPr>
          <w:rFonts w:ascii="Times New Roman" w:eastAsia="Times New Roman" w:hAnsi="Times New Roman" w:cs="Times New Roman"/>
          <w:b/>
          <w:bCs/>
          <w:sz w:val="24"/>
          <w:szCs w:val="24"/>
          <w:lang w:val="kk-KZ"/>
        </w:rPr>
      </w:pPr>
      <w:r w:rsidRPr="00576026">
        <w:rPr>
          <w:rFonts w:ascii="Times New Roman" w:eastAsia="Times New Roman" w:hAnsi="Times New Roman" w:cs="Times New Roman"/>
          <w:b/>
          <w:bCs/>
          <w:sz w:val="24"/>
          <w:szCs w:val="24"/>
          <w:lang w:val="kk-KZ"/>
        </w:rPr>
        <w:t xml:space="preserve">(уақытша, негізгі қызметкердің бала күтімі бойынша демалысы кезеңіне, </w:t>
      </w:r>
    </w:p>
    <w:p w:rsidR="00E76DFC" w:rsidRPr="00576026" w:rsidRDefault="00F41F38" w:rsidP="00E76DFC">
      <w:pPr>
        <w:pStyle w:val="a3"/>
        <w:spacing w:before="0" w:beforeAutospacing="0" w:after="0" w:afterAutospacing="0"/>
        <w:ind w:firstLine="709"/>
        <w:jc w:val="center"/>
        <w:rPr>
          <w:b/>
          <w:lang w:val="kk-KZ"/>
        </w:rPr>
      </w:pPr>
      <w:r>
        <w:rPr>
          <w:b/>
          <w:bCs/>
          <w:lang w:val="kk-KZ"/>
        </w:rPr>
        <w:t xml:space="preserve"> 11.02.24 </w:t>
      </w:r>
      <w:r w:rsidR="00E76DFC" w:rsidRPr="00F540FD">
        <w:rPr>
          <w:b/>
          <w:bCs/>
          <w:lang w:val="kk-KZ"/>
        </w:rPr>
        <w:t xml:space="preserve"> жылға дейін)</w:t>
      </w:r>
      <w:r w:rsidR="00E76DFC" w:rsidRPr="00576026">
        <w:rPr>
          <w:b/>
          <w:bCs/>
          <w:lang w:val="kk-KZ"/>
        </w:rPr>
        <w:t xml:space="preserve">  </w:t>
      </w:r>
      <w:r w:rsidR="00E76DFC" w:rsidRPr="00576026">
        <w:rPr>
          <w:b/>
          <w:lang w:val="kk-KZ"/>
        </w:rPr>
        <w:t xml:space="preserve">  конкурс жариялайды </w:t>
      </w:r>
    </w:p>
    <w:p w:rsidR="00E76DFC" w:rsidRPr="00E76DFC" w:rsidRDefault="00E76DFC" w:rsidP="00E76DFC">
      <w:pPr>
        <w:pStyle w:val="a3"/>
        <w:spacing w:before="0" w:beforeAutospacing="0" w:after="0" w:afterAutospacing="0"/>
        <w:ind w:firstLine="709"/>
        <w:jc w:val="both"/>
        <w:rPr>
          <w:lang w:val="kk-KZ"/>
        </w:rPr>
      </w:pPr>
    </w:p>
    <w:tbl>
      <w:tblPr>
        <w:tblStyle w:val="a6"/>
        <w:tblW w:w="0" w:type="auto"/>
        <w:tblLook w:val="04A0" w:firstRow="1" w:lastRow="0" w:firstColumn="1" w:lastColumn="0" w:noHBand="0" w:noVBand="1"/>
      </w:tblPr>
      <w:tblGrid>
        <w:gridCol w:w="514"/>
        <w:gridCol w:w="2996"/>
        <w:gridCol w:w="7371"/>
      </w:tblGrid>
      <w:tr w:rsidR="00E76DFC" w:rsidRPr="00777480" w:rsidTr="00E76DFC">
        <w:trPr>
          <w:trHeight w:val="711"/>
        </w:trPr>
        <w:tc>
          <w:tcPr>
            <w:tcW w:w="514" w:type="dxa"/>
            <w:vMerge w:val="restart"/>
          </w:tcPr>
          <w:p w:rsidR="00E76DFC" w:rsidRPr="00F540FD" w:rsidRDefault="00E76DFC" w:rsidP="00C70E67">
            <w:pPr>
              <w:jc w:val="center"/>
              <w:textAlignment w:val="baseline"/>
              <w:outlineLvl w:val="2"/>
              <w:rPr>
                <w:rFonts w:ascii="Times New Roman" w:eastAsia="Times New Roman" w:hAnsi="Times New Roman" w:cs="Times New Roman"/>
                <w:b/>
                <w:bCs/>
                <w:sz w:val="24"/>
                <w:szCs w:val="24"/>
                <w:lang w:val="kk-KZ"/>
              </w:rPr>
            </w:pPr>
            <w:r w:rsidRPr="00F540FD">
              <w:rPr>
                <w:rFonts w:ascii="Times New Roman" w:eastAsia="Times New Roman" w:hAnsi="Times New Roman" w:cs="Times New Roman"/>
                <w:b/>
                <w:bCs/>
                <w:sz w:val="24"/>
                <w:szCs w:val="24"/>
                <w:lang w:val="kk-KZ"/>
              </w:rPr>
              <w:t>1</w:t>
            </w:r>
          </w:p>
        </w:tc>
        <w:tc>
          <w:tcPr>
            <w:tcW w:w="2996" w:type="dxa"/>
          </w:tcPr>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Білім беру ұйымының атауы</w:t>
            </w:r>
          </w:p>
        </w:tc>
        <w:tc>
          <w:tcPr>
            <w:tcW w:w="7371" w:type="dxa"/>
          </w:tcPr>
          <w:p w:rsidR="00E76DFC" w:rsidRPr="0008185A" w:rsidRDefault="00E76DFC" w:rsidP="00C70E67">
            <w:pPr>
              <w:pStyle w:val="1"/>
              <w:rPr>
                <w:rFonts w:ascii="Times New Roman" w:hAnsi="Times New Roman" w:cs="Times New Roman"/>
                <w:sz w:val="24"/>
                <w:szCs w:val="24"/>
                <w:lang w:val="kk-KZ"/>
              </w:rPr>
            </w:pPr>
            <w:r w:rsidRPr="0008185A">
              <w:rPr>
                <w:rFonts w:ascii="Times New Roman" w:hAnsi="Times New Roman" w:cs="Times New Roman"/>
                <w:bCs/>
                <w:noProof/>
                <w:spacing w:val="-1"/>
                <w:sz w:val="24"/>
                <w:szCs w:val="24"/>
                <w:lang w:val="kk-KZ"/>
              </w:rPr>
              <w:t xml:space="preserve"> </w:t>
            </w:r>
            <w:r w:rsidRPr="0008185A">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E76DFC" w:rsidRPr="0008185A" w:rsidTr="00E76DFC">
        <w:trPr>
          <w:trHeight w:val="453"/>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орналасқан жері, пошталық мекенжайы</w:t>
            </w:r>
          </w:p>
        </w:tc>
        <w:tc>
          <w:tcPr>
            <w:tcW w:w="7371" w:type="dxa"/>
          </w:tcPr>
          <w:p w:rsidR="00E76DFC" w:rsidRPr="0008185A" w:rsidRDefault="00E76DFC" w:rsidP="00C70E6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08185A">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E76DFC" w:rsidRPr="0008185A" w:rsidTr="00E76DFC">
        <w:trPr>
          <w:trHeight w:val="328"/>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 xml:space="preserve">телефон нөмірлері, </w:t>
            </w:r>
          </w:p>
        </w:tc>
        <w:tc>
          <w:tcPr>
            <w:tcW w:w="7371" w:type="dxa"/>
          </w:tcPr>
          <w:p w:rsidR="00E76DFC" w:rsidRPr="0008185A" w:rsidRDefault="00E76DFC" w:rsidP="00C70E6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08185A">
              <w:rPr>
                <w:rFonts w:ascii="Times New Roman" w:hAnsi="Times New Roman" w:cs="Times New Roman"/>
                <w:sz w:val="24"/>
                <w:szCs w:val="24"/>
                <w:lang w:val="kk-KZ"/>
              </w:rPr>
              <w:t>8 (7182) 67-63-00</w:t>
            </w:r>
          </w:p>
        </w:tc>
      </w:tr>
      <w:tr w:rsidR="00E76DFC" w:rsidRPr="0008185A" w:rsidTr="00E76DFC">
        <w:trPr>
          <w:trHeight w:val="203"/>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электрондық пошта</w:t>
            </w:r>
          </w:p>
        </w:tc>
        <w:tc>
          <w:tcPr>
            <w:tcW w:w="7371" w:type="dxa"/>
          </w:tcPr>
          <w:p w:rsidR="00E76DFC" w:rsidRPr="0008185A" w:rsidRDefault="00E76DFC" w:rsidP="00C70E67">
            <w:pPr>
              <w:rPr>
                <w:rFonts w:ascii="Times New Roman" w:hAnsi="Times New Roman" w:cs="Times New Roman"/>
                <w:sz w:val="24"/>
                <w:szCs w:val="24"/>
                <w:u w:val="single"/>
                <w:lang w:val="kk-KZ"/>
              </w:rPr>
            </w:pPr>
            <w:r w:rsidRPr="0008185A">
              <w:rPr>
                <w:rFonts w:ascii="Times New Roman" w:hAnsi="Times New Roman" w:cs="Times New Roman"/>
                <w:sz w:val="24"/>
                <w:szCs w:val="24"/>
                <w:lang w:val="kk-KZ"/>
              </w:rPr>
              <w:t xml:space="preserve"> </w:t>
            </w:r>
            <w:hyperlink r:id="rId4" w:history="1">
              <w:r w:rsidRPr="0008185A">
                <w:rPr>
                  <w:rStyle w:val="a5"/>
                  <w:rFonts w:ascii="Times New Roman" w:hAnsi="Times New Roman" w:cs="Times New Roman"/>
                  <w:sz w:val="24"/>
                  <w:szCs w:val="24"/>
                  <w:lang w:val="kk-KZ"/>
                </w:rPr>
                <w:t>sad6@goo.edu.kz</w:t>
              </w:r>
            </w:hyperlink>
          </w:p>
        </w:tc>
      </w:tr>
      <w:tr w:rsidR="00E76DFC" w:rsidRPr="0008185A" w:rsidTr="00E76DFC">
        <w:trPr>
          <w:trHeight w:val="570"/>
        </w:trPr>
        <w:tc>
          <w:tcPr>
            <w:tcW w:w="514" w:type="dxa"/>
            <w:vMerge w:val="restart"/>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2</w:t>
            </w: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E76DFC" w:rsidRPr="0008185A" w:rsidRDefault="00E76DFC" w:rsidP="00C70E67">
            <w:pPr>
              <w:textAlignment w:val="baseline"/>
              <w:outlineLvl w:val="2"/>
              <w:rPr>
                <w:rFonts w:ascii="Times New Roman" w:hAnsi="Times New Roman" w:cs="Times New Roman"/>
                <w:b/>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hAnsi="Times New Roman" w:cs="Times New Roman"/>
                <w:b/>
                <w:sz w:val="24"/>
                <w:szCs w:val="24"/>
                <w:lang w:val="kk-KZ"/>
              </w:rPr>
              <w:t>қазақ тілінде оқытатын  ағылшын  тілі мұғалімі,</w:t>
            </w:r>
          </w:p>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b/>
                <w:sz w:val="24"/>
                <w:szCs w:val="24"/>
                <w:lang w:val="kk-KZ"/>
              </w:rPr>
              <w:t xml:space="preserve"> 1 </w:t>
            </w:r>
            <w:r w:rsidR="003C1012">
              <w:rPr>
                <w:rFonts w:ascii="Times New Roman" w:hAnsi="Times New Roman" w:cs="Times New Roman"/>
                <w:b/>
                <w:sz w:val="24"/>
                <w:szCs w:val="24"/>
                <w:lang w:val="kk-KZ"/>
              </w:rPr>
              <w:t xml:space="preserve"> еңбекақы </w:t>
            </w:r>
            <w:r w:rsidRPr="0008185A">
              <w:rPr>
                <w:rFonts w:ascii="Times New Roman" w:hAnsi="Times New Roman" w:cs="Times New Roman"/>
                <w:b/>
                <w:sz w:val="24"/>
                <w:szCs w:val="24"/>
                <w:lang w:val="kk-KZ"/>
              </w:rPr>
              <w:t xml:space="preserve">мөлшермен </w:t>
            </w:r>
          </w:p>
        </w:tc>
      </w:tr>
      <w:tr w:rsidR="00E76DFC" w:rsidRPr="00777480" w:rsidTr="00E76DFC">
        <w:trPr>
          <w:trHeight w:val="825"/>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негізгі функционалдық міндеттері</w:t>
            </w:r>
          </w:p>
        </w:tc>
        <w:tc>
          <w:tcPr>
            <w:tcW w:w="7371" w:type="dxa"/>
          </w:tcPr>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E76DFC" w:rsidRPr="0008185A" w:rsidTr="00E76DFC">
        <w:trPr>
          <w:trHeight w:val="638"/>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еңбекке ақы төлеу мөлшері мен шарттары</w:t>
            </w:r>
          </w:p>
        </w:tc>
        <w:tc>
          <w:tcPr>
            <w:tcW w:w="7371" w:type="dxa"/>
          </w:tcPr>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еңбек өтілі мен біліктілік санатына сәйкес төленеді</w:t>
            </w:r>
            <w:r w:rsidRPr="0008185A">
              <w:rPr>
                <w:rFonts w:ascii="Times New Roman" w:eastAsia="Times New Roman" w:hAnsi="Times New Roman" w:cs="Times New Roman"/>
                <w:bCs/>
                <w:sz w:val="24"/>
                <w:szCs w:val="24"/>
                <w:lang w:val="kk-KZ"/>
              </w:rPr>
              <w:t>;</w:t>
            </w:r>
          </w:p>
          <w:p w:rsidR="00E76DFC" w:rsidRPr="0008185A" w:rsidRDefault="00E76DFC" w:rsidP="00C70E67">
            <w:pPr>
              <w:textAlignment w:val="baseline"/>
              <w:outlineLvl w:val="2"/>
              <w:rPr>
                <w:rFonts w:ascii="Times New Roman" w:hAnsi="Times New Roman" w:cs="Times New Roman"/>
                <w:sz w:val="24"/>
                <w:szCs w:val="24"/>
                <w:lang w:val="kk-KZ"/>
              </w:rPr>
            </w:pPr>
            <w:r w:rsidRPr="0008185A">
              <w:rPr>
                <w:rFonts w:ascii="Times New Roman" w:hAnsi="Times New Roman" w:cs="Times New Roman"/>
                <w:sz w:val="24"/>
                <w:szCs w:val="24"/>
                <w:lang w:val="kk-KZ"/>
              </w:rPr>
              <w:t>- арнайы орта білім (min): 92000-130000  теңге;</w:t>
            </w:r>
          </w:p>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sz w:val="24"/>
                <w:szCs w:val="24"/>
                <w:lang w:val="kk-KZ"/>
              </w:rPr>
              <w:t>- жоғары білім (min): 100000-140000 теңге</w:t>
            </w:r>
          </w:p>
        </w:tc>
      </w:tr>
      <w:tr w:rsidR="00E76DFC" w:rsidRPr="00777480" w:rsidTr="00E76DFC">
        <w:tc>
          <w:tcPr>
            <w:tcW w:w="514" w:type="dxa"/>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3</w:t>
            </w:r>
          </w:p>
        </w:tc>
        <w:tc>
          <w:tcPr>
            <w:tcW w:w="2996" w:type="dxa"/>
          </w:tcPr>
          <w:p w:rsidR="00E76DFC" w:rsidRPr="0008185A" w:rsidRDefault="00E76DFC" w:rsidP="00C70E67">
            <w:pPr>
              <w:autoSpaceDE w:val="0"/>
              <w:autoSpaceDN w:val="0"/>
              <w:adjustRightInd w:val="0"/>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қойылатын біліктілік талаптары</w:t>
            </w:r>
          </w:p>
        </w:tc>
        <w:tc>
          <w:tcPr>
            <w:tcW w:w="7371" w:type="dxa"/>
          </w:tcPr>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E76DFC" w:rsidRPr="0008185A" w:rsidTr="00E76DFC">
        <w:trPr>
          <w:trHeight w:val="423"/>
        </w:trPr>
        <w:tc>
          <w:tcPr>
            <w:tcW w:w="514" w:type="dxa"/>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4</w:t>
            </w:r>
          </w:p>
        </w:tc>
        <w:tc>
          <w:tcPr>
            <w:tcW w:w="2996" w:type="dxa"/>
          </w:tcPr>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 xml:space="preserve">Құжаттарды қабылдау мерзімі </w:t>
            </w:r>
          </w:p>
        </w:tc>
        <w:tc>
          <w:tcPr>
            <w:tcW w:w="7371" w:type="dxa"/>
          </w:tcPr>
          <w:p w:rsidR="00E76DFC" w:rsidRPr="0008185A" w:rsidRDefault="00777480" w:rsidP="00C70E67">
            <w:pPr>
              <w:spacing w:line="345" w:lineRule="atLeast"/>
              <w:textAlignment w:val="baseline"/>
              <w:outlineLvl w:val="2"/>
              <w:rPr>
                <w:rFonts w:ascii="Times New Roman" w:eastAsia="Times New Roman" w:hAnsi="Times New Roman" w:cs="Times New Roman"/>
                <w:b/>
                <w:bCs/>
                <w:sz w:val="24"/>
                <w:szCs w:val="24"/>
                <w:lang w:val="kk-KZ"/>
              </w:rPr>
            </w:pPr>
            <w:bookmarkStart w:id="0" w:name="_GoBack"/>
            <w:r>
              <w:rPr>
                <w:rFonts w:ascii="Times New Roman" w:eastAsia="Times New Roman" w:hAnsi="Times New Roman" w:cs="Times New Roman"/>
                <w:b/>
                <w:bCs/>
                <w:sz w:val="24"/>
                <w:szCs w:val="24"/>
                <w:lang w:val="kk-KZ"/>
              </w:rPr>
              <w:t>31.07.23-15.08</w:t>
            </w:r>
            <w:r w:rsidR="00E76DFC" w:rsidRPr="0008185A">
              <w:rPr>
                <w:rFonts w:ascii="Times New Roman" w:eastAsia="Times New Roman" w:hAnsi="Times New Roman" w:cs="Times New Roman"/>
                <w:b/>
                <w:bCs/>
                <w:sz w:val="24"/>
                <w:szCs w:val="24"/>
                <w:lang w:val="kk-KZ"/>
              </w:rPr>
              <w:t>.2023</w:t>
            </w:r>
            <w:bookmarkEnd w:id="0"/>
          </w:p>
        </w:tc>
      </w:tr>
      <w:tr w:rsidR="00E76DFC" w:rsidRPr="00777480" w:rsidTr="00E76DFC">
        <w:tc>
          <w:tcPr>
            <w:tcW w:w="514" w:type="dxa"/>
            <w:tcBorders>
              <w:bottom w:val="single" w:sz="4" w:space="0" w:color="auto"/>
            </w:tcBorders>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5</w:t>
            </w:r>
          </w:p>
        </w:tc>
        <w:tc>
          <w:tcPr>
            <w:tcW w:w="2996"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E76DFC" w:rsidRPr="0008185A" w:rsidRDefault="00F540FD" w:rsidP="00440AC3">
            <w:pPr>
              <w:jc w:val="both"/>
              <w:textAlignment w:val="baseline"/>
              <w:outlineLvl w:val="2"/>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1)</w:t>
            </w:r>
            <w:r w:rsidR="00E76DFC" w:rsidRPr="0008185A">
              <w:rPr>
                <w:rFonts w:ascii="Times New Roman" w:eastAsia="Times New Roman" w:hAnsi="Times New Roman" w:cs="Times New Roman"/>
                <w:bCs/>
                <w:sz w:val="24"/>
                <w:szCs w:val="24"/>
                <w:lang w:val="kk-KZ"/>
              </w:rPr>
              <w:t>Қағидалардың</w:t>
            </w:r>
            <w:proofErr w:type="gramEnd"/>
            <w:r w:rsidR="00E76DFC" w:rsidRPr="0008185A">
              <w:rPr>
                <w:rFonts w:ascii="Times New Roman" w:eastAsia="Times New Roman" w:hAnsi="Times New Roman" w:cs="Times New Roman"/>
                <w:bCs/>
                <w:sz w:val="24"/>
                <w:szCs w:val="24"/>
                <w:lang w:val="kk-KZ"/>
              </w:rPr>
              <w:t xml:space="preserve"> </w:t>
            </w:r>
            <w:r w:rsidR="00E76DFC" w:rsidRPr="0008185A">
              <w:rPr>
                <w:rFonts w:ascii="Times New Roman" w:eastAsia="Times New Roman" w:hAnsi="Times New Roman" w:cs="Times New Roman"/>
                <w:bCs/>
                <w:sz w:val="24"/>
                <w:szCs w:val="24"/>
              </w:rPr>
              <w:t>1</w:t>
            </w:r>
            <w:r w:rsidR="00E76DFC" w:rsidRPr="0008185A">
              <w:rPr>
                <w:rFonts w:ascii="Times New Roman" w:eastAsia="Times New Roman" w:hAnsi="Times New Roman" w:cs="Times New Roman"/>
                <w:bCs/>
                <w:sz w:val="24"/>
                <w:szCs w:val="24"/>
                <w:lang w:val="kk-KZ"/>
              </w:rPr>
              <w:t>0</w:t>
            </w:r>
            <w:r w:rsidR="00E76DFC" w:rsidRPr="0008185A">
              <w:rPr>
                <w:rFonts w:ascii="Times New Roman" w:eastAsia="Times New Roman" w:hAnsi="Times New Roman" w:cs="Times New Roman"/>
                <w:bCs/>
                <w:sz w:val="24"/>
                <w:szCs w:val="24"/>
              </w:rPr>
              <w:t>-</w:t>
            </w:r>
            <w:proofErr w:type="spellStart"/>
            <w:r w:rsidR="00E76DFC" w:rsidRPr="0008185A">
              <w:rPr>
                <w:rFonts w:ascii="Times New Roman" w:eastAsia="Times New Roman" w:hAnsi="Times New Roman" w:cs="Times New Roman"/>
                <w:bCs/>
                <w:sz w:val="24"/>
                <w:szCs w:val="24"/>
              </w:rPr>
              <w:t>қосымша</w:t>
            </w:r>
            <w:proofErr w:type="spellEnd"/>
            <w:r w:rsidR="00E76DFC" w:rsidRPr="0008185A">
              <w:rPr>
                <w:rFonts w:ascii="Times New Roman" w:eastAsia="Times New Roman" w:hAnsi="Times New Roman" w:cs="Times New Roman"/>
                <w:bCs/>
                <w:sz w:val="24"/>
                <w:szCs w:val="24"/>
                <w:lang w:val="kk-KZ"/>
              </w:rPr>
              <w:t>сын</w:t>
            </w:r>
            <w:r w:rsidR="00E76DFC" w:rsidRPr="0008185A">
              <w:rPr>
                <w:rFonts w:ascii="Times New Roman" w:eastAsia="Times New Roman" w:hAnsi="Times New Roman" w:cs="Times New Roman"/>
                <w:bCs/>
                <w:sz w:val="24"/>
                <w:szCs w:val="24"/>
              </w:rPr>
              <w:t xml:space="preserve">а </w:t>
            </w:r>
            <w:proofErr w:type="spellStart"/>
            <w:r w:rsidR="00E76DFC" w:rsidRPr="0008185A">
              <w:rPr>
                <w:rFonts w:ascii="Times New Roman" w:eastAsia="Times New Roman" w:hAnsi="Times New Roman" w:cs="Times New Roman"/>
                <w:bCs/>
                <w:sz w:val="24"/>
                <w:szCs w:val="24"/>
              </w:rPr>
              <w:t>сәйкес</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нысан</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бойынша</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Конкурсқа</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қатысу</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туралы</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
                <w:bCs/>
                <w:sz w:val="24"/>
                <w:szCs w:val="24"/>
              </w:rPr>
              <w:t>өтініш</w:t>
            </w:r>
            <w:proofErr w:type="spellEnd"/>
            <w:r w:rsidR="00E76DFC"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2)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басын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куәландыратын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w:t>
            </w:r>
            <w:proofErr w:type="spellEnd"/>
            <w:r w:rsidRPr="0008185A">
              <w:rPr>
                <w:rFonts w:ascii="Times New Roman" w:eastAsia="Times New Roman" w:hAnsi="Times New Roman" w:cs="Times New Roman"/>
                <w:bCs/>
                <w:sz w:val="24"/>
                <w:szCs w:val="24"/>
              </w:rPr>
              <w:t xml:space="preserve"> не </w:t>
            </w:r>
            <w:proofErr w:type="spellStart"/>
            <w:r w:rsidRPr="0008185A">
              <w:rPr>
                <w:rFonts w:ascii="Times New Roman" w:eastAsia="Times New Roman" w:hAnsi="Times New Roman" w:cs="Times New Roman"/>
                <w:bCs/>
                <w:sz w:val="24"/>
                <w:szCs w:val="24"/>
              </w:rPr>
              <w:t>цифрлық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құжаттар</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сервисінен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алынған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электронды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w:t>
            </w:r>
            <w:proofErr w:type="spellEnd"/>
            <w:r w:rsidRPr="0008185A">
              <w:rPr>
                <w:rFonts w:ascii="Times New Roman" w:eastAsia="Times New Roman" w:hAnsi="Times New Roman" w:cs="Times New Roman"/>
                <w:bCs/>
                <w:sz w:val="24"/>
                <w:szCs w:val="24"/>
              </w:rPr>
              <w:t xml:space="preserve"> (идентификация </w:t>
            </w:r>
            <w:proofErr w:type="spellStart"/>
            <w:r w:rsidRPr="0008185A">
              <w:rPr>
                <w:rFonts w:ascii="Times New Roman" w:eastAsia="Times New Roman" w:hAnsi="Times New Roman" w:cs="Times New Roman"/>
                <w:bCs/>
                <w:sz w:val="24"/>
                <w:szCs w:val="24"/>
              </w:rPr>
              <w:t>үшін</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3) </w:t>
            </w:r>
            <w:proofErr w:type="spellStart"/>
            <w:r w:rsidRPr="0008185A">
              <w:rPr>
                <w:rFonts w:ascii="Times New Roman" w:eastAsia="Times New Roman" w:hAnsi="Times New Roman" w:cs="Times New Roman"/>
                <w:bCs/>
                <w:sz w:val="24"/>
                <w:szCs w:val="24"/>
              </w:rPr>
              <w:t>кадрларды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толтырылған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іс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парағы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нақты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тұрғылықты</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мекенжайы</w:t>
            </w:r>
            <w:proofErr w:type="spellEnd"/>
            <w:r w:rsidRPr="0008185A">
              <w:rPr>
                <w:rFonts w:ascii="Times New Roman" w:eastAsia="Times New Roman" w:hAnsi="Times New Roman" w:cs="Times New Roman"/>
                <w:bCs/>
                <w:sz w:val="24"/>
                <w:szCs w:val="24"/>
              </w:rPr>
              <w:t xml:space="preserve"> мен </w:t>
            </w:r>
            <w:proofErr w:type="spellStart"/>
            <w:r w:rsidRPr="0008185A">
              <w:rPr>
                <w:rFonts w:ascii="Times New Roman" w:eastAsia="Times New Roman" w:hAnsi="Times New Roman" w:cs="Times New Roman"/>
                <w:bCs/>
                <w:sz w:val="24"/>
                <w:szCs w:val="24"/>
              </w:rPr>
              <w:t>байланыс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телефондары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көрсетілген</w:t>
            </w:r>
            <w:proofErr w:type="spellEnd"/>
            <w:r w:rsidRPr="0008185A">
              <w:rPr>
                <w:rFonts w:ascii="Times New Roman" w:eastAsia="Times New Roman" w:hAnsi="Times New Roman" w:cs="Times New Roman"/>
                <w:bCs/>
                <w:sz w:val="24"/>
                <w:szCs w:val="24"/>
              </w:rPr>
              <w:t xml:space="preserve"> –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4) </w:t>
            </w:r>
            <w:proofErr w:type="spellStart"/>
            <w:r w:rsidRPr="0008185A">
              <w:rPr>
                <w:rFonts w:ascii="Times New Roman" w:eastAsia="Times New Roman" w:hAnsi="Times New Roman" w:cs="Times New Roman"/>
                <w:bCs/>
                <w:sz w:val="24"/>
                <w:szCs w:val="24"/>
              </w:rPr>
              <w:t>Педагогтердің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үлгілік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сипаттамаларымен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лауазымға</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қойылатын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талаптарына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сәйкес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білімі</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құжаттардың</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көшірмелері</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5) </w:t>
            </w:r>
            <w:proofErr w:type="spellStart"/>
            <w:r w:rsidRPr="0008185A">
              <w:rPr>
                <w:rFonts w:ascii="Times New Roman" w:eastAsia="Times New Roman" w:hAnsi="Times New Roman" w:cs="Times New Roman"/>
                <w:b/>
                <w:bCs/>
                <w:sz w:val="24"/>
                <w:szCs w:val="24"/>
              </w:rPr>
              <w:t>еңбек</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қызметін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растайтын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көшірмесі</w:t>
            </w:r>
            <w:proofErr w:type="spellEnd"/>
            <w:r w:rsidRPr="0008185A">
              <w:rPr>
                <w:rFonts w:ascii="Times New Roman" w:eastAsia="Times New Roman" w:hAnsi="Times New Roman" w:cs="Times New Roman"/>
                <w:bCs/>
                <w:sz w:val="24"/>
                <w:szCs w:val="24"/>
              </w:rPr>
              <w:t xml:space="preserve">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6)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саласындағы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құжаттамасының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нысандарын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бекіту</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Cs/>
                <w:sz w:val="24"/>
                <w:szCs w:val="24"/>
                <w:lang w:val="kk-KZ"/>
              </w:rPr>
              <w:t>ҚР</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министрінің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lastRenderedPageBreak/>
              <w:t>міндетін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атқарушының</w:t>
            </w:r>
            <w:proofErr w:type="spellEnd"/>
            <w:r w:rsidRPr="0008185A">
              <w:rPr>
                <w:rFonts w:ascii="Times New Roman" w:eastAsia="Times New Roman" w:hAnsi="Times New Roman" w:cs="Times New Roman"/>
                <w:bCs/>
                <w:sz w:val="24"/>
                <w:szCs w:val="24"/>
              </w:rPr>
              <w:t xml:space="preserve"> 2020 </w:t>
            </w:r>
            <w:proofErr w:type="spellStart"/>
            <w:r w:rsidRPr="0008185A">
              <w:rPr>
                <w:rFonts w:ascii="Times New Roman" w:eastAsia="Times New Roman" w:hAnsi="Times New Roman" w:cs="Times New Roman"/>
                <w:bCs/>
                <w:sz w:val="24"/>
                <w:szCs w:val="24"/>
              </w:rPr>
              <w:t>жылғы</w:t>
            </w:r>
            <w:proofErr w:type="spellEnd"/>
            <w:r w:rsidRPr="0008185A">
              <w:rPr>
                <w:rFonts w:ascii="Times New Roman" w:eastAsia="Times New Roman" w:hAnsi="Times New Roman" w:cs="Times New Roman"/>
                <w:bCs/>
                <w:sz w:val="24"/>
                <w:szCs w:val="24"/>
              </w:rPr>
              <w:t xml:space="preserve"> 30 </w:t>
            </w:r>
            <w:proofErr w:type="spellStart"/>
            <w:r w:rsidRPr="0008185A">
              <w:rPr>
                <w:rFonts w:ascii="Times New Roman" w:eastAsia="Times New Roman" w:hAnsi="Times New Roman" w:cs="Times New Roman"/>
                <w:bCs/>
                <w:sz w:val="24"/>
                <w:szCs w:val="24"/>
              </w:rPr>
              <w:t>қазандағы</w:t>
            </w:r>
            <w:proofErr w:type="spellEnd"/>
            <w:r w:rsidRPr="0008185A">
              <w:rPr>
                <w:rFonts w:ascii="Times New Roman" w:eastAsia="Times New Roman" w:hAnsi="Times New Roman" w:cs="Times New Roman"/>
                <w:bCs/>
                <w:sz w:val="24"/>
                <w:szCs w:val="24"/>
              </w:rPr>
              <w:t xml:space="preserve"> № ҚР ДСМ-175/2020 </w:t>
            </w:r>
            <w:proofErr w:type="spellStart"/>
            <w:r w:rsidRPr="0008185A">
              <w:rPr>
                <w:rFonts w:ascii="Times New Roman" w:eastAsia="Times New Roman" w:hAnsi="Times New Roman" w:cs="Times New Roman"/>
                <w:bCs/>
                <w:sz w:val="24"/>
                <w:szCs w:val="24"/>
              </w:rPr>
              <w:t>бұйрығымен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нысан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денсаулық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жағдайы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proofErr w:type="gram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
                <w:bCs/>
                <w:sz w:val="24"/>
                <w:szCs w:val="24"/>
                <w:lang w:val="kk-KZ"/>
              </w:rPr>
              <w:t>;</w:t>
            </w:r>
            <w:r w:rsidRPr="0008185A">
              <w:rPr>
                <w:rFonts w:ascii="Times New Roman" w:eastAsia="Times New Roman" w:hAnsi="Times New Roman" w:cs="Times New Roman"/>
                <w:bCs/>
                <w:sz w:val="24"/>
                <w:szCs w:val="24"/>
              </w:rPr>
              <w:t>.</w:t>
            </w:r>
            <w:proofErr w:type="gramEnd"/>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7) </w:t>
            </w:r>
            <w:proofErr w:type="spellStart"/>
            <w:r w:rsidRPr="0008185A">
              <w:rPr>
                <w:rFonts w:ascii="Times New Roman" w:eastAsia="Times New Roman" w:hAnsi="Times New Roman" w:cs="Times New Roman"/>
                <w:b/>
                <w:bCs/>
                <w:sz w:val="24"/>
                <w:szCs w:val="24"/>
              </w:rPr>
              <w:t>психоневрологиялық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8) </w:t>
            </w:r>
            <w:proofErr w:type="spellStart"/>
            <w:r w:rsidRPr="0008185A">
              <w:rPr>
                <w:rFonts w:ascii="Times New Roman" w:eastAsia="Times New Roman" w:hAnsi="Times New Roman" w:cs="Times New Roman"/>
                <w:b/>
                <w:bCs/>
                <w:sz w:val="24"/>
                <w:szCs w:val="24"/>
              </w:rPr>
              <w:t>наркологиялық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rPr>
              <w:t>9</w:t>
            </w:r>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сертификаттаудан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өту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нәтижелері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сертификат </w:t>
            </w:r>
            <w:proofErr w:type="spellStart"/>
            <w:r w:rsidRPr="0008185A">
              <w:rPr>
                <w:rFonts w:ascii="Times New Roman" w:eastAsia="Times New Roman" w:hAnsi="Times New Roman" w:cs="Times New Roman"/>
                <w:bCs/>
                <w:sz w:val="24"/>
                <w:szCs w:val="24"/>
              </w:rPr>
              <w:t>немесе</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
                <w:bCs/>
                <w:sz w:val="24"/>
                <w:szCs w:val="24"/>
              </w:rPr>
              <w:t>педагог-</w:t>
            </w:r>
            <w:proofErr w:type="spellStart"/>
            <w:r w:rsidRPr="0008185A">
              <w:rPr>
                <w:rFonts w:ascii="Times New Roman" w:eastAsia="Times New Roman" w:hAnsi="Times New Roman" w:cs="Times New Roman"/>
                <w:b/>
                <w:bCs/>
                <w:sz w:val="24"/>
                <w:szCs w:val="24"/>
              </w:rPr>
              <w:t>модератордан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Cs/>
                <w:sz w:val="24"/>
                <w:szCs w:val="24"/>
              </w:rPr>
              <w:t>төмен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емес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қолданыстағы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санатының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болуы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куәлік</w:t>
            </w:r>
            <w:proofErr w:type="spellEnd"/>
            <w:r w:rsidRPr="0008185A">
              <w:rPr>
                <w:rFonts w:ascii="Times New Roman" w:eastAsia="Times New Roman" w:hAnsi="Times New Roman" w:cs="Times New Roman"/>
                <w:b/>
                <w:bCs/>
                <w:sz w:val="24"/>
                <w:szCs w:val="24"/>
              </w:rPr>
              <w:t xml:space="preserve"> </w:t>
            </w:r>
            <w:r w:rsidRPr="0008185A">
              <w:rPr>
                <w:rFonts w:ascii="Times New Roman" w:eastAsia="Times New Roman" w:hAnsi="Times New Roman" w:cs="Times New Roman"/>
                <w:bCs/>
                <w:sz w:val="24"/>
                <w:szCs w:val="24"/>
              </w:rPr>
              <w:t xml:space="preserve">(бар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r w:rsidRPr="0008185A">
              <w:rPr>
                <w:rFonts w:ascii="Times New Roman" w:eastAsia="Times New Roman" w:hAnsi="Times New Roman" w:cs="Times New Roman"/>
                <w:bCs/>
                <w:sz w:val="24"/>
                <w:szCs w:val="24"/>
                <w:lang w:val="kk-KZ"/>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10) </w:t>
            </w:r>
            <w:r w:rsidRPr="0008185A">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08185A">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08185A">
              <w:rPr>
                <w:rFonts w:ascii="Times New Roman" w:eastAsia="Times New Roman" w:hAnsi="Times New Roman" w:cs="Times New Roman"/>
                <w:b/>
                <w:bCs/>
                <w:sz w:val="24"/>
                <w:szCs w:val="24"/>
                <w:lang w:val="kk-KZ"/>
              </w:rPr>
              <w:t>;</w:t>
            </w:r>
          </w:p>
          <w:p w:rsidR="00E76DFC"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12) 11-қосымшаға сәйкес нысан бойынша педагогтің бос немесе уақытша бос лауазымына кандидаттың толтырылған</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Бағалау парағы;</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 xml:space="preserve">13) </w:t>
            </w:r>
            <w:r w:rsidRPr="0008185A">
              <w:rPr>
                <w:rFonts w:ascii="Times New Roman" w:eastAsia="Times New Roman" w:hAnsi="Times New Roman" w:cs="Times New Roman"/>
                <w:b/>
                <w:bCs/>
                <w:sz w:val="24"/>
                <w:szCs w:val="24"/>
                <w:lang w:val="kk-KZ"/>
              </w:rPr>
              <w:t xml:space="preserve">тәжірибе жоқ </w:t>
            </w:r>
            <w:r w:rsidRPr="0008185A">
              <w:rPr>
                <w:rFonts w:ascii="Times New Roman" w:eastAsia="Times New Roman" w:hAnsi="Times New Roman" w:cs="Times New Roman"/>
                <w:bCs/>
                <w:sz w:val="24"/>
                <w:szCs w:val="24"/>
                <w:lang w:val="kk-KZ"/>
              </w:rPr>
              <w:t xml:space="preserve">кандидаттың </w:t>
            </w:r>
            <w:r w:rsidRPr="0008185A">
              <w:rPr>
                <w:rFonts w:ascii="Times New Roman" w:eastAsia="Times New Roman" w:hAnsi="Times New Roman" w:cs="Times New Roman"/>
                <w:b/>
                <w:bCs/>
                <w:sz w:val="24"/>
                <w:szCs w:val="24"/>
                <w:lang w:val="kk-KZ"/>
              </w:rPr>
              <w:t>бейнепрезентациясы</w:t>
            </w:r>
            <w:r w:rsidRPr="0008185A">
              <w:rPr>
                <w:rFonts w:ascii="Times New Roman" w:eastAsia="Times New Roman" w:hAnsi="Times New Roman" w:cs="Times New Roman"/>
                <w:bCs/>
                <w:sz w:val="24"/>
                <w:szCs w:val="24"/>
                <w:lang w:val="kk-KZ"/>
              </w:rPr>
              <w:t xml:space="preserve"> кемінде </w:t>
            </w:r>
            <w:r w:rsidRPr="0008185A">
              <w:rPr>
                <w:rFonts w:ascii="Times New Roman" w:eastAsia="Times New Roman" w:hAnsi="Times New Roman" w:cs="Times New Roman"/>
                <w:b/>
                <w:bCs/>
                <w:sz w:val="24"/>
                <w:szCs w:val="24"/>
                <w:lang w:val="kk-KZ"/>
              </w:rPr>
              <w:t>15 минут</w:t>
            </w:r>
            <w:r w:rsidRPr="0008185A">
              <w:rPr>
                <w:rFonts w:ascii="Times New Roman" w:eastAsia="Times New Roman" w:hAnsi="Times New Roman" w:cs="Times New Roman"/>
                <w:bCs/>
                <w:sz w:val="24"/>
                <w:szCs w:val="24"/>
                <w:lang w:val="kk-KZ"/>
              </w:rPr>
              <w:t>, ең төменгі ажыратымдылығы – 720 x 480</w:t>
            </w:r>
            <w:r w:rsidRPr="0008185A">
              <w:rPr>
                <w:rFonts w:ascii="Times New Roman" w:eastAsia="Times New Roman" w:hAnsi="Times New Roman" w:cs="Times New Roman"/>
                <w:b/>
                <w:bCs/>
                <w:sz w:val="24"/>
                <w:szCs w:val="24"/>
                <w:lang w:val="kk-KZ"/>
              </w:rPr>
              <w:t>;</w:t>
            </w:r>
          </w:p>
        </w:tc>
      </w:tr>
      <w:tr w:rsidR="00E76DFC" w:rsidRPr="0008185A" w:rsidTr="00E76DFC">
        <w:tc>
          <w:tcPr>
            <w:tcW w:w="514" w:type="dxa"/>
            <w:tcBorders>
              <w:bottom w:val="single" w:sz="4" w:space="0" w:color="auto"/>
            </w:tcBorders>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lastRenderedPageBreak/>
              <w:t>6</w:t>
            </w:r>
          </w:p>
        </w:tc>
        <w:tc>
          <w:tcPr>
            <w:tcW w:w="2996"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
                <w:bCs/>
                <w:sz w:val="24"/>
                <w:szCs w:val="24"/>
              </w:rPr>
            </w:pPr>
            <w:r w:rsidRPr="0008185A">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Cs/>
                <w:sz w:val="24"/>
                <w:szCs w:val="24"/>
              </w:rPr>
            </w:pPr>
            <w:proofErr w:type="spellStart"/>
            <w:r w:rsidRPr="0008185A">
              <w:rPr>
                <w:rFonts w:ascii="Times New Roman" w:eastAsia="Times New Roman" w:hAnsi="Times New Roman" w:cs="Times New Roman"/>
                <w:bCs/>
                <w:sz w:val="24"/>
                <w:szCs w:val="24"/>
              </w:rPr>
              <w:t>уақытша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негізгі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қызметкердің</w:t>
            </w:r>
            <w:proofErr w:type="spellEnd"/>
            <w:r w:rsidRPr="0008185A">
              <w:rPr>
                <w:rFonts w:ascii="Times New Roman" w:eastAsia="Times New Roman" w:hAnsi="Times New Roman" w:cs="Times New Roman"/>
                <w:bCs/>
                <w:sz w:val="24"/>
                <w:szCs w:val="24"/>
              </w:rPr>
              <w:t xml:space="preserve"> бала </w:t>
            </w:r>
            <w:proofErr w:type="spellStart"/>
            <w:r w:rsidRPr="0008185A">
              <w:rPr>
                <w:rFonts w:ascii="Times New Roman" w:eastAsia="Times New Roman" w:hAnsi="Times New Roman" w:cs="Times New Roman"/>
                <w:bCs/>
                <w:sz w:val="24"/>
                <w:szCs w:val="24"/>
              </w:rPr>
              <w:t>күтімі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демалысы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кезеңіне</w:t>
            </w:r>
            <w:proofErr w:type="spellEnd"/>
            <w:r w:rsidRPr="0008185A">
              <w:rPr>
                <w:rFonts w:ascii="Times New Roman" w:eastAsia="Times New Roman" w:hAnsi="Times New Roman" w:cs="Times New Roman"/>
                <w:bCs/>
                <w:sz w:val="24"/>
                <w:szCs w:val="24"/>
              </w:rPr>
              <w:t>, 30.0</w:t>
            </w:r>
            <w:r w:rsidRPr="0008185A">
              <w:rPr>
                <w:rFonts w:ascii="Times New Roman" w:eastAsia="Times New Roman" w:hAnsi="Times New Roman" w:cs="Times New Roman"/>
                <w:bCs/>
                <w:sz w:val="24"/>
                <w:szCs w:val="24"/>
                <w:lang w:val="kk-KZ"/>
              </w:rPr>
              <w:t>1</w:t>
            </w:r>
            <w:r w:rsidRPr="0008185A">
              <w:rPr>
                <w:rFonts w:ascii="Times New Roman" w:eastAsia="Times New Roman" w:hAnsi="Times New Roman" w:cs="Times New Roman"/>
                <w:bCs/>
                <w:sz w:val="24"/>
                <w:szCs w:val="24"/>
              </w:rPr>
              <w:t>.202</w:t>
            </w:r>
            <w:r w:rsidRPr="0008185A">
              <w:rPr>
                <w:rFonts w:ascii="Times New Roman" w:eastAsia="Times New Roman" w:hAnsi="Times New Roman" w:cs="Times New Roman"/>
                <w:bCs/>
                <w:sz w:val="24"/>
                <w:szCs w:val="24"/>
                <w:lang w:val="kk-KZ"/>
              </w:rPr>
              <w:t>6</w:t>
            </w:r>
            <w:r w:rsidRPr="0008185A">
              <w:rPr>
                <w:rFonts w:ascii="Times New Roman" w:eastAsia="Times New Roman" w:hAnsi="Times New Roman" w:cs="Times New Roman"/>
                <w:bCs/>
                <w:sz w:val="24"/>
                <w:szCs w:val="24"/>
              </w:rPr>
              <w:t xml:space="preserve"> ж</w:t>
            </w:r>
            <w:r w:rsidRPr="0008185A">
              <w:rPr>
                <w:rFonts w:ascii="Times New Roman" w:eastAsia="Times New Roman" w:hAnsi="Times New Roman" w:cs="Times New Roman"/>
                <w:bCs/>
                <w:sz w:val="24"/>
                <w:szCs w:val="24"/>
                <w:lang w:val="kk-KZ"/>
              </w:rPr>
              <w:t>ылға</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дейін</w:t>
            </w:r>
            <w:proofErr w:type="spellEnd"/>
          </w:p>
        </w:tc>
      </w:tr>
    </w:tbl>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E2AAA" w:rsidRPr="003E2AAA" w:rsidTr="003751E2">
        <w:trPr>
          <w:trHeight w:val="781"/>
        </w:trPr>
        <w:tc>
          <w:tcPr>
            <w:tcW w:w="5920" w:type="dxa"/>
          </w:tcPr>
          <w:p w:rsidR="003E2AAA" w:rsidRPr="00F540FD" w:rsidRDefault="003E2AAA" w:rsidP="003751E2">
            <w:pPr>
              <w:spacing w:line="345" w:lineRule="atLeast"/>
              <w:jc w:val="center"/>
              <w:textAlignment w:val="baseline"/>
              <w:outlineLvl w:val="2"/>
              <w:rPr>
                <w:rFonts w:ascii="Times New Roman" w:eastAsia="Times New Roman" w:hAnsi="Times New Roman" w:cs="Times New Roman"/>
                <w:b/>
                <w:bCs/>
              </w:rPr>
            </w:pPr>
          </w:p>
          <w:p w:rsidR="003E2AAA" w:rsidRPr="00F540FD" w:rsidRDefault="003E2AAA"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3E2AAA" w:rsidRPr="003E2AAA" w:rsidRDefault="003E2AAA"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3E2AAA" w:rsidRPr="003E2AAA" w:rsidRDefault="003E2AAA" w:rsidP="003E2AAA">
      <w:pPr>
        <w:spacing w:after="0" w:line="240" w:lineRule="auto"/>
        <w:rPr>
          <w:rFonts w:ascii="Times New Roman" w:hAnsi="Times New Roman" w:cs="Times New Roman"/>
          <w:lang w:val="en-US"/>
        </w:rPr>
      </w:pPr>
    </w:p>
    <w:p w:rsidR="003E2AAA" w:rsidRPr="003E2AAA" w:rsidRDefault="003E2AAA" w:rsidP="003E2AAA">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3E2AAA" w:rsidRPr="003E2AAA" w:rsidRDefault="003E2AAA" w:rsidP="003E2AAA">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3E2AAA" w:rsidRPr="003E2AAA" w:rsidRDefault="003E2AAA" w:rsidP="003E2AAA">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E2AAA" w:rsidRPr="003E2AAA" w:rsidTr="003751E2">
        <w:trPr>
          <w:trHeight w:val="521"/>
        </w:trPr>
        <w:tc>
          <w:tcPr>
            <w:tcW w:w="467"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3E2AAA" w:rsidRPr="003E2AAA" w:rsidRDefault="003E2AAA" w:rsidP="003751E2">
            <w:pPr>
              <w:spacing w:after="20"/>
              <w:ind w:left="20"/>
              <w:jc w:val="center"/>
              <w:rPr>
                <w:rFonts w:ascii="Times New Roman" w:hAnsi="Times New Roman" w:cs="Times New Roman"/>
                <w:b/>
                <w:lang w:val="kk-KZ"/>
              </w:rPr>
            </w:pPr>
          </w:p>
          <w:p w:rsidR="003E2AAA" w:rsidRPr="003E2AAA" w:rsidRDefault="003E2AAA"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3E2AAA" w:rsidRPr="003E2AAA" w:rsidTr="003751E2">
        <w:trPr>
          <w:trHeight w:val="966"/>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586"/>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p>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777480"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777480"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777480"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3E2AAA" w:rsidRPr="003E2AAA" w:rsidRDefault="003E2AAA"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3E2AAA" w:rsidRPr="003E2AAA" w:rsidRDefault="003E2AAA"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«Қазақстан еңбек сіңірген ұстазы» </w:t>
            </w:r>
            <w:r w:rsidRPr="003E2AAA">
              <w:rPr>
                <w:rFonts w:ascii="Times New Roman" w:hAnsi="Times New Roman" w:cs="Times New Roman"/>
                <w:lang w:val="kk-KZ"/>
              </w:rPr>
              <w:lastRenderedPageBreak/>
              <w:t>медаль иегері = 10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777480"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777480" w:rsidTr="003751E2">
        <w:trPr>
          <w:trHeight w:val="687"/>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IHCYLT - International House Certificate In Teaching Young Learners and </w:t>
            </w:r>
            <w:r w:rsidRPr="003E2AAA">
              <w:rPr>
                <w:rFonts w:ascii="Times New Roman" w:hAnsi="Times New Roman" w:cs="Times New Roman"/>
                <w:lang w:val="en-US"/>
              </w:rPr>
              <w:lastRenderedPageBreak/>
              <w:t>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vAlign w:val="cente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5287" w:type="dxa"/>
            <w:gridSpan w:val="3"/>
            <w:tcMar>
              <w:top w:w="15" w:type="dxa"/>
              <w:left w:w="15" w:type="dxa"/>
              <w:bottom w:w="15" w:type="dxa"/>
              <w:right w:w="15" w:type="dxa"/>
            </w:tcMar>
            <w:vAlign w:val="center"/>
          </w:tcPr>
          <w:p w:rsidR="003E2AAA" w:rsidRPr="003E2AAA" w:rsidRDefault="003E2AAA"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3E2AAA" w:rsidRPr="003E2AAA" w:rsidRDefault="003E2AAA" w:rsidP="003751E2">
            <w:pPr>
              <w:spacing w:after="0" w:line="240" w:lineRule="auto"/>
              <w:ind w:left="20"/>
              <w:jc w:val="both"/>
              <w:rPr>
                <w:rFonts w:ascii="Times New Roman" w:hAnsi="Times New Roman" w:cs="Times New Roman"/>
                <w:b/>
              </w:rPr>
            </w:pPr>
          </w:p>
        </w:tc>
        <w:tc>
          <w:tcPr>
            <w:tcW w:w="851" w:type="dxa"/>
          </w:tcPr>
          <w:p w:rsidR="003E2AAA" w:rsidRPr="003E2AAA" w:rsidRDefault="003E2AAA" w:rsidP="003751E2">
            <w:pPr>
              <w:spacing w:after="0"/>
              <w:ind w:left="20"/>
              <w:jc w:val="both"/>
              <w:rPr>
                <w:rFonts w:ascii="Times New Roman" w:hAnsi="Times New Roman" w:cs="Times New Roman"/>
              </w:rPr>
            </w:pPr>
          </w:p>
        </w:tc>
      </w:tr>
    </w:tbl>
    <w:p w:rsidR="003E2AAA" w:rsidRPr="003E2AAA" w:rsidRDefault="003E2AAA"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tbl>
      <w:tblPr>
        <w:tblStyle w:val="a6"/>
        <w:tblW w:w="0" w:type="auto"/>
        <w:tblLook w:val="04A0" w:firstRow="1" w:lastRow="0" w:firstColumn="1" w:lastColumn="0" w:noHBand="0" w:noVBand="1"/>
      </w:tblPr>
      <w:tblGrid>
        <w:gridCol w:w="5778"/>
        <w:gridCol w:w="4359"/>
      </w:tblGrid>
      <w:tr w:rsidR="003E2AAA" w:rsidRPr="003E2AAA" w:rsidTr="003751E2">
        <w:trPr>
          <w:trHeight w:val="781"/>
        </w:trPr>
        <w:tc>
          <w:tcPr>
            <w:tcW w:w="5778" w:type="dxa"/>
            <w:tcBorders>
              <w:top w:val="nil"/>
              <w:left w:val="nil"/>
              <w:bottom w:val="nil"/>
              <w:right w:val="nil"/>
            </w:tcBorders>
          </w:tcPr>
          <w:p w:rsidR="003E2AAA" w:rsidRPr="003E2AAA" w:rsidRDefault="003E2AAA" w:rsidP="003751E2">
            <w:pPr>
              <w:spacing w:line="345" w:lineRule="atLeast"/>
              <w:jc w:val="center"/>
              <w:textAlignment w:val="baseline"/>
              <w:outlineLvl w:val="2"/>
              <w:rPr>
                <w:rFonts w:ascii="Times New Roman" w:eastAsia="Times New Roman" w:hAnsi="Times New Roman" w:cs="Times New Roman"/>
                <w:b/>
                <w:bCs/>
                <w:color w:val="000000"/>
              </w:rPr>
            </w:pPr>
          </w:p>
          <w:p w:rsidR="003E2AAA" w:rsidRPr="003E2AAA" w:rsidRDefault="003E2AAA"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Pr="003E2AAA" w:rsidRDefault="003E2AAA" w:rsidP="003E2AAA">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3E2AAA" w:rsidRPr="003E2AAA" w:rsidRDefault="003E2AAA"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p>
    <w:p w:rsidR="003E2AAA" w:rsidRPr="003E2AAA" w:rsidRDefault="003E2AAA" w:rsidP="003E2AAA">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rPr>
          <w:rFonts w:ascii="Times New Roman" w:hAnsi="Times New Roman" w:cs="Times New Roman"/>
          <w:b/>
          <w:lang w:val="kk-KZ"/>
        </w:rPr>
      </w:pPr>
    </w:p>
    <w:p w:rsidR="003E2AAA" w:rsidRPr="003E2AAA" w:rsidRDefault="003E2AAA" w:rsidP="003E2AAA">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3E2AAA" w:rsidRPr="003E2AAA" w:rsidRDefault="003E2AAA" w:rsidP="003E2AAA">
      <w:pPr>
        <w:spacing w:after="0" w:line="240" w:lineRule="auto"/>
        <w:ind w:firstLine="708"/>
        <w:jc w:val="both"/>
        <w:rPr>
          <w:rFonts w:ascii="Times New Roman" w:hAnsi="Times New Roman" w:cs="Times New Roman"/>
          <w:lang w:val="kk-KZ"/>
        </w:rPr>
      </w:pPr>
    </w:p>
    <w:p w:rsidR="003E2AAA" w:rsidRPr="003E2AAA" w:rsidRDefault="003E2AAA" w:rsidP="003E2AAA">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3E2AAA" w:rsidRPr="003E2AAA" w:rsidRDefault="003E2AAA" w:rsidP="003E2AAA">
      <w:pPr>
        <w:spacing w:after="0" w:line="240" w:lineRule="auto"/>
        <w:jc w:val="both"/>
        <w:rPr>
          <w:rFonts w:ascii="Times New Roman" w:hAnsi="Times New Roman" w:cs="Times New Roman"/>
          <w:lang w:val="kk-KZ"/>
        </w:rPr>
      </w:pP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3E2AAA" w:rsidRPr="003E2AAA" w:rsidRDefault="003E2AAA" w:rsidP="003E2AAA">
      <w:pPr>
        <w:spacing w:after="0" w:line="240" w:lineRule="auto"/>
        <w:jc w:val="both"/>
        <w:rPr>
          <w:rFonts w:ascii="Times New Roman" w:hAnsi="Times New Roman" w:cs="Times New Roman"/>
          <w:lang w:val="kk-KZ"/>
        </w:rPr>
      </w:pPr>
    </w:p>
    <w:tbl>
      <w:tblPr>
        <w:tblStyle w:val="a6"/>
        <w:tblW w:w="0" w:type="auto"/>
        <w:tblInd w:w="108" w:type="dxa"/>
        <w:tblLook w:val="04A0" w:firstRow="1" w:lastRow="0" w:firstColumn="1" w:lastColumn="0" w:noHBand="0" w:noVBand="1"/>
      </w:tblPr>
      <w:tblGrid>
        <w:gridCol w:w="2127"/>
        <w:gridCol w:w="3260"/>
        <w:gridCol w:w="1559"/>
        <w:gridCol w:w="2977"/>
      </w:tblGrid>
      <w:tr w:rsidR="003E2AAA" w:rsidRPr="003E2AAA" w:rsidTr="003751E2">
        <w:trPr>
          <w:trHeight w:val="1052"/>
        </w:trPr>
        <w:tc>
          <w:tcPr>
            <w:tcW w:w="2127" w:type="dxa"/>
          </w:tcPr>
          <w:p w:rsidR="003E2AAA" w:rsidRPr="003E2AAA" w:rsidRDefault="003E2AAA"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3E2AAA" w:rsidRPr="003E2AAA" w:rsidRDefault="003E2AAA"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3E2AAA" w:rsidRPr="003E2AAA" w:rsidRDefault="003E2AAA" w:rsidP="003751E2">
            <w:pPr>
              <w:jc w:val="center"/>
              <w:rPr>
                <w:rFonts w:ascii="Times New Roman" w:hAnsi="Times New Roman" w:cs="Times New Roman"/>
                <w:lang w:val="en-US"/>
              </w:rPr>
            </w:pPr>
          </w:p>
        </w:tc>
      </w:tr>
      <w:tr w:rsidR="003E2AAA" w:rsidRPr="003E2AAA" w:rsidTr="003751E2">
        <w:trPr>
          <w:trHeight w:val="895"/>
        </w:trPr>
        <w:tc>
          <w:tcPr>
            <w:tcW w:w="2127" w:type="dxa"/>
          </w:tcPr>
          <w:p w:rsidR="003E2AAA" w:rsidRPr="003E2AAA" w:rsidRDefault="003E2AAA" w:rsidP="003751E2">
            <w:pPr>
              <w:jc w:val="both"/>
              <w:rPr>
                <w:rFonts w:ascii="Times New Roman" w:hAnsi="Times New Roman" w:cs="Times New Roman"/>
                <w:lang w:val="en-US"/>
              </w:rPr>
            </w:pPr>
          </w:p>
        </w:tc>
        <w:tc>
          <w:tcPr>
            <w:tcW w:w="3260" w:type="dxa"/>
          </w:tcPr>
          <w:p w:rsidR="003E2AAA" w:rsidRPr="003E2AAA" w:rsidRDefault="003E2AAA" w:rsidP="003751E2">
            <w:pPr>
              <w:jc w:val="both"/>
              <w:rPr>
                <w:rFonts w:ascii="Times New Roman" w:hAnsi="Times New Roman" w:cs="Times New Roman"/>
                <w:lang w:val="en-US"/>
              </w:rPr>
            </w:pPr>
          </w:p>
        </w:tc>
        <w:tc>
          <w:tcPr>
            <w:tcW w:w="1559" w:type="dxa"/>
          </w:tcPr>
          <w:p w:rsidR="003E2AAA" w:rsidRPr="003E2AAA" w:rsidRDefault="003E2AAA" w:rsidP="003751E2">
            <w:pPr>
              <w:jc w:val="both"/>
              <w:rPr>
                <w:rFonts w:ascii="Times New Roman" w:hAnsi="Times New Roman" w:cs="Times New Roman"/>
                <w:lang w:val="en-US"/>
              </w:rPr>
            </w:pPr>
          </w:p>
        </w:tc>
        <w:tc>
          <w:tcPr>
            <w:tcW w:w="2977" w:type="dxa"/>
          </w:tcPr>
          <w:p w:rsidR="003E2AAA" w:rsidRPr="003E2AAA" w:rsidRDefault="003E2AAA" w:rsidP="003751E2">
            <w:pPr>
              <w:jc w:val="both"/>
              <w:rPr>
                <w:rFonts w:ascii="Times New Roman" w:hAnsi="Times New Roman" w:cs="Times New Roman"/>
                <w:lang w:val="en-US"/>
              </w:rPr>
            </w:pPr>
          </w:p>
        </w:tc>
      </w:tr>
    </w:tbl>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3E2AAA" w:rsidRPr="003E2AAA" w:rsidRDefault="003E2AAA" w:rsidP="003E2AAA">
      <w:pPr>
        <w:spacing w:after="0" w:line="240" w:lineRule="auto"/>
        <w:jc w:val="both"/>
        <w:rPr>
          <w:rFonts w:ascii="Times New Roman" w:hAnsi="Times New Roman" w:cs="Times New Roman"/>
          <w:i/>
          <w:lang w:val="kk-KZ"/>
        </w:rPr>
      </w:pPr>
      <w:r w:rsidRPr="003E2AAA">
        <w:rPr>
          <w:rFonts w:ascii="Times New Roman" w:hAnsi="Times New Roman" w:cs="Times New Roman"/>
          <w:i/>
        </w:rPr>
        <w:lastRenderedPageBreak/>
        <w:t xml:space="preserve">                   </w:t>
      </w:r>
    </w:p>
    <w:p w:rsidR="00E76DFC" w:rsidRPr="003E2AAA" w:rsidRDefault="00E76DFC" w:rsidP="006F64AE">
      <w:pPr>
        <w:pStyle w:val="a3"/>
        <w:spacing w:before="0" w:beforeAutospacing="0" w:after="0" w:afterAutospacing="0"/>
        <w:ind w:firstLine="709"/>
        <w:jc w:val="center"/>
        <w:rPr>
          <w:b/>
          <w:sz w:val="22"/>
          <w:szCs w:val="22"/>
          <w:lang w:val="kk-KZ"/>
        </w:rPr>
      </w:pPr>
    </w:p>
    <w:sectPr w:rsidR="00E76DFC" w:rsidRPr="003E2AAA"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2"/>
  </w:compat>
  <w:rsids>
    <w:rsidRoot w:val="006F64AE"/>
    <w:rsid w:val="00050C3F"/>
    <w:rsid w:val="00057EBC"/>
    <w:rsid w:val="00084267"/>
    <w:rsid w:val="001C25B0"/>
    <w:rsid w:val="001E1501"/>
    <w:rsid w:val="00261B30"/>
    <w:rsid w:val="00386F50"/>
    <w:rsid w:val="003C1012"/>
    <w:rsid w:val="003E2AAA"/>
    <w:rsid w:val="00440AC3"/>
    <w:rsid w:val="0045341F"/>
    <w:rsid w:val="00487DD4"/>
    <w:rsid w:val="004C38B0"/>
    <w:rsid w:val="004E495A"/>
    <w:rsid w:val="00526689"/>
    <w:rsid w:val="00532B79"/>
    <w:rsid w:val="00570FA3"/>
    <w:rsid w:val="005E1667"/>
    <w:rsid w:val="005F69F6"/>
    <w:rsid w:val="006262DF"/>
    <w:rsid w:val="00665C8D"/>
    <w:rsid w:val="00683EAF"/>
    <w:rsid w:val="006A500B"/>
    <w:rsid w:val="006F64AE"/>
    <w:rsid w:val="00777480"/>
    <w:rsid w:val="007A29B0"/>
    <w:rsid w:val="007B15E0"/>
    <w:rsid w:val="008332CF"/>
    <w:rsid w:val="00885417"/>
    <w:rsid w:val="008950FB"/>
    <w:rsid w:val="008A0191"/>
    <w:rsid w:val="008B5BEF"/>
    <w:rsid w:val="0093143A"/>
    <w:rsid w:val="00973367"/>
    <w:rsid w:val="00A01351"/>
    <w:rsid w:val="00AD5EF1"/>
    <w:rsid w:val="00B70DD0"/>
    <w:rsid w:val="00BA2E70"/>
    <w:rsid w:val="00BF7464"/>
    <w:rsid w:val="00C06AAF"/>
    <w:rsid w:val="00C743A6"/>
    <w:rsid w:val="00C84504"/>
    <w:rsid w:val="00CC0AB0"/>
    <w:rsid w:val="00D04BD2"/>
    <w:rsid w:val="00D179A8"/>
    <w:rsid w:val="00E206D5"/>
    <w:rsid w:val="00E6579D"/>
    <w:rsid w:val="00E76DFC"/>
    <w:rsid w:val="00E837D5"/>
    <w:rsid w:val="00E95940"/>
    <w:rsid w:val="00EC078F"/>
    <w:rsid w:val="00EC07FC"/>
    <w:rsid w:val="00EC5028"/>
    <w:rsid w:val="00EE578D"/>
    <w:rsid w:val="00F278E6"/>
    <w:rsid w:val="00F41F38"/>
    <w:rsid w:val="00F540FD"/>
    <w:rsid w:val="00F66E15"/>
    <w:rsid w:val="00FA2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B627B-DB3A-443C-8207-4D69A908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styleId="a6">
    <w:name w:val="Table Grid"/>
    <w:basedOn w:val="a1"/>
    <w:uiPriority w:val="39"/>
    <w:rsid w:val="00E76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E76DFC"/>
    <w:pPr>
      <w:suppressAutoHyphens/>
      <w:spacing w:after="0" w:line="100" w:lineRule="atLeast"/>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1960</Words>
  <Characters>11173</Characters>
  <Application>Microsoft Office Word</Application>
  <DocSecurity>0</DocSecurity>
  <Lines>93</Lines>
  <Paragraphs>26</Paragraphs>
  <ScaleCrop>false</ScaleCrop>
  <Company>Reanimator Extreme Edition</Company>
  <LinksUpToDate>false</LinksUpToDate>
  <CharactersWithSpaces>13107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48</cp:revision>
  <cp:lastPrinted>2022-12-21T05:51:00Z</cp:lastPrinted>
  <dcterms:created xsi:type="dcterms:W3CDTF">2022-07-29T10:21:00Z</dcterms:created>
  <dcterms:modified xsi:type="dcterms:W3CDTF">2023-07-30T04:00:00Z</dcterms:modified>
</cp:coreProperties>
</file>