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2BF30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4F0B36E8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9A2D9A">
        <w:rPr>
          <w:rFonts w:ascii="Arial" w:hAnsi="Arial" w:cs="Arial"/>
          <w:b/>
          <w:color w:val="000000"/>
          <w:sz w:val="21"/>
          <w:szCs w:val="21"/>
        </w:rPr>
        <w:t>химии</w:t>
      </w:r>
      <w:r w:rsidR="00037A0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AD31E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9406B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6513D4">
        <w:rPr>
          <w:rFonts w:ascii="Arial" w:hAnsi="Arial" w:cs="Arial"/>
          <w:b/>
          <w:color w:val="000000"/>
          <w:sz w:val="21"/>
          <w:szCs w:val="21"/>
        </w:rPr>
        <w:t>(</w:t>
      </w:r>
      <w:r w:rsidR="00277BC7">
        <w:rPr>
          <w:rFonts w:ascii="Arial" w:hAnsi="Arial" w:cs="Arial"/>
          <w:b/>
          <w:color w:val="000000"/>
          <w:sz w:val="21"/>
          <w:szCs w:val="21"/>
        </w:rPr>
        <w:t>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2F1F30">
        <w:rPr>
          <w:rFonts w:ascii="Arial" w:hAnsi="Arial" w:cs="Arial"/>
          <w:b/>
          <w:color w:val="000000"/>
          <w:sz w:val="21"/>
          <w:szCs w:val="21"/>
        </w:rPr>
        <w:t>я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77777777" w:rsidR="00D77C62" w:rsidRPr="00D917D6" w:rsidRDefault="00D77C62" w:rsidP="00454850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5BD42A39" w:rsidR="00D77C62" w:rsidRPr="00DD085B" w:rsidRDefault="00D77C62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>, Республика Казахстан, Павлодарская область,                                город Павлодар, улица Семенченко, 70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0EDFFF1B" w:rsidR="00D77C62" w:rsidRPr="00D917D6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lang w:val="kk-KZ"/>
              </w:rPr>
              <w:t>8 (7182) 60-19-20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7F5D0B57" w:rsidR="00D77C62" w:rsidRPr="00DD085B" w:rsidRDefault="00D77C62" w:rsidP="00855F33">
            <w:pPr>
              <w:rPr>
                <w:rFonts w:ascii="Arial" w:hAnsi="Arial" w:cs="Arial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7D78DB54" w:rsidR="00D77C62" w:rsidRPr="00230D3C" w:rsidRDefault="00D77C62" w:rsidP="009A2D9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9A2D9A">
              <w:rPr>
                <w:rFonts w:ascii="Arial" w:eastAsia="Times New Roman" w:hAnsi="Arial" w:cs="Arial"/>
                <w:bCs/>
                <w:lang w:val="kk-KZ"/>
              </w:rPr>
              <w:t>химии</w:t>
            </w: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55531">
              <w:rPr>
                <w:rFonts w:ascii="Arial" w:eastAsia="Times New Roman" w:hAnsi="Arial" w:cs="Arial"/>
                <w:bCs/>
                <w:lang w:val="kk-KZ"/>
              </w:rPr>
              <w:t xml:space="preserve">с русским языком обучения </w:t>
            </w:r>
            <w:r w:rsidR="00230D3C" w:rsidRPr="00230D3C">
              <w:rPr>
                <w:rFonts w:ascii="Arial" w:eastAsia="Times New Roman" w:hAnsi="Arial" w:cs="Arial"/>
                <w:b/>
                <w:bCs/>
                <w:lang w:val="kk-KZ"/>
              </w:rPr>
              <w:t>(</w:t>
            </w:r>
            <w:r w:rsidR="006513D4">
              <w:rPr>
                <w:rFonts w:ascii="Arial" w:eastAsia="Times New Roman" w:hAnsi="Arial" w:cs="Arial"/>
                <w:b/>
                <w:bCs/>
                <w:lang w:val="kk-KZ"/>
              </w:rPr>
              <w:t>16 часов</w:t>
            </w:r>
            <w:r w:rsidR="00230D3C" w:rsidRPr="00230D3C">
              <w:rPr>
                <w:rFonts w:ascii="Arial" w:eastAsia="Times New Roman" w:hAnsi="Arial" w:cs="Arial"/>
                <w:b/>
                <w:bCs/>
                <w:lang w:val="kk-KZ"/>
              </w:rPr>
              <w:t>)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51F3FE7C" w:rsidR="0085010B" w:rsidRPr="00DD085B" w:rsidRDefault="00FD4DF7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01.08-09.08.2023</w:t>
            </w:r>
            <w:bookmarkStart w:id="0" w:name="_GoBack"/>
            <w:bookmarkEnd w:id="0"/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лет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DD085B" w:rsidRDefault="0085010B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1F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2D9A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DF7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E07F3-B843-4EE6-9260-714ECDF5F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2050</Words>
  <Characters>11690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Артемьева Наталья Евгеньевна</cp:lastModifiedBy>
  <cp:revision>44</cp:revision>
  <cp:lastPrinted>2022-02-18T12:55:00Z</cp:lastPrinted>
  <dcterms:created xsi:type="dcterms:W3CDTF">2022-04-13T09:04:00Z</dcterms:created>
  <dcterms:modified xsi:type="dcterms:W3CDTF">2023-07-31T06:53:00Z</dcterms:modified>
</cp:coreProperties>
</file>