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отделом</w:t>
      </w:r>
      <w:r w:rsidR="003A44D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«Экология</w:t>
      </w:r>
      <w:r w:rsidR="00E7597A"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66035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54681E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</w:t>
            </w:r>
            <w:r w:rsidR="003A44DE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«Экология</w:t>
            </w:r>
            <w:r w:rsidR="00E7597A" w:rsidRPr="00550017">
              <w:rPr>
                <w:rFonts w:ascii="Arial" w:hAnsi="Arial" w:cs="Arial"/>
                <w:sz w:val="21"/>
                <w:szCs w:val="21"/>
                <w:lang w:val="kk-KZ"/>
              </w:rPr>
              <w:t>»</w:t>
            </w: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F455C9" w:rsidRPr="00550017" w:rsidRDefault="00F455C9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895684" w:rsidP="005A6753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A675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="005A6753"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="005A6753"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дагогического процесса в отделе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са и методической работы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и педагогам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A6753" w:rsidRPr="00550017" w:rsidRDefault="005A6753" w:rsidP="005A6753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</w:t>
            </w:r>
            <w:r w:rsidR="00707114" w:rsidRPr="00550017">
              <w:rPr>
                <w:rFonts w:ascii="Arial" w:hAnsi="Arial" w:cs="Arial"/>
                <w:sz w:val="21"/>
                <w:szCs w:val="21"/>
              </w:rPr>
              <w:t>оллектива отдела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3A44DE" w:rsidRPr="00550017" w:rsidRDefault="005A6753" w:rsidP="00F455C9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707114" w:rsidRPr="00550017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B3089F" w:rsidRPr="00550017" w:rsidTr="00CF5E85">
        <w:trPr>
          <w:trHeight w:val="417"/>
        </w:trPr>
        <w:tc>
          <w:tcPr>
            <w:tcW w:w="392" w:type="dxa"/>
            <w:vMerge/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936DD2">
              <w:rPr>
                <w:rFonts w:ascii="Arial" w:hAnsi="Arial" w:cs="Arial"/>
                <w:sz w:val="21"/>
                <w:szCs w:val="21"/>
                <w:lang w:val="kk-KZ" w:eastAsia="ru-RU"/>
              </w:rPr>
              <w:t>4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A14AE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550017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550017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55001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55001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550017" w:rsidTr="00BF2408">
        <w:trPr>
          <w:trHeight w:val="105"/>
        </w:trPr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550017" w:rsidRDefault="0066035D" w:rsidP="0066035D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02</w:t>
            </w:r>
            <w:r w:rsidR="00FA0CE2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895684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bookmarkStart w:id="0" w:name="_GoBack"/>
            <w:bookmarkEnd w:id="0"/>
            <w:r w:rsidR="00FA0CE2">
              <w:rPr>
                <w:rFonts w:ascii="Arial" w:hAnsi="Arial" w:cs="Arial"/>
                <w:sz w:val="21"/>
                <w:szCs w:val="21"/>
                <w:lang w:val="kk-KZ" w:eastAsia="ru-RU"/>
              </w:rPr>
              <w:t>.2023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550017" w:rsidTr="00BF2408">
        <w:tc>
          <w:tcPr>
            <w:tcW w:w="392" w:type="dxa"/>
          </w:tcPr>
          <w:p w:rsidR="00B1578A" w:rsidRPr="00550017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550017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7) справку с психоневрологической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550017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550017" w:rsidTr="00BF2408">
        <w:tc>
          <w:tcPr>
            <w:tcW w:w="392" w:type="dxa"/>
          </w:tcPr>
          <w:p w:rsidR="00902FD6" w:rsidRPr="0055001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55001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55001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7597A" w:rsidRPr="00550017" w:rsidRDefault="00E7597A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Pr="00550017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550017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«Детско-юношеский центр эколог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55001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заведующего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отделом «Экология»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6599"/>
      </w:tblGrid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Pr="00550017">
              <w:rPr>
                <w:rFonts w:ascii="Arial" w:hAnsi="Arial" w:cs="Arial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и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и туризма» </w:t>
            </w:r>
            <w:r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местонахождение, почтовый адрес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33-30-24 </w:t>
            </w:r>
            <w:r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6599" w:type="dxa"/>
          </w:tcPr>
          <w:p w:rsidR="00550017" w:rsidRPr="00550017" w:rsidRDefault="0066035D" w:rsidP="00CD3601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8" w:history="1">
              <w:r w:rsidR="00550017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550017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550017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550017" w:rsidRPr="00550017" w:rsidTr="00550017">
        <w:tc>
          <w:tcPr>
            <w:tcW w:w="534" w:type="dxa"/>
            <w:vMerge w:val="restart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отделом «Экология»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поддерживает одаренных и талантливых обучающихся, в том числе детей с ограниченными возможностями в развитии;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организует участие обучающихся, воспитанников в культурно-массовых мероприятиях;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 -обеспечивает создание условий для охраны жизни и здоровья детей во время учебного процесса;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 участвует в деятельности методических советов, объединений, семинарах, конференций, педагогических сообществах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c"/>
              <w:tabs>
                <w:tab w:val="left" w:pos="360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организацию  педагогического процесса в отделе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к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онтролирует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качество работы подчиненных ей педагогических работников, координирует их деятельность, распределяет обязанности между ними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-р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азрабатывает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предложения по повышению эффективности образовательного процесса и методической работы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условия для качественного педагогического процесса обучающимся и педагогам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 а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нализирует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>, систематизирует и обобщает результаты методической, инновационной,  исследовательской, опытнической работы педагогического коллектива отдела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550017" w:rsidRPr="00550017" w:rsidRDefault="00550017" w:rsidP="00CD3601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550017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550017">
              <w:rPr>
                <w:rFonts w:ascii="Arial" w:hAnsi="Arial" w:cs="Arial"/>
                <w:sz w:val="21"/>
                <w:szCs w:val="21"/>
              </w:rPr>
              <w:t xml:space="preserve"> и разрабатывает необходимую документацию по проведению массовых экологических и природоохранных мероприятий в отделе.</w:t>
            </w:r>
          </w:p>
        </w:tc>
      </w:tr>
      <w:tr w:rsidR="00550017" w:rsidRPr="00550017" w:rsidTr="00550017">
        <w:tc>
          <w:tcPr>
            <w:tcW w:w="534" w:type="dxa"/>
            <w:vMerge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108 705  тенге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550017" w:rsidRPr="00550017" w:rsidRDefault="00550017" w:rsidP="00CD3601">
            <w:pPr>
              <w:pStyle w:val="ae"/>
              <w:jc w:val="both"/>
              <w:rPr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27.07-02.08.2022 г.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550017" w:rsidRPr="00550017" w:rsidTr="00550017">
        <w:tc>
          <w:tcPr>
            <w:tcW w:w="534" w:type="dxa"/>
          </w:tcPr>
          <w:p w:rsidR="00550017" w:rsidRPr="00550017" w:rsidRDefault="00550017" w:rsidP="007C3AFB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550017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3118" w:type="dxa"/>
          </w:tcPr>
          <w:p w:rsidR="00550017" w:rsidRPr="00550017" w:rsidRDefault="00550017" w:rsidP="00CD3601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6599" w:type="dxa"/>
          </w:tcPr>
          <w:p w:rsidR="00550017" w:rsidRPr="00550017" w:rsidRDefault="00550017" w:rsidP="00CD3601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</w:tbl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035D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6DD2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0CE2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yandex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8B5C6-8335-49E7-AAED-7B85400CB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203</cp:revision>
  <cp:lastPrinted>2022-07-26T08:54:00Z</cp:lastPrinted>
  <dcterms:created xsi:type="dcterms:W3CDTF">2019-12-12T07:31:00Z</dcterms:created>
  <dcterms:modified xsi:type="dcterms:W3CDTF">2023-08-02T08:43:00Z</dcterms:modified>
</cp:coreProperties>
</file>