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3C5A172A" w:rsidR="00B20C30" w:rsidRDefault="00853A19"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физика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853A19"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3CF986E9" w:rsidR="008E7665" w:rsidRPr="00321E87" w:rsidRDefault="00853A19"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физика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853A19"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853A19"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0AF564CB"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w:t>
            </w:r>
            <w:r w:rsidR="001A01E7">
              <w:rPr>
                <w:rFonts w:ascii="Times New Roman" w:hAnsi="Times New Roman" w:cs="Times New Roman"/>
                <w:sz w:val="21"/>
                <w:szCs w:val="21"/>
                <w:lang w:val="kk-KZ"/>
              </w:rPr>
              <w:t>7</w:t>
            </w:r>
            <w:r w:rsidRPr="00321E87">
              <w:rPr>
                <w:rFonts w:ascii="Times New Roman" w:hAnsi="Times New Roman" w:cs="Times New Roman"/>
                <w:sz w:val="21"/>
                <w:szCs w:val="21"/>
                <w:lang w:val="kk-KZ"/>
              </w:rPr>
              <w:t>.</w:t>
            </w:r>
            <w:r w:rsidR="001A01E7">
              <w:rPr>
                <w:rFonts w:ascii="Times New Roman" w:hAnsi="Times New Roman" w:cs="Times New Roman"/>
                <w:sz w:val="21"/>
                <w:szCs w:val="21"/>
                <w:lang w:val="kk-KZ"/>
              </w:rPr>
              <w:t>08</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0F0E40">
              <w:rPr>
                <w:rFonts w:ascii="Times New Roman" w:hAnsi="Times New Roman" w:cs="Times New Roman"/>
                <w:sz w:val="21"/>
                <w:szCs w:val="21"/>
                <w:lang w:val="kk-KZ"/>
              </w:rPr>
              <w:t>-</w:t>
            </w:r>
            <w:r w:rsidR="001A01E7">
              <w:rPr>
                <w:rFonts w:ascii="Times New Roman" w:hAnsi="Times New Roman" w:cs="Times New Roman"/>
                <w:sz w:val="21"/>
                <w:szCs w:val="21"/>
                <w:lang w:val="kk-KZ"/>
              </w:rPr>
              <w:t>15</w:t>
            </w:r>
            <w:r w:rsidR="00045D62" w:rsidRPr="00321E87">
              <w:rPr>
                <w:rFonts w:ascii="Times New Roman" w:hAnsi="Times New Roman" w:cs="Times New Roman"/>
                <w:sz w:val="21"/>
                <w:szCs w:val="21"/>
                <w:lang w:val="kk-KZ"/>
              </w:rPr>
              <w:t>.</w:t>
            </w:r>
            <w:r w:rsidR="001A01E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392795" w:rsidRPr="00321E87">
              <w:rPr>
                <w:rFonts w:ascii="Times New Roman" w:hAnsi="Times New Roman" w:cs="Times New Roman"/>
                <w:sz w:val="21"/>
                <w:szCs w:val="21"/>
                <w:lang w:val="kk-KZ"/>
              </w:rPr>
              <w:t xml:space="preserve"> ж</w:t>
            </w:r>
            <w:r w:rsidR="001504A9" w:rsidRPr="00321E87">
              <w:rPr>
                <w:rFonts w:ascii="Times New Roman" w:hAnsi="Times New Roman" w:cs="Times New Roman"/>
                <w:sz w:val="21"/>
                <w:szCs w:val="21"/>
                <w:lang w:val="kk-KZ"/>
              </w:rPr>
              <w:t>.</w:t>
            </w:r>
          </w:p>
        </w:tc>
      </w:tr>
      <w:tr w:rsidR="009130EF" w:rsidRPr="00853A19"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Pr="004075BF">
              <w:rPr>
                <w:rFonts w:ascii="Times New Roman" w:eastAsia="Times New Roman" w:hAnsi="Times New Roman" w:cs="Times New Roman"/>
                <w:bCs/>
                <w:sz w:val="24"/>
                <w:szCs w:val="24"/>
                <w:lang w:val="kk-KZ"/>
              </w:rPr>
              <w:t>0</w:t>
            </w:r>
            <w:r w:rsidRPr="004075BF">
              <w:rPr>
                <w:rFonts w:ascii="Times New Roman" w:eastAsia="Times New Roman" w:hAnsi="Times New Roman" w:cs="Times New Roman"/>
                <w:bCs/>
                <w:sz w:val="24"/>
                <w:szCs w:val="24"/>
              </w:rPr>
              <w:t>-</w:t>
            </w:r>
            <w:proofErr w:type="spellStart"/>
            <w:r w:rsidRPr="004075BF">
              <w:rPr>
                <w:rFonts w:ascii="Times New Roman" w:eastAsia="Times New Roman" w:hAnsi="Times New Roman" w:cs="Times New Roman"/>
                <w:bCs/>
                <w:sz w:val="24"/>
                <w:szCs w:val="24"/>
              </w:rPr>
              <w:t>қосымша</w:t>
            </w:r>
            <w:proofErr w:type="spellEnd"/>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Конкурсқа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қатысу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өтініш</w:t>
            </w:r>
            <w:proofErr w:type="spellEnd"/>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басын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куәландыратын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w:t>
            </w:r>
            <w:proofErr w:type="spellEnd"/>
            <w:r w:rsidRPr="004075BF">
              <w:rPr>
                <w:rFonts w:ascii="Times New Roman" w:eastAsia="Times New Roman" w:hAnsi="Times New Roman" w:cs="Times New Roman"/>
                <w:bCs/>
                <w:sz w:val="24"/>
                <w:szCs w:val="24"/>
              </w:rPr>
              <w:t xml:space="preserve"> не </w:t>
            </w:r>
            <w:proofErr w:type="spellStart"/>
            <w:r w:rsidRPr="004075BF">
              <w:rPr>
                <w:rFonts w:ascii="Times New Roman" w:eastAsia="Times New Roman" w:hAnsi="Times New Roman" w:cs="Times New Roman"/>
                <w:bCs/>
                <w:sz w:val="24"/>
                <w:szCs w:val="24"/>
              </w:rPr>
              <w:t>цифрлық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құжаттар</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сервисінен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алынған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электронды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w:t>
            </w:r>
            <w:proofErr w:type="spellEnd"/>
            <w:r w:rsidRPr="004075BF">
              <w:rPr>
                <w:rFonts w:ascii="Times New Roman" w:eastAsia="Times New Roman" w:hAnsi="Times New Roman" w:cs="Times New Roman"/>
                <w:bCs/>
                <w:sz w:val="24"/>
                <w:szCs w:val="24"/>
              </w:rPr>
              <w:t xml:space="preserve"> (идентификация </w:t>
            </w:r>
            <w:proofErr w:type="spellStart"/>
            <w:r w:rsidRPr="004075BF">
              <w:rPr>
                <w:rFonts w:ascii="Times New Roman" w:eastAsia="Times New Roman" w:hAnsi="Times New Roman" w:cs="Times New Roman"/>
                <w:bCs/>
                <w:sz w:val="24"/>
                <w:szCs w:val="24"/>
              </w:rPr>
              <w:t>үшін</w:t>
            </w:r>
            <w:proofErr w:type="spellEnd"/>
            <w:r w:rsidRPr="004075BF">
              <w:rPr>
                <w:rFonts w:ascii="Times New Roman" w:eastAsia="Times New Roman" w:hAnsi="Times New Roman" w:cs="Times New Roman"/>
                <w:bCs/>
                <w:sz w:val="24"/>
                <w:szCs w:val="24"/>
              </w:rPr>
              <w:t>);</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w:t>
            </w:r>
            <w:proofErr w:type="spellStart"/>
            <w:r w:rsidRPr="004075BF">
              <w:rPr>
                <w:rFonts w:ascii="Times New Roman" w:eastAsia="Times New Roman" w:hAnsi="Times New Roman" w:cs="Times New Roman"/>
                <w:bCs/>
                <w:sz w:val="24"/>
                <w:szCs w:val="24"/>
              </w:rPr>
              <w:t>кадрларды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толтырылған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іс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парағы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нақты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тұрғылықты</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мекенжайы</w:t>
            </w:r>
            <w:proofErr w:type="spellEnd"/>
            <w:r w:rsidRPr="004075BF">
              <w:rPr>
                <w:rFonts w:ascii="Times New Roman" w:eastAsia="Times New Roman" w:hAnsi="Times New Roman" w:cs="Times New Roman"/>
                <w:bCs/>
                <w:sz w:val="24"/>
                <w:szCs w:val="24"/>
              </w:rPr>
              <w:t xml:space="preserve"> мен </w:t>
            </w:r>
            <w:proofErr w:type="spellStart"/>
            <w:r w:rsidRPr="004075BF">
              <w:rPr>
                <w:rFonts w:ascii="Times New Roman" w:eastAsia="Times New Roman" w:hAnsi="Times New Roman" w:cs="Times New Roman"/>
                <w:bCs/>
                <w:sz w:val="24"/>
                <w:szCs w:val="24"/>
              </w:rPr>
              <w:t>байланыс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телефондары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көрсетілген</w:t>
            </w:r>
            <w:proofErr w:type="spellEnd"/>
            <w:r w:rsidRPr="004075BF">
              <w:rPr>
                <w:rFonts w:ascii="Times New Roman" w:eastAsia="Times New Roman" w:hAnsi="Times New Roman" w:cs="Times New Roman"/>
                <w:bCs/>
                <w:sz w:val="24"/>
                <w:szCs w:val="24"/>
              </w:rPr>
              <w:t xml:space="preserve"> –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4) </w:t>
            </w:r>
            <w:proofErr w:type="spellStart"/>
            <w:r w:rsidRPr="004075BF">
              <w:rPr>
                <w:rFonts w:ascii="Times New Roman" w:eastAsia="Times New Roman" w:hAnsi="Times New Roman" w:cs="Times New Roman"/>
                <w:bCs/>
                <w:sz w:val="24"/>
                <w:szCs w:val="24"/>
              </w:rPr>
              <w:t>Педагогтердің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үлгілік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сипаттамаларымен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лауазымға</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қойылатын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талаптарына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білімі</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құжаттардың</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көшірмелері</w:t>
            </w:r>
            <w:proofErr w:type="spellEnd"/>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proofErr w:type="spellStart"/>
            <w:r w:rsidRPr="004075BF">
              <w:rPr>
                <w:rFonts w:ascii="Times New Roman" w:eastAsia="Times New Roman" w:hAnsi="Times New Roman" w:cs="Times New Roman"/>
                <w:b/>
                <w:bCs/>
                <w:sz w:val="24"/>
                <w:szCs w:val="24"/>
              </w:rPr>
              <w:t>еңбек</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қызметін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растайтын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көшірмесі</w:t>
            </w:r>
            <w:proofErr w:type="spellEnd"/>
            <w:r w:rsidRPr="004075BF">
              <w:rPr>
                <w:rFonts w:ascii="Times New Roman" w:eastAsia="Times New Roman" w:hAnsi="Times New Roman" w:cs="Times New Roman"/>
                <w:bCs/>
                <w:sz w:val="24"/>
                <w:szCs w:val="24"/>
              </w:rPr>
              <w:t xml:space="preserve">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саласындағы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құжаттамасының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нысандарын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бекіту</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министрінің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міндетін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атқарушының</w:t>
            </w:r>
            <w:proofErr w:type="spellEnd"/>
            <w:r w:rsidRPr="004075BF">
              <w:rPr>
                <w:rFonts w:ascii="Times New Roman" w:eastAsia="Times New Roman" w:hAnsi="Times New Roman" w:cs="Times New Roman"/>
                <w:bCs/>
                <w:sz w:val="24"/>
                <w:szCs w:val="24"/>
              </w:rPr>
              <w:t xml:space="preserve"> 2020 </w:t>
            </w:r>
            <w:proofErr w:type="spellStart"/>
            <w:r w:rsidRPr="004075BF">
              <w:rPr>
                <w:rFonts w:ascii="Times New Roman" w:eastAsia="Times New Roman" w:hAnsi="Times New Roman" w:cs="Times New Roman"/>
                <w:bCs/>
                <w:sz w:val="24"/>
                <w:szCs w:val="24"/>
              </w:rPr>
              <w:t>жылғы</w:t>
            </w:r>
            <w:proofErr w:type="spellEnd"/>
            <w:r w:rsidRPr="004075BF">
              <w:rPr>
                <w:rFonts w:ascii="Times New Roman" w:eastAsia="Times New Roman" w:hAnsi="Times New Roman" w:cs="Times New Roman"/>
                <w:bCs/>
                <w:sz w:val="24"/>
                <w:szCs w:val="24"/>
              </w:rPr>
              <w:t xml:space="preserve"> 30 </w:t>
            </w:r>
            <w:proofErr w:type="spellStart"/>
            <w:r w:rsidRPr="004075BF">
              <w:rPr>
                <w:rFonts w:ascii="Times New Roman" w:eastAsia="Times New Roman" w:hAnsi="Times New Roman" w:cs="Times New Roman"/>
                <w:bCs/>
                <w:sz w:val="24"/>
                <w:szCs w:val="24"/>
              </w:rPr>
              <w:t>қазандағы</w:t>
            </w:r>
            <w:proofErr w:type="spellEnd"/>
            <w:r w:rsidRPr="004075BF">
              <w:rPr>
                <w:rFonts w:ascii="Times New Roman" w:eastAsia="Times New Roman" w:hAnsi="Times New Roman" w:cs="Times New Roman"/>
                <w:bCs/>
                <w:sz w:val="24"/>
                <w:szCs w:val="24"/>
              </w:rPr>
              <w:t xml:space="preserve"> № ҚР ДСМ-175/2020 </w:t>
            </w:r>
            <w:proofErr w:type="spellStart"/>
            <w:r w:rsidRPr="004075BF">
              <w:rPr>
                <w:rFonts w:ascii="Times New Roman" w:eastAsia="Times New Roman" w:hAnsi="Times New Roman" w:cs="Times New Roman"/>
                <w:bCs/>
                <w:sz w:val="24"/>
                <w:szCs w:val="24"/>
              </w:rPr>
              <w:t>бұйрығымен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денсаулық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жағдайы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proofErr w:type="spellStart"/>
            <w:r w:rsidRPr="004075BF">
              <w:rPr>
                <w:rFonts w:ascii="Times New Roman" w:eastAsia="Times New Roman" w:hAnsi="Times New Roman" w:cs="Times New Roman"/>
                <w:b/>
                <w:bCs/>
                <w:sz w:val="24"/>
                <w:szCs w:val="24"/>
              </w:rPr>
              <w:t>психоневрологиялық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proofErr w:type="spellStart"/>
            <w:r w:rsidRPr="004075BF">
              <w:rPr>
                <w:rFonts w:ascii="Times New Roman" w:eastAsia="Times New Roman" w:hAnsi="Times New Roman" w:cs="Times New Roman"/>
                <w:b/>
                <w:bCs/>
                <w:sz w:val="24"/>
                <w:szCs w:val="24"/>
              </w:rPr>
              <w:t>наркологиялық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сертификаттаудан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өту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нәтижелері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сертификат </w:t>
            </w:r>
            <w:proofErr w:type="spellStart"/>
            <w:r w:rsidRPr="004075BF">
              <w:rPr>
                <w:rFonts w:ascii="Times New Roman" w:eastAsia="Times New Roman" w:hAnsi="Times New Roman" w:cs="Times New Roman"/>
                <w:bCs/>
                <w:sz w:val="24"/>
                <w:szCs w:val="24"/>
              </w:rPr>
              <w:t>немесе</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
                <w:bCs/>
                <w:sz w:val="24"/>
                <w:szCs w:val="24"/>
              </w:rPr>
              <w:t>педагог-</w:t>
            </w:r>
            <w:proofErr w:type="spellStart"/>
            <w:r w:rsidRPr="004075BF">
              <w:rPr>
                <w:rFonts w:ascii="Times New Roman" w:eastAsia="Times New Roman" w:hAnsi="Times New Roman" w:cs="Times New Roman"/>
                <w:b/>
                <w:bCs/>
                <w:sz w:val="24"/>
                <w:szCs w:val="24"/>
              </w:rPr>
              <w:t>модератордан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Cs/>
                <w:sz w:val="24"/>
                <w:szCs w:val="24"/>
              </w:rPr>
              <w:t>төмен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емес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қолданыстағы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санатының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болуы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куәлік</w:t>
            </w:r>
            <w:proofErr w:type="spellEnd"/>
            <w:r w:rsidRPr="004075BF">
              <w:rPr>
                <w:rFonts w:ascii="Times New Roman" w:eastAsia="Times New Roman" w:hAnsi="Times New Roman" w:cs="Times New Roman"/>
                <w:b/>
                <w:bCs/>
                <w:sz w:val="24"/>
                <w:szCs w:val="24"/>
              </w:rPr>
              <w:t xml:space="preserve"> </w:t>
            </w:r>
            <w:r w:rsidRPr="004075BF">
              <w:rPr>
                <w:rFonts w:ascii="Times New Roman" w:eastAsia="Times New Roman" w:hAnsi="Times New Roman" w:cs="Times New Roman"/>
                <w:bCs/>
                <w:sz w:val="24"/>
                <w:szCs w:val="24"/>
              </w:rPr>
              <w:t xml:space="preserve">(бар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853A19"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 xml:space="preserve">Уақытша бос </w:t>
            </w:r>
            <w:r w:rsidRPr="00B57E28">
              <w:rPr>
                <w:rFonts w:ascii="Times New Roman" w:eastAsia="Calibri" w:hAnsi="Times New Roman" w:cs="Times New Roman"/>
                <w:lang w:val="kk-KZ" w:eastAsia="en-US"/>
              </w:rPr>
              <w:lastRenderedPageBreak/>
              <w:t>лауазымының мерзімі</w:t>
            </w:r>
          </w:p>
        </w:tc>
        <w:tc>
          <w:tcPr>
            <w:tcW w:w="6858" w:type="dxa"/>
            <w:gridSpan w:val="2"/>
            <w:shd w:val="clear" w:color="auto" w:fill="auto"/>
          </w:tcPr>
          <w:p w14:paraId="41AB8804" w14:textId="474C657B"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lastRenderedPageBreak/>
              <w:t xml:space="preserve">уақытша, негізгі қызметкердің бала күтімі бойынша демалысы </w:t>
            </w:r>
            <w:r w:rsidRPr="00B57E28">
              <w:rPr>
                <w:rFonts w:ascii="Times New Roman" w:hAnsi="Times New Roman" w:cs="Times New Roman"/>
                <w:b/>
                <w:bCs/>
                <w:color w:val="000000"/>
                <w:sz w:val="21"/>
                <w:szCs w:val="21"/>
                <w:lang w:val="kk-KZ"/>
              </w:rPr>
              <w:lastRenderedPageBreak/>
              <w:t>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F86A74">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45580A5D"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5D927E21"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57FDAADA"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3990587E"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19FB7CE"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175B587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65DA62C"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1BCB0C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D60D5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4C9CC9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CBAB9E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27AFF8D"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3AAB13E"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65E7C60"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1D65B7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77F05D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F0F283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38708DF"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6C17B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3D6DD56"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4F610DF"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EF212AE"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7C3649D"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DF7DF36"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93ADDF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262A4F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D5FC68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506D2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E777264"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76C3347"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3CF8198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4F88872"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D973191"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4C554B56"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lastRenderedPageBreak/>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14:paraId="1A228578" w14:textId="77777777" w:rsidTr="006F7468">
        <w:trPr>
          <w:trHeight w:val="781"/>
        </w:trPr>
        <w:tc>
          <w:tcPr>
            <w:tcW w:w="5920" w:type="dxa"/>
          </w:tcPr>
          <w:p w14:paraId="5F1EFDD8"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2FD274D"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04D99B07"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2B1D1E2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171AAA5E"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750696B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18D0B7A9"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3967137A" w14:textId="77777777" w:rsidR="00452A41" w:rsidRPr="00321E87" w:rsidRDefault="00452A41" w:rsidP="00F7191E">
      <w:pPr>
        <w:spacing w:after="0" w:line="240" w:lineRule="auto"/>
        <w:rPr>
          <w:rFonts w:ascii="Times New Roman" w:hAnsi="Times New Roman" w:cs="Times New Roman"/>
          <w:sz w:val="24"/>
          <w:szCs w:val="24"/>
          <w:lang w:val="en-US"/>
        </w:rPr>
      </w:pPr>
    </w:p>
    <w:p w14:paraId="426302B7" w14:textId="77777777"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6B6C06B0"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14:paraId="2A497078"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39AB34F7" w14:textId="77777777" w:rsidTr="00854F32">
        <w:trPr>
          <w:trHeight w:val="521"/>
        </w:trPr>
        <w:tc>
          <w:tcPr>
            <w:tcW w:w="467" w:type="dxa"/>
            <w:tcMar>
              <w:top w:w="15" w:type="dxa"/>
              <w:left w:w="15" w:type="dxa"/>
              <w:bottom w:w="15" w:type="dxa"/>
              <w:right w:w="15" w:type="dxa"/>
            </w:tcMar>
            <w:vAlign w:val="center"/>
          </w:tcPr>
          <w:p w14:paraId="5E6C8009"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0378CE50" w14:textId="77777777"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4C8F7BE6" w14:textId="77777777"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3791002B"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14:paraId="50C054C0"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7D802F80"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853A19" w14:paraId="7BE3668B" w14:textId="77777777" w:rsidTr="00854F32">
        <w:trPr>
          <w:trHeight w:val="966"/>
        </w:trPr>
        <w:tc>
          <w:tcPr>
            <w:tcW w:w="467" w:type="dxa"/>
            <w:tcMar>
              <w:top w:w="15" w:type="dxa"/>
              <w:left w:w="15" w:type="dxa"/>
              <w:bottom w:w="15" w:type="dxa"/>
              <w:right w:w="15" w:type="dxa"/>
            </w:tcMar>
            <w:vAlign w:val="center"/>
          </w:tcPr>
          <w:p w14:paraId="781BBE1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5B5995A9"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16CF4B8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2991AA20"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14:paraId="543861EB"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14:paraId="12115B7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3EEF086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732209EB"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A2F8791" w14:textId="77777777" w:rsidTr="00854F32">
        <w:trPr>
          <w:trHeight w:val="952"/>
        </w:trPr>
        <w:tc>
          <w:tcPr>
            <w:tcW w:w="467" w:type="dxa"/>
            <w:tcMar>
              <w:top w:w="15" w:type="dxa"/>
              <w:left w:w="15" w:type="dxa"/>
              <w:bottom w:w="15" w:type="dxa"/>
              <w:right w:w="15" w:type="dxa"/>
            </w:tcMar>
            <w:vAlign w:val="center"/>
          </w:tcPr>
          <w:p w14:paraId="5DE1CB2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A3C2762"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30BFB09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4E78B51"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маман = 5</w:t>
            </w:r>
            <w:r w:rsidR="00EF1FD6" w:rsidRPr="00321E87">
              <w:rPr>
                <w:rFonts w:ascii="Times New Roman" w:hAnsi="Times New Roman" w:cs="Times New Roman"/>
                <w:color w:val="000000"/>
                <w:sz w:val="18"/>
                <w:szCs w:val="18"/>
                <w:lang w:val="kk-KZ"/>
              </w:rPr>
              <w:t xml:space="preserve"> балл</w:t>
            </w:r>
          </w:p>
          <w:p w14:paraId="01D88E2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14:paraId="6BD30F77"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14:paraId="1B052E23"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30C7C07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853A19" w14:paraId="10E60C40" w14:textId="77777777" w:rsidTr="00854F32">
        <w:trPr>
          <w:trHeight w:val="30"/>
        </w:trPr>
        <w:tc>
          <w:tcPr>
            <w:tcW w:w="467" w:type="dxa"/>
            <w:tcMar>
              <w:top w:w="15" w:type="dxa"/>
              <w:left w:w="15" w:type="dxa"/>
              <w:bottom w:w="15" w:type="dxa"/>
              <w:right w:w="15" w:type="dxa"/>
            </w:tcMar>
            <w:vAlign w:val="center"/>
          </w:tcPr>
          <w:p w14:paraId="0C70CCED"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5E724E54"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6233C92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77B7BDF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5EFEC74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14:paraId="6F2FCB0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78CBC6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0D23EAB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14:paraId="35F07CF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14:paraId="65F808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14:paraId="776CA86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E84F3C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6D87C4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14:paraId="0C7BBC0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14:paraId="01E8CEE2"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14:paraId="5B555704"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73F82705"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14:paraId="11FDD13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lastRenderedPageBreak/>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51511D0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2FD45A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14:paraId="00985E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14:paraId="707B1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14:paraId="3DA3243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36B025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1E8CEE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14:paraId="1FA1CA1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14:paraId="1CD2BFCE"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5C150771"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2DCB7070"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70A5523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150573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522F5C7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7DFACF2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14:paraId="19EA763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14:paraId="52C614D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41A55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514BD77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14:paraId="6596CCA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6535C7E8"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14:paraId="5B42F3AF"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328B69B3"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2962CBC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4E312DC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4FB6B90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14:paraId="2FE5648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14:paraId="0E4DD2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14:paraId="5A801C1B"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7FC31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7AD92FD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790D5B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14:paraId="107BCB84"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14:paraId="783B393A"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30F61B4"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50240524"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5D7BF6B3" w14:textId="77777777" w:rsidTr="00854F32">
        <w:trPr>
          <w:trHeight w:val="30"/>
        </w:trPr>
        <w:tc>
          <w:tcPr>
            <w:tcW w:w="467" w:type="dxa"/>
            <w:tcMar>
              <w:top w:w="15" w:type="dxa"/>
              <w:left w:w="15" w:type="dxa"/>
              <w:bottom w:w="15" w:type="dxa"/>
              <w:right w:w="15" w:type="dxa"/>
            </w:tcMar>
            <w:vAlign w:val="center"/>
          </w:tcPr>
          <w:p w14:paraId="6470A261"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501246B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830C94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2A5A1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17307727"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3957BEA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7638E77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01413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14:paraId="1D2E7F4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14:paraId="1BD599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14:paraId="6C74F22F"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BC7B949" w14:textId="77777777" w:rsidTr="00854F32">
        <w:trPr>
          <w:trHeight w:val="30"/>
        </w:trPr>
        <w:tc>
          <w:tcPr>
            <w:tcW w:w="467" w:type="dxa"/>
            <w:tcMar>
              <w:top w:w="15" w:type="dxa"/>
              <w:left w:w="15" w:type="dxa"/>
              <w:bottom w:w="15" w:type="dxa"/>
              <w:right w:w="15" w:type="dxa"/>
            </w:tcMar>
            <w:vAlign w:val="center"/>
          </w:tcPr>
          <w:p w14:paraId="77B41428"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5276284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19F445C6" w14:textId="77777777"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4B257A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14:paraId="77E5A5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14:paraId="400A15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14:paraId="5DE13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14:paraId="2473DBE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CC4897B" w14:textId="77777777" w:rsidTr="00854F32">
        <w:trPr>
          <w:trHeight w:val="30"/>
        </w:trPr>
        <w:tc>
          <w:tcPr>
            <w:tcW w:w="467" w:type="dxa"/>
            <w:tcMar>
              <w:top w:w="15" w:type="dxa"/>
              <w:left w:w="15" w:type="dxa"/>
              <w:bottom w:w="15" w:type="dxa"/>
              <w:right w:w="15" w:type="dxa"/>
            </w:tcMar>
            <w:vAlign w:val="center"/>
          </w:tcPr>
          <w:p w14:paraId="081BD7E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F35624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2E06FBBB" w14:textId="77777777"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CF3FD8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14:paraId="1752715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14:paraId="50D3317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511E26D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3B871325" w14:textId="77777777" w:rsidTr="00854F32">
        <w:trPr>
          <w:trHeight w:val="30"/>
        </w:trPr>
        <w:tc>
          <w:tcPr>
            <w:tcW w:w="467" w:type="dxa"/>
            <w:tcMar>
              <w:top w:w="15" w:type="dxa"/>
              <w:left w:w="15" w:type="dxa"/>
              <w:bottom w:w="15" w:type="dxa"/>
              <w:right w:w="15" w:type="dxa"/>
            </w:tcMar>
            <w:vAlign w:val="center"/>
          </w:tcPr>
          <w:p w14:paraId="6ADAEDD3"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6BE2B60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736F216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09618965"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14:paraId="7DE0AFD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2FC6EE9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7DBC4A9B"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43A6C9F8" w14:textId="77777777" w:rsidTr="00854F32">
        <w:trPr>
          <w:trHeight w:val="30"/>
        </w:trPr>
        <w:tc>
          <w:tcPr>
            <w:tcW w:w="467" w:type="dxa"/>
            <w:tcMar>
              <w:top w:w="15" w:type="dxa"/>
              <w:left w:w="15" w:type="dxa"/>
              <w:bottom w:w="15" w:type="dxa"/>
              <w:right w:w="15" w:type="dxa"/>
            </w:tcMar>
            <w:vAlign w:val="center"/>
          </w:tcPr>
          <w:p w14:paraId="47F64F9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4F57B223"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7259CC9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7A0AC1ED"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14:paraId="09BE91B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14:paraId="6EE8F39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14:paraId="79D6E1F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41E4C6" w14:textId="77777777" w:rsidTr="00854F32">
        <w:trPr>
          <w:trHeight w:val="30"/>
        </w:trPr>
        <w:tc>
          <w:tcPr>
            <w:tcW w:w="467" w:type="dxa"/>
            <w:tcMar>
              <w:top w:w="15" w:type="dxa"/>
              <w:left w:w="15" w:type="dxa"/>
              <w:bottom w:w="15" w:type="dxa"/>
              <w:right w:w="15" w:type="dxa"/>
            </w:tcMar>
            <w:vAlign w:val="center"/>
          </w:tcPr>
          <w:p w14:paraId="709F0CD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20BC03C6"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7E985F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14:paraId="04C62A8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14:paraId="415B55C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67F6F5C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14:paraId="0840CE5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14:paraId="39394FD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14:paraId="66B8388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14:paraId="445D7BF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14:paraId="5168B1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879085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853A19" w14:paraId="7364690F" w14:textId="77777777" w:rsidTr="00854F32">
        <w:trPr>
          <w:trHeight w:val="30"/>
        </w:trPr>
        <w:tc>
          <w:tcPr>
            <w:tcW w:w="467" w:type="dxa"/>
            <w:tcMar>
              <w:top w:w="15" w:type="dxa"/>
              <w:left w:w="15" w:type="dxa"/>
              <w:bottom w:w="15" w:type="dxa"/>
              <w:right w:w="15" w:type="dxa"/>
            </w:tcMar>
            <w:vAlign w:val="center"/>
          </w:tcPr>
          <w:p w14:paraId="78F23A5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9</w:t>
            </w:r>
          </w:p>
        </w:tc>
        <w:tc>
          <w:tcPr>
            <w:tcW w:w="1701" w:type="dxa"/>
            <w:tcMar>
              <w:top w:w="15" w:type="dxa"/>
              <w:left w:w="15" w:type="dxa"/>
              <w:bottom w:w="15" w:type="dxa"/>
              <w:right w:w="15" w:type="dxa"/>
            </w:tcMar>
            <w:vAlign w:val="center"/>
          </w:tcPr>
          <w:p w14:paraId="7FB6426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E1F29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5C857F6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14:paraId="0876A5B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4ABEF4AE"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1ABD835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17EB148D" w14:textId="77777777" w:rsidTr="00854F32">
        <w:trPr>
          <w:trHeight w:val="30"/>
        </w:trPr>
        <w:tc>
          <w:tcPr>
            <w:tcW w:w="467" w:type="dxa"/>
            <w:tcMar>
              <w:top w:w="15" w:type="dxa"/>
              <w:left w:w="15" w:type="dxa"/>
              <w:bottom w:w="15" w:type="dxa"/>
              <w:right w:w="15" w:type="dxa"/>
            </w:tcMar>
            <w:vAlign w:val="center"/>
          </w:tcPr>
          <w:p w14:paraId="6E1F571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35CE3E6"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5D9FC09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14:paraId="54ACA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7EFB70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0F1978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14:paraId="5F300DC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14:paraId="518D783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14:paraId="3B4A9A0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14:paraId="380488B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14:paraId="20FCA8F9"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A0520A0" w14:textId="77777777" w:rsidTr="00854F32">
        <w:trPr>
          <w:trHeight w:val="30"/>
        </w:trPr>
        <w:tc>
          <w:tcPr>
            <w:tcW w:w="467" w:type="dxa"/>
            <w:tcMar>
              <w:top w:w="15" w:type="dxa"/>
              <w:left w:w="15" w:type="dxa"/>
              <w:bottom w:w="15" w:type="dxa"/>
              <w:right w:w="15" w:type="dxa"/>
            </w:tcMar>
            <w:vAlign w:val="center"/>
          </w:tcPr>
          <w:p w14:paraId="308032A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4122EFF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745C36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14:paraId="10A6F5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14:paraId="701B93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6CFC741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2BFE6B1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Python-да </w:t>
            </w:r>
            <w:proofErr w:type="spellStart"/>
            <w:r w:rsidRPr="00321E87">
              <w:rPr>
                <w:rFonts w:ascii="Times New Roman" w:hAnsi="Times New Roman" w:cs="Times New Roman"/>
                <w:color w:val="000000"/>
                <w:sz w:val="18"/>
                <w:szCs w:val="18"/>
              </w:rPr>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Microsoft-пен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A5F88B4"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1E0C4D7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14:paraId="590398A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17C49095" w14:textId="77777777" w:rsidTr="00854F32">
        <w:trPr>
          <w:trHeight w:val="30"/>
        </w:trPr>
        <w:tc>
          <w:tcPr>
            <w:tcW w:w="4153" w:type="dxa"/>
            <w:gridSpan w:val="3"/>
            <w:tcMar>
              <w:top w:w="15" w:type="dxa"/>
              <w:left w:w="15" w:type="dxa"/>
              <w:bottom w:w="15" w:type="dxa"/>
              <w:right w:w="15" w:type="dxa"/>
            </w:tcMar>
            <w:vAlign w:val="center"/>
          </w:tcPr>
          <w:p w14:paraId="31C19D07" w14:textId="77777777"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6BB1D59B" w14:textId="77777777"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14:paraId="205C80C4"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6AEB7280" w14:textId="77777777" w:rsidR="00301843" w:rsidRPr="00321E87" w:rsidRDefault="00301843" w:rsidP="00F7191E">
      <w:pPr>
        <w:spacing w:after="0" w:line="240" w:lineRule="auto"/>
        <w:rPr>
          <w:rFonts w:ascii="Times New Roman" w:hAnsi="Times New Roman" w:cs="Times New Roman"/>
          <w:sz w:val="28"/>
        </w:rPr>
      </w:pPr>
    </w:p>
    <w:p w14:paraId="6594988D" w14:textId="77777777" w:rsidR="00452A41" w:rsidRPr="00321E87" w:rsidRDefault="00452A41" w:rsidP="00F7191E">
      <w:pPr>
        <w:spacing w:after="0" w:line="240" w:lineRule="auto"/>
        <w:rPr>
          <w:rFonts w:ascii="Times New Roman" w:hAnsi="Times New Roman" w:cs="Times New Roman"/>
          <w:sz w:val="28"/>
        </w:rPr>
      </w:pPr>
    </w:p>
    <w:p w14:paraId="10AD4366"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3A19"/>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6</Pages>
  <Words>2101</Words>
  <Characters>11982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48</cp:revision>
  <cp:lastPrinted>2022-06-22T08:44:00Z</cp:lastPrinted>
  <dcterms:created xsi:type="dcterms:W3CDTF">2022-02-18T12:04:00Z</dcterms:created>
  <dcterms:modified xsi:type="dcterms:W3CDTF">2023-08-04T11:12:00Z</dcterms:modified>
</cp:coreProperties>
</file>