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084947"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и</w:t>
      </w:r>
      <w:r w:rsidR="00FE325E">
        <w:rPr>
          <w:rFonts w:ascii="Arial" w:eastAsia="Times New Roman" w:hAnsi="Arial" w:cs="Arial"/>
          <w:b/>
          <w:bCs/>
          <w:sz w:val="21"/>
          <w:szCs w:val="21"/>
          <w:lang w:val="kk-KZ"/>
        </w:rPr>
        <w:t xml:space="preserve">нформатика пән мүғалімінің </w:t>
      </w:r>
      <w:r>
        <w:rPr>
          <w:rFonts w:ascii="Arial" w:eastAsia="Times New Roman" w:hAnsi="Arial" w:cs="Arial"/>
          <w:b/>
          <w:bCs/>
          <w:sz w:val="21"/>
          <w:szCs w:val="21"/>
          <w:lang w:val="kk-KZ"/>
        </w:rPr>
        <w:t xml:space="preserve">бос </w:t>
      </w:r>
      <w:r w:rsidR="00D70D9E" w:rsidRPr="001F4BA9">
        <w:rPr>
          <w:rFonts w:ascii="Arial" w:eastAsia="Times New Roman" w:hAnsi="Arial" w:cs="Arial"/>
          <w:b/>
          <w:bCs/>
          <w:sz w:val="21"/>
          <w:szCs w:val="21"/>
          <w:lang w:val="kk-KZ"/>
        </w:rPr>
        <w:t>лауазымына</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r w:rsidRPr="001F4BA9">
        <w:rPr>
          <w:rFonts w:ascii="Arial" w:eastAsia="Times New Roman" w:hAnsi="Arial" w:cs="Arial"/>
          <w:b/>
          <w:bCs/>
          <w:sz w:val="21"/>
          <w:szCs w:val="21"/>
          <w:lang w:val="kk-KZ"/>
        </w:rPr>
        <w:t>конкурс жариялайды</w:t>
      </w:r>
    </w:p>
    <w:tbl>
      <w:tblPr>
        <w:tblStyle w:val="a8"/>
        <w:tblW w:w="0" w:type="auto"/>
        <w:tblLook w:val="04A0"/>
      </w:tblPr>
      <w:tblGrid>
        <w:gridCol w:w="288"/>
        <w:gridCol w:w="1388"/>
        <w:gridCol w:w="8461"/>
      </w:tblGrid>
      <w:tr w:rsidR="00082A0D" w:rsidRPr="00464073" w:rsidTr="009540D9">
        <w:trPr>
          <w:trHeight w:val="711"/>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9540D9">
        <w:trPr>
          <w:trHeight w:val="45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140001, Қазақстан Республикасы, Павло</w:t>
            </w:r>
            <w:r w:rsidR="00045B1D">
              <w:rPr>
                <w:rFonts w:ascii="Arial" w:hAnsi="Arial" w:cs="Arial"/>
                <w:sz w:val="21"/>
                <w:szCs w:val="21"/>
                <w:lang w:val="kk-KZ"/>
              </w:rPr>
              <w:t>дар облысы,</w:t>
            </w:r>
            <w:r w:rsidRPr="00082A0D">
              <w:rPr>
                <w:rFonts w:ascii="Arial" w:hAnsi="Arial" w:cs="Arial"/>
                <w:sz w:val="21"/>
                <w:szCs w:val="21"/>
                <w:lang w:val="kk-KZ"/>
              </w:rPr>
              <w:t xml:space="preserve"> Павлодар қаласы, Ворушина 6/2 </w:t>
            </w:r>
          </w:p>
        </w:tc>
      </w:tr>
      <w:tr w:rsidR="00082A0D" w:rsidRPr="001F4BA9" w:rsidTr="009540D9">
        <w:trPr>
          <w:trHeight w:val="328"/>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9540D9">
        <w:trPr>
          <w:trHeight w:val="20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w:t>
            </w:r>
            <w:proofErr w:type="spellStart"/>
            <w:r w:rsidRPr="00082A0D">
              <w:rPr>
                <w:rFonts w:ascii="Arial" w:hAnsi="Arial" w:cs="Arial"/>
                <w:sz w:val="21"/>
                <w:szCs w:val="21"/>
                <w:lang w:val="en-US"/>
              </w:rPr>
              <w:t>goo.edu.kz</w:t>
            </w:r>
            <w:proofErr w:type="spellEnd"/>
          </w:p>
        </w:tc>
      </w:tr>
      <w:tr w:rsidR="00082A0D" w:rsidRPr="00082A0D" w:rsidTr="009540D9">
        <w:trPr>
          <w:trHeight w:val="570"/>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82A0D" w:rsidRPr="00082A0D" w:rsidRDefault="00FE325E" w:rsidP="00082A0D">
            <w:pPr>
              <w:textAlignment w:val="baseline"/>
              <w:outlineLvl w:val="2"/>
              <w:rPr>
                <w:rFonts w:ascii="Arial" w:eastAsia="Times New Roman" w:hAnsi="Arial" w:cs="Arial"/>
                <w:bCs/>
                <w:color w:val="000000"/>
                <w:sz w:val="21"/>
                <w:szCs w:val="21"/>
              </w:rPr>
            </w:pPr>
            <w:r>
              <w:rPr>
                <w:rFonts w:ascii="Arial" w:eastAsia="Times New Roman" w:hAnsi="Arial" w:cs="Arial"/>
                <w:bCs/>
                <w:sz w:val="21"/>
                <w:szCs w:val="21"/>
                <w:lang w:val="kk-KZ"/>
              </w:rPr>
              <w:t>информатика</w:t>
            </w:r>
            <w:r w:rsidR="00082A0D" w:rsidRPr="00082A0D">
              <w:rPr>
                <w:rFonts w:ascii="Arial" w:eastAsia="Times New Roman" w:hAnsi="Arial" w:cs="Arial"/>
                <w:bCs/>
                <w:color w:val="000000"/>
                <w:sz w:val="21"/>
                <w:szCs w:val="21"/>
                <w:lang w:val="kk-KZ"/>
              </w:rPr>
              <w:t xml:space="preserve">, </w:t>
            </w:r>
            <w:r w:rsidR="00045B1D">
              <w:rPr>
                <w:rFonts w:ascii="Arial" w:eastAsia="Times New Roman" w:hAnsi="Arial" w:cs="Arial"/>
                <w:bCs/>
                <w:color w:val="000000"/>
                <w:sz w:val="21"/>
                <w:szCs w:val="21"/>
                <w:lang w:val="en-US"/>
              </w:rPr>
              <w:t>1</w:t>
            </w:r>
            <w:r w:rsidR="00082A0D" w:rsidRPr="00082A0D">
              <w:rPr>
                <w:rFonts w:ascii="Arial" w:eastAsia="Times New Roman" w:hAnsi="Arial" w:cs="Arial"/>
                <w:bCs/>
                <w:color w:val="000000"/>
                <w:sz w:val="21"/>
                <w:szCs w:val="21"/>
              </w:rPr>
              <w:t xml:space="preserve"> ставка</w:t>
            </w:r>
          </w:p>
        </w:tc>
      </w:tr>
      <w:tr w:rsidR="003961CA" w:rsidRPr="00464073" w:rsidTr="009540D9">
        <w:trPr>
          <w:trHeight w:val="825"/>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FE325E" w:rsidRPr="00084947" w:rsidRDefault="00FE325E" w:rsidP="00FE325E">
            <w:pPr>
              <w:jc w:val="both"/>
              <w:textAlignment w:val="baseline"/>
              <w:outlineLvl w:val="2"/>
              <w:rPr>
                <w:rFonts w:ascii="Arial" w:eastAsia="Times New Roman" w:hAnsi="Arial" w:cs="Arial"/>
                <w:bCs/>
                <w:color w:val="000000"/>
                <w:sz w:val="21"/>
                <w:szCs w:val="21"/>
                <w:lang w:val="kk-KZ"/>
              </w:rPr>
            </w:pPr>
            <w:r w:rsidRPr="00084947">
              <w:rPr>
                <w:rFonts w:ascii="Arial" w:eastAsia="Times New Roman" w:hAnsi="Arial" w:cs="Arial"/>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E325E" w:rsidRPr="00084947" w:rsidRDefault="00FE325E" w:rsidP="00FE325E">
            <w:pPr>
              <w:jc w:val="both"/>
              <w:textAlignment w:val="baseline"/>
              <w:outlineLvl w:val="2"/>
              <w:rPr>
                <w:rFonts w:ascii="Arial" w:eastAsia="Times New Roman" w:hAnsi="Arial" w:cs="Arial"/>
                <w:bCs/>
                <w:color w:val="000000"/>
                <w:sz w:val="21"/>
                <w:szCs w:val="21"/>
                <w:lang w:val="kk-KZ"/>
              </w:rPr>
            </w:pPr>
            <w:r w:rsidRPr="00084947">
              <w:rPr>
                <w:rFonts w:ascii="Arial" w:eastAsia="Times New Roman" w:hAnsi="Arial" w:cs="Arial"/>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3961CA" w:rsidRPr="00084947" w:rsidRDefault="00FE325E" w:rsidP="00FE325E">
            <w:pPr>
              <w:rPr>
                <w:rFonts w:ascii="Arial" w:hAnsi="Arial" w:cs="Arial"/>
                <w:sz w:val="21"/>
                <w:szCs w:val="21"/>
                <w:lang w:val="kk-KZ"/>
              </w:rPr>
            </w:pPr>
            <w:r w:rsidRPr="00084947">
              <w:rPr>
                <w:rFonts w:ascii="Arial" w:eastAsia="Times New Roman" w:hAnsi="Arial" w:cs="Arial"/>
                <w:bCs/>
                <w:color w:val="000000"/>
                <w:sz w:val="21"/>
                <w:szCs w:val="21"/>
                <w:lang w:val="kk-KZ"/>
              </w:rPr>
              <w:t>- оқу процесінде қауіпсіздік техникасы нормалары мен қағидаларын сақтау режимін қамтамасыз ету</w:t>
            </w:r>
          </w:p>
        </w:tc>
      </w:tr>
      <w:tr w:rsidR="003961CA" w:rsidRPr="001F4BA9" w:rsidTr="009540D9">
        <w:trPr>
          <w:trHeight w:val="638"/>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FE325E" w:rsidRPr="00084947" w:rsidRDefault="00FE325E" w:rsidP="00FE325E">
            <w:pPr>
              <w:textAlignment w:val="baseline"/>
              <w:outlineLvl w:val="2"/>
              <w:rPr>
                <w:rFonts w:ascii="Arial" w:eastAsia="Times New Roman" w:hAnsi="Arial" w:cs="Arial"/>
                <w:bCs/>
                <w:color w:val="000000"/>
                <w:sz w:val="21"/>
                <w:szCs w:val="21"/>
                <w:lang w:val="kk-KZ"/>
              </w:rPr>
            </w:pPr>
            <w:r w:rsidRPr="00084947">
              <w:rPr>
                <w:rFonts w:ascii="Arial" w:eastAsia="Times New Roman" w:hAnsi="Arial" w:cs="Arial"/>
                <w:bCs/>
                <w:color w:val="000000"/>
                <w:sz w:val="21"/>
                <w:szCs w:val="21"/>
                <w:lang w:val="kk-KZ"/>
              </w:rPr>
              <w:t xml:space="preserve">- </w:t>
            </w:r>
            <w:r w:rsidRPr="00084947">
              <w:rPr>
                <w:rFonts w:ascii="Arial" w:eastAsia="Times New Roman" w:hAnsi="Arial" w:cs="Arial"/>
                <w:b/>
                <w:bCs/>
                <w:color w:val="000000"/>
                <w:sz w:val="21"/>
                <w:szCs w:val="21"/>
                <w:lang w:val="kk-KZ"/>
              </w:rPr>
              <w:t>еңбек өтілі мен біліктілік санатына сәйкес төленеді</w:t>
            </w:r>
            <w:r w:rsidRPr="00084947">
              <w:rPr>
                <w:rFonts w:ascii="Arial" w:eastAsia="Times New Roman" w:hAnsi="Arial" w:cs="Arial"/>
                <w:bCs/>
                <w:color w:val="000000"/>
                <w:sz w:val="21"/>
                <w:szCs w:val="21"/>
                <w:lang w:val="kk-KZ"/>
              </w:rPr>
              <w:t>;</w:t>
            </w:r>
          </w:p>
          <w:p w:rsidR="00FE325E" w:rsidRPr="00084947" w:rsidRDefault="00FE325E" w:rsidP="00FE325E">
            <w:pPr>
              <w:textAlignment w:val="baseline"/>
              <w:outlineLvl w:val="2"/>
              <w:rPr>
                <w:rFonts w:ascii="Arial" w:hAnsi="Arial" w:cs="Arial"/>
                <w:color w:val="000000"/>
                <w:sz w:val="21"/>
                <w:szCs w:val="21"/>
                <w:lang w:val="kk-KZ"/>
              </w:rPr>
            </w:pPr>
            <w:r w:rsidRPr="00084947">
              <w:rPr>
                <w:rFonts w:ascii="Arial" w:hAnsi="Arial" w:cs="Arial"/>
                <w:color w:val="000000"/>
                <w:sz w:val="21"/>
                <w:szCs w:val="21"/>
                <w:lang w:val="kk-KZ"/>
              </w:rPr>
              <w:t>- арнайы орта білім (min): 102820 теңге;</w:t>
            </w:r>
          </w:p>
          <w:p w:rsidR="003961CA" w:rsidRPr="00084947" w:rsidRDefault="00FE325E" w:rsidP="00FE325E">
            <w:pPr>
              <w:textAlignment w:val="baseline"/>
              <w:outlineLvl w:val="2"/>
              <w:rPr>
                <w:rFonts w:ascii="Arial" w:eastAsia="Times New Roman" w:hAnsi="Arial" w:cs="Arial"/>
                <w:bCs/>
                <w:color w:val="000000"/>
                <w:sz w:val="21"/>
                <w:szCs w:val="21"/>
                <w:lang w:val="kk-KZ"/>
              </w:rPr>
            </w:pPr>
            <w:r w:rsidRPr="00084947">
              <w:rPr>
                <w:rFonts w:ascii="Arial" w:hAnsi="Arial" w:cs="Arial"/>
                <w:color w:val="000000"/>
                <w:sz w:val="21"/>
                <w:szCs w:val="21"/>
                <w:lang w:val="kk-KZ"/>
              </w:rPr>
              <w:t xml:space="preserve">- жоғары білім (min): </w:t>
            </w:r>
            <w:r w:rsidRPr="00084947">
              <w:rPr>
                <w:rFonts w:ascii="Arial" w:hAnsi="Arial" w:cs="Arial"/>
                <w:color w:val="000000"/>
                <w:sz w:val="21"/>
                <w:szCs w:val="21"/>
                <w:lang w:val="en-US"/>
              </w:rPr>
              <w:t>126976</w:t>
            </w:r>
            <w:r w:rsidRPr="00084947">
              <w:rPr>
                <w:rFonts w:ascii="Arial" w:hAnsi="Arial" w:cs="Arial"/>
                <w:color w:val="000000"/>
                <w:sz w:val="21"/>
                <w:szCs w:val="21"/>
                <w:lang w:val="kk-KZ"/>
              </w:rPr>
              <w:t xml:space="preserve"> теңге</w:t>
            </w:r>
          </w:p>
        </w:tc>
      </w:tr>
      <w:tr w:rsidR="003961CA" w:rsidRPr="003961CA" w:rsidTr="009540D9">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3961CA" w:rsidRPr="003961CA" w:rsidRDefault="003961CA" w:rsidP="003961CA">
            <w:pPr>
              <w:rPr>
                <w:rFonts w:ascii="Arial" w:hAnsi="Arial" w:cs="Arial"/>
                <w:sz w:val="21"/>
                <w:szCs w:val="21"/>
              </w:rPr>
            </w:pPr>
            <w:r w:rsidRPr="003961CA">
              <w:rPr>
                <w:rFonts w:ascii="Arial" w:hAnsi="Arial" w:cs="Arial"/>
                <w:color w:val="000000"/>
                <w:sz w:val="21"/>
                <w:szCs w:val="21"/>
              </w:rPr>
              <w:t>тиістібейінбойыншажоғарыжәне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жоғарыоқуорнынанкейінгіпедагогикалықбілімнемесеөзге де кәсіптікбілімнемесетиістібейінбойыншанемесетиістібейінбойыншатехникалықжәнекәсіптікбілімнемесежұмысстажынаталаптарқойылмай, педагогикалыққайтадаярлаудырастайтынқұжат;</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біліктілігінің орта немесежоғарыдеңгейіболғанкездемамандығыбойыншажұмысөтілі: педагог-модератор үшінкемінде 2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xml:space="preserve">, педагог-сарапшыүшінкемінде 3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xml:space="preserve">, педагог-зерттеушіүшінкемінде 4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біліктілігініңжоғарыдеңгейіболғанкезде педагог-шеберүшінмамандығыбойыншажұмысөтілі-кемінде 5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tc>
      </w:tr>
      <w:tr w:rsidR="003961CA" w:rsidRPr="001F4BA9" w:rsidTr="009540D9">
        <w:trPr>
          <w:trHeight w:val="423"/>
        </w:trPr>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3961CA" w:rsidRPr="00082A0D" w:rsidRDefault="00023EC3" w:rsidP="003961C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0</w:t>
            </w:r>
            <w:r w:rsidR="00464073">
              <w:rPr>
                <w:rFonts w:ascii="Arial" w:eastAsia="Times New Roman" w:hAnsi="Arial" w:cs="Arial"/>
                <w:b/>
                <w:bCs/>
                <w:sz w:val="21"/>
                <w:szCs w:val="21"/>
                <w:lang w:val="kk-KZ"/>
              </w:rPr>
              <w:t>3</w:t>
            </w:r>
            <w:r w:rsidR="00045B1D">
              <w:rPr>
                <w:rFonts w:ascii="Arial" w:eastAsia="Times New Roman" w:hAnsi="Arial" w:cs="Arial"/>
                <w:b/>
                <w:bCs/>
                <w:sz w:val="21"/>
                <w:szCs w:val="21"/>
                <w:lang w:val="kk-KZ"/>
              </w:rPr>
              <w:t>.0</w:t>
            </w:r>
            <w:r w:rsidR="00045B1D">
              <w:rPr>
                <w:rFonts w:ascii="Arial" w:eastAsia="Times New Roman" w:hAnsi="Arial" w:cs="Arial"/>
                <w:b/>
                <w:bCs/>
                <w:sz w:val="21"/>
                <w:szCs w:val="21"/>
                <w:lang w:val="en-US"/>
              </w:rPr>
              <w:t>8</w:t>
            </w:r>
            <w:r w:rsidR="00045B1D">
              <w:rPr>
                <w:rFonts w:ascii="Arial" w:eastAsia="Times New Roman" w:hAnsi="Arial" w:cs="Arial"/>
                <w:b/>
                <w:bCs/>
                <w:sz w:val="21"/>
                <w:szCs w:val="21"/>
                <w:lang w:val="kk-KZ"/>
              </w:rPr>
              <w:t>-</w:t>
            </w:r>
            <w:r>
              <w:rPr>
                <w:rFonts w:ascii="Arial" w:eastAsia="Times New Roman" w:hAnsi="Arial" w:cs="Arial"/>
                <w:b/>
                <w:bCs/>
                <w:sz w:val="21"/>
                <w:szCs w:val="21"/>
                <w:lang w:val="en-US"/>
              </w:rPr>
              <w:t>1</w:t>
            </w:r>
            <w:r w:rsidR="00464073">
              <w:rPr>
                <w:rFonts w:ascii="Arial" w:eastAsia="Times New Roman" w:hAnsi="Arial" w:cs="Arial"/>
                <w:b/>
                <w:bCs/>
                <w:sz w:val="21"/>
                <w:szCs w:val="21"/>
                <w:lang w:val="kk-KZ"/>
              </w:rPr>
              <w:t>6</w:t>
            </w:r>
            <w:r w:rsidR="00045B1D">
              <w:rPr>
                <w:rFonts w:ascii="Arial" w:eastAsia="Times New Roman" w:hAnsi="Arial" w:cs="Arial"/>
                <w:b/>
                <w:bCs/>
                <w:sz w:val="21"/>
                <w:szCs w:val="21"/>
                <w:lang w:val="kk-KZ"/>
              </w:rPr>
              <w:t>.0</w:t>
            </w:r>
            <w:r w:rsidR="00045B1D">
              <w:rPr>
                <w:rFonts w:ascii="Arial" w:eastAsia="Times New Roman" w:hAnsi="Arial" w:cs="Arial"/>
                <w:b/>
                <w:bCs/>
                <w:sz w:val="21"/>
                <w:szCs w:val="21"/>
                <w:lang w:val="en-US"/>
              </w:rPr>
              <w:t>8</w:t>
            </w:r>
            <w:r w:rsidR="003961CA" w:rsidRPr="00082A0D">
              <w:rPr>
                <w:rFonts w:ascii="Arial" w:eastAsia="Times New Roman" w:hAnsi="Arial" w:cs="Arial"/>
                <w:b/>
                <w:bCs/>
                <w:sz w:val="21"/>
                <w:szCs w:val="21"/>
                <w:lang w:val="kk-KZ"/>
              </w:rPr>
              <w:t>.2023</w:t>
            </w:r>
          </w:p>
        </w:tc>
      </w:tr>
      <w:tr w:rsidR="003961CA" w:rsidRPr="00464073"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куәландыратын</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gram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3) кадрлардыесепкеалубойыншатолтырылған</w:t>
            </w:r>
            <w:r w:rsidRPr="001F4BA9">
              <w:rPr>
                <w:rFonts w:ascii="Arial" w:eastAsia="Times New Roman" w:hAnsi="Arial" w:cs="Arial"/>
                <w:b/>
                <w:bCs/>
                <w:sz w:val="21"/>
                <w:szCs w:val="21"/>
              </w:rPr>
              <w:t>жекеіспарағы</w:t>
            </w:r>
            <w:r w:rsidRPr="001F4BA9">
              <w:rPr>
                <w:rFonts w:ascii="Arial" w:eastAsia="Times New Roman" w:hAnsi="Arial" w:cs="Arial"/>
                <w:bCs/>
                <w:sz w:val="21"/>
                <w:szCs w:val="21"/>
              </w:rPr>
              <w:t xml:space="preserve"> (нақтытұрғылықтымекенжайы мен байланыстелефондарыкөрсетілген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045B1D" w:rsidP="003961CA">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003961CA" w:rsidRPr="001F4BA9">
              <w:rPr>
                <w:rFonts w:ascii="Arial" w:eastAsia="Times New Roman" w:hAnsi="Arial" w:cs="Arial"/>
                <w:bCs/>
                <w:sz w:val="21"/>
                <w:szCs w:val="21"/>
              </w:rPr>
              <w:t>Педагогтердіңүлгілікбіліктіліксипаттамаларыменбекіті</w:t>
            </w:r>
            <w:proofErr w:type="gramStart"/>
            <w:r w:rsidR="003961CA" w:rsidRPr="001F4BA9">
              <w:rPr>
                <w:rFonts w:ascii="Arial" w:eastAsia="Times New Roman" w:hAnsi="Arial" w:cs="Arial"/>
                <w:bCs/>
                <w:sz w:val="21"/>
                <w:szCs w:val="21"/>
              </w:rPr>
              <w:t>лгенлауазым</w:t>
            </w:r>
            <w:proofErr w:type="gramEnd"/>
            <w:r w:rsidR="003961CA" w:rsidRPr="001F4BA9">
              <w:rPr>
                <w:rFonts w:ascii="Arial" w:eastAsia="Times New Roman" w:hAnsi="Arial" w:cs="Arial"/>
                <w:bCs/>
                <w:sz w:val="21"/>
                <w:szCs w:val="21"/>
              </w:rPr>
              <w:t>ғақойылатынбіліктілікталаптарынасәйкес</w:t>
            </w:r>
            <w:r w:rsidR="003961CA"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003961CA" w:rsidRPr="001F4BA9">
              <w:rPr>
                <w:rFonts w:ascii="Arial" w:eastAsia="Times New Roman" w:hAnsi="Arial" w:cs="Arial"/>
                <w:b/>
                <w:bCs/>
                <w:sz w:val="21"/>
                <w:szCs w:val="21"/>
              </w:rPr>
              <w:t>құжаттардың</w:t>
            </w:r>
            <w:r w:rsidRPr="00045B1D">
              <w:rPr>
                <w:rFonts w:ascii="Arial" w:eastAsia="Times New Roman" w:hAnsi="Arial" w:cs="Arial"/>
                <w:b/>
                <w:bCs/>
                <w:sz w:val="21"/>
                <w:szCs w:val="21"/>
              </w:rPr>
              <w:t xml:space="preserve"> </w:t>
            </w:r>
            <w:r w:rsidR="003961CA" w:rsidRPr="001F4BA9">
              <w:rPr>
                <w:rFonts w:ascii="Arial" w:eastAsia="Times New Roman" w:hAnsi="Arial" w:cs="Arial"/>
                <w:b/>
                <w:bCs/>
                <w:sz w:val="21"/>
                <w:szCs w:val="21"/>
              </w:rPr>
              <w:t>көшірмелері</w:t>
            </w:r>
            <w:r w:rsidR="003961CA"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қызметін</w:t>
            </w:r>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құжаттың</w:t>
            </w:r>
            <w:r w:rsidR="00045B1D" w:rsidRPr="00045B1D">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көшірмесі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sidR="00045B1D">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Денсаулықсақтауминистрініңміндетінатқарушының 2020 жылғы 30 қазандағы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бұйрығыменбекітілгеннысанбойынша</w:t>
            </w:r>
            <w:r w:rsidR="00045B1D" w:rsidRPr="00045B1D">
              <w:rPr>
                <w:rFonts w:ascii="Arial" w:eastAsia="Times New Roman" w:hAnsi="Arial" w:cs="Arial"/>
                <w:bCs/>
                <w:sz w:val="21"/>
                <w:szCs w:val="21"/>
              </w:rPr>
              <w:t xml:space="preserve"> </w:t>
            </w:r>
            <w:r w:rsidRPr="001F4BA9">
              <w:rPr>
                <w:rFonts w:ascii="Arial" w:eastAsia="Times New Roman" w:hAnsi="Arial" w:cs="Arial"/>
                <w:b/>
                <w:bCs/>
                <w:sz w:val="21"/>
                <w:szCs w:val="21"/>
              </w:rPr>
              <w:t>денсаулық</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жағдайы</w:t>
            </w:r>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00045B1D" w:rsidRPr="00FE325E">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00045B1D" w:rsidRPr="00FE325E">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сертификаттауданөту</w:t>
            </w:r>
            <w:r w:rsidRPr="001F4BA9">
              <w:rPr>
                <w:rFonts w:ascii="Arial" w:eastAsia="Times New Roman" w:hAnsi="Arial" w:cs="Arial"/>
                <w:bCs/>
                <w:sz w:val="21"/>
                <w:szCs w:val="21"/>
              </w:rPr>
              <w:t>нәтижелерітуралы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w:t>
            </w:r>
            <w:r w:rsidRPr="001F4BA9">
              <w:rPr>
                <w:rFonts w:ascii="Arial" w:eastAsia="Times New Roman" w:hAnsi="Arial" w:cs="Arial"/>
                <w:b/>
                <w:bCs/>
                <w:sz w:val="21"/>
                <w:szCs w:val="21"/>
              </w:rPr>
              <w:lastRenderedPageBreak/>
              <w:t>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куәлік</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bookmarkStart w:id="0" w:name="_GoBack"/>
        <w:bookmarkEnd w:id="0"/>
      </w:tr>
      <w:tr w:rsidR="003961CA" w:rsidRPr="001F4BA9"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3961CA" w:rsidRPr="00082A0D" w:rsidRDefault="003961CA"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Бос лауазым</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pPr w:leftFromText="180" w:rightFromText="180" w:vertAnchor="text" w:horzAnchor="margin" w:tblpY="-522"/>
        <w:tblW w:w="0" w:type="auto"/>
        <w:tblLook w:val="04A0"/>
      </w:tblPr>
      <w:tblGrid>
        <w:gridCol w:w="5778"/>
        <w:gridCol w:w="4359"/>
      </w:tblGrid>
      <w:tr w:rsidR="003961CA" w:rsidTr="003961CA">
        <w:trPr>
          <w:trHeight w:val="781"/>
        </w:trPr>
        <w:tc>
          <w:tcPr>
            <w:tcW w:w="5778" w:type="dxa"/>
            <w:tcBorders>
              <w:top w:val="nil"/>
              <w:left w:val="nil"/>
              <w:bottom w:val="nil"/>
              <w:right w:val="nil"/>
            </w:tcBorders>
          </w:tcPr>
          <w:p w:rsidR="003961CA"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p w:rsidR="003961CA" w:rsidRPr="00DC10A3"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3961CA" w:rsidRDefault="003961CA" w:rsidP="003961CA">
            <w:pPr>
              <w:autoSpaceDE w:val="0"/>
              <w:autoSpaceDN w:val="0"/>
              <w:adjustRightInd w:val="0"/>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Pr="00F7191E" w:rsidRDefault="003961CA" w:rsidP="003961CA">
            <w:pPr>
              <w:autoSpaceDE w:val="0"/>
              <w:autoSpaceDN w:val="0"/>
              <w:adjustRightInd w:val="0"/>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961CA" w:rsidRPr="00F7191E" w:rsidRDefault="003961CA" w:rsidP="003961C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қағидаларына10-қосымша</w:t>
            </w:r>
          </w:p>
          <w:p w:rsidR="003961CA" w:rsidRPr="00F7191E" w:rsidRDefault="003961CA" w:rsidP="003961C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w:t>
      </w:r>
      <w:r w:rsidR="003961CA">
        <w:rPr>
          <w:rFonts w:ascii="Arial" w:hAnsi="Arial" w:cs="Arial"/>
          <w:sz w:val="20"/>
          <w:szCs w:val="20"/>
        </w:rPr>
        <w:t>______________________________</w:t>
      </w:r>
      <w:r w:rsidRPr="00437A2D">
        <w:rPr>
          <w:rFonts w:ascii="Arial" w:hAnsi="Arial" w:cs="Arial"/>
          <w:sz w:val="20"/>
          <w:szCs w:val="20"/>
        </w:rPr>
        <w:t>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жариялағанмемлекеттік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tblPr>
      <w:tblGrid>
        <w:gridCol w:w="2099"/>
        <w:gridCol w:w="3228"/>
        <w:gridCol w:w="1549"/>
        <w:gridCol w:w="3153"/>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lastRenderedPageBreak/>
              <w:t>Білімі</w:t>
            </w:r>
          </w:p>
          <w:p w:rsidR="000B40FD" w:rsidRPr="00437A2D" w:rsidRDefault="000B40FD" w:rsidP="00B870BD">
            <w:pPr>
              <w:jc w:val="center"/>
              <w:rPr>
                <w:rFonts w:ascii="Arial" w:hAnsi="Arial" w:cs="Arial"/>
                <w:lang w:val="kk-KZ"/>
              </w:rPr>
            </w:pP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Оқуорныныңатауы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Дипломбойыншамамандығы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r w:rsidRPr="00DF4A7D">
        <w:rPr>
          <w:rFonts w:ascii="Arial" w:hAnsi="Arial" w:cs="Arial"/>
          <w:sz w:val="24"/>
          <w:szCs w:val="24"/>
        </w:rPr>
        <w:t>Педагогикалықжұмысөтілі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r w:rsidRPr="00DF4A7D">
        <w:rPr>
          <w:rFonts w:ascii="Arial" w:hAnsi="Arial" w:cs="Arial"/>
          <w:sz w:val="24"/>
          <w:szCs w:val="24"/>
        </w:rPr>
        <w:t>Келесіжұмыснәтижелері</w:t>
      </w:r>
      <w:r>
        <w:rPr>
          <w:rFonts w:ascii="Arial" w:hAnsi="Arial" w:cs="Arial"/>
          <w:sz w:val="24"/>
          <w:szCs w:val="24"/>
        </w:rPr>
        <w:t>м</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r>
        <w:rPr>
          <w:rFonts w:ascii="Arial" w:hAnsi="Arial" w:cs="Arial"/>
          <w:sz w:val="24"/>
          <w:szCs w:val="24"/>
          <w:lang w:val="en-US"/>
        </w:rPr>
        <w:t>ғылымидәрежесі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ғылымиатағы</w:t>
      </w:r>
      <w:r w:rsidRPr="00AE55EB">
        <w:rPr>
          <w:rFonts w:ascii="Arial" w:hAnsi="Arial" w:cs="Arial"/>
          <w:sz w:val="24"/>
          <w:szCs w:val="24"/>
          <w:lang w:val="en-US"/>
        </w:rPr>
        <w:t>,сондай-аққосымшамәліметтері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барболса</w:t>
      </w:r>
      <w:proofErr w:type="spellEnd"/>
      <w:r w:rsidRPr="00AE55EB">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Pr="00452A41"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оснемесеуақытша</w:t>
      </w:r>
      <w:r w:rsidRPr="00B25802">
        <w:rPr>
          <w:rFonts w:ascii="Arial" w:hAnsi="Arial" w:cs="Arial"/>
          <w:b/>
          <w:lang w:val="kk-KZ"/>
        </w:rPr>
        <w:t>п</w:t>
      </w:r>
      <w:proofErr w:type="spellStart"/>
      <w:r w:rsidRPr="00B25802">
        <w:rPr>
          <w:rFonts w:ascii="Arial" w:hAnsi="Arial" w:cs="Arial"/>
          <w:b/>
        </w:rPr>
        <w:t>едагогбослауазымына</w:t>
      </w:r>
      <w:proofErr w:type="spellEnd"/>
      <w:r w:rsidRPr="00B25802">
        <w:rPr>
          <w:rFonts w:ascii="Arial" w:hAnsi="Arial" w:cs="Arial"/>
          <w:b/>
          <w:lang w:val="kk-KZ"/>
        </w:rPr>
        <w:t>үміткерді</w:t>
      </w:r>
      <w:r w:rsidRPr="00B25802">
        <w:rPr>
          <w:rFonts w:ascii="Arial" w:hAnsi="Arial" w:cs="Arial"/>
          <w:b/>
        </w:rPr>
        <w:t>ңбағалаупарағы</w:t>
      </w:r>
      <w:r w:rsidRPr="00B25802">
        <w:rPr>
          <w:rFonts w:ascii="Arial" w:hAnsi="Arial" w:cs="Arial"/>
          <w:sz w:val="20"/>
          <w:szCs w:val="20"/>
          <w:lang w:val="en-US"/>
        </w:rPr>
        <w:t>_________________________________________________________________________________________</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Растайтынқұжат</w:t>
            </w:r>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proofErr w:type="spellStart"/>
            <w:r w:rsidRPr="00B25802">
              <w:rPr>
                <w:rFonts w:ascii="Arial" w:hAnsi="Arial" w:cs="Arial"/>
                <w:b/>
                <w:sz w:val="18"/>
                <w:szCs w:val="18"/>
              </w:rPr>
              <w:t>ы</w:t>
            </w:r>
            <w:proofErr w:type="spellEnd"/>
            <w:r w:rsidRPr="00B25802">
              <w:rPr>
                <w:rFonts w:ascii="Arial" w:hAnsi="Arial" w:cs="Arial"/>
                <w:b/>
                <w:sz w:val="18"/>
                <w:szCs w:val="18"/>
              </w:rPr>
              <w:t xml:space="preserve">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Білімдеңгейі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ехникалықжәнекәсіби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оғарыкүндізгіүздік=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оғарысыртқы/қашықтан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Ғылыми/академиялықдәрежесі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оғарысанат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едагог-модератор</w:t>
            </w:r>
            <w:proofErr w:type="spellEnd"/>
            <w:r w:rsidRPr="00B25802">
              <w:rPr>
                <w:rFonts w:ascii="Arial" w:hAnsi="Arial" w:cs="Arial"/>
                <w:sz w:val="18"/>
                <w:szCs w:val="18"/>
              </w:rPr>
              <w:t xml:space="preserve">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464073"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директордың орынбасары (лауазымдық жұмыс өтілі кемінде 2 </w:t>
            </w:r>
            <w:r w:rsidRPr="00B25802">
              <w:rPr>
                <w:rFonts w:ascii="Arial" w:hAnsi="Arial" w:cs="Arial"/>
                <w:sz w:val="18"/>
                <w:szCs w:val="18"/>
                <w:lang w:val="kk-KZ"/>
              </w:rPr>
              <w:lastRenderedPageBreak/>
              <w:t>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Білімітуралыдипломныңқосымшасы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едагогикалық/ кәсібитәжірибеніңнәтижелері</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«өтежақсы»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464073"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464073"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Кәсібижетістіктерініңкөрсеткіштері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білімалушылардыңолимпиадаларжәнеконкурстар, ғылымижобаларбойыншажеңімпаздардыңграмоталары;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мұғалімніңолимпиадаларжәнеконкурстаржеңімпаздарыныңграмоталары;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олимпиадаларжәнеконкурстаржеңімпаздары = 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ғылымижобалардың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олимпиадаларжәнеконкурстаржеңімпаздары= 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Әдістемелікқызметі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авторлықшығармалары,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тізбесінеенгеноқулықтар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тізбесінеенгеноқулықтар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Scopusтізбесінеенгізілгенғылыми-зерттеуқызметібойыншажарияланымныңболуы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464073"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Қоғамдық-педагогикалыққызметінрастайтынқұжат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464073"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Курстықдайындық</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пәндікдайындықсертификаттары;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цифрлықсауаттылық,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GoetheZertifikat</w:t>
            </w:r>
            <w:proofErr w:type="spellEnd"/>
            <w:r w:rsidRPr="00B25802">
              <w:rPr>
                <w:rFonts w:ascii="Arial" w:hAnsi="Arial" w:cs="Arial"/>
                <w:sz w:val="18"/>
                <w:szCs w:val="18"/>
              </w:rPr>
              <w:t>, «Pythonтіліндебағдарламалаунегіздері» программаларыбойыншаоқыту,</w:t>
            </w:r>
            <w:r w:rsidRPr="00B25802">
              <w:rPr>
                <w:rFonts w:ascii="Arial" w:hAnsi="Arial" w:cs="Arial"/>
                <w:sz w:val="18"/>
                <w:szCs w:val="18"/>
                <w:lang w:val="kk-KZ"/>
              </w:rPr>
              <w:t xml:space="preserve">                 -</w:t>
            </w:r>
            <w:r w:rsidRPr="00B25802">
              <w:rPr>
                <w:rFonts w:ascii="Arial" w:hAnsi="Arial" w:cs="Arial"/>
                <w:sz w:val="18"/>
                <w:szCs w:val="18"/>
              </w:rPr>
              <w:t>«Microsoft»Курсеражұмыстарынаоқыту</w:t>
            </w:r>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Халықаралықкурстар</w:t>
            </w:r>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«TKTTeaching Knowledge Test»Certificate in EMI Skills (English as a Medium of Instruction)Teacher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«TESOL»Certificate in teaching English for young learnersInternational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lastRenderedPageBreak/>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TeachingOnline</w:t>
            </w:r>
            <w:proofErr w:type="spellEnd"/>
            <w:r w:rsidRPr="00B25802">
              <w:rPr>
                <w:rFonts w:ascii="Arial" w:hAnsi="Arial" w:cs="Arial"/>
                <w:sz w:val="18"/>
                <w:szCs w:val="18"/>
                <w:lang w:val="en-US"/>
              </w:rPr>
              <w:t xml:space="preserve"> Teaching for Educators: Development and DeliveryEducational ManagementKey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Курсынаплатформе</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1F4BA9" w:rsidP="000B40FD">
      <w:pPr>
        <w:spacing w:after="0" w:line="240" w:lineRule="auto"/>
        <w:jc w:val="both"/>
        <w:rPr>
          <w:rFonts w:ascii="Arial" w:hAnsi="Arial" w:cs="Arial"/>
          <w:i/>
          <w:sz w:val="20"/>
          <w:szCs w:val="20"/>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3EC3"/>
    <w:rsid w:val="00024BDF"/>
    <w:rsid w:val="000319E6"/>
    <w:rsid w:val="00044308"/>
    <w:rsid w:val="00044CC8"/>
    <w:rsid w:val="00045B1D"/>
    <w:rsid w:val="000473DC"/>
    <w:rsid w:val="00047A29"/>
    <w:rsid w:val="0005281D"/>
    <w:rsid w:val="00055391"/>
    <w:rsid w:val="00055EA0"/>
    <w:rsid w:val="00057149"/>
    <w:rsid w:val="00065B9B"/>
    <w:rsid w:val="0007234E"/>
    <w:rsid w:val="0007336C"/>
    <w:rsid w:val="00082A0D"/>
    <w:rsid w:val="000842BF"/>
    <w:rsid w:val="00084947"/>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0115"/>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6D5"/>
    <w:rsid w:val="00420B8F"/>
    <w:rsid w:val="00424A81"/>
    <w:rsid w:val="00430029"/>
    <w:rsid w:val="0043056F"/>
    <w:rsid w:val="00431819"/>
    <w:rsid w:val="00437A2D"/>
    <w:rsid w:val="00440BF7"/>
    <w:rsid w:val="00442569"/>
    <w:rsid w:val="00444289"/>
    <w:rsid w:val="00444E34"/>
    <w:rsid w:val="00445B92"/>
    <w:rsid w:val="00452A41"/>
    <w:rsid w:val="00456CEA"/>
    <w:rsid w:val="00464073"/>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4D0"/>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A80"/>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899"/>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02AA"/>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322"/>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B31C2"/>
    <w:rsid w:val="00FC2ABC"/>
    <w:rsid w:val="00FC6E8F"/>
    <w:rsid w:val="00FD0105"/>
    <w:rsid w:val="00FE1190"/>
    <w:rsid w:val="00FE325E"/>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A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E90B4-0FCF-4E97-8EC8-F20715A4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1891</Words>
  <Characters>10785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9</cp:revision>
  <cp:lastPrinted>2022-02-21T04:12:00Z</cp:lastPrinted>
  <dcterms:created xsi:type="dcterms:W3CDTF">2023-08-03T03:21:00Z</dcterms:created>
  <dcterms:modified xsi:type="dcterms:W3CDTF">2023-08-09T09:59:00Z</dcterms:modified>
</cp:coreProperties>
</file>