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имени </w:t>
      </w:r>
      <w:proofErr w:type="spellStart"/>
      <w:r w:rsidR="00EA6329">
        <w:rPr>
          <w:rFonts w:ascii="Arial" w:hAnsi="Arial" w:cs="Arial"/>
          <w:b/>
          <w:color w:val="000000"/>
          <w:sz w:val="21"/>
          <w:szCs w:val="21"/>
        </w:rPr>
        <w:t>М.Алимбаева</w:t>
      </w:r>
      <w:proofErr w:type="spellEnd"/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40329" w:rsidRPr="00762DD4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442C2C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педагога-ассистента </w:t>
      </w:r>
      <w:r w:rsidR="00762DD4">
        <w:rPr>
          <w:rFonts w:ascii="Arial" w:hAnsi="Arial" w:cs="Arial"/>
          <w:b/>
          <w:color w:val="000000"/>
          <w:sz w:val="21"/>
          <w:szCs w:val="21"/>
          <w:lang w:val="kk-KZ"/>
        </w:rPr>
        <w:t>с русски</w:t>
      </w:r>
      <w:r w:rsidR="00385BCF">
        <w:rPr>
          <w:rFonts w:ascii="Arial" w:hAnsi="Arial" w:cs="Arial"/>
          <w:b/>
          <w:color w:val="000000"/>
          <w:sz w:val="21"/>
          <w:szCs w:val="21"/>
          <w:lang w:val="kk-KZ"/>
        </w:rPr>
        <w:t>м</w:t>
      </w:r>
      <w:bookmarkStart w:id="0" w:name="_GoBack"/>
      <w:bookmarkEnd w:id="0"/>
      <w:r w:rsidR="00762DD4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языком обучения</w:t>
      </w:r>
    </w:p>
    <w:p w:rsidR="003A305A" w:rsidRDefault="00442C2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  </w:t>
      </w:r>
      <w:r w:rsidR="003A305A">
        <w:rPr>
          <w:rFonts w:ascii="Arial" w:hAnsi="Arial" w:cs="Arial"/>
          <w:b/>
          <w:color w:val="000000"/>
          <w:sz w:val="21"/>
          <w:szCs w:val="21"/>
        </w:rPr>
        <w:t>(на вакантную должность)</w:t>
      </w:r>
    </w:p>
    <w:p w:rsidR="003A305A" w:rsidRPr="004F2A50" w:rsidRDefault="003A305A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10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8032"/>
      </w:tblGrid>
      <w:tr w:rsidR="00A40329" w:rsidRPr="00B3089F" w:rsidTr="00187882">
        <w:trPr>
          <w:trHeight w:val="711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8032" w:type="dxa"/>
          </w:tcPr>
          <w:p w:rsidR="00A40329" w:rsidRPr="00B3089F" w:rsidRDefault="00A40329" w:rsidP="00EA632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EA632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имени М.Алимбаева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A40329" w:rsidRPr="00B3089F" w:rsidTr="00187882">
        <w:trPr>
          <w:trHeight w:val="45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8032" w:type="dxa"/>
          </w:tcPr>
          <w:p w:rsidR="00C03B2E" w:rsidRPr="00C03B2E" w:rsidRDefault="00A40329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Pr="00C03B2E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proofErr w:type="spellStart"/>
            <w:r w:rsidR="00C03B2E" w:rsidRPr="00C03B2E">
              <w:rPr>
                <w:rFonts w:ascii="Arial" w:hAnsi="Arial" w:cs="Arial"/>
                <w:sz w:val="21"/>
                <w:szCs w:val="21"/>
              </w:rPr>
              <w:t>П.Васильева</w:t>
            </w:r>
            <w:proofErr w:type="spellEnd"/>
            <w:r w:rsidR="00C03B2E" w:rsidRPr="00C03B2E">
              <w:rPr>
                <w:rFonts w:ascii="Arial" w:hAnsi="Arial" w:cs="Arial"/>
                <w:sz w:val="21"/>
                <w:szCs w:val="21"/>
              </w:rPr>
              <w:t xml:space="preserve">, строение №17/2 </w:t>
            </w:r>
          </w:p>
          <w:p w:rsidR="00A40329" w:rsidRPr="00B3089F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A40329" w:rsidRPr="00B3089F" w:rsidTr="00187882">
        <w:trPr>
          <w:trHeight w:val="264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8032" w:type="dxa"/>
          </w:tcPr>
          <w:p w:rsidR="00A40329" w:rsidRPr="00B3089F" w:rsidRDefault="00C03B2E" w:rsidP="00C03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A40329" w:rsidRPr="00B3089F" w:rsidTr="00187882">
        <w:trPr>
          <w:trHeight w:val="20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8032" w:type="dxa"/>
          </w:tcPr>
          <w:p w:rsidR="00C03B2E" w:rsidRPr="00C03B2E" w:rsidRDefault="00C03B2E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C03B2E">
              <w:rPr>
                <w:rFonts w:ascii="Arial" w:hAnsi="Arial" w:cs="Arial"/>
                <w:sz w:val="21"/>
                <w:szCs w:val="21"/>
              </w:rPr>
              <w:t>alimbaeva@goo.edu.kz</w:t>
            </w:r>
          </w:p>
          <w:p w:rsidR="00A40329" w:rsidRPr="00B3089F" w:rsidRDefault="00A40329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</w:p>
        </w:tc>
      </w:tr>
      <w:tr w:rsidR="00A40329" w:rsidRPr="00B3089F" w:rsidTr="00187882">
        <w:trPr>
          <w:trHeight w:val="570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8032" w:type="dxa"/>
          </w:tcPr>
          <w:p w:rsidR="003157A1" w:rsidRPr="003157A1" w:rsidRDefault="00442C2C" w:rsidP="003157A1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педагог-ассистент</w:t>
            </w:r>
            <w:r w:rsidR="00807E7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, 1 ставка</w:t>
            </w:r>
          </w:p>
          <w:p w:rsidR="00C03B2E" w:rsidRPr="00B3089F" w:rsidRDefault="00C03B2E" w:rsidP="00C03B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A40329" w:rsidRPr="00B3089F" w:rsidTr="00187882">
        <w:trPr>
          <w:trHeight w:val="825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8032" w:type="dxa"/>
          </w:tcPr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осуществляет психолого-педагогическое сопровождение ребенка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с особыми образовательными потребностями по рекомендации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психолого-медико-педагогической консультации;</w:t>
            </w:r>
          </w:p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принимает участие в командной оценке специалистами и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педагогами с целью оценки особых образовательных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потребностей у детей, а также в составлении индивидуальных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образовательных и развивающих программ;</w:t>
            </w:r>
          </w:p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оказывает помощь детям с особыми образовательными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потребностями</w:t>
            </w:r>
            <w:r w:rsidR="0027530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во время организованной учебной и иной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деятельности в организации образования, в случае,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когда их самостоятельная деятельность ограничена по состоянию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здоровья и особенностям поведения, оказывает психолого-</w:t>
            </w:r>
          </w:p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педагогическое сопровождение;</w:t>
            </w:r>
          </w:p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осуществляет наблюдение и ведет сбор данных о ребенке с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особыми образовательными потребностями в процессе обучения,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воспитания и развивающей работы, проводит протоколирование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результатов освоения образовательной программы, динамики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формирования образовательных, социально-адаптивных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(поведенческих) навыков и предоставляет информацию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воспитателям и специалистам для мониторинга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процесса обучения и социализации ребенка;</w:t>
            </w:r>
          </w:p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соблюдает условия безопасности жизнедеятельности и здоровья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ребенка с особыми образовательными потребностями;</w:t>
            </w:r>
          </w:p>
          <w:p w:rsidR="00A40329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ведет отчетную документацию по установленной форме.</w:t>
            </w:r>
            <w:r w:rsidR="00606A82"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</w:p>
        </w:tc>
      </w:tr>
      <w:tr w:rsidR="00A40329" w:rsidRPr="00B3089F" w:rsidTr="00187882">
        <w:trPr>
          <w:trHeight w:val="639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803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F14AA8" w:rsidRPr="005D3450" w:rsidRDefault="00F14AA8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3A305A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762DD4">
              <w:rPr>
                <w:rFonts w:ascii="Arial" w:eastAsia="Times New Roman" w:hAnsi="Arial" w:cs="Arial"/>
                <w:bCs/>
                <w:lang w:val="kk-KZ"/>
              </w:rPr>
              <w:t>29258</w:t>
            </w: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:rsidR="00A40329" w:rsidRPr="00B3089F" w:rsidRDefault="00F14AA8" w:rsidP="00762DD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57727C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762DD4">
              <w:rPr>
                <w:rFonts w:ascii="Arial" w:eastAsia="Times New Roman" w:hAnsi="Arial" w:cs="Arial"/>
                <w:bCs/>
                <w:lang w:val="kk-KZ"/>
              </w:rPr>
              <w:t>37045</w:t>
            </w: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8032" w:type="dxa"/>
          </w:tcPr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A40329" w:rsidRPr="00B3089F" w:rsidTr="00187882">
        <w:trPr>
          <w:trHeight w:val="105"/>
        </w:trPr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8032" w:type="dxa"/>
          </w:tcPr>
          <w:p w:rsidR="00A40329" w:rsidRPr="00A40329" w:rsidRDefault="00065C11" w:rsidP="00762DD4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10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8E6C7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</w:t>
            </w:r>
            <w:r w:rsidR="00762DD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8</w:t>
            </w:r>
            <w:r w:rsidR="008E6C7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 w:rsidR="0027530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762DD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18</w:t>
            </w:r>
            <w:r w:rsidR="004A42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8E6C7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</w:t>
            </w:r>
            <w:r w:rsidR="00762DD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8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</w:t>
            </w:r>
            <w:r w:rsidR="008E6C7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8032" w:type="dxa"/>
          </w:tcPr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>5)  копию документа, подтверждающую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Р</w:t>
            </w:r>
            <w:proofErr w:type="gramEnd"/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275308" w:rsidRPr="00077E8F" w:rsidRDefault="00A40329" w:rsidP="0027530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="00275308" w:rsidRPr="00077E8F">
              <w:rPr>
                <w:rFonts w:ascii="Arial" w:eastAsia="Times New Roman" w:hAnsi="Arial" w:cs="Arial"/>
                <w:bCs/>
                <w:sz w:val="20"/>
                <w:szCs w:val="20"/>
              </w:rPr>
              <w:t>сертификат о результатах прохождения сертификации или</w:t>
            </w:r>
            <w:r w:rsidR="00077E8F" w:rsidRPr="00077E8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r w:rsidR="00275308" w:rsidRPr="00077E8F">
              <w:rPr>
                <w:rFonts w:ascii="Arial" w:eastAsia="Times New Roman" w:hAnsi="Arial" w:cs="Arial"/>
                <w:bCs/>
                <w:sz w:val="20"/>
                <w:szCs w:val="20"/>
              </w:rPr>
              <w:t>удостоверение о наличии действующей</w:t>
            </w:r>
            <w:r w:rsidR="00077E8F" w:rsidRPr="00077E8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r w:rsidR="00275308" w:rsidRPr="00077E8F">
              <w:rPr>
                <w:rFonts w:ascii="Arial" w:eastAsia="Times New Roman" w:hAnsi="Arial" w:cs="Arial"/>
                <w:bCs/>
                <w:sz w:val="20"/>
                <w:szCs w:val="20"/>
              </w:rPr>
              <w:t>квалификационной категории не ниже педагога-</w:t>
            </w:r>
          </w:p>
          <w:p w:rsidR="00077E8F" w:rsidRPr="00077E8F" w:rsidRDefault="00275308" w:rsidP="0027530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077E8F">
              <w:rPr>
                <w:rFonts w:ascii="Arial" w:eastAsia="Times New Roman" w:hAnsi="Arial" w:cs="Arial"/>
                <w:bCs/>
                <w:sz w:val="20"/>
                <w:szCs w:val="20"/>
              </w:rPr>
              <w:t>модератора (при наличии);</w:t>
            </w:r>
          </w:p>
          <w:p w:rsidR="00A40329" w:rsidRDefault="00A40329" w:rsidP="0027530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  <w:p w:rsidR="00275308" w:rsidRPr="00275308" w:rsidRDefault="00AB6F80" w:rsidP="0067045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11)</w:t>
            </w:r>
            <w:r w:rsidR="0067045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в</w:t>
            </w:r>
            <w:r w:rsidR="00077E8F" w:rsidRPr="00077E8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идеопрезентация для</w:t>
            </w:r>
            <w:r w:rsidR="00077E8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r w:rsidR="00077E8F" w:rsidRPr="00077E8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кандидата без стажа не менее 15 минут, с минимальным</w:t>
            </w:r>
            <w:r w:rsidR="00077E8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r w:rsidR="00077E8F" w:rsidRPr="00077E8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разрешением – 720 x 480.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2" w:type="dxa"/>
          </w:tcPr>
          <w:p w:rsidR="00A40329" w:rsidRPr="00A40329" w:rsidRDefault="00A40329" w:rsidP="003D0E0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8032" w:type="dxa"/>
          </w:tcPr>
          <w:p w:rsidR="00A40329" w:rsidRPr="00B3089F" w:rsidRDefault="003D0E0A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огласно трудового договора</w:t>
            </w:r>
          </w:p>
        </w:tc>
      </w:tr>
    </w:tbl>
    <w:p w:rsidR="00452A41" w:rsidRDefault="00452A41" w:rsidP="00187882">
      <w:pPr>
        <w:spacing w:after="0" w:line="240" w:lineRule="auto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1048CA" w:rsidRPr="00790B31" w:rsidTr="005811ED">
        <w:trPr>
          <w:trHeight w:val="781"/>
        </w:trPr>
        <w:tc>
          <w:tcPr>
            <w:tcW w:w="5495" w:type="dxa"/>
          </w:tcPr>
          <w:p w:rsidR="001048CA" w:rsidRPr="00790B31" w:rsidRDefault="001048CA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45493" w:rsidRDefault="00445493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45493" w:rsidRDefault="00445493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45493" w:rsidRDefault="00445493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45493" w:rsidRDefault="00445493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45493" w:rsidRDefault="00445493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45493" w:rsidRDefault="00445493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45493" w:rsidRDefault="00445493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45493" w:rsidRDefault="00445493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45493" w:rsidRDefault="00445493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45493" w:rsidRDefault="00445493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45493" w:rsidRDefault="00445493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45493" w:rsidRDefault="00445493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45493" w:rsidRDefault="00445493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45493" w:rsidRDefault="00445493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lastRenderedPageBreak/>
              <w:t>Приложение 10 к Правилам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1048CA" w:rsidRPr="00790B31" w:rsidRDefault="001048CA" w:rsidP="001048C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1048CA" w:rsidRPr="001048CA" w:rsidRDefault="001048CA" w:rsidP="001048C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1048CA" w:rsidRPr="001048CA" w:rsidRDefault="001048CA" w:rsidP="001048C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1048CA" w:rsidRPr="00790B31" w:rsidRDefault="001048CA" w:rsidP="001048CA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1048CA" w:rsidRPr="00790B31" w:rsidRDefault="001048CA" w:rsidP="001048CA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1048CA" w:rsidRPr="004D07D1" w:rsidRDefault="001048CA" w:rsidP="001048C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1048CA" w:rsidRPr="004D07D1" w:rsidRDefault="001048CA" w:rsidP="001048CA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1048CA" w:rsidRPr="004D07D1" w:rsidRDefault="001048CA" w:rsidP="001048C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4D07D1" w:rsidRDefault="001048CA" w:rsidP="001048C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963"/>
        <w:gridCol w:w="3558"/>
        <w:gridCol w:w="3260"/>
      </w:tblGrid>
      <w:tr w:rsidR="00445493" w:rsidRPr="00790B31" w:rsidTr="00445493">
        <w:trPr>
          <w:trHeight w:val="951"/>
        </w:trPr>
        <w:tc>
          <w:tcPr>
            <w:tcW w:w="2963" w:type="dxa"/>
          </w:tcPr>
          <w:p w:rsidR="00445493" w:rsidRPr="00790B31" w:rsidRDefault="00445493" w:rsidP="005811E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45493" w:rsidRPr="00790B31" w:rsidRDefault="00445493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3558" w:type="dxa"/>
          </w:tcPr>
          <w:p w:rsidR="00445493" w:rsidRPr="00790B31" w:rsidRDefault="00445493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3260" w:type="dxa"/>
          </w:tcPr>
          <w:p w:rsidR="00445493" w:rsidRPr="00790B31" w:rsidRDefault="00445493" w:rsidP="005811E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45493" w:rsidRPr="00790B31" w:rsidRDefault="00445493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445493" w:rsidRPr="00790B31" w:rsidTr="00445493">
        <w:trPr>
          <w:trHeight w:val="979"/>
        </w:trPr>
        <w:tc>
          <w:tcPr>
            <w:tcW w:w="2963" w:type="dxa"/>
          </w:tcPr>
          <w:p w:rsidR="00445493" w:rsidRPr="00790B31" w:rsidRDefault="00445493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558" w:type="dxa"/>
          </w:tcPr>
          <w:p w:rsidR="00445493" w:rsidRPr="00790B31" w:rsidRDefault="00445493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45493" w:rsidRPr="00790B31" w:rsidRDefault="00445493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</w:t>
      </w:r>
    </w:p>
    <w:p w:rsidR="001048CA" w:rsidRPr="00790B31" w:rsidRDefault="001048CA" w:rsidP="001048C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1048CA" w:rsidRPr="001048CA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1048CA" w:rsidRPr="001048CA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rPr>
          <w:sz w:val="28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0E29FD" w:rsidRDefault="000E29FD" w:rsidP="00187882">
      <w:pPr>
        <w:spacing w:after="0" w:line="240" w:lineRule="auto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C97F0F" w:rsidRPr="00F7191E" w:rsidTr="005811ED">
        <w:trPr>
          <w:trHeight w:val="781"/>
        </w:trPr>
        <w:tc>
          <w:tcPr>
            <w:tcW w:w="5920" w:type="dxa"/>
          </w:tcPr>
          <w:p w:rsidR="00C97F0F" w:rsidRDefault="00C97F0F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C97F0F" w:rsidRPr="00F7191E" w:rsidRDefault="00C97F0F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C97F0F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C97F0F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C97F0F" w:rsidRPr="00F7191E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C97F0F" w:rsidRPr="004B772A" w:rsidRDefault="00C97F0F" w:rsidP="00C97F0F">
      <w:pPr>
        <w:spacing w:after="0" w:line="240" w:lineRule="auto"/>
        <w:rPr>
          <w:sz w:val="16"/>
          <w:szCs w:val="16"/>
        </w:rPr>
      </w:pPr>
    </w:p>
    <w:p w:rsidR="00C97F0F" w:rsidRPr="007C3AFB" w:rsidRDefault="00C97F0F" w:rsidP="00C97F0F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C3AFB">
        <w:rPr>
          <w:rFonts w:ascii="Times New Roman"/>
          <w:b/>
          <w:color w:val="000000"/>
        </w:rPr>
        <w:t xml:space="preserve">  </w:t>
      </w:r>
    </w:p>
    <w:p w:rsidR="00C97F0F" w:rsidRDefault="00C97F0F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tbl>
      <w:tblPr>
        <w:tblW w:w="11199" w:type="dxa"/>
        <w:tblCellSpacing w:w="0" w:type="auto"/>
        <w:tblInd w:w="-694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411"/>
        <w:gridCol w:w="3260"/>
        <w:gridCol w:w="5103"/>
      </w:tblGrid>
      <w:tr w:rsidR="00445493" w:rsidRPr="005054D4" w:rsidTr="00AB6F80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2D2CC6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AB6F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  <w:t>№</w:t>
            </w:r>
          </w:p>
        </w:tc>
        <w:tc>
          <w:tcPr>
            <w:tcW w:w="2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2D2CC6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proofErr w:type="spellStart"/>
            <w:r w:rsidRPr="00AB6F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  <w:t>Критерии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2D2CC6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proofErr w:type="spellStart"/>
            <w:r w:rsidRPr="00AB6F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  <w:t>Подтверждающий</w:t>
            </w:r>
            <w:proofErr w:type="spellEnd"/>
            <w:r w:rsidRPr="00AB6F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6F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  <w:t>документ</w:t>
            </w:r>
            <w:proofErr w:type="spellEnd"/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2D2CC6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B6F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Кол-во баллов</w:t>
            </w:r>
          </w:p>
          <w:p w:rsidR="00445493" w:rsidRPr="00AB6F80" w:rsidRDefault="00445493" w:rsidP="002D2CC6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B6F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(от 1 до 20)</w:t>
            </w:r>
          </w:p>
        </w:tc>
      </w:tr>
      <w:tr w:rsidR="00445493" w:rsidRPr="005054D4" w:rsidTr="00AB6F80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1.</w:t>
            </w:r>
          </w:p>
        </w:tc>
        <w:tc>
          <w:tcPr>
            <w:tcW w:w="2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Уровень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образования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Копии диплома об образовании и приложения к диплому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proofErr w:type="gram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Техническое</w:t>
            </w:r>
            <w:proofErr w:type="gram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и профессиональное = 1 балл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proofErr w:type="gram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Высшее</w:t>
            </w:r>
            <w:proofErr w:type="gram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очное = 2 баллов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proofErr w:type="gram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Высшее</w:t>
            </w:r>
            <w:proofErr w:type="gram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очное с отличием = 3 балла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Магистр = 5 баллов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proofErr w:type="gram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Высшее</w:t>
            </w:r>
            <w:proofErr w:type="gram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заочное/дистанционное = минус 2 балла</w:t>
            </w:r>
          </w:p>
        </w:tc>
      </w:tr>
      <w:tr w:rsidR="00445493" w:rsidRPr="005054D4" w:rsidTr="00AB6F80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2.</w:t>
            </w:r>
          </w:p>
        </w:tc>
        <w:tc>
          <w:tcPr>
            <w:tcW w:w="2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Ученая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/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академическая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степень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Копии диплома об образовании и приложения к диплому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PHD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-доктор = 10 баллов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Доктор наук = 10 баллов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Кандидат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наук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= 10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баллов</w:t>
            </w:r>
            <w:proofErr w:type="spellEnd"/>
          </w:p>
        </w:tc>
      </w:tr>
      <w:tr w:rsidR="00445493" w:rsidRPr="005054D4" w:rsidTr="00AB6F80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3.</w:t>
            </w:r>
          </w:p>
        </w:tc>
        <w:tc>
          <w:tcPr>
            <w:tcW w:w="2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Результаты прохождения сертификации для кандидатов без стажа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Сертификат</w:t>
            </w:r>
            <w:proofErr w:type="spellEnd"/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квалификационная категория "педагог" плюс 5 баллов</w:t>
            </w:r>
          </w:p>
        </w:tc>
      </w:tr>
      <w:tr w:rsidR="00445493" w:rsidRPr="005054D4" w:rsidTr="00AB6F80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4.</w:t>
            </w:r>
          </w:p>
        </w:tc>
        <w:tc>
          <w:tcPr>
            <w:tcW w:w="2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Квалификационная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категория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Удостоверение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иной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документ</w:t>
            </w:r>
            <w:proofErr w:type="spellEnd"/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2 категория = 1 балл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1 категория = 2 балла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Высшая категория = 3 балла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Педагог-модератор = 3 балла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Педагог-эксперт = 5 баллов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Педагог-исследователь = 7 баллов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Педагог-мастер = 10 баллов</w:t>
            </w:r>
          </w:p>
        </w:tc>
      </w:tr>
      <w:tr w:rsidR="00445493" w:rsidRPr="005054D4" w:rsidTr="00AB6F80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5.</w:t>
            </w:r>
          </w:p>
        </w:tc>
        <w:tc>
          <w:tcPr>
            <w:tcW w:w="2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трудовая книжка/документ, заменяющий трудовую деятельность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Методист (стаж в должности не менее 2 лет) = 1 балл 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заместитель директора (стаж в должности не менее 2 лет) = 3 балла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директор (стаж в должности не менее 2 лет) = 5 баллов</w:t>
            </w:r>
          </w:p>
        </w:tc>
      </w:tr>
      <w:tr w:rsidR="00445493" w:rsidRPr="005054D4" w:rsidTr="00AB6F80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6.</w:t>
            </w:r>
          </w:p>
        </w:tc>
        <w:tc>
          <w:tcPr>
            <w:tcW w:w="2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Для педагогов, впервые поступающих на работу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Результаты педагогической/ профессиональной практики "отлично" = 1 балл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"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хорошо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" = 0,5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балла</w:t>
            </w:r>
            <w:proofErr w:type="spellEnd"/>
          </w:p>
        </w:tc>
      </w:tr>
      <w:tr w:rsidR="00445493" w:rsidRPr="005054D4" w:rsidTr="00AB6F80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7.</w:t>
            </w:r>
          </w:p>
        </w:tc>
        <w:tc>
          <w:tcPr>
            <w:tcW w:w="2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Наличие положительного рекомендательного письма = 3 балла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Негативное рекомендательное письмо = минус 3 баллов</w:t>
            </w:r>
          </w:p>
        </w:tc>
      </w:tr>
      <w:tr w:rsidR="00445493" w:rsidRPr="005054D4" w:rsidTr="00AB6F80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8.</w:t>
            </w:r>
          </w:p>
        </w:tc>
        <w:tc>
          <w:tcPr>
            <w:tcW w:w="2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Показатели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профессиональных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достижений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- дипломы, грамоты победителей олимпиад и конкурсов, научных проектов обучающихся;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- дипломы, грамоты победителей олимпиад и конкурсов учителя;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-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государственная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награда</w:t>
            </w:r>
            <w:proofErr w:type="spellEnd"/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призеры олимпиад и конкурсов = 0,5 балла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научных проектов = 1 балл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призеры олимпиад и конкурсов = 3 балла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участник конкурса "Лучший педагог" = 1 балл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призер конкурса "Лучший педагог" = 5 баллов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обладатель медали "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Қазақстан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еңбек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сіңірген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ұстазы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" = 10 баллов</w:t>
            </w:r>
          </w:p>
        </w:tc>
      </w:tr>
      <w:tr w:rsidR="00445493" w:rsidRPr="005054D4" w:rsidTr="00AB6F80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9.</w:t>
            </w:r>
          </w:p>
        </w:tc>
        <w:tc>
          <w:tcPr>
            <w:tcW w:w="2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Методическая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деятельность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-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авторские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работы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и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публикации</w:t>
            </w:r>
            <w:proofErr w:type="spellEnd"/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автор или соавтор учебников и (или) УМК, включенных в перечень МОН РК = 5 баллов автор или соавтор учебников и (или) УМК, включенных в перечень РУМС = 2 балла наличие публикации по научно-исследовательской деятельности, включенный в перечень КОКСОН, 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Scopus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= 3 балла</w:t>
            </w:r>
          </w:p>
        </w:tc>
      </w:tr>
      <w:tr w:rsidR="00445493" w:rsidRPr="005054D4" w:rsidTr="00AB6F80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10.</w:t>
            </w:r>
          </w:p>
        </w:tc>
        <w:tc>
          <w:tcPr>
            <w:tcW w:w="2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Общественно-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lastRenderedPageBreak/>
              <w:t>педагогическая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деятельность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lastRenderedPageBreak/>
              <w:t xml:space="preserve"> Документ,  подтверждающий 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lastRenderedPageBreak/>
              <w:t xml:space="preserve">общественно-педагогическую деятельность 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lastRenderedPageBreak/>
              <w:t>наставник = 0,5 балла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lastRenderedPageBreak/>
              <w:t>руководство МО = 2 балла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преподавание на 2 языках, русский/казахский = 2 балла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иностранный/русский, иностранный/казахский) = 3 балла,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преподавание на 3 языках (казахский, русский, иностранный) = 5 баллов</w:t>
            </w:r>
          </w:p>
        </w:tc>
      </w:tr>
      <w:tr w:rsidR="00445493" w:rsidRPr="005054D4" w:rsidTr="00AB6F80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lastRenderedPageBreak/>
              <w:t>11.</w:t>
            </w:r>
          </w:p>
        </w:tc>
        <w:tc>
          <w:tcPr>
            <w:tcW w:w="2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Курсовая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подготовка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- сертификаты предметной подготовки;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- сертификат на цифровую грамотность, 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КАЗТЕСТ, 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IELTS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; 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TOEFL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; 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DELF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;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Goethe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Zertifikat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, обучение по программам "Основы программирования в 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Python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", "Обучение работе с 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Microsoft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" 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Курсера</w:t>
            </w:r>
            <w:proofErr w:type="spellEnd"/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Международные курсы: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TEFL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Cambridge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"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CELTA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(Certificate in Teaching English to Speakers of Other Languages)"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CELT-P (Certificate in English Language Teaching – Primary)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DELTA (Diploma in Teaching English to Speakers of Other Languages)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CELT-S (Certificate in English Language Teaching – Secondary)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"TKT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Teaching Knowledge Test"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Certificate in EMI Skills (English as a Medium of Instruction)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Teacher of English to Speakers of Other Languages (TESOL)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"TESOL"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Certificate in teaching English for young learners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International House Certificate in Teaching English as a Foreign Language (IHC)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IHCYLT - International House Certificate In Teaching Young Learners and Teenagers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Becoming a Better Teacher: Exploring Professional Development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Assessment for Learning: Formative Assessment in Science and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Maths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Teaching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Online Teaching for Educators: Development and Delivery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Educational Management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Key Ideas in Mentoring Mathematics Teachers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Курсы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на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платформе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Coursera,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Futute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learn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Teaching Mathematics with Technology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Special Educational Needs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"Developing expertise in teaching chemistry"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курсы ЦПМ НИШ, "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Өрлеу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"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= 0,5 балла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курсы повышения квалификации по программам, согласованным с уполномоченным органом в области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образования</w:t>
            </w:r>
            <w:proofErr w:type="gram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,р</w:t>
            </w:r>
            <w:proofErr w:type="gram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еализуемым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= 0,5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балла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(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каждый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отдельно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)</w:t>
            </w:r>
          </w:p>
        </w:tc>
      </w:tr>
      <w:tr w:rsidR="00445493" w:rsidRPr="005054D4" w:rsidTr="00AB6F80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lastRenderedPageBreak/>
              <w:t>12.</w:t>
            </w:r>
          </w:p>
        </w:tc>
        <w:tc>
          <w:tcPr>
            <w:tcW w:w="2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spellStart"/>
            <w:proofErr w:type="gram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i</w:t>
            </w:r>
            <w:proofErr w:type="spellEnd"/>
            <w:proofErr w:type="gram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плюс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3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балла</w:t>
            </w:r>
            <w:proofErr w:type="spellEnd"/>
          </w:p>
        </w:tc>
      </w:tr>
      <w:tr w:rsidR="00445493" w:rsidRPr="005054D4" w:rsidTr="00AB6F80">
        <w:trPr>
          <w:trHeight w:val="30"/>
          <w:tblCellSpacing w:w="0" w:type="auto"/>
        </w:trPr>
        <w:tc>
          <w:tcPr>
            <w:tcW w:w="28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665D06">
            <w:pPr>
              <w:spacing w:after="20"/>
              <w:ind w:left="20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n-US" w:eastAsia="en-US"/>
              </w:rPr>
            </w:pPr>
            <w:proofErr w:type="spellStart"/>
            <w:r w:rsidRPr="00AB6F8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n-US"/>
              </w:rPr>
              <w:t>Итого</w:t>
            </w:r>
            <w:proofErr w:type="spellEnd"/>
            <w:r w:rsidRPr="00AB6F8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n-US"/>
              </w:rPr>
              <w:t>:</w:t>
            </w:r>
          </w:p>
        </w:tc>
        <w:tc>
          <w:tcPr>
            <w:tcW w:w="836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b/>
                <w:sz w:val="18"/>
                <w:szCs w:val="18"/>
                <w:lang w:val="en-US" w:eastAsia="en-US"/>
              </w:rPr>
            </w:pP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b/>
                <w:sz w:val="18"/>
                <w:szCs w:val="18"/>
                <w:lang w:val="en-US" w:eastAsia="en-US"/>
              </w:rPr>
            </w:pPr>
          </w:p>
        </w:tc>
      </w:tr>
    </w:tbl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P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C97F0F" w:rsidRPr="00232750" w:rsidRDefault="00C97F0F" w:rsidP="00C97F0F">
      <w:pPr>
        <w:spacing w:after="0" w:line="240" w:lineRule="auto"/>
        <w:jc w:val="center"/>
        <w:rPr>
          <w:rFonts w:ascii="Arial" w:hAnsi="Arial" w:cs="Arial"/>
          <w:color w:val="002060"/>
          <w:sz w:val="16"/>
          <w:szCs w:val="16"/>
          <w:lang w:val="kk-KZ"/>
        </w:rPr>
      </w:pPr>
    </w:p>
    <w:sectPr w:rsidR="00C97F0F" w:rsidRPr="00232750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CF56AD"/>
    <w:multiLevelType w:val="hybridMultilevel"/>
    <w:tmpl w:val="C74E9810"/>
    <w:lvl w:ilvl="0" w:tplc="B776D1C4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65C11"/>
    <w:rsid w:val="0007234E"/>
    <w:rsid w:val="0007336C"/>
    <w:rsid w:val="00077E8F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29FD"/>
    <w:rsid w:val="000E42D5"/>
    <w:rsid w:val="000E588C"/>
    <w:rsid w:val="000E7BC7"/>
    <w:rsid w:val="000F5AB2"/>
    <w:rsid w:val="000F7F2D"/>
    <w:rsid w:val="001048CA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7882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565D6"/>
    <w:rsid w:val="00261786"/>
    <w:rsid w:val="00263268"/>
    <w:rsid w:val="002647B4"/>
    <w:rsid w:val="00272A89"/>
    <w:rsid w:val="00273774"/>
    <w:rsid w:val="00275308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BF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7A1"/>
    <w:rsid w:val="003221E8"/>
    <w:rsid w:val="00322746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BCF"/>
    <w:rsid w:val="00390F02"/>
    <w:rsid w:val="003920E0"/>
    <w:rsid w:val="00393EEA"/>
    <w:rsid w:val="003A2172"/>
    <w:rsid w:val="003A305A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0E0A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2C2C"/>
    <w:rsid w:val="00444289"/>
    <w:rsid w:val="00444E34"/>
    <w:rsid w:val="00445493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42CE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2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6A82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D06"/>
    <w:rsid w:val="00665F60"/>
    <w:rsid w:val="00670456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01C5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2DD4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07E7D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6C72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51D1"/>
    <w:rsid w:val="00927984"/>
    <w:rsid w:val="00932150"/>
    <w:rsid w:val="00933282"/>
    <w:rsid w:val="00936046"/>
    <w:rsid w:val="00954670"/>
    <w:rsid w:val="00957FE3"/>
    <w:rsid w:val="00961F9A"/>
    <w:rsid w:val="009665C6"/>
    <w:rsid w:val="00967A43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6F80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2ED6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3B2E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97F0F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A632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4AA8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AAB1F-EFEB-4A63-A4B7-33361755B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1979</Words>
  <Characters>11286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dinara</cp:lastModifiedBy>
  <cp:revision>43</cp:revision>
  <cp:lastPrinted>2022-02-21T04:12:00Z</cp:lastPrinted>
  <dcterms:created xsi:type="dcterms:W3CDTF">2022-02-18T12:04:00Z</dcterms:created>
  <dcterms:modified xsi:type="dcterms:W3CDTF">2023-08-09T12:32:00Z</dcterms:modified>
</cp:coreProperties>
</file>