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134FA" w14:textId="77777777" w:rsidR="005A2D64" w:rsidRPr="004B78B3" w:rsidRDefault="00EF1FD6" w:rsidP="000D798C">
      <w:pPr>
        <w:spacing w:after="0" w:line="240" w:lineRule="auto"/>
        <w:jc w:val="center"/>
        <w:textAlignment w:val="baseline"/>
        <w:outlineLvl w:val="2"/>
        <w:rPr>
          <w:rFonts w:ascii="Times New Roman" w:hAnsi="Times New Roman" w:cs="Times New Roman"/>
          <w:b/>
          <w:bCs/>
          <w:color w:val="000000"/>
          <w:sz w:val="24"/>
          <w:szCs w:val="24"/>
          <w:lang w:val="kk-KZ"/>
        </w:rPr>
      </w:pPr>
      <w:r w:rsidRPr="004B78B3">
        <w:rPr>
          <w:rFonts w:ascii="Times New Roman" w:hAnsi="Times New Roman" w:cs="Times New Roman"/>
          <w:b/>
          <w:bCs/>
          <w:noProof/>
          <w:spacing w:val="-1"/>
          <w:sz w:val="24"/>
          <w:szCs w:val="24"/>
          <w:lang w:val="kk-KZ"/>
        </w:rPr>
        <w:t xml:space="preserve"> </w:t>
      </w:r>
      <w:r w:rsidR="005A2D64" w:rsidRPr="004B78B3">
        <w:rPr>
          <w:rFonts w:ascii="Times New Roman" w:hAnsi="Times New Roman" w:cs="Times New Roman"/>
          <w:b/>
          <w:bCs/>
          <w:noProof/>
          <w:spacing w:val="-1"/>
          <w:szCs w:val="24"/>
          <w:lang w:val="kk-KZ"/>
        </w:rPr>
        <w:t xml:space="preserve">«Павлодар қаласының Қалижан Бекқожин атындағы  жалпы орта білім беру мектебі» КММ  </w:t>
      </w:r>
      <w:r w:rsidR="005A2D64" w:rsidRPr="004B78B3">
        <w:rPr>
          <w:rFonts w:ascii="Times New Roman" w:hAnsi="Times New Roman" w:cs="Times New Roman"/>
          <w:b/>
          <w:bCs/>
          <w:color w:val="000000"/>
          <w:szCs w:val="24"/>
          <w:lang w:val="kk-KZ"/>
        </w:rPr>
        <w:t xml:space="preserve"> </w:t>
      </w:r>
    </w:p>
    <w:p w14:paraId="7C9A3D6C" w14:textId="77777777" w:rsidR="00C977D3" w:rsidRPr="004B78B3" w:rsidRDefault="00C977D3" w:rsidP="000D798C">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p w14:paraId="443359EF" w14:textId="77777777" w:rsidR="005A2D64" w:rsidRPr="004B78B3" w:rsidRDefault="00045D62" w:rsidP="000D798C">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Бос</w:t>
      </w:r>
      <w:r w:rsidR="00AB4752" w:rsidRPr="004B78B3">
        <w:rPr>
          <w:rFonts w:ascii="Times New Roman" w:eastAsia="Times New Roman" w:hAnsi="Times New Roman" w:cs="Times New Roman"/>
          <w:b/>
          <w:bCs/>
          <w:color w:val="000000"/>
          <w:sz w:val="24"/>
          <w:szCs w:val="24"/>
          <w:lang w:val="kk-KZ"/>
        </w:rPr>
        <w:t xml:space="preserve"> </w:t>
      </w:r>
      <w:r w:rsidRPr="004B78B3">
        <w:rPr>
          <w:rFonts w:ascii="Times New Roman" w:eastAsia="Times New Roman" w:hAnsi="Times New Roman" w:cs="Times New Roman"/>
          <w:b/>
          <w:bCs/>
          <w:color w:val="000000"/>
          <w:sz w:val="24"/>
          <w:szCs w:val="24"/>
          <w:lang w:val="kk-KZ"/>
        </w:rPr>
        <w:t>«</w:t>
      </w:r>
      <w:r w:rsidR="00C977D3" w:rsidRPr="004B78B3">
        <w:rPr>
          <w:rFonts w:ascii="Times New Roman" w:eastAsia="Times New Roman" w:hAnsi="Times New Roman" w:cs="Times New Roman"/>
          <w:b/>
          <w:bCs/>
          <w:color w:val="000000"/>
          <w:sz w:val="24"/>
          <w:szCs w:val="24"/>
          <w:lang w:val="kk-KZ"/>
        </w:rPr>
        <w:t>Дефектолог</w:t>
      </w:r>
      <w:r w:rsidRPr="004B78B3">
        <w:rPr>
          <w:rFonts w:ascii="Times New Roman" w:eastAsia="Times New Roman" w:hAnsi="Times New Roman" w:cs="Times New Roman"/>
          <w:b/>
          <w:bCs/>
          <w:color w:val="000000"/>
          <w:sz w:val="24"/>
          <w:szCs w:val="24"/>
          <w:lang w:val="kk-KZ"/>
        </w:rPr>
        <w:t xml:space="preserve">» </w:t>
      </w:r>
      <w:r w:rsidR="009F52F1" w:rsidRPr="004B78B3">
        <w:rPr>
          <w:rFonts w:ascii="Times New Roman" w:eastAsia="Times New Roman" w:hAnsi="Times New Roman" w:cs="Times New Roman"/>
          <w:b/>
          <w:bCs/>
          <w:color w:val="000000"/>
          <w:sz w:val="24"/>
          <w:szCs w:val="24"/>
          <w:lang w:val="kk-KZ"/>
        </w:rPr>
        <w:t xml:space="preserve">арнайы педагогі </w:t>
      </w:r>
      <w:r w:rsidR="007F17C8" w:rsidRPr="004B78B3">
        <w:rPr>
          <w:rFonts w:ascii="Times New Roman" w:eastAsia="Times New Roman" w:hAnsi="Times New Roman" w:cs="Times New Roman"/>
          <w:b/>
          <w:bCs/>
          <w:color w:val="000000"/>
          <w:sz w:val="24"/>
          <w:szCs w:val="24"/>
          <w:lang w:val="kk-KZ"/>
        </w:rPr>
        <w:t>мамандығы</w:t>
      </w:r>
      <w:r w:rsidR="00AB4752" w:rsidRPr="004B78B3">
        <w:rPr>
          <w:rFonts w:ascii="Times New Roman" w:eastAsia="Times New Roman" w:hAnsi="Times New Roman" w:cs="Times New Roman"/>
          <w:b/>
          <w:bCs/>
          <w:color w:val="000000"/>
          <w:sz w:val="24"/>
          <w:szCs w:val="24"/>
          <w:lang w:val="kk-KZ"/>
        </w:rPr>
        <w:t xml:space="preserve"> </w:t>
      </w:r>
      <w:r w:rsidR="00D70D9E" w:rsidRPr="004B78B3">
        <w:rPr>
          <w:rFonts w:ascii="Times New Roman" w:eastAsia="Times New Roman" w:hAnsi="Times New Roman" w:cs="Times New Roman"/>
          <w:b/>
          <w:bCs/>
          <w:color w:val="000000"/>
          <w:sz w:val="24"/>
          <w:szCs w:val="24"/>
          <w:lang w:val="kk-KZ"/>
        </w:rPr>
        <w:t>лауазымына</w:t>
      </w:r>
      <w:r w:rsidR="00B00AEE" w:rsidRPr="004B78B3">
        <w:rPr>
          <w:rFonts w:ascii="Times New Roman" w:eastAsia="Times New Roman" w:hAnsi="Times New Roman" w:cs="Times New Roman"/>
          <w:b/>
          <w:bCs/>
          <w:color w:val="000000"/>
          <w:sz w:val="24"/>
          <w:szCs w:val="24"/>
          <w:lang w:val="kk-KZ"/>
        </w:rPr>
        <w:t xml:space="preserve"> конкурс жариялайды</w:t>
      </w:r>
    </w:p>
    <w:p w14:paraId="010E0FDA" w14:textId="77777777" w:rsidR="00B00AEE" w:rsidRPr="004B78B3" w:rsidRDefault="00AB4752"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 xml:space="preserve">                        </w:t>
      </w:r>
      <w:r w:rsidR="00045D62" w:rsidRPr="004B78B3">
        <w:rPr>
          <w:rFonts w:ascii="Times New Roman" w:eastAsia="Times New Roman" w:hAnsi="Times New Roman" w:cs="Times New Roman"/>
          <w:b/>
          <w:bCs/>
          <w:color w:val="000000"/>
          <w:sz w:val="24"/>
          <w:szCs w:val="24"/>
          <w:lang w:val="kk-KZ"/>
        </w:rPr>
        <w:t xml:space="preserve">                    </w:t>
      </w:r>
      <w:r w:rsidRPr="004B78B3">
        <w:rPr>
          <w:rFonts w:ascii="Times New Roman" w:eastAsia="Times New Roman" w:hAnsi="Times New Roman" w:cs="Times New Roman"/>
          <w:b/>
          <w:bCs/>
          <w:color w:val="000000"/>
          <w:sz w:val="24"/>
          <w:szCs w:val="24"/>
          <w:lang w:val="kk-KZ"/>
        </w:rPr>
        <w:t xml:space="preserve">  </w:t>
      </w:r>
    </w:p>
    <w:tbl>
      <w:tblPr>
        <w:tblStyle w:val="a8"/>
        <w:tblW w:w="0" w:type="auto"/>
        <w:tblLook w:val="04A0" w:firstRow="1" w:lastRow="0" w:firstColumn="1" w:lastColumn="0" w:noHBand="0" w:noVBand="1"/>
      </w:tblPr>
      <w:tblGrid>
        <w:gridCol w:w="505"/>
        <w:gridCol w:w="2734"/>
        <w:gridCol w:w="2402"/>
        <w:gridCol w:w="4270"/>
      </w:tblGrid>
      <w:tr w:rsidR="00CB6B4F" w:rsidRPr="00101E80" w14:paraId="441F6F6F" w14:textId="77777777" w:rsidTr="00DC10A3">
        <w:trPr>
          <w:trHeight w:val="711"/>
        </w:trPr>
        <w:tc>
          <w:tcPr>
            <w:tcW w:w="514" w:type="dxa"/>
            <w:vMerge w:val="restart"/>
          </w:tcPr>
          <w:p w14:paraId="1382D280" w14:textId="77777777"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1</w:t>
            </w:r>
          </w:p>
        </w:tc>
        <w:tc>
          <w:tcPr>
            <w:tcW w:w="2765" w:type="dxa"/>
          </w:tcPr>
          <w:p w14:paraId="1CD223BD" w14:textId="77777777" w:rsidR="00CB6B4F" w:rsidRPr="004B78B3" w:rsidRDefault="00CB6B4F" w:rsidP="00CB6B4F">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Білім беру ұйымының атауы</w:t>
            </w:r>
          </w:p>
        </w:tc>
        <w:tc>
          <w:tcPr>
            <w:tcW w:w="6858" w:type="dxa"/>
            <w:gridSpan w:val="2"/>
          </w:tcPr>
          <w:p w14:paraId="44B1C138" w14:textId="77777777" w:rsidR="005A2D64" w:rsidRPr="004B78B3" w:rsidRDefault="005A2D64" w:rsidP="005A2D64">
            <w:pPr>
              <w:textAlignment w:val="baseline"/>
              <w:outlineLvl w:val="2"/>
              <w:rPr>
                <w:rFonts w:ascii="Times New Roman" w:hAnsi="Times New Roman" w:cs="Times New Roman"/>
                <w:bCs/>
                <w:color w:val="000000"/>
                <w:sz w:val="24"/>
                <w:szCs w:val="24"/>
                <w:lang w:val="kk-KZ"/>
              </w:rPr>
            </w:pPr>
            <w:r w:rsidRPr="004B78B3">
              <w:rPr>
                <w:rFonts w:ascii="Times New Roman" w:hAnsi="Times New Roman" w:cs="Times New Roman"/>
                <w:bCs/>
                <w:noProof/>
                <w:spacing w:val="-1"/>
                <w:sz w:val="24"/>
                <w:szCs w:val="24"/>
                <w:lang w:val="kk-KZ"/>
              </w:rPr>
              <w:t xml:space="preserve">«Павлодар қаласының Қалижан Бекқожин атындағы  жалпы орта білім беру мектебі» КММ  </w:t>
            </w:r>
            <w:r w:rsidRPr="004B78B3">
              <w:rPr>
                <w:rFonts w:ascii="Times New Roman" w:hAnsi="Times New Roman" w:cs="Times New Roman"/>
                <w:bCs/>
                <w:color w:val="000000"/>
                <w:sz w:val="24"/>
                <w:szCs w:val="24"/>
                <w:lang w:val="kk-KZ"/>
              </w:rPr>
              <w:t xml:space="preserve"> </w:t>
            </w:r>
          </w:p>
          <w:p w14:paraId="724E6256" w14:textId="77777777" w:rsidR="00CB6B4F" w:rsidRPr="004B78B3" w:rsidRDefault="00CB6B4F" w:rsidP="007F17C8">
            <w:pPr>
              <w:rPr>
                <w:rFonts w:ascii="Times New Roman" w:hAnsi="Times New Roman" w:cs="Times New Roman"/>
                <w:sz w:val="24"/>
                <w:szCs w:val="24"/>
                <w:lang w:val="kk-KZ"/>
              </w:rPr>
            </w:pPr>
          </w:p>
        </w:tc>
      </w:tr>
      <w:tr w:rsidR="00CB6B4F" w:rsidRPr="004B78B3" w14:paraId="294544C5" w14:textId="77777777" w:rsidTr="00DC10A3">
        <w:trPr>
          <w:trHeight w:val="453"/>
        </w:trPr>
        <w:tc>
          <w:tcPr>
            <w:tcW w:w="514" w:type="dxa"/>
            <w:vMerge/>
          </w:tcPr>
          <w:p w14:paraId="0502C846" w14:textId="77777777"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6C9DBD4" w14:textId="77777777" w:rsidR="00CB6B4F" w:rsidRPr="004B78B3" w:rsidRDefault="00CB6B4F"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орналасқан жері, пошталық мекенжайы</w:t>
            </w:r>
          </w:p>
        </w:tc>
        <w:tc>
          <w:tcPr>
            <w:tcW w:w="6858" w:type="dxa"/>
            <w:gridSpan w:val="2"/>
          </w:tcPr>
          <w:p w14:paraId="190328E9" w14:textId="77777777" w:rsidR="00CB6B4F" w:rsidRPr="004B78B3" w:rsidRDefault="005A2D64" w:rsidP="007F17C8">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lang w:val="kk-KZ"/>
              </w:rPr>
            </w:pPr>
            <w:r w:rsidRPr="004B78B3">
              <w:rPr>
                <w:rFonts w:ascii="Times New Roman" w:hAnsi="Times New Roman" w:cs="Times New Roman"/>
                <w:sz w:val="24"/>
                <w:szCs w:val="24"/>
                <w:lang w:val="kk-KZ"/>
              </w:rPr>
              <w:t>140008, Қазақстан Республикасы, Павлодар облысы,                 Павлодар қаласы, Щедрина,60</w:t>
            </w:r>
          </w:p>
        </w:tc>
      </w:tr>
      <w:tr w:rsidR="00CB6B4F" w:rsidRPr="004B78B3" w14:paraId="7676FCEC" w14:textId="77777777" w:rsidTr="00DC10A3">
        <w:trPr>
          <w:trHeight w:val="328"/>
        </w:trPr>
        <w:tc>
          <w:tcPr>
            <w:tcW w:w="514" w:type="dxa"/>
            <w:vMerge/>
          </w:tcPr>
          <w:p w14:paraId="616BF00A" w14:textId="77777777"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04E48B80" w14:textId="77777777" w:rsidR="00CB6B4F" w:rsidRPr="004B78B3" w:rsidRDefault="00CB6B4F"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 xml:space="preserve">телефон нөмірлері, </w:t>
            </w:r>
          </w:p>
        </w:tc>
        <w:tc>
          <w:tcPr>
            <w:tcW w:w="6858" w:type="dxa"/>
            <w:gridSpan w:val="2"/>
          </w:tcPr>
          <w:p w14:paraId="4EC85523" w14:textId="77777777" w:rsidR="00CB6B4F" w:rsidRPr="004B78B3" w:rsidRDefault="005A2D64" w:rsidP="0079391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4B78B3">
              <w:rPr>
                <w:rFonts w:ascii="Times New Roman" w:hAnsi="Times New Roman" w:cs="Times New Roman"/>
                <w:sz w:val="24"/>
                <w:szCs w:val="24"/>
                <w:lang w:val="kk-KZ"/>
              </w:rPr>
              <w:t xml:space="preserve">8 (7182) 500686 </w:t>
            </w:r>
            <w:r w:rsidR="001504A9" w:rsidRPr="004B78B3">
              <w:rPr>
                <w:rFonts w:ascii="Times New Roman" w:hAnsi="Times New Roman" w:cs="Times New Roman"/>
                <w:sz w:val="24"/>
                <w:szCs w:val="24"/>
                <w:lang w:val="kk-KZ"/>
              </w:rPr>
              <w:t>қабылдау бөлімі</w:t>
            </w:r>
          </w:p>
        </w:tc>
      </w:tr>
      <w:tr w:rsidR="00CB6B4F" w:rsidRPr="00101E80" w14:paraId="172A7320" w14:textId="77777777" w:rsidTr="00DC10A3">
        <w:trPr>
          <w:trHeight w:val="203"/>
        </w:trPr>
        <w:tc>
          <w:tcPr>
            <w:tcW w:w="514" w:type="dxa"/>
            <w:vMerge/>
          </w:tcPr>
          <w:p w14:paraId="4DD1E870" w14:textId="77777777"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08CEF086" w14:textId="77777777" w:rsidR="00CB6B4F" w:rsidRPr="004B78B3" w:rsidRDefault="00CB6B4F"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электрондық пошта</w:t>
            </w:r>
          </w:p>
        </w:tc>
        <w:tc>
          <w:tcPr>
            <w:tcW w:w="6858" w:type="dxa"/>
            <w:gridSpan w:val="2"/>
          </w:tcPr>
          <w:p w14:paraId="05EE045F" w14:textId="77777777" w:rsidR="00CB6B4F" w:rsidRPr="004B78B3" w:rsidRDefault="00000000" w:rsidP="007F17C8">
            <w:pPr>
              <w:rPr>
                <w:rFonts w:ascii="Times New Roman" w:hAnsi="Times New Roman" w:cs="Times New Roman"/>
                <w:sz w:val="24"/>
                <w:szCs w:val="24"/>
                <w:u w:val="single"/>
                <w:lang w:val="kk-KZ"/>
              </w:rPr>
            </w:pPr>
            <w:hyperlink r:id="rId6" w:history="1">
              <w:r w:rsidR="005A2D64" w:rsidRPr="004B78B3">
                <w:rPr>
                  <w:rStyle w:val="a3"/>
                  <w:rFonts w:ascii="Times New Roman" w:hAnsi="Times New Roman" w:cs="Times New Roman"/>
                  <w:sz w:val="24"/>
                  <w:szCs w:val="24"/>
                  <w:lang w:val="kk-KZ"/>
                </w:rPr>
                <w:t>k.bekhozhin_mektebi@mail.kz</w:t>
              </w:r>
            </w:hyperlink>
            <w:r w:rsidR="005A2D64" w:rsidRPr="004B78B3">
              <w:rPr>
                <w:rFonts w:ascii="Times New Roman" w:hAnsi="Times New Roman" w:cs="Times New Roman"/>
                <w:sz w:val="24"/>
                <w:szCs w:val="24"/>
                <w:lang w:val="kk-KZ"/>
              </w:rPr>
              <w:t xml:space="preserve"> </w:t>
            </w:r>
          </w:p>
        </w:tc>
      </w:tr>
      <w:tr w:rsidR="008E7665" w:rsidRPr="004B78B3" w14:paraId="0934ABCA" w14:textId="77777777" w:rsidTr="00DC10A3">
        <w:trPr>
          <w:trHeight w:val="570"/>
        </w:trPr>
        <w:tc>
          <w:tcPr>
            <w:tcW w:w="514" w:type="dxa"/>
            <w:vMerge w:val="restart"/>
          </w:tcPr>
          <w:p w14:paraId="528F5875" w14:textId="77777777" w:rsidR="008E7665" w:rsidRPr="004B78B3"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2</w:t>
            </w:r>
          </w:p>
        </w:tc>
        <w:tc>
          <w:tcPr>
            <w:tcW w:w="2765" w:type="dxa"/>
          </w:tcPr>
          <w:p w14:paraId="6041656E" w14:textId="77777777" w:rsidR="008E7665" w:rsidRPr="004B78B3" w:rsidRDefault="008E7665" w:rsidP="00BA4B1E">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14:paraId="47DD2080" w14:textId="77777777" w:rsidR="008E7665" w:rsidRPr="004B78B3" w:rsidRDefault="007F17C8" w:rsidP="005A2D64">
            <w:pP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w:t>
            </w:r>
            <w:r w:rsidR="005A2D64" w:rsidRPr="004B78B3">
              <w:rPr>
                <w:rFonts w:ascii="Times New Roman" w:eastAsia="Times New Roman" w:hAnsi="Times New Roman" w:cs="Times New Roman"/>
                <w:b/>
                <w:bCs/>
                <w:color w:val="000000"/>
                <w:sz w:val="24"/>
                <w:szCs w:val="24"/>
                <w:lang w:val="kk-KZ"/>
              </w:rPr>
              <w:t>Дефектолог</w:t>
            </w:r>
            <w:r w:rsidR="00045D62" w:rsidRPr="004B78B3">
              <w:rPr>
                <w:rFonts w:ascii="Times New Roman" w:eastAsia="Times New Roman" w:hAnsi="Times New Roman" w:cs="Times New Roman"/>
                <w:b/>
                <w:bCs/>
                <w:color w:val="000000"/>
                <w:sz w:val="24"/>
                <w:szCs w:val="24"/>
                <w:lang w:val="kk-KZ"/>
              </w:rPr>
              <w:t>»</w:t>
            </w:r>
            <w:r w:rsidR="00B42F37" w:rsidRPr="004B78B3">
              <w:rPr>
                <w:rFonts w:ascii="Times New Roman" w:eastAsia="Times New Roman" w:hAnsi="Times New Roman" w:cs="Times New Roman"/>
                <w:b/>
                <w:bCs/>
                <w:color w:val="000000"/>
                <w:sz w:val="24"/>
                <w:szCs w:val="24"/>
                <w:lang w:val="kk-KZ"/>
              </w:rPr>
              <w:t xml:space="preserve"> </w:t>
            </w:r>
            <w:r w:rsidR="005D003F" w:rsidRPr="004B78B3">
              <w:rPr>
                <w:rFonts w:ascii="Times New Roman" w:eastAsia="Times New Roman" w:hAnsi="Times New Roman" w:cs="Times New Roman"/>
                <w:bCs/>
                <w:color w:val="000000"/>
                <w:sz w:val="24"/>
                <w:szCs w:val="24"/>
                <w:lang w:val="kk-KZ"/>
              </w:rPr>
              <w:t>арн</w:t>
            </w:r>
            <w:r w:rsidR="005A2D64" w:rsidRPr="004B78B3">
              <w:rPr>
                <w:rFonts w:ascii="Times New Roman" w:eastAsia="Times New Roman" w:hAnsi="Times New Roman" w:cs="Times New Roman"/>
                <w:bCs/>
                <w:color w:val="000000"/>
                <w:sz w:val="24"/>
                <w:szCs w:val="24"/>
                <w:lang w:val="kk-KZ"/>
              </w:rPr>
              <w:t>айы педагог, 1 бірлік</w:t>
            </w:r>
          </w:p>
        </w:tc>
      </w:tr>
      <w:tr w:rsidR="008E7665" w:rsidRPr="00101E80" w14:paraId="41ABAFD9" w14:textId="77777777" w:rsidTr="00DC10A3">
        <w:trPr>
          <w:trHeight w:val="825"/>
        </w:trPr>
        <w:tc>
          <w:tcPr>
            <w:tcW w:w="514" w:type="dxa"/>
            <w:vMerge/>
          </w:tcPr>
          <w:p w14:paraId="44AF1D54" w14:textId="77777777" w:rsidR="008E7665" w:rsidRPr="004B78B3"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0D04FB28" w14:textId="77777777" w:rsidR="008E7665" w:rsidRPr="004B78B3" w:rsidRDefault="008E7665"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негізгі функционалдық міндеттері</w:t>
            </w:r>
          </w:p>
        </w:tc>
        <w:tc>
          <w:tcPr>
            <w:tcW w:w="6858" w:type="dxa"/>
            <w:gridSpan w:val="2"/>
          </w:tcPr>
          <w:p w14:paraId="1323E6A1" w14:textId="77777777" w:rsidR="004B78B3" w:rsidRPr="004B78B3" w:rsidRDefault="004B78B3" w:rsidP="004B78B3">
            <w:pPr>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ҚР Білім және ғылым министрінің « Педагог қызметкерлер мен оларға теңестірілген тұлғалардың лауазымдарының үлгілік біліктілік сипаттамаларын бекіту туралы» 2009 жылғы 13 шілдедегі N 338 Бұйрығының 6-параграфта Орта білім беру ұйымы (бастауыш, негізгі орта, жалпы орта және техникалық-кәсіптік) дефектолог көрсетілген лауазымдық міндеттері: Баланың дене, психикалық, сөйлеу, неврологиялық мәртебесін ескере отырып, ерекше білім беру қажеттілігін бағалауды жүзеге асырады, баланың сөйлеу және психофизикалық дамуына тексеру жүргізеді, құжаттаманы жүргізеді және талдайды.Жеке оқу, жеке-дамыту бағдарламаларын әзірлейді, әртүрлі білім беру жағдайында ерекше білім беру қажеттілігі бар балаларды психологиялық-педагогикалық сүйемелдеуді жүзеге асырады. Тәрбиешілермен және басқа да мамандармен тығыз байланыста топтық және жеке және түзету, бұзылған функцияларды қалпына келтіру және ерекше білім беру қажеттілігі бар тәрбиеленушіні әлеуметтендіру бойынша қызметті жүзеге асырады. Педагогтерге, ата-аналарға немесе оларды алмастыратын тұлғаларға балаларды психологиялық-педагогикалық қолдау көрсету жөнінде кеңес береді.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Тұлғаның жалпы мәдениетін қалыптастыруға ықпал етеді, стандарт талаптарына сәйкес оқытудың алуан түрлерін, тәсілдерін, әдістері мен құралдарын қолданады. Арнайы білім беру бағдарламаларын іске асырады. Кәсіби біліктілігін арттырады. Әдістемелік бірлестіктердің қызметіне, семинарларға, конференцияларға қатысады. Қажетті құжаттаманы жүргізеді.Ақпараттық-коммуникативтік құзыреттілікті меңгерген. Қоғамның мүмкіндігі шектеулі тұлғаларға толерантты қарым-қатынасын қалыптастыру бойынша жұмыс жүргізеді. </w:t>
            </w:r>
          </w:p>
          <w:p w14:paraId="635371B2" w14:textId="77777777" w:rsidR="008E7665" w:rsidRPr="004B78B3" w:rsidRDefault="004B78B3" w:rsidP="004B78B3">
            <w:pPr>
              <w:rPr>
                <w:rFonts w:ascii="Times New Roman" w:hAnsi="Times New Roman" w:cs="Times New Roman"/>
                <w:sz w:val="24"/>
                <w:szCs w:val="24"/>
                <w:lang w:val="kk-KZ"/>
              </w:rPr>
            </w:pPr>
            <w:r w:rsidRPr="004B78B3">
              <w:rPr>
                <w:rFonts w:ascii="Times New Roman" w:hAnsi="Times New Roman" w:cs="Times New Roman"/>
                <w:sz w:val="24"/>
                <w:szCs w:val="24"/>
                <w:lang w:val="kk-KZ"/>
              </w:rPr>
              <w:t>Еңбекті қорғау, қауіпсіздік техникасы және өртке қарсы қорғау ережелері мен нормаларын орындайды.</w:t>
            </w:r>
          </w:p>
          <w:p w14:paraId="133DB73F" w14:textId="77777777" w:rsidR="004B78B3" w:rsidRPr="004B78B3" w:rsidRDefault="004B78B3" w:rsidP="004B78B3">
            <w:pPr>
              <w:rPr>
                <w:sz w:val="24"/>
                <w:szCs w:val="24"/>
                <w:highlight w:val="yellow"/>
                <w:lang w:val="kk-KZ"/>
              </w:rPr>
            </w:pPr>
            <w:r w:rsidRPr="004B78B3">
              <w:rPr>
                <w:rFonts w:ascii="Times New Roman" w:hAnsi="Times New Roman" w:cs="Times New Roman"/>
                <w:sz w:val="24"/>
                <w:szCs w:val="24"/>
                <w:lang w:val="kk-KZ"/>
              </w:rPr>
              <w:t>Тәрбие-білім беру процесін ұйымдастыру кезеңінде балалардың өмірін, денсаулығын және құқықтарын қорғауды қамтамасыз етеді.</w:t>
            </w:r>
          </w:p>
        </w:tc>
      </w:tr>
      <w:tr w:rsidR="008E7665" w:rsidRPr="004B78B3" w14:paraId="46A4B369" w14:textId="77777777" w:rsidTr="00DC10A3">
        <w:trPr>
          <w:trHeight w:val="638"/>
        </w:trPr>
        <w:tc>
          <w:tcPr>
            <w:tcW w:w="514" w:type="dxa"/>
            <w:vMerge/>
          </w:tcPr>
          <w:p w14:paraId="7285E801" w14:textId="77777777" w:rsidR="008E7665" w:rsidRPr="004B78B3"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162255D8" w14:textId="77777777" w:rsidR="008E7665" w:rsidRPr="004B78B3" w:rsidRDefault="008E7665"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14:paraId="3E43ED1A" w14:textId="77777777" w:rsidR="008E7665" w:rsidRPr="004B78B3" w:rsidRDefault="008E7665" w:rsidP="006B40D9">
            <w:pPr>
              <w:jc w:val="both"/>
              <w:rPr>
                <w:rFonts w:ascii="Times New Roman" w:eastAsia="Times New Roman" w:hAnsi="Times New Roman" w:cs="Times New Roman"/>
                <w:bCs/>
                <w:sz w:val="24"/>
                <w:szCs w:val="24"/>
                <w:lang w:val="kk-KZ"/>
              </w:rPr>
            </w:pPr>
            <w:r w:rsidRPr="004B78B3">
              <w:rPr>
                <w:rFonts w:ascii="Times New Roman" w:eastAsia="Times New Roman" w:hAnsi="Times New Roman" w:cs="Times New Roman"/>
                <w:bCs/>
                <w:sz w:val="24"/>
                <w:szCs w:val="24"/>
                <w:lang w:val="kk-KZ"/>
              </w:rPr>
              <w:t>- еңбек өтілі мен біліктілік санатына сәйкес төленеді;</w:t>
            </w:r>
          </w:p>
          <w:p w14:paraId="4EEBC9AC" w14:textId="77777777" w:rsidR="008E7665" w:rsidRPr="004B78B3" w:rsidRDefault="008E7665" w:rsidP="00CA25AD">
            <w:pPr>
              <w:jc w:val="both"/>
              <w:rPr>
                <w:rFonts w:ascii="Times New Roman" w:eastAsia="Times New Roman" w:hAnsi="Times New Roman" w:cs="Times New Roman"/>
                <w:bCs/>
                <w:sz w:val="24"/>
                <w:szCs w:val="24"/>
                <w:lang w:val="kk-KZ"/>
              </w:rPr>
            </w:pPr>
            <w:r w:rsidRPr="004B78B3">
              <w:rPr>
                <w:rFonts w:ascii="Times New Roman" w:hAnsi="Times New Roman" w:cs="Times New Roman"/>
                <w:sz w:val="24"/>
                <w:szCs w:val="24"/>
                <w:lang w:val="kk-KZ"/>
              </w:rPr>
              <w:t xml:space="preserve">- жоғары білім (min): </w:t>
            </w:r>
            <w:r w:rsidR="00051661" w:rsidRPr="004B78B3">
              <w:rPr>
                <w:rFonts w:ascii="Times New Roman" w:hAnsi="Times New Roman" w:cs="Times New Roman"/>
                <w:b/>
                <w:sz w:val="24"/>
                <w:szCs w:val="24"/>
                <w:lang w:val="kk-KZ"/>
              </w:rPr>
              <w:t>1</w:t>
            </w:r>
            <w:r w:rsidR="00CA25AD" w:rsidRPr="004B78B3">
              <w:rPr>
                <w:rFonts w:ascii="Times New Roman" w:hAnsi="Times New Roman" w:cs="Times New Roman"/>
                <w:b/>
                <w:sz w:val="24"/>
                <w:szCs w:val="24"/>
                <w:lang w:val="kk-KZ"/>
              </w:rPr>
              <w:t>42</w:t>
            </w:r>
            <w:r w:rsidR="005A2D64" w:rsidRPr="004B78B3">
              <w:rPr>
                <w:rFonts w:ascii="Times New Roman" w:hAnsi="Times New Roman" w:cs="Times New Roman"/>
                <w:b/>
                <w:sz w:val="24"/>
                <w:szCs w:val="24"/>
                <w:lang w:val="kk-KZ"/>
              </w:rPr>
              <w:t> </w:t>
            </w:r>
            <w:r w:rsidR="00051661" w:rsidRPr="004B78B3">
              <w:rPr>
                <w:rFonts w:ascii="Times New Roman" w:hAnsi="Times New Roman" w:cs="Times New Roman"/>
                <w:b/>
                <w:sz w:val="24"/>
                <w:szCs w:val="24"/>
                <w:lang w:val="kk-KZ"/>
              </w:rPr>
              <w:t>000</w:t>
            </w:r>
            <w:r w:rsidR="005A2D64" w:rsidRPr="004B78B3">
              <w:rPr>
                <w:rFonts w:ascii="Times New Roman" w:hAnsi="Times New Roman" w:cs="Times New Roman"/>
                <w:b/>
                <w:sz w:val="24"/>
                <w:szCs w:val="24"/>
                <w:lang w:val="kk-KZ"/>
              </w:rPr>
              <w:t xml:space="preserve"> </w:t>
            </w:r>
            <w:r w:rsidRPr="004B78B3">
              <w:rPr>
                <w:rFonts w:ascii="Times New Roman" w:hAnsi="Times New Roman" w:cs="Times New Roman"/>
                <w:b/>
                <w:sz w:val="24"/>
                <w:szCs w:val="24"/>
                <w:lang w:val="kk-KZ"/>
              </w:rPr>
              <w:t>теңге</w:t>
            </w:r>
          </w:p>
        </w:tc>
      </w:tr>
      <w:tr w:rsidR="00B1578A" w:rsidRPr="00101E80" w14:paraId="43999A42" w14:textId="77777777" w:rsidTr="00DC10A3">
        <w:tc>
          <w:tcPr>
            <w:tcW w:w="514" w:type="dxa"/>
          </w:tcPr>
          <w:p w14:paraId="37839A83" w14:textId="77777777" w:rsidR="00B1578A" w:rsidRPr="004B78B3" w:rsidRDefault="00B1578A"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lastRenderedPageBreak/>
              <w:t>3</w:t>
            </w:r>
          </w:p>
        </w:tc>
        <w:tc>
          <w:tcPr>
            <w:tcW w:w="2765" w:type="dxa"/>
          </w:tcPr>
          <w:p w14:paraId="4ECB657C" w14:textId="77777777" w:rsidR="00B1578A" w:rsidRPr="004B78B3" w:rsidRDefault="00B1578A" w:rsidP="00CB6B4F">
            <w:pPr>
              <w:autoSpaceDE w:val="0"/>
              <w:autoSpaceDN w:val="0"/>
              <w:adjustRightInd w:val="0"/>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6C013457" w14:textId="77777777" w:rsidR="00B1578A" w:rsidRPr="004B78B3" w:rsidRDefault="00B1578A" w:rsidP="00CB6B4F">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Calibri" w:hAnsi="Times New Roman" w:cs="Times New Roman"/>
                <w:sz w:val="24"/>
                <w:szCs w:val="24"/>
                <w:lang w:val="kk-KZ"/>
              </w:rPr>
              <w:t>қойылатын біліктілік талаптары</w:t>
            </w:r>
          </w:p>
        </w:tc>
        <w:tc>
          <w:tcPr>
            <w:tcW w:w="6858" w:type="dxa"/>
            <w:gridSpan w:val="2"/>
          </w:tcPr>
          <w:p w14:paraId="0541D5D6" w14:textId="77777777" w:rsidR="001504A9" w:rsidRPr="004B78B3" w:rsidRDefault="001504A9" w:rsidP="00211F66">
            <w:pPr>
              <w:rPr>
                <w:rFonts w:ascii="Times New Roman" w:hAnsi="Times New Roman" w:cs="Times New Roman"/>
                <w:sz w:val="24"/>
                <w:szCs w:val="24"/>
                <w:lang w:val="kk-KZ"/>
              </w:rPr>
            </w:pPr>
            <w:r w:rsidRPr="004B78B3">
              <w:rPr>
                <w:rFonts w:ascii="Times New Roman" w:hAnsi="Times New Roman" w:cs="Times New Roman"/>
                <w:sz w:val="24"/>
                <w:szCs w:val="24"/>
                <w:lang w:val="kk-KZ"/>
              </w:rPr>
              <w:t>-жоғары және (немесе) жоғары оқу орнынан кейінгі педагогикалық білім немесе техникалық және кәсіптік білім немесе жұмыс өтіліне талап қойылмай, педагогикалық қайта даярлығын растайтын құжат; және (немесе) біліктілігінің жоғары деңгейі болған жағдайда педагог-шебер мамандығы бойынша жұмыс өтілі-5 жыл;</w:t>
            </w:r>
          </w:p>
          <w:p w14:paraId="49B51954" w14:textId="77777777" w:rsidR="00B1578A" w:rsidRPr="004B78B3" w:rsidRDefault="001504A9" w:rsidP="00211F66">
            <w:pPr>
              <w:rPr>
                <w:rFonts w:ascii="Times New Roman" w:eastAsia="Times New Roman" w:hAnsi="Times New Roman" w:cs="Times New Roman"/>
                <w:bCs/>
                <w:sz w:val="24"/>
                <w:szCs w:val="24"/>
                <w:lang w:val="kk-KZ"/>
              </w:rPr>
            </w:pPr>
            <w:r w:rsidRPr="004B78B3">
              <w:rPr>
                <w:rFonts w:ascii="Times New Roman" w:hAnsi="Times New Roman" w:cs="Times New Roman"/>
                <w:sz w:val="24"/>
                <w:szCs w:val="24"/>
                <w:lang w:val="kk-KZ"/>
              </w:rPr>
              <w:t xml:space="preserve"> -және (немесе) біліктілігінің орта немесе жоғары деңгейі болған кезде мамандығы бойынша жұмыс өтілі: педагог-модератор үшін кемінде 3 жыл, педагог – сарапшы үшін кемінде 4 жыл, педагог-зерттеуші үшін кемінде 5 жыл</w:t>
            </w:r>
          </w:p>
        </w:tc>
      </w:tr>
      <w:tr w:rsidR="00B1578A" w:rsidRPr="003839DC" w14:paraId="2F7C82F1" w14:textId="77777777" w:rsidTr="00DC10A3">
        <w:trPr>
          <w:trHeight w:val="423"/>
        </w:trPr>
        <w:tc>
          <w:tcPr>
            <w:tcW w:w="514" w:type="dxa"/>
          </w:tcPr>
          <w:p w14:paraId="76BFC1A5" w14:textId="77777777" w:rsidR="00B1578A" w:rsidRPr="004B78B3" w:rsidRDefault="00B1578A"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4</w:t>
            </w:r>
          </w:p>
        </w:tc>
        <w:tc>
          <w:tcPr>
            <w:tcW w:w="2765" w:type="dxa"/>
          </w:tcPr>
          <w:p w14:paraId="3574D7D2" w14:textId="77777777" w:rsidR="00B1578A" w:rsidRPr="004B78B3" w:rsidRDefault="00B1578A"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14:paraId="5E8856F3" w14:textId="135F4B6E" w:rsidR="00B1578A" w:rsidRPr="004B78B3" w:rsidRDefault="00101E80" w:rsidP="002E1342">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en-US"/>
              </w:rPr>
              <w:t>21</w:t>
            </w:r>
            <w:r w:rsidR="0050001E">
              <w:rPr>
                <w:rFonts w:ascii="Times New Roman" w:eastAsia="Times New Roman" w:hAnsi="Times New Roman" w:cs="Times New Roman"/>
                <w:b/>
                <w:bCs/>
                <w:color w:val="000000"/>
                <w:sz w:val="24"/>
                <w:szCs w:val="24"/>
                <w:lang w:val="kk-KZ"/>
              </w:rPr>
              <w:t xml:space="preserve">.08.2023 – </w:t>
            </w:r>
            <w:r>
              <w:rPr>
                <w:rFonts w:ascii="Times New Roman" w:eastAsia="Times New Roman" w:hAnsi="Times New Roman" w:cs="Times New Roman"/>
                <w:b/>
                <w:bCs/>
                <w:color w:val="000000"/>
                <w:sz w:val="24"/>
                <w:szCs w:val="24"/>
                <w:lang w:val="en-US"/>
              </w:rPr>
              <w:t>29</w:t>
            </w:r>
            <w:r w:rsidR="0050001E">
              <w:rPr>
                <w:rFonts w:ascii="Times New Roman" w:eastAsia="Times New Roman" w:hAnsi="Times New Roman" w:cs="Times New Roman"/>
                <w:b/>
                <w:bCs/>
                <w:color w:val="000000"/>
                <w:sz w:val="24"/>
                <w:szCs w:val="24"/>
                <w:lang w:val="kk-KZ"/>
              </w:rPr>
              <w:t>.08.2023 ж.</w:t>
            </w:r>
          </w:p>
        </w:tc>
      </w:tr>
      <w:tr w:rsidR="00B1578A" w:rsidRPr="00101E80" w14:paraId="7003646B" w14:textId="77777777" w:rsidTr="00DC10A3">
        <w:tc>
          <w:tcPr>
            <w:tcW w:w="514" w:type="dxa"/>
            <w:tcBorders>
              <w:bottom w:val="single" w:sz="4" w:space="0" w:color="auto"/>
            </w:tcBorders>
          </w:tcPr>
          <w:p w14:paraId="56B82926" w14:textId="77777777" w:rsidR="00B1578A" w:rsidRPr="004B78B3" w:rsidRDefault="00B1578A" w:rsidP="00B1578A">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5</w:t>
            </w:r>
          </w:p>
        </w:tc>
        <w:tc>
          <w:tcPr>
            <w:tcW w:w="2765" w:type="dxa"/>
            <w:tcBorders>
              <w:bottom w:val="single" w:sz="4" w:space="0" w:color="auto"/>
            </w:tcBorders>
          </w:tcPr>
          <w:p w14:paraId="720F6939" w14:textId="77777777" w:rsidR="00B1578A" w:rsidRPr="004B78B3" w:rsidRDefault="00B1578A" w:rsidP="00CB6B4F">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14:paraId="5444A86A"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1) 10-қосымшаға сәйкес нысан бойынша Конкурсқа қатысу туралы өтініш;</w:t>
            </w:r>
          </w:p>
          <w:p w14:paraId="68FDDC52"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2) жеке басын куәландыратын құжат не цифрлық құжаттар сервисінен алынған электронды құжат (идентификация үшін);</w:t>
            </w:r>
          </w:p>
          <w:p w14:paraId="6DFA329E"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14:paraId="3274C8C4"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4546DA4C"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5) еңбек қызметін растайтын құжаттың көшірмесі (бар болса);</w:t>
            </w:r>
          </w:p>
          <w:p w14:paraId="4A31804F"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 xml:space="preserve">6) </w:t>
            </w:r>
            <w:r w:rsidR="00DF4A7D" w:rsidRPr="004B78B3">
              <w:rPr>
                <w:rFonts w:ascii="Times New Roman" w:eastAsia="Times New Roman" w:hAnsi="Times New Roman" w:cs="Times New Roman"/>
                <w:bCs/>
                <w:color w:val="000000"/>
                <w:sz w:val="24"/>
                <w:szCs w:val="24"/>
                <w:lang w:val="kk-KZ"/>
              </w:rPr>
              <w:t>«</w:t>
            </w:r>
            <w:r w:rsidRPr="004B78B3">
              <w:rPr>
                <w:rFonts w:ascii="Times New Roman" w:eastAsia="Times New Roman" w:hAnsi="Times New Roman" w:cs="Times New Roman"/>
                <w:bCs/>
                <w:color w:val="000000"/>
                <w:sz w:val="24"/>
                <w:szCs w:val="24"/>
                <w:lang w:val="kk-KZ"/>
              </w:rPr>
              <w:t>Денсаулық сақтау саласындағы есепке алу құжаттамасының нысандарын бекіту туралы</w:t>
            </w:r>
            <w:r w:rsidR="00DF4A7D" w:rsidRPr="004B78B3">
              <w:rPr>
                <w:rFonts w:ascii="Times New Roman" w:eastAsia="Times New Roman" w:hAnsi="Times New Roman" w:cs="Times New Roman"/>
                <w:bCs/>
                <w:color w:val="000000"/>
                <w:sz w:val="24"/>
                <w:szCs w:val="24"/>
                <w:lang w:val="kk-KZ"/>
              </w:rPr>
              <w:t>»</w:t>
            </w:r>
            <w:r w:rsidRPr="004B78B3">
              <w:rPr>
                <w:rFonts w:ascii="Times New Roman" w:eastAsia="Times New Roman" w:hAnsi="Times New Roman" w:cs="Times New Roman"/>
                <w:bCs/>
                <w:color w:val="000000"/>
                <w:sz w:val="24"/>
                <w:szCs w:val="24"/>
                <w:lang w:val="kk-KZ"/>
              </w:rPr>
              <w:t xml:space="preserve"> ҚР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w:t>
            </w:r>
          </w:p>
          <w:p w14:paraId="68142359"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7) психоневрологиялық ұйымнан анықтама;</w:t>
            </w:r>
          </w:p>
          <w:p w14:paraId="679D0690"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8) наркологиялық ұйымнан анықтама;</w:t>
            </w:r>
          </w:p>
          <w:p w14:paraId="0E11BE79"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59C4DA9B" w14:textId="77777777" w:rsidR="00B1578A" w:rsidRPr="004B78B3" w:rsidRDefault="00932150" w:rsidP="00932150">
            <w:pP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Cs/>
                <w:color w:val="000000"/>
                <w:sz w:val="24"/>
                <w:szCs w:val="24"/>
                <w:lang w:val="kk-KZ"/>
              </w:rPr>
              <w:t>10) 11-қосымшаға сәйкес нысан бойынша педагогтің бос немесе уақытша бос лауазымына кандидаттың толтырылған Бағалау парағы;</w:t>
            </w:r>
          </w:p>
        </w:tc>
      </w:tr>
      <w:tr w:rsidR="00E50AD6" w:rsidRPr="004B78B3" w14:paraId="1E5A9294" w14:textId="77777777" w:rsidTr="00DC10A3">
        <w:tc>
          <w:tcPr>
            <w:tcW w:w="514" w:type="dxa"/>
            <w:tcBorders>
              <w:bottom w:val="single" w:sz="4" w:space="0" w:color="auto"/>
            </w:tcBorders>
          </w:tcPr>
          <w:p w14:paraId="4D303D3A" w14:textId="77777777" w:rsidR="00E50AD6" w:rsidRPr="004B78B3" w:rsidRDefault="00E50AD6" w:rsidP="002863F5">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6</w:t>
            </w:r>
          </w:p>
        </w:tc>
        <w:tc>
          <w:tcPr>
            <w:tcW w:w="2765" w:type="dxa"/>
            <w:tcBorders>
              <w:bottom w:val="single" w:sz="4" w:space="0" w:color="auto"/>
            </w:tcBorders>
          </w:tcPr>
          <w:p w14:paraId="4EA9CAB0" w14:textId="77777777" w:rsidR="00E50AD6" w:rsidRPr="004B78B3" w:rsidRDefault="00E50AD6" w:rsidP="002863F5">
            <w:pP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Calibri" w:hAnsi="Times New Roman" w:cs="Times New Roman"/>
                <w:sz w:val="24"/>
                <w:szCs w:val="24"/>
                <w:lang w:val="kk-KZ"/>
              </w:rPr>
              <w:t>Уақытша бос лауазымының мерзімі</w:t>
            </w:r>
          </w:p>
        </w:tc>
        <w:tc>
          <w:tcPr>
            <w:tcW w:w="6858" w:type="dxa"/>
            <w:gridSpan w:val="2"/>
            <w:tcBorders>
              <w:bottom w:val="single" w:sz="4" w:space="0" w:color="auto"/>
            </w:tcBorders>
          </w:tcPr>
          <w:p w14:paraId="62D19C00" w14:textId="77777777" w:rsidR="00E50AD6" w:rsidRPr="004B78B3" w:rsidRDefault="001504A9" w:rsidP="002863F5">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тұрақты</w:t>
            </w:r>
          </w:p>
        </w:tc>
      </w:tr>
      <w:tr w:rsidR="00E50AD6" w:rsidRPr="004B78B3" w14:paraId="46381806" w14:textId="77777777" w:rsidTr="00D478D0">
        <w:trPr>
          <w:trHeight w:val="781"/>
        </w:trPr>
        <w:tc>
          <w:tcPr>
            <w:tcW w:w="5778" w:type="dxa"/>
            <w:gridSpan w:val="3"/>
            <w:tcBorders>
              <w:top w:val="nil"/>
              <w:left w:val="nil"/>
              <w:bottom w:val="nil"/>
              <w:right w:val="nil"/>
            </w:tcBorders>
          </w:tcPr>
          <w:p w14:paraId="13B604CC" w14:textId="77777777"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14:paraId="48E2AF18" w14:textId="77777777"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14:paraId="3B641345" w14:textId="77777777"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14:paraId="094418F5" w14:textId="77777777"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359" w:type="dxa"/>
            <w:tcBorders>
              <w:top w:val="nil"/>
              <w:left w:val="nil"/>
              <w:bottom w:val="nil"/>
              <w:right w:val="nil"/>
            </w:tcBorders>
          </w:tcPr>
          <w:p w14:paraId="147E2F25"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47E36480"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799355F8"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2455F246"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103C1F8E"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6D933FEF"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45089A40"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76126EC6"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3C30A6DA"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317DDC07"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446EC26C" w14:textId="77777777" w:rsidR="00321E87" w:rsidRDefault="00321E87" w:rsidP="00F7191E">
            <w:pPr>
              <w:autoSpaceDE w:val="0"/>
              <w:autoSpaceDN w:val="0"/>
              <w:adjustRightInd w:val="0"/>
              <w:jc w:val="center"/>
              <w:rPr>
                <w:rFonts w:ascii="Times New Roman" w:hAnsi="Times New Roman" w:cs="Times New Roman"/>
                <w:sz w:val="24"/>
                <w:szCs w:val="24"/>
                <w:lang w:val="kk-KZ"/>
              </w:rPr>
            </w:pPr>
          </w:p>
          <w:p w14:paraId="7D205816" w14:textId="77777777" w:rsidR="009E5255" w:rsidRDefault="009E5255" w:rsidP="00F7191E">
            <w:pPr>
              <w:autoSpaceDE w:val="0"/>
              <w:autoSpaceDN w:val="0"/>
              <w:adjustRightInd w:val="0"/>
              <w:jc w:val="center"/>
              <w:rPr>
                <w:rFonts w:ascii="Times New Roman" w:hAnsi="Times New Roman" w:cs="Times New Roman"/>
                <w:sz w:val="24"/>
                <w:szCs w:val="24"/>
                <w:lang w:val="kk-KZ"/>
              </w:rPr>
            </w:pPr>
          </w:p>
          <w:p w14:paraId="23E9D539" w14:textId="77777777" w:rsidR="009E5255" w:rsidRPr="004B78B3" w:rsidRDefault="009E5255" w:rsidP="00F7191E">
            <w:pPr>
              <w:autoSpaceDE w:val="0"/>
              <w:autoSpaceDN w:val="0"/>
              <w:adjustRightInd w:val="0"/>
              <w:jc w:val="center"/>
              <w:rPr>
                <w:rFonts w:ascii="Times New Roman" w:hAnsi="Times New Roman" w:cs="Times New Roman"/>
                <w:sz w:val="24"/>
                <w:szCs w:val="24"/>
                <w:lang w:val="kk-KZ"/>
              </w:rPr>
            </w:pPr>
          </w:p>
          <w:p w14:paraId="682586D1"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02B1FB1D"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00FB2C54"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3EE04D1D"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Мемлекеттік білім беру ұйымдарының</w:t>
            </w:r>
          </w:p>
          <w:p w14:paraId="3DFB1DA8"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бірінші басшылары мен педагогтерін</w:t>
            </w:r>
          </w:p>
          <w:p w14:paraId="65AD91BE"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лауазымға тағайындау, лауазымнан босату</w:t>
            </w:r>
          </w:p>
          <w:p w14:paraId="4EBD0C73"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қағидаларына 10-қосымша</w:t>
            </w:r>
          </w:p>
          <w:p w14:paraId="45937D3B" w14:textId="77777777" w:rsidR="00E50AD6" w:rsidRPr="004B78B3" w:rsidRDefault="00E50AD6" w:rsidP="00F7191E">
            <w:pPr>
              <w:autoSpaceDE w:val="0"/>
              <w:autoSpaceDN w:val="0"/>
              <w:adjustRightInd w:val="0"/>
              <w:jc w:val="center"/>
              <w:rPr>
                <w:rFonts w:ascii="Times New Roman" w:eastAsiaTheme="minorHAnsi" w:hAnsi="Times New Roman" w:cs="Times New Roman"/>
                <w:sz w:val="24"/>
                <w:szCs w:val="24"/>
                <w:lang w:val="kk-KZ" w:eastAsia="en-US"/>
              </w:rPr>
            </w:pPr>
            <w:r w:rsidRPr="004B78B3">
              <w:rPr>
                <w:rFonts w:ascii="Times New Roman" w:hAnsi="Times New Roman" w:cs="Times New Roman"/>
                <w:sz w:val="24"/>
                <w:szCs w:val="24"/>
                <w:lang w:val="kk-KZ"/>
              </w:rPr>
              <w:t>Нысан</w:t>
            </w:r>
          </w:p>
        </w:tc>
      </w:tr>
    </w:tbl>
    <w:p w14:paraId="70FE84FB" w14:textId="77777777"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p>
    <w:p w14:paraId="6F40731D" w14:textId="77777777" w:rsidR="00F7191E" w:rsidRPr="004B78B3" w:rsidRDefault="00F7191E" w:rsidP="00F7191E">
      <w:pPr>
        <w:autoSpaceDE w:val="0"/>
        <w:autoSpaceDN w:val="0"/>
        <w:adjustRightInd w:val="0"/>
        <w:spacing w:after="0"/>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__________________________________________________________________________________________________________________________________________________________________________________</w:t>
      </w:r>
    </w:p>
    <w:p w14:paraId="168D08F6" w14:textId="77777777"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(конкурс жариялаған мемлекеттік орган)</w:t>
      </w:r>
    </w:p>
    <w:p w14:paraId="3B9D8EB9"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26792261"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1028AE8B" w14:textId="77777777"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 (кандидаттың Т.А.Ә. (болған жағдайда), ЖСН</w:t>
      </w:r>
    </w:p>
    <w:p w14:paraId="03BCD308"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7DF886C9"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4257C5A7" w14:textId="77777777" w:rsidR="00F7191E" w:rsidRPr="004B78B3" w:rsidRDefault="00F7191E" w:rsidP="00F7191E">
      <w:pPr>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(лауазымы, жұмыс орны)</w:t>
      </w:r>
    </w:p>
    <w:p w14:paraId="3C468297"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780CBC69" w14:textId="77777777"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(нақты тұратын жері, тіркелген мекенжайы, байланыс телефоны)</w:t>
      </w:r>
    </w:p>
    <w:p w14:paraId="1BA4F505"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22587172" w14:textId="77777777" w:rsidR="00F7191E" w:rsidRPr="004B78B3" w:rsidRDefault="00F7191E" w:rsidP="00F7191E">
      <w:pPr>
        <w:spacing w:after="0"/>
        <w:rPr>
          <w:rFonts w:ascii="Times New Roman" w:hAnsi="Times New Roman" w:cs="Times New Roman"/>
          <w:b/>
          <w:sz w:val="24"/>
          <w:szCs w:val="24"/>
          <w:lang w:val="kk-KZ"/>
        </w:rPr>
      </w:pPr>
    </w:p>
    <w:p w14:paraId="3604F7D5" w14:textId="77777777" w:rsidR="00F7191E" w:rsidRPr="004B78B3" w:rsidRDefault="00F7191E" w:rsidP="00F7191E">
      <w:pPr>
        <w:spacing w:after="0"/>
        <w:jc w:val="center"/>
        <w:rPr>
          <w:rFonts w:ascii="Times New Roman" w:hAnsi="Times New Roman" w:cs="Times New Roman"/>
          <w:sz w:val="24"/>
          <w:szCs w:val="24"/>
          <w:lang w:val="kk-KZ"/>
        </w:rPr>
      </w:pPr>
      <w:r w:rsidRPr="004B78B3">
        <w:rPr>
          <w:rFonts w:ascii="Times New Roman" w:hAnsi="Times New Roman" w:cs="Times New Roman"/>
          <w:b/>
          <w:sz w:val="24"/>
          <w:szCs w:val="24"/>
          <w:lang w:val="kk-KZ"/>
        </w:rPr>
        <w:t>Өтініш</w:t>
      </w:r>
    </w:p>
    <w:p w14:paraId="77A482EA" w14:textId="77777777" w:rsidR="00C424F6" w:rsidRPr="004B78B3" w:rsidRDefault="00F7191E"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      </w:t>
      </w:r>
      <w:r w:rsidRPr="004B78B3">
        <w:rPr>
          <w:rFonts w:ascii="Times New Roman" w:hAnsi="Times New Roman" w:cs="Times New Roman"/>
          <w:sz w:val="24"/>
          <w:szCs w:val="24"/>
          <w:lang w:val="kk-KZ"/>
        </w:rPr>
        <w:tab/>
      </w:r>
      <w:r w:rsidR="00C424F6" w:rsidRPr="004B78B3">
        <w:rPr>
          <w:rFonts w:ascii="Times New Roman" w:hAnsi="Times New Roman" w:cs="Times New Roman"/>
          <w:sz w:val="24"/>
          <w:szCs w:val="24"/>
          <w:lang w:val="kk-KZ"/>
        </w:rPr>
        <w:t xml:space="preserve">Мені </w:t>
      </w:r>
      <w:r w:rsidR="00437A2D" w:rsidRPr="004B78B3">
        <w:rPr>
          <w:rFonts w:ascii="Times New Roman" w:hAnsi="Times New Roman" w:cs="Times New Roman"/>
          <w:sz w:val="24"/>
          <w:szCs w:val="24"/>
          <w:lang w:val="kk-KZ"/>
        </w:rPr>
        <w:t>_____________________________________________________</w:t>
      </w:r>
      <w:r w:rsidR="00B00AEE" w:rsidRPr="004B78B3">
        <w:rPr>
          <w:rFonts w:ascii="Times New Roman" w:hAnsi="Times New Roman" w:cs="Times New Roman"/>
          <w:sz w:val="24"/>
          <w:szCs w:val="24"/>
          <w:lang w:val="kk-KZ"/>
        </w:rPr>
        <w:t xml:space="preserve">___________ </w:t>
      </w:r>
      <w:r w:rsidR="00C424F6" w:rsidRPr="004B78B3">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4B78B3">
        <w:rPr>
          <w:rFonts w:ascii="Times New Roman" w:hAnsi="Times New Roman" w:cs="Times New Roman"/>
          <w:sz w:val="24"/>
          <w:szCs w:val="24"/>
          <w:lang w:val="kk-KZ"/>
        </w:rPr>
        <w:t xml:space="preserve"> </w:t>
      </w:r>
      <w:r w:rsidR="00C424F6" w:rsidRPr="004B78B3">
        <w:rPr>
          <w:rFonts w:ascii="Times New Roman" w:hAnsi="Times New Roman" w:cs="Times New Roman"/>
          <w:sz w:val="24"/>
          <w:szCs w:val="24"/>
          <w:lang w:val="kk-KZ"/>
        </w:rPr>
        <w:t>сұраймын (керегінің астын сызу керек)</w:t>
      </w:r>
    </w:p>
    <w:p w14:paraId="7D3F315B" w14:textId="77777777"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7C55750E" w14:textId="77777777"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757883CF" w14:textId="77777777" w:rsidR="00C424F6" w:rsidRPr="004B78B3" w:rsidRDefault="00C424F6" w:rsidP="00C424F6">
      <w:pPr>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(білім беру ұйымдарының атауы, мекенжайы (облыс, аудан,қала/ауыл)</w:t>
      </w:r>
    </w:p>
    <w:p w14:paraId="2B65816E" w14:textId="77777777" w:rsidR="00B00AEE" w:rsidRPr="004B78B3" w:rsidRDefault="00B00AEE" w:rsidP="00C424F6">
      <w:pPr>
        <w:spacing w:after="0" w:line="240" w:lineRule="auto"/>
        <w:ind w:firstLine="708"/>
        <w:jc w:val="both"/>
        <w:rPr>
          <w:rFonts w:ascii="Times New Roman" w:hAnsi="Times New Roman" w:cs="Times New Roman"/>
          <w:sz w:val="24"/>
          <w:szCs w:val="24"/>
          <w:lang w:val="kk-KZ"/>
        </w:rPr>
      </w:pPr>
    </w:p>
    <w:p w14:paraId="70231BB8" w14:textId="77777777" w:rsidR="00C424F6" w:rsidRPr="004B78B3" w:rsidRDefault="00C424F6" w:rsidP="00C424F6">
      <w:pPr>
        <w:spacing w:after="0" w:line="240" w:lineRule="auto"/>
        <w:ind w:firstLine="708"/>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Қазіргі уақытта жұмыс істеймін:</w:t>
      </w:r>
    </w:p>
    <w:p w14:paraId="0DEB5BFB" w14:textId="77777777" w:rsidR="00437A2D" w:rsidRPr="004B78B3" w:rsidRDefault="00437A2D" w:rsidP="00437A2D">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193462A9" w14:textId="77777777"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09B9A2E6" w14:textId="77777777" w:rsidR="00C424F6" w:rsidRPr="004B78B3" w:rsidRDefault="00C424F6" w:rsidP="00437A2D">
      <w:pPr>
        <w:spacing w:after="0" w:line="240" w:lineRule="auto"/>
        <w:ind w:firstLine="708"/>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(лауазымы, ұйымның атауы, мекенжайы (облыс, аудан, қала / ауыл)</w:t>
      </w:r>
    </w:p>
    <w:p w14:paraId="31AAF931" w14:textId="77777777" w:rsidR="00437A2D" w:rsidRPr="004B78B3" w:rsidRDefault="00437A2D" w:rsidP="00C424F6">
      <w:pPr>
        <w:spacing w:after="0" w:line="240" w:lineRule="auto"/>
        <w:jc w:val="both"/>
        <w:rPr>
          <w:rFonts w:ascii="Times New Roman" w:hAnsi="Times New Roman" w:cs="Times New Roman"/>
          <w:sz w:val="24"/>
          <w:szCs w:val="24"/>
          <w:lang w:val="kk-KZ"/>
        </w:rPr>
      </w:pPr>
    </w:p>
    <w:p w14:paraId="0726AA04" w14:textId="77777777"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Өзім туралы мынадай мәліметтерді хабарлаймын:</w:t>
      </w:r>
    </w:p>
    <w:p w14:paraId="71550D6D" w14:textId="77777777" w:rsidR="00437A2D" w:rsidRPr="004B78B3" w:rsidRDefault="00437A2D" w:rsidP="00C424F6">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05"/>
        <w:gridCol w:w="3213"/>
        <w:gridCol w:w="1543"/>
        <w:gridCol w:w="2942"/>
      </w:tblGrid>
      <w:tr w:rsidR="00437A2D" w:rsidRPr="004B78B3" w14:paraId="2E18DC48" w14:textId="77777777" w:rsidTr="00DF4A7D">
        <w:trPr>
          <w:trHeight w:val="1052"/>
        </w:trPr>
        <w:tc>
          <w:tcPr>
            <w:tcW w:w="2127" w:type="dxa"/>
          </w:tcPr>
          <w:p w14:paraId="66F114B8" w14:textId="77777777"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Білімі</w:t>
            </w:r>
          </w:p>
          <w:p w14:paraId="49B4B614" w14:textId="77777777"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 (жоғары немесе жоғары оқу орнынан кейінгі)</w:t>
            </w:r>
          </w:p>
        </w:tc>
        <w:tc>
          <w:tcPr>
            <w:tcW w:w="3260" w:type="dxa"/>
          </w:tcPr>
          <w:p w14:paraId="34B9F1F0" w14:textId="77777777"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Оқу орнының атауы</w:t>
            </w:r>
          </w:p>
        </w:tc>
        <w:tc>
          <w:tcPr>
            <w:tcW w:w="1559" w:type="dxa"/>
          </w:tcPr>
          <w:p w14:paraId="5C834167" w14:textId="77777777"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Оқу кезеңі</w:t>
            </w:r>
          </w:p>
        </w:tc>
        <w:tc>
          <w:tcPr>
            <w:tcW w:w="2977" w:type="dxa"/>
          </w:tcPr>
          <w:p w14:paraId="3270F59E" w14:textId="77777777"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Диплом бойынша мамандығы</w:t>
            </w:r>
          </w:p>
          <w:p w14:paraId="328B8923" w14:textId="77777777" w:rsidR="00437A2D" w:rsidRPr="004B78B3" w:rsidRDefault="00437A2D" w:rsidP="00437A2D">
            <w:pPr>
              <w:jc w:val="center"/>
              <w:rPr>
                <w:rFonts w:ascii="Times New Roman" w:hAnsi="Times New Roman" w:cs="Times New Roman"/>
                <w:sz w:val="24"/>
                <w:szCs w:val="24"/>
                <w:lang w:val="kk-KZ"/>
              </w:rPr>
            </w:pPr>
          </w:p>
        </w:tc>
      </w:tr>
      <w:tr w:rsidR="00437A2D" w:rsidRPr="004B78B3" w14:paraId="22CEE80F" w14:textId="77777777" w:rsidTr="00DF4A7D">
        <w:trPr>
          <w:trHeight w:val="895"/>
        </w:trPr>
        <w:tc>
          <w:tcPr>
            <w:tcW w:w="2127" w:type="dxa"/>
          </w:tcPr>
          <w:p w14:paraId="0AC78476" w14:textId="77777777" w:rsidR="00437A2D" w:rsidRPr="004B78B3" w:rsidRDefault="00437A2D" w:rsidP="00C424F6">
            <w:pPr>
              <w:jc w:val="both"/>
              <w:rPr>
                <w:rFonts w:ascii="Times New Roman" w:hAnsi="Times New Roman" w:cs="Times New Roman"/>
                <w:sz w:val="24"/>
                <w:szCs w:val="24"/>
                <w:lang w:val="kk-KZ"/>
              </w:rPr>
            </w:pPr>
          </w:p>
        </w:tc>
        <w:tc>
          <w:tcPr>
            <w:tcW w:w="3260" w:type="dxa"/>
          </w:tcPr>
          <w:p w14:paraId="23314F3A" w14:textId="77777777" w:rsidR="00437A2D" w:rsidRPr="004B78B3" w:rsidRDefault="00437A2D" w:rsidP="00C424F6">
            <w:pPr>
              <w:jc w:val="both"/>
              <w:rPr>
                <w:rFonts w:ascii="Times New Roman" w:hAnsi="Times New Roman" w:cs="Times New Roman"/>
                <w:sz w:val="24"/>
                <w:szCs w:val="24"/>
                <w:lang w:val="kk-KZ"/>
              </w:rPr>
            </w:pPr>
          </w:p>
        </w:tc>
        <w:tc>
          <w:tcPr>
            <w:tcW w:w="1559" w:type="dxa"/>
          </w:tcPr>
          <w:p w14:paraId="35B92BED" w14:textId="77777777" w:rsidR="00437A2D" w:rsidRPr="004B78B3" w:rsidRDefault="00437A2D" w:rsidP="00C424F6">
            <w:pPr>
              <w:jc w:val="both"/>
              <w:rPr>
                <w:rFonts w:ascii="Times New Roman" w:hAnsi="Times New Roman" w:cs="Times New Roman"/>
                <w:sz w:val="24"/>
                <w:szCs w:val="24"/>
                <w:lang w:val="kk-KZ"/>
              </w:rPr>
            </w:pPr>
          </w:p>
        </w:tc>
        <w:tc>
          <w:tcPr>
            <w:tcW w:w="2977" w:type="dxa"/>
          </w:tcPr>
          <w:p w14:paraId="1BD7045B" w14:textId="77777777" w:rsidR="00437A2D" w:rsidRPr="004B78B3" w:rsidRDefault="00437A2D" w:rsidP="00C424F6">
            <w:pPr>
              <w:jc w:val="both"/>
              <w:rPr>
                <w:rFonts w:ascii="Times New Roman" w:hAnsi="Times New Roman" w:cs="Times New Roman"/>
                <w:sz w:val="24"/>
                <w:szCs w:val="24"/>
                <w:lang w:val="kk-KZ"/>
              </w:rPr>
            </w:pPr>
          </w:p>
        </w:tc>
      </w:tr>
    </w:tbl>
    <w:p w14:paraId="76A9487C" w14:textId="77777777" w:rsidR="00437A2D" w:rsidRPr="004B78B3" w:rsidRDefault="00437A2D" w:rsidP="00C424F6">
      <w:pPr>
        <w:spacing w:after="0" w:line="240" w:lineRule="auto"/>
        <w:jc w:val="both"/>
        <w:rPr>
          <w:rFonts w:ascii="Times New Roman" w:hAnsi="Times New Roman" w:cs="Times New Roman"/>
          <w:sz w:val="24"/>
          <w:szCs w:val="24"/>
          <w:lang w:val="kk-KZ"/>
        </w:rPr>
      </w:pPr>
    </w:p>
    <w:p w14:paraId="574EB05C" w14:textId="77777777" w:rsidR="00437A2D"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Біліктілік санатының болуы (берген (растаған) күні):___________________________</w:t>
      </w:r>
      <w:r w:rsidR="00437A2D" w:rsidRPr="004B78B3">
        <w:rPr>
          <w:rFonts w:ascii="Times New Roman" w:hAnsi="Times New Roman" w:cs="Times New Roman"/>
          <w:sz w:val="24"/>
          <w:szCs w:val="24"/>
          <w:lang w:val="kk-KZ"/>
        </w:rPr>
        <w:t>___</w:t>
      </w:r>
      <w:r w:rsidR="00B00AEE" w:rsidRPr="004B78B3">
        <w:rPr>
          <w:rFonts w:ascii="Times New Roman" w:hAnsi="Times New Roman" w:cs="Times New Roman"/>
          <w:sz w:val="24"/>
          <w:szCs w:val="24"/>
          <w:lang w:val="kk-KZ"/>
        </w:rPr>
        <w:t>_______</w:t>
      </w:r>
    </w:p>
    <w:p w14:paraId="00D0A83F" w14:textId="77777777" w:rsidR="00B00AEE" w:rsidRPr="004B78B3" w:rsidRDefault="00B00AEE"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5FD31ECC" w14:textId="77777777" w:rsidR="00DF4A7D" w:rsidRPr="004B78B3" w:rsidRDefault="00DF4A7D" w:rsidP="00C424F6">
      <w:pPr>
        <w:spacing w:after="0" w:line="240" w:lineRule="auto"/>
        <w:jc w:val="both"/>
        <w:rPr>
          <w:rFonts w:ascii="Times New Roman" w:hAnsi="Times New Roman" w:cs="Times New Roman"/>
          <w:sz w:val="24"/>
          <w:szCs w:val="24"/>
          <w:lang w:val="kk-KZ"/>
        </w:rPr>
      </w:pPr>
    </w:p>
    <w:p w14:paraId="415174DE" w14:textId="77777777"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Педагогикалық жұмыс өтілі:_______________________________________________</w:t>
      </w:r>
      <w:r w:rsidR="00437A2D" w:rsidRPr="004B78B3">
        <w:rPr>
          <w:rFonts w:ascii="Times New Roman" w:hAnsi="Times New Roman" w:cs="Times New Roman"/>
          <w:sz w:val="24"/>
          <w:szCs w:val="24"/>
          <w:lang w:val="kk-KZ"/>
        </w:rPr>
        <w:t>___</w:t>
      </w:r>
      <w:r w:rsidR="00B00AEE" w:rsidRPr="004B78B3">
        <w:rPr>
          <w:rFonts w:ascii="Times New Roman" w:hAnsi="Times New Roman" w:cs="Times New Roman"/>
          <w:sz w:val="24"/>
          <w:szCs w:val="24"/>
          <w:lang w:val="kk-KZ"/>
        </w:rPr>
        <w:t>___________</w:t>
      </w:r>
    </w:p>
    <w:p w14:paraId="6CFD3825" w14:textId="77777777"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Келесі жұмыс нәтижелерім бар:_____________________________________________</w:t>
      </w:r>
      <w:r w:rsidR="00437A2D" w:rsidRPr="004B78B3">
        <w:rPr>
          <w:rFonts w:ascii="Times New Roman" w:hAnsi="Times New Roman" w:cs="Times New Roman"/>
          <w:sz w:val="24"/>
          <w:szCs w:val="24"/>
          <w:lang w:val="kk-KZ"/>
        </w:rPr>
        <w:t>__</w:t>
      </w:r>
      <w:r w:rsidR="00B00AEE" w:rsidRPr="004B78B3">
        <w:rPr>
          <w:rFonts w:ascii="Times New Roman" w:hAnsi="Times New Roman" w:cs="Times New Roman"/>
          <w:sz w:val="24"/>
          <w:szCs w:val="24"/>
          <w:lang w:val="kk-KZ"/>
        </w:rPr>
        <w:t>__________</w:t>
      </w:r>
    </w:p>
    <w:p w14:paraId="495FD8EE"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7D11F51A"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34F4F410"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3443C8FA"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2781FD62" w14:textId="77777777" w:rsidR="00437A2D" w:rsidRPr="004B78B3" w:rsidRDefault="00437A2D" w:rsidP="00C424F6">
      <w:pPr>
        <w:spacing w:after="0" w:line="240" w:lineRule="auto"/>
        <w:jc w:val="both"/>
        <w:rPr>
          <w:rFonts w:ascii="Times New Roman" w:hAnsi="Times New Roman" w:cs="Times New Roman"/>
          <w:sz w:val="24"/>
          <w:szCs w:val="24"/>
          <w:lang w:val="kk-KZ"/>
        </w:rPr>
      </w:pPr>
    </w:p>
    <w:p w14:paraId="40E254EB" w14:textId="77777777" w:rsidR="00437A2D"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Наградалары, атақтары, дәрежесі,</w:t>
      </w:r>
      <w:r w:rsidR="00437A2D" w:rsidRPr="004B78B3">
        <w:rPr>
          <w:rFonts w:ascii="Times New Roman" w:hAnsi="Times New Roman" w:cs="Times New Roman"/>
          <w:sz w:val="24"/>
          <w:szCs w:val="24"/>
          <w:lang w:val="kk-KZ"/>
        </w:rPr>
        <w:t xml:space="preserve"> ғылыми дәрежесі, ғылыми атағы ________________</w:t>
      </w:r>
      <w:r w:rsidR="00452A41" w:rsidRPr="004B78B3">
        <w:rPr>
          <w:rFonts w:ascii="Times New Roman" w:hAnsi="Times New Roman" w:cs="Times New Roman"/>
          <w:sz w:val="24"/>
          <w:szCs w:val="24"/>
          <w:lang w:val="kk-KZ"/>
        </w:rPr>
        <w:t>___</w:t>
      </w:r>
      <w:r w:rsidR="00DF4A7D" w:rsidRPr="004B78B3">
        <w:rPr>
          <w:rFonts w:ascii="Times New Roman" w:hAnsi="Times New Roman" w:cs="Times New Roman"/>
          <w:sz w:val="24"/>
          <w:szCs w:val="24"/>
          <w:lang w:val="kk-KZ"/>
        </w:rPr>
        <w:t>_</w:t>
      </w:r>
    </w:p>
    <w:p w14:paraId="45E09DAD" w14:textId="77777777"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w:t>
      </w:r>
      <w:r w:rsidR="00452A41" w:rsidRPr="004B78B3">
        <w:rPr>
          <w:rFonts w:ascii="Times New Roman" w:hAnsi="Times New Roman" w:cs="Times New Roman"/>
          <w:sz w:val="24"/>
          <w:szCs w:val="24"/>
          <w:lang w:val="kk-KZ"/>
        </w:rPr>
        <w:t>_______________</w:t>
      </w:r>
    </w:p>
    <w:p w14:paraId="550DDBAD" w14:textId="77777777"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w:t>
      </w:r>
      <w:r w:rsidR="00452A41" w:rsidRPr="004B78B3">
        <w:rPr>
          <w:rFonts w:ascii="Times New Roman" w:hAnsi="Times New Roman" w:cs="Times New Roman"/>
          <w:sz w:val="24"/>
          <w:szCs w:val="24"/>
          <w:lang w:val="kk-KZ"/>
        </w:rPr>
        <w:t>_______________</w:t>
      </w:r>
    </w:p>
    <w:p w14:paraId="0FB14FEC" w14:textId="77777777" w:rsidR="00437A2D" w:rsidRPr="004B78B3" w:rsidRDefault="00437A2D" w:rsidP="00C424F6">
      <w:pPr>
        <w:spacing w:after="0" w:line="240" w:lineRule="auto"/>
        <w:jc w:val="both"/>
        <w:rPr>
          <w:rFonts w:ascii="Times New Roman" w:hAnsi="Times New Roman" w:cs="Times New Roman"/>
          <w:sz w:val="24"/>
          <w:szCs w:val="24"/>
          <w:lang w:val="kk-KZ"/>
        </w:rPr>
      </w:pPr>
    </w:p>
    <w:p w14:paraId="2053BC92" w14:textId="77777777" w:rsidR="00C424F6" w:rsidRPr="004B78B3" w:rsidRDefault="00437A2D"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Cондай-ақ </w:t>
      </w:r>
      <w:r w:rsidR="00C424F6" w:rsidRPr="004B78B3">
        <w:rPr>
          <w:rFonts w:ascii="Times New Roman" w:hAnsi="Times New Roman" w:cs="Times New Roman"/>
          <w:sz w:val="24"/>
          <w:szCs w:val="24"/>
          <w:lang w:val="kk-KZ"/>
        </w:rPr>
        <w:t>қосымша мәліметтері (болған жағдайда)</w:t>
      </w:r>
    </w:p>
    <w:p w14:paraId="4775EA7B"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11B1486E"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59344BF9"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46536925" w14:textId="77777777" w:rsidR="00C424F6" w:rsidRPr="004B78B3" w:rsidRDefault="00C424F6" w:rsidP="00F7191E">
      <w:pPr>
        <w:spacing w:after="0" w:line="240" w:lineRule="auto"/>
        <w:rPr>
          <w:rFonts w:ascii="Times New Roman" w:hAnsi="Times New Roman" w:cs="Times New Roman"/>
          <w:sz w:val="24"/>
          <w:szCs w:val="24"/>
          <w:lang w:val="kk-KZ"/>
        </w:rPr>
      </w:pPr>
    </w:p>
    <w:p w14:paraId="08F59A8B" w14:textId="77777777" w:rsidR="00437A2D" w:rsidRPr="004B78B3" w:rsidRDefault="00437A2D" w:rsidP="00452A41">
      <w:pPr>
        <w:spacing w:after="0" w:line="240" w:lineRule="auto"/>
        <w:rPr>
          <w:rFonts w:ascii="Times New Roman" w:hAnsi="Times New Roman" w:cs="Times New Roman"/>
          <w:sz w:val="24"/>
          <w:szCs w:val="24"/>
          <w:lang w:val="kk-KZ"/>
        </w:rPr>
      </w:pPr>
    </w:p>
    <w:p w14:paraId="513681C3" w14:textId="77777777" w:rsidR="00452A41" w:rsidRPr="004B78B3" w:rsidRDefault="00437A2D"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20_____ жылғы </w:t>
      </w:r>
      <w:r w:rsidR="00DF4A7D" w:rsidRPr="004B78B3">
        <w:rPr>
          <w:rFonts w:ascii="Times New Roman" w:hAnsi="Times New Roman" w:cs="Times New Roman"/>
          <w:sz w:val="24"/>
          <w:szCs w:val="24"/>
          <w:lang w:val="kk-KZ"/>
        </w:rPr>
        <w:t>«</w:t>
      </w:r>
      <w:r w:rsidRPr="004B78B3">
        <w:rPr>
          <w:rFonts w:ascii="Times New Roman" w:hAnsi="Times New Roman" w:cs="Times New Roman"/>
          <w:sz w:val="24"/>
          <w:szCs w:val="24"/>
          <w:lang w:val="kk-KZ"/>
        </w:rPr>
        <w:t>____</w:t>
      </w:r>
      <w:r w:rsidR="00DF4A7D" w:rsidRPr="004B78B3">
        <w:rPr>
          <w:rFonts w:ascii="Times New Roman" w:hAnsi="Times New Roman" w:cs="Times New Roman"/>
          <w:sz w:val="24"/>
          <w:szCs w:val="24"/>
          <w:lang w:val="kk-KZ"/>
        </w:rPr>
        <w:t>»</w:t>
      </w:r>
      <w:r w:rsidRPr="004B78B3">
        <w:rPr>
          <w:rFonts w:ascii="Times New Roman" w:hAnsi="Times New Roman" w:cs="Times New Roman"/>
          <w:sz w:val="24"/>
          <w:szCs w:val="24"/>
          <w:lang w:val="kk-KZ"/>
        </w:rPr>
        <w:t xml:space="preserve">_______________  </w:t>
      </w:r>
      <w:r w:rsidR="00452A41" w:rsidRPr="004B78B3">
        <w:rPr>
          <w:rFonts w:ascii="Times New Roman" w:hAnsi="Times New Roman" w:cs="Times New Roman"/>
          <w:sz w:val="24"/>
          <w:szCs w:val="24"/>
          <w:lang w:val="kk-KZ"/>
        </w:rPr>
        <w:t xml:space="preserve">             </w:t>
      </w:r>
      <w:r w:rsidRPr="004B78B3">
        <w:rPr>
          <w:rFonts w:ascii="Times New Roman" w:hAnsi="Times New Roman" w:cs="Times New Roman"/>
          <w:sz w:val="24"/>
          <w:szCs w:val="24"/>
          <w:lang w:val="kk-KZ"/>
        </w:rPr>
        <w:t xml:space="preserve"> ____________________</w:t>
      </w:r>
      <w:r w:rsidR="00452A41" w:rsidRPr="004B78B3">
        <w:rPr>
          <w:rFonts w:ascii="Times New Roman" w:hAnsi="Times New Roman" w:cs="Times New Roman"/>
          <w:sz w:val="24"/>
          <w:szCs w:val="24"/>
          <w:lang w:val="kk-KZ"/>
        </w:rPr>
        <w:t>__</w:t>
      </w:r>
      <w:r w:rsidRPr="004B78B3">
        <w:rPr>
          <w:rFonts w:ascii="Times New Roman" w:hAnsi="Times New Roman" w:cs="Times New Roman"/>
          <w:sz w:val="24"/>
          <w:szCs w:val="24"/>
          <w:lang w:val="kk-KZ"/>
        </w:rPr>
        <w:br/>
      </w:r>
      <w:r w:rsidRPr="004B78B3">
        <w:rPr>
          <w:rFonts w:ascii="Times New Roman" w:hAnsi="Times New Roman" w:cs="Times New Roman"/>
          <w:i/>
          <w:sz w:val="24"/>
          <w:szCs w:val="24"/>
          <w:lang w:val="kk-KZ"/>
        </w:rPr>
        <w:t xml:space="preserve">                                                                                                                              </w:t>
      </w:r>
      <w:r w:rsidR="00452A41" w:rsidRPr="004B78B3">
        <w:rPr>
          <w:rFonts w:ascii="Times New Roman" w:hAnsi="Times New Roman" w:cs="Times New Roman"/>
          <w:i/>
          <w:sz w:val="24"/>
          <w:szCs w:val="24"/>
          <w:lang w:val="kk-KZ"/>
        </w:rPr>
        <w:t xml:space="preserve">           </w:t>
      </w:r>
      <w:r w:rsidR="00B00AEE" w:rsidRPr="004B78B3">
        <w:rPr>
          <w:rFonts w:ascii="Times New Roman" w:hAnsi="Times New Roman" w:cs="Times New Roman"/>
          <w:i/>
          <w:sz w:val="24"/>
          <w:szCs w:val="24"/>
          <w:lang w:val="kk-KZ"/>
        </w:rPr>
        <w:t xml:space="preserve">               </w:t>
      </w:r>
      <w:r w:rsidRPr="004B78B3">
        <w:rPr>
          <w:rFonts w:ascii="Times New Roman" w:hAnsi="Times New Roman" w:cs="Times New Roman"/>
          <w:i/>
          <w:sz w:val="24"/>
          <w:szCs w:val="24"/>
          <w:lang w:val="kk-KZ"/>
        </w:rPr>
        <w:t xml:space="preserve"> </w:t>
      </w:r>
      <w:r w:rsidR="00452A41" w:rsidRPr="004B78B3">
        <w:rPr>
          <w:rFonts w:ascii="Times New Roman" w:hAnsi="Times New Roman" w:cs="Times New Roman"/>
          <w:sz w:val="24"/>
          <w:szCs w:val="24"/>
          <w:lang w:val="kk-KZ"/>
        </w:rPr>
        <w:t>(қолы)</w:t>
      </w:r>
    </w:p>
    <w:p w14:paraId="331D09AE" w14:textId="77777777" w:rsidR="00437A2D" w:rsidRPr="004B78B3" w:rsidRDefault="00437A2D" w:rsidP="00452A41">
      <w:pPr>
        <w:spacing w:after="0" w:line="240" w:lineRule="auto"/>
        <w:jc w:val="both"/>
        <w:rPr>
          <w:rFonts w:ascii="Times New Roman" w:hAnsi="Times New Roman" w:cs="Times New Roman"/>
          <w:i/>
          <w:sz w:val="24"/>
          <w:szCs w:val="24"/>
          <w:lang w:val="kk-KZ"/>
        </w:rPr>
      </w:pPr>
      <w:r w:rsidRPr="004B78B3">
        <w:rPr>
          <w:rFonts w:ascii="Times New Roman" w:hAnsi="Times New Roman" w:cs="Times New Roman"/>
          <w:i/>
          <w:sz w:val="24"/>
          <w:szCs w:val="24"/>
          <w:lang w:val="kk-KZ"/>
        </w:rPr>
        <w:t xml:space="preserve">                  </w:t>
      </w:r>
      <w:r w:rsidR="00452A41" w:rsidRPr="004B78B3">
        <w:rPr>
          <w:rFonts w:ascii="Times New Roman" w:hAnsi="Times New Roman" w:cs="Times New Roman"/>
          <w:i/>
          <w:sz w:val="24"/>
          <w:szCs w:val="24"/>
          <w:lang w:val="kk-KZ"/>
        </w:rPr>
        <w:t xml:space="preserve"> </w:t>
      </w:r>
    </w:p>
    <w:p w14:paraId="7C092B01" w14:textId="77777777" w:rsidR="00DF4A7D" w:rsidRPr="004B78B3" w:rsidRDefault="00DF4A7D" w:rsidP="00452A41">
      <w:pPr>
        <w:spacing w:after="0" w:line="240" w:lineRule="auto"/>
        <w:jc w:val="both"/>
        <w:rPr>
          <w:rFonts w:ascii="Times New Roman" w:hAnsi="Times New Roman" w:cs="Times New Roman"/>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0"/>
        <w:gridCol w:w="4151"/>
      </w:tblGrid>
      <w:tr w:rsidR="00301843" w:rsidRPr="004B78B3" w14:paraId="3976D5C1" w14:textId="77777777" w:rsidTr="006F7468">
        <w:trPr>
          <w:trHeight w:val="781"/>
        </w:trPr>
        <w:tc>
          <w:tcPr>
            <w:tcW w:w="5920" w:type="dxa"/>
          </w:tcPr>
          <w:p w14:paraId="06C3BA8E" w14:textId="77777777" w:rsidR="00301843" w:rsidRPr="004B78B3"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14:paraId="1DD8905C" w14:textId="77777777" w:rsidR="00301843" w:rsidRPr="004B78B3"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217" w:type="dxa"/>
          </w:tcPr>
          <w:p w14:paraId="1826EACC" w14:textId="77777777"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Мемлекеттік білім беру ұйымдарының</w:t>
            </w:r>
          </w:p>
          <w:p w14:paraId="280A51A1" w14:textId="77777777"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бірінші басшылары мен педагогтерін</w:t>
            </w:r>
          </w:p>
          <w:p w14:paraId="2EEA45D6" w14:textId="77777777"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лауазымға тағайындау, лауазымнан босату</w:t>
            </w:r>
          </w:p>
          <w:p w14:paraId="6C85ECFE" w14:textId="77777777"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қағидаларына 11-қосымша</w:t>
            </w:r>
          </w:p>
          <w:p w14:paraId="68E1CCB3" w14:textId="77777777" w:rsidR="00301843" w:rsidRPr="004B78B3" w:rsidRDefault="00301843" w:rsidP="00B0496E">
            <w:pPr>
              <w:autoSpaceDE w:val="0"/>
              <w:autoSpaceDN w:val="0"/>
              <w:adjustRightInd w:val="0"/>
              <w:jc w:val="center"/>
              <w:rPr>
                <w:rFonts w:ascii="Times New Roman" w:eastAsiaTheme="minorHAnsi" w:hAnsi="Times New Roman" w:cs="Times New Roman"/>
                <w:sz w:val="24"/>
                <w:szCs w:val="24"/>
                <w:lang w:val="kk-KZ" w:eastAsia="en-US"/>
              </w:rPr>
            </w:pPr>
            <w:r w:rsidRPr="004B78B3">
              <w:rPr>
                <w:rFonts w:ascii="Times New Roman" w:hAnsi="Times New Roman" w:cs="Times New Roman"/>
                <w:sz w:val="24"/>
                <w:szCs w:val="24"/>
                <w:lang w:val="kk-KZ"/>
              </w:rPr>
              <w:t>Нысан</w:t>
            </w:r>
          </w:p>
        </w:tc>
      </w:tr>
    </w:tbl>
    <w:p w14:paraId="1EF32814" w14:textId="77777777" w:rsidR="00452A41" w:rsidRPr="004B78B3" w:rsidRDefault="00452A41" w:rsidP="00F7191E">
      <w:pPr>
        <w:spacing w:after="0" w:line="240" w:lineRule="auto"/>
        <w:rPr>
          <w:rFonts w:ascii="Times New Roman" w:hAnsi="Times New Roman" w:cs="Times New Roman"/>
          <w:sz w:val="24"/>
          <w:szCs w:val="24"/>
          <w:lang w:val="kk-KZ"/>
        </w:rPr>
      </w:pPr>
    </w:p>
    <w:p w14:paraId="71554E5F" w14:textId="77777777" w:rsidR="001B695E" w:rsidRPr="004B78B3" w:rsidRDefault="001B695E" w:rsidP="001B695E">
      <w:pPr>
        <w:spacing w:after="0"/>
        <w:jc w:val="center"/>
        <w:rPr>
          <w:rFonts w:ascii="Times New Roman" w:hAnsi="Times New Roman" w:cs="Times New Roman"/>
          <w:b/>
          <w:color w:val="000000"/>
          <w:sz w:val="24"/>
          <w:szCs w:val="24"/>
          <w:lang w:val="kk-KZ"/>
        </w:rPr>
      </w:pPr>
      <w:r w:rsidRPr="004B78B3">
        <w:rPr>
          <w:rFonts w:ascii="Times New Roman" w:hAnsi="Times New Roman" w:cs="Times New Roman"/>
          <w:b/>
          <w:color w:val="000000"/>
          <w:sz w:val="24"/>
          <w:szCs w:val="24"/>
          <w:lang w:val="kk-KZ"/>
        </w:rPr>
        <w:t xml:space="preserve">Педагогтің бос немесе уақытша бос лауазымына кандидаттың бағалау парағы </w:t>
      </w:r>
      <w:r w:rsidRPr="004B78B3">
        <w:rPr>
          <w:rFonts w:ascii="Times New Roman" w:hAnsi="Times New Roman" w:cs="Times New Roman"/>
          <w:sz w:val="24"/>
          <w:szCs w:val="24"/>
          <w:lang w:val="kk-KZ"/>
        </w:rPr>
        <w:t>_________________________________________________________</w:t>
      </w:r>
      <w:r w:rsidR="00610B31" w:rsidRPr="004B78B3">
        <w:rPr>
          <w:rFonts w:ascii="Times New Roman" w:hAnsi="Times New Roman" w:cs="Times New Roman"/>
          <w:sz w:val="24"/>
          <w:szCs w:val="24"/>
          <w:lang w:val="kk-KZ"/>
        </w:rPr>
        <w:t>______________________________</w:t>
      </w:r>
      <w:r w:rsidR="006F7468" w:rsidRPr="004B78B3">
        <w:rPr>
          <w:rFonts w:ascii="Times New Roman" w:hAnsi="Times New Roman" w:cs="Times New Roman"/>
          <w:sz w:val="24"/>
          <w:szCs w:val="24"/>
          <w:lang w:val="kk-KZ"/>
        </w:rPr>
        <w:t>_</w:t>
      </w:r>
      <w:r w:rsidR="00610B31" w:rsidRPr="004B78B3">
        <w:rPr>
          <w:rFonts w:ascii="Times New Roman" w:hAnsi="Times New Roman" w:cs="Times New Roman"/>
          <w:sz w:val="24"/>
          <w:szCs w:val="24"/>
          <w:lang w:val="kk-KZ"/>
        </w:rPr>
        <w:t>_</w:t>
      </w:r>
      <w:r w:rsidRPr="004B78B3">
        <w:rPr>
          <w:rFonts w:ascii="Times New Roman" w:hAnsi="Times New Roman" w:cs="Times New Roman"/>
          <w:b/>
          <w:color w:val="000000"/>
          <w:sz w:val="24"/>
          <w:szCs w:val="24"/>
          <w:lang w:val="kk-KZ"/>
        </w:rPr>
        <w:t xml:space="preserve">  </w:t>
      </w:r>
    </w:p>
    <w:p w14:paraId="70AC7ACF" w14:textId="77777777" w:rsidR="001B695E" w:rsidRPr="004B78B3" w:rsidRDefault="001B695E" w:rsidP="001B695E">
      <w:pPr>
        <w:spacing w:after="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(Т.Ә.А. (болған жағдайда))</w:t>
      </w:r>
    </w:p>
    <w:p w14:paraId="23F05169" w14:textId="77777777" w:rsidR="00452A41" w:rsidRPr="004B78B3" w:rsidRDefault="00452A41" w:rsidP="00610B31">
      <w:pPr>
        <w:spacing w:after="0" w:line="240" w:lineRule="auto"/>
        <w:jc w:val="center"/>
        <w:rPr>
          <w:rFonts w:ascii="Times New Roman" w:hAnsi="Times New Roman" w:cs="Times New Roman"/>
          <w:b/>
          <w:sz w:val="24"/>
          <w:szCs w:val="24"/>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4B78B3" w14:paraId="304ED82A" w14:textId="77777777" w:rsidTr="00854F32">
        <w:trPr>
          <w:trHeight w:val="521"/>
        </w:trPr>
        <w:tc>
          <w:tcPr>
            <w:tcW w:w="467" w:type="dxa"/>
            <w:tcMar>
              <w:top w:w="15" w:type="dxa"/>
              <w:left w:w="15" w:type="dxa"/>
              <w:bottom w:w="15" w:type="dxa"/>
              <w:right w:w="15" w:type="dxa"/>
            </w:tcMar>
            <w:vAlign w:val="center"/>
          </w:tcPr>
          <w:p w14:paraId="556FE683" w14:textId="77777777"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lastRenderedPageBreak/>
              <w:t>№</w:t>
            </w:r>
          </w:p>
        </w:tc>
        <w:tc>
          <w:tcPr>
            <w:tcW w:w="1701" w:type="dxa"/>
            <w:tcMar>
              <w:top w:w="15" w:type="dxa"/>
              <w:left w:w="15" w:type="dxa"/>
              <w:bottom w:w="15" w:type="dxa"/>
              <w:right w:w="15" w:type="dxa"/>
            </w:tcMar>
            <w:vAlign w:val="center"/>
          </w:tcPr>
          <w:p w14:paraId="40EB005D" w14:textId="77777777"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Өлшемшарттар</w:t>
            </w:r>
          </w:p>
        </w:tc>
        <w:tc>
          <w:tcPr>
            <w:tcW w:w="1985" w:type="dxa"/>
            <w:tcMar>
              <w:top w:w="15" w:type="dxa"/>
              <w:left w:w="15" w:type="dxa"/>
              <w:bottom w:w="15" w:type="dxa"/>
              <w:right w:w="15" w:type="dxa"/>
            </w:tcMar>
            <w:vAlign w:val="center"/>
          </w:tcPr>
          <w:p w14:paraId="1279C249" w14:textId="77777777"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Растайтын құжат</w:t>
            </w:r>
          </w:p>
        </w:tc>
        <w:tc>
          <w:tcPr>
            <w:tcW w:w="4961" w:type="dxa"/>
            <w:tcMar>
              <w:top w:w="15" w:type="dxa"/>
              <w:left w:w="15" w:type="dxa"/>
              <w:bottom w:w="15" w:type="dxa"/>
              <w:right w:w="15" w:type="dxa"/>
            </w:tcMar>
            <w:vAlign w:val="center"/>
          </w:tcPr>
          <w:p w14:paraId="641F1D78" w14:textId="77777777"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Балл саны</w:t>
            </w:r>
            <w:r w:rsidRPr="004B78B3">
              <w:rPr>
                <w:rFonts w:ascii="Times New Roman" w:hAnsi="Times New Roman" w:cs="Times New Roman"/>
                <w:b/>
                <w:sz w:val="24"/>
                <w:szCs w:val="24"/>
                <w:lang w:val="kk-KZ"/>
              </w:rPr>
              <w:t xml:space="preserve"> </w:t>
            </w:r>
            <w:r w:rsidRPr="004B78B3">
              <w:rPr>
                <w:rFonts w:ascii="Times New Roman" w:hAnsi="Times New Roman" w:cs="Times New Roman"/>
                <w:b/>
                <w:color w:val="000000"/>
                <w:sz w:val="24"/>
                <w:szCs w:val="24"/>
                <w:lang w:val="kk-KZ"/>
              </w:rPr>
              <w:t>(1-ден 20-ға дейін)</w:t>
            </w:r>
          </w:p>
        </w:tc>
        <w:tc>
          <w:tcPr>
            <w:tcW w:w="992" w:type="dxa"/>
          </w:tcPr>
          <w:p w14:paraId="18BA7237" w14:textId="77777777" w:rsidR="00610B31" w:rsidRPr="004B78B3" w:rsidRDefault="00610B31" w:rsidP="006F7468">
            <w:pPr>
              <w:spacing w:after="20"/>
              <w:ind w:left="20"/>
              <w:jc w:val="center"/>
              <w:rPr>
                <w:rFonts w:ascii="Times New Roman" w:hAnsi="Times New Roman" w:cs="Times New Roman"/>
                <w:b/>
                <w:color w:val="000000"/>
                <w:sz w:val="24"/>
                <w:szCs w:val="24"/>
                <w:lang w:val="kk-KZ"/>
              </w:rPr>
            </w:pPr>
          </w:p>
          <w:p w14:paraId="43BC77DB" w14:textId="77777777" w:rsidR="00854F32" w:rsidRPr="004B78B3" w:rsidRDefault="0053507A" w:rsidP="0053507A">
            <w:pPr>
              <w:spacing w:after="20"/>
              <w:ind w:left="20"/>
              <w:jc w:val="center"/>
              <w:rPr>
                <w:rFonts w:ascii="Times New Roman" w:hAnsi="Times New Roman" w:cs="Times New Roman"/>
                <w:b/>
                <w:color w:val="000000"/>
                <w:sz w:val="24"/>
                <w:szCs w:val="24"/>
                <w:lang w:val="kk-KZ"/>
              </w:rPr>
            </w:pPr>
            <w:r w:rsidRPr="004B78B3">
              <w:rPr>
                <w:rFonts w:ascii="Times New Roman" w:hAnsi="Times New Roman" w:cs="Times New Roman"/>
                <w:b/>
                <w:color w:val="000000"/>
                <w:sz w:val="24"/>
                <w:szCs w:val="24"/>
                <w:lang w:val="kk-KZ"/>
              </w:rPr>
              <w:t>Баға</w:t>
            </w:r>
            <w:r w:rsidR="00854F32" w:rsidRPr="004B78B3">
              <w:rPr>
                <w:rFonts w:ascii="Times New Roman" w:hAnsi="Times New Roman" w:cs="Times New Roman"/>
                <w:b/>
                <w:color w:val="000000"/>
                <w:sz w:val="24"/>
                <w:szCs w:val="24"/>
                <w:lang w:val="kk-KZ"/>
              </w:rPr>
              <w:t xml:space="preserve"> </w:t>
            </w:r>
          </w:p>
        </w:tc>
      </w:tr>
      <w:tr w:rsidR="006F7468" w:rsidRPr="00101E80" w14:paraId="6931A23A" w14:textId="77777777" w:rsidTr="00854F32">
        <w:trPr>
          <w:trHeight w:val="966"/>
        </w:trPr>
        <w:tc>
          <w:tcPr>
            <w:tcW w:w="467" w:type="dxa"/>
            <w:tcMar>
              <w:top w:w="15" w:type="dxa"/>
              <w:left w:w="15" w:type="dxa"/>
              <w:bottom w:w="15" w:type="dxa"/>
              <w:right w:w="15" w:type="dxa"/>
            </w:tcMar>
            <w:vAlign w:val="center"/>
          </w:tcPr>
          <w:p w14:paraId="5BC7814C"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w:t>
            </w:r>
          </w:p>
        </w:tc>
        <w:tc>
          <w:tcPr>
            <w:tcW w:w="1701" w:type="dxa"/>
            <w:tcMar>
              <w:top w:w="15" w:type="dxa"/>
              <w:left w:w="15" w:type="dxa"/>
              <w:bottom w:w="15" w:type="dxa"/>
              <w:right w:w="15" w:type="dxa"/>
            </w:tcMar>
            <w:vAlign w:val="center"/>
          </w:tcPr>
          <w:p w14:paraId="0FB829B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 деңгейі</w:t>
            </w:r>
          </w:p>
        </w:tc>
        <w:tc>
          <w:tcPr>
            <w:tcW w:w="1985" w:type="dxa"/>
            <w:tcMar>
              <w:top w:w="15" w:type="dxa"/>
              <w:left w:w="15" w:type="dxa"/>
              <w:bottom w:w="15" w:type="dxa"/>
              <w:right w:w="15" w:type="dxa"/>
            </w:tcMar>
            <w:vAlign w:val="center"/>
          </w:tcPr>
          <w:p w14:paraId="2725E51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14:paraId="73D199DC"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Техникалық және кәсіптік = 1</w:t>
            </w:r>
            <w:r w:rsidR="00EF1FD6" w:rsidRPr="004B78B3">
              <w:rPr>
                <w:rFonts w:ascii="Times New Roman" w:hAnsi="Times New Roman" w:cs="Times New Roman"/>
                <w:color w:val="000000"/>
                <w:sz w:val="24"/>
                <w:szCs w:val="24"/>
                <w:lang w:val="kk-KZ"/>
              </w:rPr>
              <w:t xml:space="preserve"> балл</w:t>
            </w:r>
          </w:p>
          <w:p w14:paraId="4B088136"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Жоғары күндізгі = 5</w:t>
            </w:r>
            <w:r w:rsidR="00EF1FD6" w:rsidRPr="004B78B3">
              <w:rPr>
                <w:rFonts w:ascii="Times New Roman" w:hAnsi="Times New Roman" w:cs="Times New Roman"/>
                <w:color w:val="000000"/>
                <w:sz w:val="24"/>
                <w:szCs w:val="24"/>
                <w:lang w:val="kk-KZ"/>
              </w:rPr>
              <w:t xml:space="preserve"> балл</w:t>
            </w:r>
          </w:p>
          <w:p w14:paraId="2051CAD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жоғары сырттай / қашықтықтан оқыту = 2</w:t>
            </w:r>
            <w:r w:rsidR="00EF1FD6" w:rsidRPr="004B78B3">
              <w:rPr>
                <w:rFonts w:ascii="Times New Roman" w:hAnsi="Times New Roman" w:cs="Times New Roman"/>
                <w:color w:val="000000"/>
                <w:sz w:val="24"/>
                <w:szCs w:val="24"/>
                <w:lang w:val="kk-KZ"/>
              </w:rPr>
              <w:t xml:space="preserve"> балл</w:t>
            </w:r>
          </w:p>
          <w:p w14:paraId="7CE03661"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жоғары білім туралы үздік диплом = 7</w:t>
            </w:r>
            <w:r w:rsidR="00EF1FD6" w:rsidRPr="004B78B3">
              <w:rPr>
                <w:rFonts w:ascii="Times New Roman" w:hAnsi="Times New Roman" w:cs="Times New Roman"/>
                <w:color w:val="000000"/>
                <w:sz w:val="24"/>
                <w:szCs w:val="24"/>
                <w:lang w:val="kk-KZ"/>
              </w:rPr>
              <w:t xml:space="preserve"> балл</w:t>
            </w:r>
          </w:p>
        </w:tc>
        <w:tc>
          <w:tcPr>
            <w:tcW w:w="992" w:type="dxa"/>
          </w:tcPr>
          <w:p w14:paraId="40932CFC"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B78B3" w14:paraId="2080AC28" w14:textId="77777777" w:rsidTr="00854F32">
        <w:trPr>
          <w:trHeight w:val="952"/>
        </w:trPr>
        <w:tc>
          <w:tcPr>
            <w:tcW w:w="467" w:type="dxa"/>
            <w:tcMar>
              <w:top w:w="15" w:type="dxa"/>
              <w:left w:w="15" w:type="dxa"/>
              <w:bottom w:w="15" w:type="dxa"/>
              <w:right w:w="15" w:type="dxa"/>
            </w:tcMar>
            <w:vAlign w:val="center"/>
          </w:tcPr>
          <w:p w14:paraId="30296D61"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2</w:t>
            </w:r>
          </w:p>
        </w:tc>
        <w:tc>
          <w:tcPr>
            <w:tcW w:w="1701" w:type="dxa"/>
            <w:tcMar>
              <w:top w:w="15" w:type="dxa"/>
              <w:left w:w="15" w:type="dxa"/>
              <w:bottom w:w="15" w:type="dxa"/>
              <w:right w:w="15" w:type="dxa"/>
            </w:tcMar>
            <w:vAlign w:val="center"/>
          </w:tcPr>
          <w:p w14:paraId="4055E1B4"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Ғылыми/ академиялық дәрежесі</w:t>
            </w:r>
          </w:p>
        </w:tc>
        <w:tc>
          <w:tcPr>
            <w:tcW w:w="1985" w:type="dxa"/>
            <w:tcMar>
              <w:top w:w="15" w:type="dxa"/>
              <w:left w:w="15" w:type="dxa"/>
              <w:bottom w:w="15" w:type="dxa"/>
              <w:right w:w="15" w:type="dxa"/>
            </w:tcMar>
            <w:vAlign w:val="center"/>
          </w:tcPr>
          <w:p w14:paraId="39C08A76"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14:paraId="2A8CA311"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Магистр немесе жоғары білімі бар маман = 5</w:t>
            </w:r>
            <w:r w:rsidR="00EF1FD6" w:rsidRPr="004B78B3">
              <w:rPr>
                <w:rFonts w:ascii="Times New Roman" w:hAnsi="Times New Roman" w:cs="Times New Roman"/>
                <w:color w:val="000000"/>
                <w:sz w:val="24"/>
                <w:szCs w:val="24"/>
                <w:lang w:val="kk-KZ"/>
              </w:rPr>
              <w:t xml:space="preserve"> балл</w:t>
            </w:r>
          </w:p>
          <w:p w14:paraId="7058809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PHD-докторы = 10</w:t>
            </w:r>
            <w:r w:rsidR="00EF1FD6" w:rsidRPr="004B78B3">
              <w:rPr>
                <w:rFonts w:ascii="Times New Roman" w:hAnsi="Times New Roman" w:cs="Times New Roman"/>
                <w:color w:val="000000"/>
                <w:sz w:val="24"/>
                <w:szCs w:val="24"/>
                <w:lang w:val="kk-KZ"/>
              </w:rPr>
              <w:t xml:space="preserve"> балл</w:t>
            </w:r>
          </w:p>
          <w:p w14:paraId="0E4B052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 докторы = 10</w:t>
            </w:r>
            <w:r w:rsidR="00EF1FD6" w:rsidRPr="004B78B3">
              <w:rPr>
                <w:rFonts w:ascii="Times New Roman" w:hAnsi="Times New Roman" w:cs="Times New Roman"/>
                <w:color w:val="000000"/>
                <w:sz w:val="24"/>
                <w:szCs w:val="24"/>
                <w:lang w:val="kk-KZ"/>
              </w:rPr>
              <w:t xml:space="preserve"> балл</w:t>
            </w:r>
          </w:p>
          <w:p w14:paraId="6F11048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 кандидаты = 10</w:t>
            </w:r>
            <w:r w:rsidR="00EF1FD6" w:rsidRPr="004B78B3">
              <w:rPr>
                <w:rFonts w:ascii="Times New Roman" w:hAnsi="Times New Roman" w:cs="Times New Roman"/>
                <w:color w:val="000000"/>
                <w:sz w:val="24"/>
                <w:szCs w:val="24"/>
                <w:lang w:val="kk-KZ"/>
              </w:rPr>
              <w:t xml:space="preserve"> балл</w:t>
            </w:r>
          </w:p>
        </w:tc>
        <w:tc>
          <w:tcPr>
            <w:tcW w:w="992" w:type="dxa"/>
          </w:tcPr>
          <w:p w14:paraId="7AE78FB2"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101E80" w14:paraId="7BBF2B59" w14:textId="77777777" w:rsidTr="00854F32">
        <w:trPr>
          <w:trHeight w:val="30"/>
        </w:trPr>
        <w:tc>
          <w:tcPr>
            <w:tcW w:w="467" w:type="dxa"/>
            <w:tcMar>
              <w:top w:w="15" w:type="dxa"/>
              <w:left w:w="15" w:type="dxa"/>
              <w:bottom w:w="15" w:type="dxa"/>
              <w:right w:w="15" w:type="dxa"/>
            </w:tcMar>
            <w:vAlign w:val="center"/>
          </w:tcPr>
          <w:p w14:paraId="03594431"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p>
          <w:p w14:paraId="1299AE1F"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p>
        </w:tc>
        <w:tc>
          <w:tcPr>
            <w:tcW w:w="1701" w:type="dxa"/>
            <w:tcMar>
              <w:top w:w="15" w:type="dxa"/>
              <w:left w:w="15" w:type="dxa"/>
              <w:bottom w:w="15" w:type="dxa"/>
              <w:right w:w="15" w:type="dxa"/>
            </w:tcMar>
            <w:vAlign w:val="center"/>
          </w:tcPr>
          <w:p w14:paraId="2CB9961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Ұлттық біліктілік тестілеуі</w:t>
            </w:r>
          </w:p>
        </w:tc>
        <w:tc>
          <w:tcPr>
            <w:tcW w:w="1985" w:type="dxa"/>
            <w:tcMar>
              <w:top w:w="15" w:type="dxa"/>
              <w:left w:w="15" w:type="dxa"/>
              <w:bottom w:w="15" w:type="dxa"/>
              <w:right w:w="15" w:type="dxa"/>
            </w:tcMar>
            <w:vAlign w:val="center"/>
          </w:tcPr>
          <w:p w14:paraId="66BF6DA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Сертификат</w:t>
            </w:r>
          </w:p>
        </w:tc>
        <w:tc>
          <w:tcPr>
            <w:tcW w:w="4961" w:type="dxa"/>
            <w:tcMar>
              <w:top w:w="15" w:type="dxa"/>
              <w:left w:w="15" w:type="dxa"/>
              <w:bottom w:w="15" w:type="dxa"/>
              <w:right w:w="15" w:type="dxa"/>
            </w:tcMar>
            <w:vAlign w:val="center"/>
          </w:tcPr>
          <w:p w14:paraId="58DEB18D"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b/>
                <w:color w:val="000000"/>
                <w:sz w:val="24"/>
                <w:szCs w:val="24"/>
                <w:lang w:val="kk-KZ"/>
              </w:rPr>
              <w:t>Педагог</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14:paraId="724E612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14:paraId="43F2542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60-қа дейін = 0 балл</w:t>
            </w:r>
          </w:p>
          <w:p w14:paraId="429382E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70-ке дейін = 2 балл</w:t>
            </w:r>
          </w:p>
          <w:p w14:paraId="3010F7B6"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80-ге дейін = 5 балл</w:t>
            </w:r>
          </w:p>
          <w:p w14:paraId="15FBD244"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80-нен 90-ға дейін = 6 балл</w:t>
            </w:r>
          </w:p>
          <w:p w14:paraId="78BE49A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 және педагогика бойынша:</w:t>
            </w:r>
          </w:p>
          <w:p w14:paraId="371D5CEC"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40-қа дейін = 0 балл</w:t>
            </w:r>
          </w:p>
          <w:p w14:paraId="7C8292F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40-тан 50-ге дейін = 1 балл</w:t>
            </w:r>
          </w:p>
          <w:p w14:paraId="384BECC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60-қа дейін = 2 балл</w:t>
            </w:r>
          </w:p>
          <w:p w14:paraId="53C7AE90" w14:textId="77777777"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t>60-тан 70-ке дейін = 3 балл</w:t>
            </w:r>
          </w:p>
          <w:p w14:paraId="2E80B875" w14:textId="77777777" w:rsidR="00EF1FD6" w:rsidRPr="004B78B3" w:rsidRDefault="00EF1FD6" w:rsidP="00EF1FD6">
            <w:pPr>
              <w:spacing w:after="0" w:line="240" w:lineRule="auto"/>
              <w:ind w:left="20"/>
              <w:rPr>
                <w:rFonts w:ascii="Times New Roman" w:hAnsi="Times New Roman" w:cs="Times New Roman"/>
                <w:b/>
                <w:sz w:val="24"/>
                <w:szCs w:val="24"/>
                <w:lang w:val="kk-KZ"/>
              </w:rPr>
            </w:pPr>
          </w:p>
          <w:p w14:paraId="1B313ACC" w14:textId="77777777" w:rsidR="00610B31" w:rsidRPr="004B78B3" w:rsidRDefault="00DF4A7D" w:rsidP="00EF1FD6">
            <w:pPr>
              <w:spacing w:after="0" w:line="240" w:lineRule="auto"/>
              <w:ind w:left="20"/>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Педагог-модератор</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14:paraId="4AA952D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14:paraId="5CDCCF4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 = 0 балл</w:t>
            </w:r>
          </w:p>
          <w:p w14:paraId="1E0A008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 балға дейін = 3 балл</w:t>
            </w:r>
          </w:p>
          <w:p w14:paraId="00C364C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 балға дейін=6 балл</w:t>
            </w:r>
          </w:p>
          <w:p w14:paraId="62FD29E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80-ден 90 балға дейін=7 балл</w:t>
            </w:r>
          </w:p>
          <w:p w14:paraId="253DBBC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 және педагогика бойынша:</w:t>
            </w:r>
          </w:p>
          <w:p w14:paraId="4C5937A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 балға дейін=0 балл</w:t>
            </w:r>
          </w:p>
          <w:p w14:paraId="15B7E4C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40-тан 50 балға дейін=2 балл</w:t>
            </w:r>
          </w:p>
          <w:p w14:paraId="4AD025C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дейін=3 балл</w:t>
            </w:r>
          </w:p>
          <w:p w14:paraId="2E45C5FE" w14:textId="77777777"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t>60-тан 70 балға дейін=4 балл</w:t>
            </w:r>
          </w:p>
          <w:p w14:paraId="45C9696E" w14:textId="77777777" w:rsidR="00EF1FD6" w:rsidRPr="004B78B3" w:rsidRDefault="00EF1FD6" w:rsidP="00EF1FD6">
            <w:pPr>
              <w:spacing w:after="0" w:line="240" w:lineRule="auto"/>
              <w:ind w:left="20"/>
              <w:rPr>
                <w:rFonts w:ascii="Times New Roman" w:hAnsi="Times New Roman" w:cs="Times New Roman"/>
                <w:sz w:val="24"/>
                <w:szCs w:val="24"/>
                <w:lang w:val="kk-KZ"/>
              </w:rPr>
            </w:pPr>
          </w:p>
          <w:p w14:paraId="5ADE77BA" w14:textId="77777777" w:rsidR="00610B31" w:rsidRPr="004B78B3" w:rsidRDefault="00DF4A7D" w:rsidP="00EF1FD6">
            <w:pPr>
              <w:spacing w:after="0" w:line="240" w:lineRule="auto"/>
              <w:ind w:left="20"/>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Педагог-сарапшы</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14:paraId="23A4017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14:paraId="65D85B5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дейін=0 балл</w:t>
            </w:r>
          </w:p>
          <w:p w14:paraId="3833F14B"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 балға дейін=4 балл</w:t>
            </w:r>
          </w:p>
          <w:p w14:paraId="3BBC8CE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 балға дейін=7 балл</w:t>
            </w:r>
          </w:p>
          <w:p w14:paraId="4B7779A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80-нен 90 балға дейін=8 балл</w:t>
            </w:r>
          </w:p>
          <w:p w14:paraId="4181CFE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 және педагогика бойынша:</w:t>
            </w:r>
          </w:p>
          <w:p w14:paraId="2C12D16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 балға дейін=0 балл</w:t>
            </w:r>
          </w:p>
          <w:p w14:paraId="68F729A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40-тан 50 балға дейін=3 балл</w:t>
            </w:r>
          </w:p>
          <w:p w14:paraId="6D05434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дейін=4 балл</w:t>
            </w:r>
          </w:p>
          <w:p w14:paraId="7DF2FEAA" w14:textId="77777777"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t>60-тан 70 балға дейін=5 балл</w:t>
            </w:r>
          </w:p>
          <w:p w14:paraId="6E20B3F8" w14:textId="77777777" w:rsidR="00EF1FD6" w:rsidRPr="004B78B3" w:rsidRDefault="00EF1FD6" w:rsidP="00EF1FD6">
            <w:pPr>
              <w:spacing w:after="0" w:line="240" w:lineRule="auto"/>
              <w:ind w:left="20"/>
              <w:rPr>
                <w:rFonts w:ascii="Times New Roman" w:hAnsi="Times New Roman" w:cs="Times New Roman"/>
                <w:sz w:val="24"/>
                <w:szCs w:val="24"/>
                <w:lang w:val="kk-KZ"/>
              </w:rPr>
            </w:pPr>
          </w:p>
          <w:p w14:paraId="77A526CE" w14:textId="77777777" w:rsidR="00610B31" w:rsidRPr="004B78B3" w:rsidRDefault="00DF4A7D" w:rsidP="00EF1FD6">
            <w:pPr>
              <w:spacing w:after="0" w:line="240" w:lineRule="auto"/>
              <w:ind w:left="20"/>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Педагог-зерттеуші</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14:paraId="15CE947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14:paraId="312254C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дейін=0 балл</w:t>
            </w:r>
          </w:p>
          <w:p w14:paraId="0D1BFF76"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 балға дейін- 5 балл</w:t>
            </w:r>
          </w:p>
          <w:p w14:paraId="0624142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 балға дейін=8 балл</w:t>
            </w:r>
          </w:p>
          <w:p w14:paraId="3126F90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80-нен 90 балға дейін=9 балл</w:t>
            </w:r>
          </w:p>
          <w:p w14:paraId="3F2C9D5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lastRenderedPageBreak/>
              <w:t>Әдістеме және педагогика бойынша:</w:t>
            </w:r>
          </w:p>
          <w:p w14:paraId="2D9C1E7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 балға дейін=0 балл</w:t>
            </w:r>
          </w:p>
          <w:p w14:paraId="5949A69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40 - тан 50 балға дейін=4 балл</w:t>
            </w:r>
          </w:p>
          <w:p w14:paraId="798946F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дейін=5 балл</w:t>
            </w:r>
          </w:p>
          <w:p w14:paraId="2273AC6D" w14:textId="77777777"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t>60-тан 70 балға дейін=6 балл</w:t>
            </w:r>
          </w:p>
          <w:p w14:paraId="4AAA8479" w14:textId="77777777" w:rsidR="00EF1FD6" w:rsidRPr="004B78B3" w:rsidRDefault="00EF1FD6" w:rsidP="00EF1FD6">
            <w:pPr>
              <w:spacing w:after="0" w:line="240" w:lineRule="auto"/>
              <w:ind w:left="20"/>
              <w:rPr>
                <w:rFonts w:ascii="Times New Roman" w:hAnsi="Times New Roman" w:cs="Times New Roman"/>
                <w:sz w:val="24"/>
                <w:szCs w:val="24"/>
                <w:lang w:val="kk-KZ"/>
              </w:rPr>
            </w:pPr>
          </w:p>
          <w:p w14:paraId="0AA8FC9D"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b/>
                <w:color w:val="000000"/>
                <w:sz w:val="24"/>
                <w:szCs w:val="24"/>
                <w:lang w:val="kk-KZ"/>
              </w:rPr>
              <w:t>Педагог-шебер</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r w:rsidR="00610B31" w:rsidRPr="004B78B3">
              <w:rPr>
                <w:rFonts w:ascii="Times New Roman" w:hAnsi="Times New Roman" w:cs="Times New Roman"/>
                <w:color w:val="000000"/>
                <w:sz w:val="24"/>
                <w:szCs w:val="24"/>
                <w:lang w:val="kk-KZ"/>
              </w:rPr>
              <w:t xml:space="preserve"> - 10 балл</w:t>
            </w:r>
          </w:p>
        </w:tc>
        <w:tc>
          <w:tcPr>
            <w:tcW w:w="992" w:type="dxa"/>
          </w:tcPr>
          <w:p w14:paraId="0FEFC0AB"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101E80" w14:paraId="14CBC5F8" w14:textId="77777777" w:rsidTr="00854F32">
        <w:trPr>
          <w:trHeight w:val="30"/>
        </w:trPr>
        <w:tc>
          <w:tcPr>
            <w:tcW w:w="467" w:type="dxa"/>
            <w:tcMar>
              <w:top w:w="15" w:type="dxa"/>
              <w:left w:w="15" w:type="dxa"/>
              <w:bottom w:w="15" w:type="dxa"/>
              <w:right w:w="15" w:type="dxa"/>
            </w:tcMar>
            <w:vAlign w:val="center"/>
          </w:tcPr>
          <w:p w14:paraId="6FEEDD41"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w:t>
            </w:r>
          </w:p>
        </w:tc>
        <w:tc>
          <w:tcPr>
            <w:tcW w:w="1701" w:type="dxa"/>
            <w:tcMar>
              <w:top w:w="15" w:type="dxa"/>
              <w:left w:w="15" w:type="dxa"/>
              <w:bottom w:w="15" w:type="dxa"/>
              <w:right w:w="15" w:type="dxa"/>
            </w:tcMar>
            <w:vAlign w:val="center"/>
          </w:tcPr>
          <w:p w14:paraId="39AB046B"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Біліктілігі/</w:t>
            </w:r>
            <w:r w:rsidR="006F7468"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Санаты.</w:t>
            </w:r>
          </w:p>
        </w:tc>
        <w:tc>
          <w:tcPr>
            <w:tcW w:w="1985" w:type="dxa"/>
            <w:tcMar>
              <w:top w:w="15" w:type="dxa"/>
              <w:left w:w="15" w:type="dxa"/>
              <w:bottom w:w="15" w:type="dxa"/>
              <w:right w:w="15" w:type="dxa"/>
            </w:tcMar>
            <w:vAlign w:val="center"/>
          </w:tcPr>
          <w:p w14:paraId="70D555C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Куәлік, өзге де құжат</w:t>
            </w:r>
          </w:p>
        </w:tc>
        <w:tc>
          <w:tcPr>
            <w:tcW w:w="4961" w:type="dxa"/>
            <w:tcMar>
              <w:top w:w="15" w:type="dxa"/>
              <w:left w:w="15" w:type="dxa"/>
              <w:bottom w:w="15" w:type="dxa"/>
              <w:right w:w="15" w:type="dxa"/>
            </w:tcMar>
            <w:vAlign w:val="center"/>
          </w:tcPr>
          <w:p w14:paraId="4349D75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2 санат-1 балл</w:t>
            </w:r>
          </w:p>
          <w:p w14:paraId="02D7093D" w14:textId="77777777" w:rsidR="00610B31" w:rsidRPr="004B78B3" w:rsidRDefault="00610B31" w:rsidP="00DF4A7D">
            <w:pPr>
              <w:spacing w:after="0" w:line="240" w:lineRule="auto"/>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 санат -</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2 балл</w:t>
            </w:r>
          </w:p>
          <w:p w14:paraId="0E8A1A7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Жоғары санатты</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3 балл</w:t>
            </w:r>
          </w:p>
          <w:p w14:paraId="63260EA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Педагог-модератор</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3 балл</w:t>
            </w:r>
          </w:p>
          <w:p w14:paraId="460C780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Педагог-сарапшы = 5 балл</w:t>
            </w:r>
          </w:p>
          <w:p w14:paraId="6765853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 зерттеуші = 7 балл</w:t>
            </w:r>
          </w:p>
          <w:p w14:paraId="3CB3DB81"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Педагог-шебер = 10 балл</w:t>
            </w:r>
          </w:p>
        </w:tc>
        <w:tc>
          <w:tcPr>
            <w:tcW w:w="992" w:type="dxa"/>
          </w:tcPr>
          <w:p w14:paraId="5AF8C5DE"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101E80" w14:paraId="4877DB55" w14:textId="77777777" w:rsidTr="00854F32">
        <w:trPr>
          <w:trHeight w:val="30"/>
        </w:trPr>
        <w:tc>
          <w:tcPr>
            <w:tcW w:w="467" w:type="dxa"/>
            <w:tcMar>
              <w:top w:w="15" w:type="dxa"/>
              <w:left w:w="15" w:type="dxa"/>
              <w:bottom w:w="15" w:type="dxa"/>
              <w:right w:w="15" w:type="dxa"/>
            </w:tcMar>
            <w:vAlign w:val="center"/>
          </w:tcPr>
          <w:p w14:paraId="68767948"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w:t>
            </w:r>
          </w:p>
        </w:tc>
        <w:tc>
          <w:tcPr>
            <w:tcW w:w="1701" w:type="dxa"/>
            <w:tcMar>
              <w:top w:w="15" w:type="dxa"/>
              <w:left w:w="15" w:type="dxa"/>
              <w:bottom w:w="15" w:type="dxa"/>
              <w:right w:w="15" w:type="dxa"/>
            </w:tcMar>
            <w:vAlign w:val="center"/>
          </w:tcPr>
          <w:p w14:paraId="2417B63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Педагогикалық қызмет өтілі</w:t>
            </w:r>
          </w:p>
        </w:tc>
        <w:tc>
          <w:tcPr>
            <w:tcW w:w="1985" w:type="dxa"/>
            <w:tcMar>
              <w:top w:w="15" w:type="dxa"/>
              <w:left w:w="15" w:type="dxa"/>
              <w:bottom w:w="15" w:type="dxa"/>
              <w:right w:w="15" w:type="dxa"/>
            </w:tcMar>
            <w:vAlign w:val="center"/>
          </w:tcPr>
          <w:p w14:paraId="3CB64DDF" w14:textId="77777777" w:rsidR="00610B31" w:rsidRPr="004B78B3" w:rsidRDefault="008C2523"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Е</w:t>
            </w:r>
            <w:r w:rsidR="00610B31" w:rsidRPr="004B78B3">
              <w:rPr>
                <w:rFonts w:ascii="Times New Roman" w:hAnsi="Times New Roman" w:cs="Times New Roman"/>
                <w:color w:val="000000"/>
                <w:sz w:val="24"/>
                <w:szCs w:val="24"/>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38D6417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 жылдан 3 жылға дейін = 1</w:t>
            </w:r>
          </w:p>
          <w:p w14:paraId="0E999FA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 жылдан 5 жылға дейін = 1,5</w:t>
            </w:r>
          </w:p>
          <w:p w14:paraId="368EE9C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 жылдан 10 жылға дейін = 2</w:t>
            </w:r>
          </w:p>
          <w:p w14:paraId="23ABCA9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10 жылдан және одан артық = 3</w:t>
            </w:r>
          </w:p>
        </w:tc>
        <w:tc>
          <w:tcPr>
            <w:tcW w:w="992" w:type="dxa"/>
          </w:tcPr>
          <w:p w14:paraId="1087E564"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B78B3" w14:paraId="3C86B880" w14:textId="77777777" w:rsidTr="00854F32">
        <w:trPr>
          <w:trHeight w:val="30"/>
        </w:trPr>
        <w:tc>
          <w:tcPr>
            <w:tcW w:w="467" w:type="dxa"/>
            <w:tcMar>
              <w:top w:w="15" w:type="dxa"/>
              <w:left w:w="15" w:type="dxa"/>
              <w:bottom w:w="15" w:type="dxa"/>
              <w:right w:w="15" w:type="dxa"/>
            </w:tcMar>
            <w:vAlign w:val="center"/>
          </w:tcPr>
          <w:p w14:paraId="392639F3"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w:t>
            </w:r>
          </w:p>
        </w:tc>
        <w:tc>
          <w:tcPr>
            <w:tcW w:w="1701" w:type="dxa"/>
            <w:tcMar>
              <w:top w:w="15" w:type="dxa"/>
              <w:left w:w="15" w:type="dxa"/>
              <w:bottom w:w="15" w:type="dxa"/>
              <w:right w:w="15" w:type="dxa"/>
            </w:tcMar>
            <w:vAlign w:val="center"/>
          </w:tcPr>
          <w:p w14:paraId="0A89F29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Әкімшілік және әдістемелік қызмет тәжірибесі</w:t>
            </w:r>
          </w:p>
        </w:tc>
        <w:tc>
          <w:tcPr>
            <w:tcW w:w="1985" w:type="dxa"/>
            <w:tcMar>
              <w:top w:w="15" w:type="dxa"/>
              <w:left w:w="15" w:type="dxa"/>
              <w:bottom w:w="15" w:type="dxa"/>
              <w:right w:w="15" w:type="dxa"/>
            </w:tcMar>
            <w:vAlign w:val="center"/>
          </w:tcPr>
          <w:p w14:paraId="692CB0D2" w14:textId="77777777" w:rsidR="00610B31" w:rsidRPr="004B78B3" w:rsidRDefault="008C2523"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Е</w:t>
            </w:r>
            <w:r w:rsidR="00610B31" w:rsidRPr="004B78B3">
              <w:rPr>
                <w:rFonts w:ascii="Times New Roman" w:hAnsi="Times New Roman" w:cs="Times New Roman"/>
                <w:color w:val="000000"/>
                <w:sz w:val="24"/>
                <w:szCs w:val="24"/>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72884EF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әдіскер= 1 балл</w:t>
            </w:r>
          </w:p>
          <w:p w14:paraId="7249478B"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директор орынбасары= 3 балл</w:t>
            </w:r>
          </w:p>
          <w:p w14:paraId="004A912B"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директор = 5 балл</w:t>
            </w:r>
          </w:p>
        </w:tc>
        <w:tc>
          <w:tcPr>
            <w:tcW w:w="992" w:type="dxa"/>
          </w:tcPr>
          <w:p w14:paraId="47AFC0DD"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B78B3" w14:paraId="59757603" w14:textId="77777777" w:rsidTr="00854F32">
        <w:trPr>
          <w:trHeight w:val="30"/>
        </w:trPr>
        <w:tc>
          <w:tcPr>
            <w:tcW w:w="467" w:type="dxa"/>
            <w:tcMar>
              <w:top w:w="15" w:type="dxa"/>
              <w:left w:w="15" w:type="dxa"/>
              <w:bottom w:w="15" w:type="dxa"/>
              <w:right w:w="15" w:type="dxa"/>
            </w:tcMar>
            <w:vAlign w:val="center"/>
          </w:tcPr>
          <w:p w14:paraId="1760E30A"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w:t>
            </w:r>
          </w:p>
        </w:tc>
        <w:tc>
          <w:tcPr>
            <w:tcW w:w="1701" w:type="dxa"/>
            <w:tcMar>
              <w:top w:w="15" w:type="dxa"/>
              <w:left w:w="15" w:type="dxa"/>
              <w:bottom w:w="15" w:type="dxa"/>
              <w:right w:w="15" w:type="dxa"/>
            </w:tcMar>
            <w:vAlign w:val="center"/>
          </w:tcPr>
          <w:p w14:paraId="7AF2B69E"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Жұмысқа алғаш кіріскен педагогтар үшін</w:t>
            </w:r>
          </w:p>
        </w:tc>
        <w:tc>
          <w:tcPr>
            <w:tcW w:w="1985" w:type="dxa"/>
            <w:tcMar>
              <w:top w:w="15" w:type="dxa"/>
              <w:left w:w="15" w:type="dxa"/>
              <w:bottom w:w="15" w:type="dxa"/>
              <w:right w:w="15" w:type="dxa"/>
            </w:tcMar>
            <w:vAlign w:val="center"/>
          </w:tcPr>
          <w:p w14:paraId="4C54D03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 туралы дипломға қосымша</w:t>
            </w:r>
          </w:p>
        </w:tc>
        <w:tc>
          <w:tcPr>
            <w:tcW w:w="4961" w:type="dxa"/>
            <w:tcMar>
              <w:top w:w="15" w:type="dxa"/>
              <w:left w:w="15" w:type="dxa"/>
              <w:bottom w:w="15" w:type="dxa"/>
              <w:right w:w="15" w:type="dxa"/>
            </w:tcMar>
            <w:vAlign w:val="center"/>
          </w:tcPr>
          <w:p w14:paraId="6CC5DCAC"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Педагогикалық/кәсіптік практика нәтижелері</w:t>
            </w:r>
          </w:p>
          <w:p w14:paraId="7DAF9FE0"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өте жақсы</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 1 балл</w:t>
            </w:r>
          </w:p>
          <w:p w14:paraId="55955C12"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жақсы</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 0,5 балл</w:t>
            </w:r>
          </w:p>
        </w:tc>
        <w:tc>
          <w:tcPr>
            <w:tcW w:w="992" w:type="dxa"/>
          </w:tcPr>
          <w:p w14:paraId="5DF9F694"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101E80" w14:paraId="3496E000" w14:textId="77777777" w:rsidTr="00854F32">
        <w:trPr>
          <w:trHeight w:val="30"/>
        </w:trPr>
        <w:tc>
          <w:tcPr>
            <w:tcW w:w="467" w:type="dxa"/>
            <w:tcMar>
              <w:top w:w="15" w:type="dxa"/>
              <w:left w:w="15" w:type="dxa"/>
              <w:bottom w:w="15" w:type="dxa"/>
              <w:right w:w="15" w:type="dxa"/>
            </w:tcMar>
            <w:vAlign w:val="center"/>
          </w:tcPr>
          <w:p w14:paraId="0A3D40A9"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w:t>
            </w:r>
          </w:p>
        </w:tc>
        <w:tc>
          <w:tcPr>
            <w:tcW w:w="1701" w:type="dxa"/>
            <w:tcMar>
              <w:top w:w="15" w:type="dxa"/>
              <w:left w:w="15" w:type="dxa"/>
              <w:bottom w:w="15" w:type="dxa"/>
              <w:right w:w="15" w:type="dxa"/>
            </w:tcMar>
            <w:vAlign w:val="center"/>
          </w:tcPr>
          <w:p w14:paraId="6AE658A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14:paraId="21E2EC0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 Хат </w:t>
            </w:r>
          </w:p>
        </w:tc>
        <w:tc>
          <w:tcPr>
            <w:tcW w:w="4961" w:type="dxa"/>
            <w:tcMar>
              <w:top w:w="15" w:type="dxa"/>
              <w:left w:w="15" w:type="dxa"/>
              <w:bottom w:w="15" w:type="dxa"/>
              <w:right w:w="15" w:type="dxa"/>
            </w:tcMar>
            <w:vAlign w:val="center"/>
          </w:tcPr>
          <w:p w14:paraId="1985DD21"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Оң ұсыныс хаттың болуы = 3 балл</w:t>
            </w:r>
          </w:p>
          <w:p w14:paraId="3F80F5E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Ұсыныс хат болмаған жағдайда – минус 3 балл</w:t>
            </w:r>
          </w:p>
          <w:p w14:paraId="5165B01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Теріс ұсыныс хаттың болуы = минус 5 балл</w:t>
            </w:r>
          </w:p>
        </w:tc>
        <w:tc>
          <w:tcPr>
            <w:tcW w:w="992" w:type="dxa"/>
          </w:tcPr>
          <w:p w14:paraId="4521967C"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101E80" w14:paraId="1F99088D" w14:textId="77777777" w:rsidTr="00854F32">
        <w:trPr>
          <w:trHeight w:val="30"/>
        </w:trPr>
        <w:tc>
          <w:tcPr>
            <w:tcW w:w="467" w:type="dxa"/>
            <w:tcMar>
              <w:top w:w="15" w:type="dxa"/>
              <w:left w:w="15" w:type="dxa"/>
              <w:bottom w:w="15" w:type="dxa"/>
              <w:right w:w="15" w:type="dxa"/>
            </w:tcMar>
            <w:vAlign w:val="center"/>
          </w:tcPr>
          <w:p w14:paraId="1B1C2862"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w:t>
            </w:r>
          </w:p>
        </w:tc>
        <w:tc>
          <w:tcPr>
            <w:tcW w:w="1701" w:type="dxa"/>
            <w:tcMar>
              <w:top w:w="15" w:type="dxa"/>
              <w:left w:w="15" w:type="dxa"/>
              <w:bottom w:w="15" w:type="dxa"/>
              <w:right w:w="15" w:type="dxa"/>
            </w:tcMar>
            <w:vAlign w:val="center"/>
          </w:tcPr>
          <w:p w14:paraId="2245FCE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Кәсіби жетістіктердің көрсеткіштері</w:t>
            </w:r>
          </w:p>
        </w:tc>
        <w:tc>
          <w:tcPr>
            <w:tcW w:w="1985" w:type="dxa"/>
            <w:tcMar>
              <w:top w:w="15" w:type="dxa"/>
              <w:left w:w="15" w:type="dxa"/>
              <w:bottom w:w="15" w:type="dxa"/>
              <w:right w:w="15" w:type="dxa"/>
            </w:tcMar>
            <w:vAlign w:val="center"/>
          </w:tcPr>
          <w:p w14:paraId="7204512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білім алушылардың дипломдары, олимпиадалар мен конкурстар жеңімпаздарының грамоталары, ғылыми жобалары;</w:t>
            </w:r>
          </w:p>
          <w:p w14:paraId="2AAA558E"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мұғалімдер мен олимпиадалар жеңімпаздарының дипломдары, грамоталары;</w:t>
            </w:r>
          </w:p>
          <w:p w14:paraId="63A1035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мемлекеттік награда</w:t>
            </w:r>
          </w:p>
        </w:tc>
        <w:tc>
          <w:tcPr>
            <w:tcW w:w="4961" w:type="dxa"/>
            <w:tcMar>
              <w:top w:w="15" w:type="dxa"/>
              <w:left w:w="15" w:type="dxa"/>
              <w:bottom w:w="15" w:type="dxa"/>
              <w:right w:w="15" w:type="dxa"/>
            </w:tcMar>
            <w:vAlign w:val="center"/>
          </w:tcPr>
          <w:p w14:paraId="33095FB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олимпиадалар мен конкурстардың жүлдегерлері-0,5 балл</w:t>
            </w:r>
          </w:p>
          <w:p w14:paraId="09A9E426"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ғылыми жобалар-1 балл</w:t>
            </w:r>
          </w:p>
          <w:p w14:paraId="55A2322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олимпиадалар мен конкурстардың жүлдегерлері-3 балл</w:t>
            </w:r>
          </w:p>
          <w:p w14:paraId="4A6B3D1D"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Үздік педагог</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конкурсының қатысушысы-1 балл</w:t>
            </w:r>
          </w:p>
          <w:p w14:paraId="0F1462CC"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Үздік педагог</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конкурсының жүлдегері – 5 балл</w:t>
            </w:r>
          </w:p>
          <w:p w14:paraId="1C1ED6B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медаль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Қазақстанның еңбек сіңірген ұстазы</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w:t>
            </w:r>
            <w:r w:rsidR="000F7F2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10</w:t>
            </w:r>
            <w:r w:rsidR="000F7F2D" w:rsidRPr="004B78B3">
              <w:rPr>
                <w:rFonts w:ascii="Times New Roman" w:hAnsi="Times New Roman" w:cs="Times New Roman"/>
                <w:color w:val="000000"/>
                <w:sz w:val="24"/>
                <w:szCs w:val="24"/>
                <w:lang w:val="kk-KZ"/>
              </w:rPr>
              <w:t xml:space="preserve"> балл</w:t>
            </w:r>
          </w:p>
        </w:tc>
        <w:tc>
          <w:tcPr>
            <w:tcW w:w="992" w:type="dxa"/>
          </w:tcPr>
          <w:p w14:paraId="66211E6C"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101E80" w14:paraId="797A2E6A" w14:textId="77777777" w:rsidTr="00854F32">
        <w:trPr>
          <w:trHeight w:val="30"/>
        </w:trPr>
        <w:tc>
          <w:tcPr>
            <w:tcW w:w="467" w:type="dxa"/>
            <w:tcMar>
              <w:top w:w="15" w:type="dxa"/>
              <w:left w:w="15" w:type="dxa"/>
              <w:bottom w:w="15" w:type="dxa"/>
              <w:right w:w="15" w:type="dxa"/>
            </w:tcMar>
            <w:vAlign w:val="center"/>
          </w:tcPr>
          <w:p w14:paraId="4CE9D19A"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lastRenderedPageBreak/>
              <w:t>9</w:t>
            </w:r>
          </w:p>
        </w:tc>
        <w:tc>
          <w:tcPr>
            <w:tcW w:w="1701" w:type="dxa"/>
            <w:tcMar>
              <w:top w:w="15" w:type="dxa"/>
              <w:left w:w="15" w:type="dxa"/>
              <w:bottom w:w="15" w:type="dxa"/>
              <w:right w:w="15" w:type="dxa"/>
            </w:tcMar>
            <w:vAlign w:val="center"/>
          </w:tcPr>
          <w:p w14:paraId="411AEC9E"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Әдістемелік қызмет</w:t>
            </w:r>
          </w:p>
        </w:tc>
        <w:tc>
          <w:tcPr>
            <w:tcW w:w="1985" w:type="dxa"/>
            <w:tcMar>
              <w:top w:w="15" w:type="dxa"/>
              <w:left w:w="15" w:type="dxa"/>
              <w:bottom w:w="15" w:type="dxa"/>
              <w:right w:w="15" w:type="dxa"/>
            </w:tcMar>
            <w:vAlign w:val="center"/>
          </w:tcPr>
          <w:p w14:paraId="40F443E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авторлық жұмыстар және жарияланымдар</w:t>
            </w:r>
          </w:p>
        </w:tc>
        <w:tc>
          <w:tcPr>
            <w:tcW w:w="4961" w:type="dxa"/>
            <w:tcMar>
              <w:top w:w="15" w:type="dxa"/>
              <w:left w:w="15" w:type="dxa"/>
              <w:bottom w:w="15" w:type="dxa"/>
              <w:right w:w="15" w:type="dxa"/>
            </w:tcMar>
            <w:vAlign w:val="center"/>
          </w:tcPr>
          <w:p w14:paraId="75DE2BA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ҚР БҒМ тізбесіне енгізілген оқулықтардың және (немесе) ОӘК авторы немесе тең авторы – 5 балл</w:t>
            </w:r>
          </w:p>
          <w:p w14:paraId="673E19C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РОӘК  тізбесіне енгізілген оқулықтардың және (немесе) ОӘК авторы немесе тең авторы</w:t>
            </w:r>
            <w:r w:rsidR="00415A88" w:rsidRPr="004B78B3">
              <w:rPr>
                <w:rFonts w:ascii="Times New Roman" w:hAnsi="Times New Roman" w:cs="Times New Roman"/>
                <w:color w:val="000000"/>
                <w:sz w:val="24"/>
                <w:szCs w:val="24"/>
                <w:lang w:val="kk-KZ"/>
              </w:rPr>
              <w:t xml:space="preserve"> – 2 балл</w:t>
            </w:r>
          </w:p>
          <w:p w14:paraId="547005C4" w14:textId="77777777" w:rsidR="00610B31" w:rsidRPr="004B78B3" w:rsidRDefault="00610B31" w:rsidP="00415A88">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БҒССҚЕК, Scopus тізбесіне енгізілген ғылыми-зерттеу қызметі бойынша жарияланымның болуы</w:t>
            </w:r>
            <w:r w:rsidR="00415A88" w:rsidRPr="004B78B3">
              <w:rPr>
                <w:rFonts w:ascii="Times New Roman" w:hAnsi="Times New Roman" w:cs="Times New Roman"/>
                <w:color w:val="000000"/>
                <w:sz w:val="24"/>
                <w:szCs w:val="24"/>
                <w:lang w:val="kk-KZ"/>
              </w:rPr>
              <w:t xml:space="preserve"> – 3 балл</w:t>
            </w:r>
          </w:p>
        </w:tc>
        <w:tc>
          <w:tcPr>
            <w:tcW w:w="992" w:type="dxa"/>
          </w:tcPr>
          <w:p w14:paraId="689A108F"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101E80" w14:paraId="11832699" w14:textId="77777777" w:rsidTr="00854F32">
        <w:trPr>
          <w:trHeight w:val="30"/>
        </w:trPr>
        <w:tc>
          <w:tcPr>
            <w:tcW w:w="467" w:type="dxa"/>
            <w:tcMar>
              <w:top w:w="15" w:type="dxa"/>
              <w:left w:w="15" w:type="dxa"/>
              <w:bottom w:w="15" w:type="dxa"/>
              <w:right w:w="15" w:type="dxa"/>
            </w:tcMar>
            <w:vAlign w:val="center"/>
          </w:tcPr>
          <w:p w14:paraId="5F538AFF"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10</w:t>
            </w:r>
          </w:p>
        </w:tc>
        <w:tc>
          <w:tcPr>
            <w:tcW w:w="1701" w:type="dxa"/>
            <w:tcMar>
              <w:top w:w="15" w:type="dxa"/>
              <w:left w:w="15" w:type="dxa"/>
              <w:bottom w:w="15" w:type="dxa"/>
              <w:right w:w="15" w:type="dxa"/>
            </w:tcMar>
            <w:vAlign w:val="center"/>
          </w:tcPr>
          <w:p w14:paraId="2308477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Қоғамдық-педагогикалық қызмет</w:t>
            </w:r>
          </w:p>
        </w:tc>
        <w:tc>
          <w:tcPr>
            <w:tcW w:w="1985" w:type="dxa"/>
            <w:tcMar>
              <w:top w:w="15" w:type="dxa"/>
              <w:left w:w="15" w:type="dxa"/>
              <w:bottom w:w="15" w:type="dxa"/>
              <w:right w:w="15" w:type="dxa"/>
            </w:tcMar>
            <w:vAlign w:val="center"/>
          </w:tcPr>
          <w:p w14:paraId="0FAA1FC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көшбасшылық</w:t>
            </w:r>
          </w:p>
          <w:p w14:paraId="0C92120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көптілділікті жүзеге асыру</w:t>
            </w:r>
          </w:p>
        </w:tc>
        <w:tc>
          <w:tcPr>
            <w:tcW w:w="4961" w:type="dxa"/>
            <w:tcMar>
              <w:top w:w="15" w:type="dxa"/>
              <w:left w:w="15" w:type="dxa"/>
              <w:bottom w:w="15" w:type="dxa"/>
              <w:right w:w="15" w:type="dxa"/>
            </w:tcMar>
            <w:vAlign w:val="center"/>
          </w:tcPr>
          <w:p w14:paraId="5ACB40C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тәлімгер-0,5 балл</w:t>
            </w:r>
          </w:p>
          <w:p w14:paraId="4280299E"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ӘБ жетекшілігі -1 балл</w:t>
            </w:r>
          </w:p>
          <w:p w14:paraId="49C975C1"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кәсіби-педагогикалық қауымдастық көшбасшысы – 1 балл</w:t>
            </w:r>
          </w:p>
          <w:p w14:paraId="50B7416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2 тілде оқыту, орыс/қазақ – 2 балл</w:t>
            </w:r>
          </w:p>
          <w:p w14:paraId="215519E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Шетел/орыс, шетел/қазақ – 3 балл</w:t>
            </w:r>
          </w:p>
          <w:p w14:paraId="58CECA8B"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 тілде оқыту (қазақ, орыс, шетел) – 5 балл</w:t>
            </w:r>
          </w:p>
        </w:tc>
        <w:tc>
          <w:tcPr>
            <w:tcW w:w="992" w:type="dxa"/>
          </w:tcPr>
          <w:p w14:paraId="103D0F5D"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101E80" w14:paraId="63C5EBF1" w14:textId="77777777" w:rsidTr="00854F32">
        <w:trPr>
          <w:trHeight w:val="30"/>
        </w:trPr>
        <w:tc>
          <w:tcPr>
            <w:tcW w:w="467" w:type="dxa"/>
            <w:tcMar>
              <w:top w:w="15" w:type="dxa"/>
              <w:left w:w="15" w:type="dxa"/>
              <w:bottom w:w="15" w:type="dxa"/>
              <w:right w:w="15" w:type="dxa"/>
            </w:tcMar>
            <w:vAlign w:val="center"/>
          </w:tcPr>
          <w:p w14:paraId="6F6C7DD1"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11</w:t>
            </w:r>
          </w:p>
        </w:tc>
        <w:tc>
          <w:tcPr>
            <w:tcW w:w="1701" w:type="dxa"/>
            <w:tcMar>
              <w:top w:w="15" w:type="dxa"/>
              <w:left w:w="15" w:type="dxa"/>
              <w:bottom w:w="15" w:type="dxa"/>
              <w:right w:w="15" w:type="dxa"/>
            </w:tcMar>
            <w:vAlign w:val="center"/>
          </w:tcPr>
          <w:p w14:paraId="3023AAA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Курстық дайындық</w:t>
            </w:r>
          </w:p>
        </w:tc>
        <w:tc>
          <w:tcPr>
            <w:tcW w:w="1985" w:type="dxa"/>
            <w:tcMar>
              <w:top w:w="15" w:type="dxa"/>
              <w:left w:w="15" w:type="dxa"/>
              <w:bottom w:w="15" w:type="dxa"/>
              <w:right w:w="15" w:type="dxa"/>
            </w:tcMar>
            <w:vAlign w:val="center"/>
          </w:tcPr>
          <w:p w14:paraId="63564F2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пәндік дайындық сертификаттары;</w:t>
            </w:r>
          </w:p>
          <w:p w14:paraId="0128B6B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цифрлық сауаттылық сертификаты,</w:t>
            </w:r>
          </w:p>
          <w:p w14:paraId="11F6288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ҚАЗТЕСТ, IELTS; </w:t>
            </w:r>
          </w:p>
          <w:p w14:paraId="2B7D96A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TOEFL; DELF;</w:t>
            </w:r>
          </w:p>
          <w:p w14:paraId="0C09D20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Goethe Zertifikat,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Python-да бағдарламалау негіздері</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Microsoft-пен жұмыс істеуді оқыту</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бағдарламалары бойынша оқыту</w:t>
            </w:r>
          </w:p>
        </w:tc>
        <w:tc>
          <w:tcPr>
            <w:tcW w:w="4961" w:type="dxa"/>
            <w:tcMar>
              <w:top w:w="15" w:type="dxa"/>
              <w:left w:w="15" w:type="dxa"/>
              <w:bottom w:w="15" w:type="dxa"/>
              <w:right w:w="15" w:type="dxa"/>
            </w:tcMar>
            <w:vAlign w:val="center"/>
          </w:tcPr>
          <w:p w14:paraId="6FCA7B8A" w14:textId="77777777" w:rsidR="00610B31" w:rsidRPr="004B78B3" w:rsidRDefault="00610B31" w:rsidP="00DF4A7D">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НЗМ ПШО,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Өрлеу</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курстары</w:t>
            </w:r>
            <w:r w:rsidR="00DF4A7D" w:rsidRPr="004B78B3">
              <w:rPr>
                <w:rFonts w:ascii="Times New Roman" w:hAnsi="Times New Roman" w:cs="Times New Roman"/>
                <w:sz w:val="24"/>
                <w:szCs w:val="24"/>
                <w:lang w:val="kk-KZ"/>
              </w:rPr>
              <w:t xml:space="preserve"> </w:t>
            </w:r>
            <w:r w:rsidRPr="004B78B3">
              <w:rPr>
                <w:rFonts w:ascii="Times New Roman" w:hAnsi="Times New Roman" w:cs="Times New Roman"/>
                <w:color w:val="000000"/>
                <w:sz w:val="24"/>
                <w:szCs w:val="24"/>
                <w:lang w:val="kk-KZ"/>
              </w:rPr>
              <w:t>– 0,5 балл</w:t>
            </w:r>
          </w:p>
          <w:p w14:paraId="45F2596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курстар - 0,5 балл (әрқайсысы жеке)</w:t>
            </w:r>
          </w:p>
        </w:tc>
        <w:tc>
          <w:tcPr>
            <w:tcW w:w="992" w:type="dxa"/>
          </w:tcPr>
          <w:p w14:paraId="7D5C94D0"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10B31" w:rsidRPr="004B78B3" w14:paraId="20DA01E6" w14:textId="77777777" w:rsidTr="00854F32">
        <w:trPr>
          <w:trHeight w:val="30"/>
        </w:trPr>
        <w:tc>
          <w:tcPr>
            <w:tcW w:w="4153" w:type="dxa"/>
            <w:gridSpan w:val="3"/>
            <w:tcMar>
              <w:top w:w="15" w:type="dxa"/>
              <w:left w:w="15" w:type="dxa"/>
              <w:bottom w:w="15" w:type="dxa"/>
              <w:right w:w="15" w:type="dxa"/>
            </w:tcMar>
            <w:vAlign w:val="center"/>
          </w:tcPr>
          <w:p w14:paraId="3AF96A79" w14:textId="77777777" w:rsidR="00610B31" w:rsidRPr="004B78B3" w:rsidRDefault="00610B31" w:rsidP="00EF1FD6">
            <w:pPr>
              <w:spacing w:after="0" w:line="240" w:lineRule="auto"/>
              <w:ind w:left="20"/>
              <w:jc w:val="both"/>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Барлығы:</w:t>
            </w:r>
          </w:p>
        </w:tc>
        <w:tc>
          <w:tcPr>
            <w:tcW w:w="4961" w:type="dxa"/>
            <w:tcMar>
              <w:top w:w="15" w:type="dxa"/>
              <w:left w:w="15" w:type="dxa"/>
              <w:bottom w:w="15" w:type="dxa"/>
              <w:right w:w="15" w:type="dxa"/>
            </w:tcMar>
            <w:vAlign w:val="center"/>
          </w:tcPr>
          <w:p w14:paraId="0D766958" w14:textId="77777777" w:rsidR="00610B31" w:rsidRPr="004B78B3" w:rsidRDefault="00610B31" w:rsidP="00EF1FD6">
            <w:pPr>
              <w:spacing w:after="0" w:line="240" w:lineRule="auto"/>
              <w:ind w:left="20"/>
              <w:jc w:val="both"/>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Максималды балл – 83</w:t>
            </w:r>
          </w:p>
        </w:tc>
        <w:tc>
          <w:tcPr>
            <w:tcW w:w="992" w:type="dxa"/>
          </w:tcPr>
          <w:p w14:paraId="12B41017" w14:textId="77777777" w:rsidR="00610B31" w:rsidRPr="004B78B3" w:rsidRDefault="00610B31" w:rsidP="00EF1FD6">
            <w:pPr>
              <w:spacing w:after="0"/>
              <w:ind w:left="20"/>
              <w:jc w:val="both"/>
              <w:rPr>
                <w:rFonts w:ascii="Times New Roman" w:hAnsi="Times New Roman" w:cs="Times New Roman"/>
                <w:color w:val="000000"/>
                <w:sz w:val="24"/>
                <w:szCs w:val="24"/>
                <w:lang w:val="kk-KZ"/>
              </w:rPr>
            </w:pPr>
          </w:p>
        </w:tc>
      </w:tr>
    </w:tbl>
    <w:p w14:paraId="6687893A" w14:textId="77777777" w:rsidR="00301843" w:rsidRPr="004B78B3" w:rsidRDefault="00301843" w:rsidP="00F7191E">
      <w:pPr>
        <w:spacing w:after="0" w:line="240" w:lineRule="auto"/>
        <w:rPr>
          <w:rFonts w:ascii="Times New Roman" w:hAnsi="Times New Roman" w:cs="Times New Roman"/>
          <w:sz w:val="24"/>
          <w:szCs w:val="24"/>
          <w:lang w:val="kk-KZ"/>
        </w:rPr>
      </w:pPr>
    </w:p>
    <w:p w14:paraId="78A86A81" w14:textId="77777777" w:rsidR="00452A41" w:rsidRPr="004B78B3" w:rsidRDefault="00452A41" w:rsidP="00F7191E">
      <w:pPr>
        <w:spacing w:after="0" w:line="240" w:lineRule="auto"/>
        <w:rPr>
          <w:rFonts w:ascii="Times New Roman" w:hAnsi="Times New Roman" w:cs="Times New Roman"/>
          <w:sz w:val="24"/>
          <w:szCs w:val="24"/>
          <w:lang w:val="kk-KZ"/>
        </w:rPr>
      </w:pPr>
    </w:p>
    <w:p w14:paraId="700AE167" w14:textId="77777777" w:rsidR="00452A41" w:rsidRPr="004B78B3" w:rsidRDefault="00452A41" w:rsidP="00F7191E">
      <w:pPr>
        <w:spacing w:after="0" w:line="240" w:lineRule="auto"/>
        <w:rPr>
          <w:rFonts w:ascii="Times New Roman" w:hAnsi="Times New Roman" w:cs="Times New Roman"/>
          <w:sz w:val="24"/>
          <w:szCs w:val="24"/>
          <w:lang w:val="kk-KZ"/>
        </w:rPr>
      </w:pPr>
    </w:p>
    <w:sectPr w:rsidR="00452A41" w:rsidRPr="004B78B3"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2277E3"/>
    <w:multiLevelType w:val="hybridMultilevel"/>
    <w:tmpl w:val="9C644C3A"/>
    <w:lvl w:ilvl="0" w:tplc="1C3EF5D6">
      <w:start w:val="8"/>
      <w:numFmt w:val="bullet"/>
      <w:lvlText w:val="-"/>
      <w:lvlJc w:val="left"/>
      <w:pPr>
        <w:ind w:left="4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6D25765B"/>
    <w:multiLevelType w:val="hybridMultilevel"/>
    <w:tmpl w:val="5A784172"/>
    <w:lvl w:ilvl="0" w:tplc="3F3C5DAE">
      <w:start w:val="8"/>
      <w:numFmt w:val="bullet"/>
      <w:lvlText w:val="-"/>
      <w:lvlJc w:val="left"/>
      <w:pPr>
        <w:ind w:left="7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61643092">
    <w:abstractNumId w:val="6"/>
  </w:num>
  <w:num w:numId="2" w16cid:durableId="184634770">
    <w:abstractNumId w:val="2"/>
  </w:num>
  <w:num w:numId="3" w16cid:durableId="709912653">
    <w:abstractNumId w:val="5"/>
  </w:num>
  <w:num w:numId="4" w16cid:durableId="137495905">
    <w:abstractNumId w:val="1"/>
  </w:num>
  <w:num w:numId="5" w16cid:durableId="1620985519">
    <w:abstractNumId w:val="0"/>
  </w:num>
  <w:num w:numId="6" w16cid:durableId="588776871">
    <w:abstractNumId w:val="3"/>
  </w:num>
  <w:num w:numId="7" w16cid:durableId="1990283970">
    <w:abstractNumId w:val="4"/>
  </w:num>
  <w:num w:numId="8" w16cid:durableId="2843148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24BDF"/>
    <w:rsid w:val="000319E6"/>
    <w:rsid w:val="000332DF"/>
    <w:rsid w:val="00044308"/>
    <w:rsid w:val="00045D62"/>
    <w:rsid w:val="000473DC"/>
    <w:rsid w:val="00047A29"/>
    <w:rsid w:val="00051661"/>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98C"/>
    <w:rsid w:val="000D7E12"/>
    <w:rsid w:val="000E42D5"/>
    <w:rsid w:val="000E588C"/>
    <w:rsid w:val="000E7BC7"/>
    <w:rsid w:val="000F5AB2"/>
    <w:rsid w:val="000F7F2D"/>
    <w:rsid w:val="00101E80"/>
    <w:rsid w:val="00107931"/>
    <w:rsid w:val="0011447E"/>
    <w:rsid w:val="00114B74"/>
    <w:rsid w:val="00117287"/>
    <w:rsid w:val="001216CA"/>
    <w:rsid w:val="0012246A"/>
    <w:rsid w:val="00122C56"/>
    <w:rsid w:val="00123C01"/>
    <w:rsid w:val="001360EE"/>
    <w:rsid w:val="00142D11"/>
    <w:rsid w:val="001436E9"/>
    <w:rsid w:val="001504A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1F66"/>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1342"/>
    <w:rsid w:val="002E65E4"/>
    <w:rsid w:val="002E7C30"/>
    <w:rsid w:val="002F37F7"/>
    <w:rsid w:val="002F3E78"/>
    <w:rsid w:val="002F4145"/>
    <w:rsid w:val="002F677E"/>
    <w:rsid w:val="00301843"/>
    <w:rsid w:val="00305D41"/>
    <w:rsid w:val="00306541"/>
    <w:rsid w:val="00321E8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39DC"/>
    <w:rsid w:val="00390F02"/>
    <w:rsid w:val="003920E0"/>
    <w:rsid w:val="00392795"/>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3F33"/>
    <w:rsid w:val="003F6A1A"/>
    <w:rsid w:val="003F793F"/>
    <w:rsid w:val="00402778"/>
    <w:rsid w:val="00406E1A"/>
    <w:rsid w:val="0040774B"/>
    <w:rsid w:val="004107DB"/>
    <w:rsid w:val="00412E97"/>
    <w:rsid w:val="00412EE6"/>
    <w:rsid w:val="00414D8A"/>
    <w:rsid w:val="004158B1"/>
    <w:rsid w:val="00415A88"/>
    <w:rsid w:val="00420B8F"/>
    <w:rsid w:val="00424621"/>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08C8"/>
    <w:rsid w:val="004B289B"/>
    <w:rsid w:val="004B78B3"/>
    <w:rsid w:val="004C0AB4"/>
    <w:rsid w:val="004D120D"/>
    <w:rsid w:val="004D7E10"/>
    <w:rsid w:val="004E116A"/>
    <w:rsid w:val="004E1DA3"/>
    <w:rsid w:val="004F115C"/>
    <w:rsid w:val="004F3AA7"/>
    <w:rsid w:val="004F5BBF"/>
    <w:rsid w:val="0050001E"/>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3B75"/>
    <w:rsid w:val="0059502E"/>
    <w:rsid w:val="005A1889"/>
    <w:rsid w:val="005A2D64"/>
    <w:rsid w:val="005A46ED"/>
    <w:rsid w:val="005B317E"/>
    <w:rsid w:val="005C050E"/>
    <w:rsid w:val="005C264A"/>
    <w:rsid w:val="005C2C35"/>
    <w:rsid w:val="005C3950"/>
    <w:rsid w:val="005C51B0"/>
    <w:rsid w:val="005C798F"/>
    <w:rsid w:val="005D003F"/>
    <w:rsid w:val="005D01BB"/>
    <w:rsid w:val="005D3884"/>
    <w:rsid w:val="005D5F10"/>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0EE"/>
    <w:rsid w:val="00665F60"/>
    <w:rsid w:val="006718DC"/>
    <w:rsid w:val="00675A19"/>
    <w:rsid w:val="006768E8"/>
    <w:rsid w:val="00676D6D"/>
    <w:rsid w:val="006905EA"/>
    <w:rsid w:val="0069544F"/>
    <w:rsid w:val="00695869"/>
    <w:rsid w:val="00696B50"/>
    <w:rsid w:val="006A0389"/>
    <w:rsid w:val="006A0FBD"/>
    <w:rsid w:val="006A7742"/>
    <w:rsid w:val="006B40D9"/>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3910"/>
    <w:rsid w:val="007A2085"/>
    <w:rsid w:val="007A339B"/>
    <w:rsid w:val="007A3FA2"/>
    <w:rsid w:val="007A5711"/>
    <w:rsid w:val="007B3459"/>
    <w:rsid w:val="007D5A26"/>
    <w:rsid w:val="007E07E6"/>
    <w:rsid w:val="007E3D0C"/>
    <w:rsid w:val="007F17C8"/>
    <w:rsid w:val="007F3DBC"/>
    <w:rsid w:val="007F559F"/>
    <w:rsid w:val="00800002"/>
    <w:rsid w:val="00801FDE"/>
    <w:rsid w:val="0081008A"/>
    <w:rsid w:val="00821210"/>
    <w:rsid w:val="00822C55"/>
    <w:rsid w:val="00837CF1"/>
    <w:rsid w:val="00844A40"/>
    <w:rsid w:val="00854F32"/>
    <w:rsid w:val="00855143"/>
    <w:rsid w:val="00861BC7"/>
    <w:rsid w:val="00863F2F"/>
    <w:rsid w:val="00866E0F"/>
    <w:rsid w:val="00871EB3"/>
    <w:rsid w:val="00876656"/>
    <w:rsid w:val="00881E8D"/>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E5255"/>
    <w:rsid w:val="009F11CC"/>
    <w:rsid w:val="009F3B01"/>
    <w:rsid w:val="009F528F"/>
    <w:rsid w:val="009F52F1"/>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45F1"/>
    <w:rsid w:val="00A555E8"/>
    <w:rsid w:val="00A5737A"/>
    <w:rsid w:val="00A70E7A"/>
    <w:rsid w:val="00A71A5A"/>
    <w:rsid w:val="00A71D18"/>
    <w:rsid w:val="00A76515"/>
    <w:rsid w:val="00A7718F"/>
    <w:rsid w:val="00A90563"/>
    <w:rsid w:val="00A949A2"/>
    <w:rsid w:val="00AA107F"/>
    <w:rsid w:val="00AA5364"/>
    <w:rsid w:val="00AB4752"/>
    <w:rsid w:val="00AB4F30"/>
    <w:rsid w:val="00AC386E"/>
    <w:rsid w:val="00AC5698"/>
    <w:rsid w:val="00AD2280"/>
    <w:rsid w:val="00AD52EF"/>
    <w:rsid w:val="00AD6598"/>
    <w:rsid w:val="00AE4097"/>
    <w:rsid w:val="00AE7F11"/>
    <w:rsid w:val="00AF1068"/>
    <w:rsid w:val="00B00AEE"/>
    <w:rsid w:val="00B01C75"/>
    <w:rsid w:val="00B02660"/>
    <w:rsid w:val="00B02706"/>
    <w:rsid w:val="00B1578A"/>
    <w:rsid w:val="00B163FC"/>
    <w:rsid w:val="00B22BF1"/>
    <w:rsid w:val="00B23414"/>
    <w:rsid w:val="00B2533F"/>
    <w:rsid w:val="00B2612E"/>
    <w:rsid w:val="00B261A2"/>
    <w:rsid w:val="00B304F9"/>
    <w:rsid w:val="00B31466"/>
    <w:rsid w:val="00B343E1"/>
    <w:rsid w:val="00B365AE"/>
    <w:rsid w:val="00B4007E"/>
    <w:rsid w:val="00B41896"/>
    <w:rsid w:val="00B42F37"/>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4F88"/>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977D3"/>
    <w:rsid w:val="00CA1596"/>
    <w:rsid w:val="00CA25AD"/>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AD6"/>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6FF3"/>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83CC0"/>
  <w15:docId w15:val="{6F945432-E2B0-4F91-9053-69072AC1E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A545F1"/>
  </w:style>
  <w:style w:type="character" w:customStyle="1" w:styleId="user-accountaccent-letter">
    <w:name w:val="user-account__accent-letter"/>
    <w:basedOn w:val="a0"/>
    <w:rsid w:val="00A545F1"/>
  </w:style>
  <w:style w:type="paragraph" w:styleId="aa">
    <w:name w:val="Body Text"/>
    <w:basedOn w:val="a"/>
    <w:link w:val="ab"/>
    <w:rsid w:val="00A545F1"/>
    <w:pPr>
      <w:spacing w:after="0" w:line="240" w:lineRule="auto"/>
      <w:jc w:val="both"/>
    </w:pPr>
    <w:rPr>
      <w:rFonts w:ascii="Times New Roman" w:eastAsia="Times New Roman" w:hAnsi="Times New Roman" w:cs="Times New Roman"/>
      <w:sz w:val="28"/>
      <w:szCs w:val="24"/>
    </w:rPr>
  </w:style>
  <w:style w:type="character" w:customStyle="1" w:styleId="ab">
    <w:name w:val="Основной текст Знак"/>
    <w:basedOn w:val="a0"/>
    <w:link w:val="aa"/>
    <w:rsid w:val="00A545F1"/>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814177345">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bekhozhin_mektebi@mail.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775D0-77A7-4777-8C87-F6A25E807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1917</Words>
  <Characters>10932</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ECO</Company>
  <LinksUpToDate>false</LinksUpToDate>
  <CharactersWithSpaces>12824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user</cp:lastModifiedBy>
  <cp:revision>2</cp:revision>
  <cp:lastPrinted>2022-06-22T08:44:00Z</cp:lastPrinted>
  <dcterms:created xsi:type="dcterms:W3CDTF">2023-08-21T06:10:00Z</dcterms:created>
  <dcterms:modified xsi:type="dcterms:W3CDTF">2023-08-21T06:10:00Z</dcterms:modified>
</cp:coreProperties>
</file>