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52B" w:rsidRDefault="001E42E0" w:rsidP="001E4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</w:t>
      </w:r>
    </w:p>
    <w:p w:rsidR="001E42E0" w:rsidRPr="00CD38F2" w:rsidRDefault="0089352B" w:rsidP="001E4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педагога дополнительного образования (шахматы) </w:t>
      </w:r>
      <w:r w:rsidR="001E42E0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</w:p>
    <w:p w:rsidR="001E42E0" w:rsidRPr="00AD2C10" w:rsidRDefault="001E42E0" w:rsidP="001E42E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9889" w:type="dxa"/>
        <w:tblLook w:val="04A0"/>
      </w:tblPr>
      <w:tblGrid>
        <w:gridCol w:w="391"/>
        <w:gridCol w:w="2384"/>
        <w:gridCol w:w="7114"/>
      </w:tblGrid>
      <w:tr w:rsidR="001E42E0" w:rsidRPr="00AD2C10" w:rsidTr="001E42E0">
        <w:trPr>
          <w:trHeight w:val="711"/>
        </w:trPr>
        <w:tc>
          <w:tcPr>
            <w:tcW w:w="391" w:type="dxa"/>
            <w:vMerge w:val="restart"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E42E0" w:rsidRPr="00AD2C10" w:rsidTr="001E42E0">
        <w:trPr>
          <w:trHeight w:val="453"/>
        </w:trPr>
        <w:tc>
          <w:tcPr>
            <w:tcW w:w="391" w:type="dxa"/>
            <w:vMerge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Геринга, 79 </w:t>
            </w:r>
          </w:p>
        </w:tc>
      </w:tr>
      <w:tr w:rsidR="001E42E0" w:rsidRPr="00AD2C10" w:rsidTr="001E42E0">
        <w:trPr>
          <w:trHeight w:val="264"/>
        </w:trPr>
        <w:tc>
          <w:tcPr>
            <w:tcW w:w="391" w:type="dxa"/>
            <w:vMerge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1E42E0" w:rsidRPr="00AD2C10" w:rsidTr="001E42E0">
        <w:trPr>
          <w:trHeight w:val="203"/>
        </w:trPr>
        <w:tc>
          <w:tcPr>
            <w:tcW w:w="391" w:type="dxa"/>
            <w:vMerge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114" w:type="dxa"/>
          </w:tcPr>
          <w:p w:rsidR="001E42E0" w:rsidRPr="00CD38F2" w:rsidRDefault="00000576" w:rsidP="00CE1D33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" w:history="1">
              <w:r w:rsidR="001E42E0" w:rsidRPr="007804C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sosh18@goo.edu.kz</w:t>
              </w:r>
            </w:hyperlink>
          </w:p>
        </w:tc>
      </w:tr>
      <w:tr w:rsidR="001E42E0" w:rsidRPr="00AD2C10" w:rsidTr="001E42E0">
        <w:trPr>
          <w:trHeight w:val="570"/>
        </w:trPr>
        <w:tc>
          <w:tcPr>
            <w:tcW w:w="391" w:type="dxa"/>
            <w:vMerge w:val="restart"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114" w:type="dxa"/>
          </w:tcPr>
          <w:p w:rsidR="001E42E0" w:rsidRPr="0089352B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893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Педагог дополнительного образования (шахматы) - 1 ставка</w:t>
            </w:r>
          </w:p>
        </w:tc>
      </w:tr>
      <w:tr w:rsidR="001E42E0" w:rsidRPr="00AD2C10" w:rsidTr="001E42E0">
        <w:trPr>
          <w:trHeight w:val="825"/>
        </w:trPr>
        <w:tc>
          <w:tcPr>
            <w:tcW w:w="391" w:type="dxa"/>
            <w:vMerge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114" w:type="dxa"/>
          </w:tcPr>
          <w:p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организует разнообразную творческую деятельность обучающихся в области дополнительного образования;</w:t>
            </w:r>
          </w:p>
          <w:p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z309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  <w:bookmarkEnd w:id="0"/>
          </w:p>
          <w:p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ведет установленную документацию;</w:t>
            </w:r>
          </w:p>
          <w:p w:rsid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участвует в организации каникулярного отдыха обучающихся, воспитанников;</w:t>
            </w:r>
            <w:bookmarkStart w:id="1" w:name="z3107"/>
          </w:p>
          <w:p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      </w:r>
          </w:p>
          <w:p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z3108"/>
            <w:bookmarkEnd w:id="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оказывает консультативную помощь родителям и лицам, их заменяющим, а также педагогам;</w:t>
            </w:r>
            <w:r w:rsidRPr="00DB0E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bookmarkEnd w:id="2"/>
          </w:p>
        </w:tc>
      </w:tr>
      <w:tr w:rsidR="001E42E0" w:rsidRPr="00AD2C10" w:rsidTr="001E42E0">
        <w:trPr>
          <w:trHeight w:val="639"/>
        </w:trPr>
        <w:tc>
          <w:tcPr>
            <w:tcW w:w="391" w:type="dxa"/>
            <w:vMerge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E42E0" w:rsidRPr="00211FC7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</w:t>
            </w: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): 1</w:t>
            </w:r>
            <w:r w:rsidR="00211FC7"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 тенге;</w:t>
            </w:r>
          </w:p>
          <w:p w:rsidR="001E42E0" w:rsidRPr="00AD2C10" w:rsidRDefault="001E42E0" w:rsidP="00211FC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</w:t>
            </w:r>
            <w:r w:rsidR="00211FC7"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000 тенге</w:t>
            </w:r>
          </w:p>
        </w:tc>
      </w:tr>
      <w:tr w:rsidR="001E42E0" w:rsidRPr="00AD2C10" w:rsidTr="001E42E0">
        <w:tc>
          <w:tcPr>
            <w:tcW w:w="391" w:type="dxa"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1E42E0" w:rsidRPr="00AD2C10" w:rsidRDefault="001E42E0" w:rsidP="00CE1D3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1E42E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  <w:p w:rsidR="0089352B" w:rsidRPr="0089352B" w:rsidRDefault="0089352B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5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893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1E42E0" w:rsidRPr="00AD2C10" w:rsidTr="001E42E0">
        <w:trPr>
          <w:trHeight w:val="105"/>
        </w:trPr>
        <w:tc>
          <w:tcPr>
            <w:tcW w:w="391" w:type="dxa"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114" w:type="dxa"/>
          </w:tcPr>
          <w:p w:rsidR="001E42E0" w:rsidRPr="00B86A53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10.08.</w:t>
            </w:r>
            <w:r w:rsidRPr="00B86A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– 18.08.2023</w:t>
            </w:r>
          </w:p>
        </w:tc>
      </w:tr>
      <w:tr w:rsidR="001E42E0" w:rsidRPr="00AD2C10" w:rsidTr="001E42E0">
        <w:tc>
          <w:tcPr>
            <w:tcW w:w="391" w:type="dxa"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Перечень необходимых </w:t>
            </w: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документов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языка сертификат о результатах сертификации с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пороговым</w:t>
            </w:r>
            <w:proofErr w:type="gramEnd"/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  <w:proofErr w:type="gramEnd"/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баллов;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11) педагоги, приступившие к педагогической деятельности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технического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мастеров производственного обучения, имеющие стаж работы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соответствующей специальности или профилю не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вакантную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:rsidR="001E42E0" w:rsidRPr="00AD2C10" w:rsidRDefault="001E42E0" w:rsidP="00211FC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  <w:r w:rsidR="00211F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менее 15 минут, с минимальным разрешением – 720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480;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1E42E0" w:rsidRDefault="001E42E0" w:rsidP="001E42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E42E0" w:rsidRDefault="001E42E0" w:rsidP="001E42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E42E0" w:rsidRDefault="001E42E0" w:rsidP="001E42E0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1E42E0" w:rsidRPr="00AD2C10" w:rsidTr="00CE1D33">
        <w:trPr>
          <w:trHeight w:val="781"/>
        </w:trPr>
        <w:tc>
          <w:tcPr>
            <w:tcW w:w="5495" w:type="dxa"/>
          </w:tcPr>
          <w:p w:rsidR="001E42E0" w:rsidRPr="00AD2C10" w:rsidRDefault="001E42E0" w:rsidP="00CE1D3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1E42E0" w:rsidRPr="003B3594" w:rsidRDefault="001E42E0" w:rsidP="00CE1D3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1E42E0" w:rsidRPr="003B3594" w:rsidRDefault="001E42E0" w:rsidP="00CE1D3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E42E0" w:rsidRPr="003B3594" w:rsidRDefault="001E42E0" w:rsidP="00CE1D3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E42E0" w:rsidRPr="003B3594" w:rsidRDefault="001E42E0" w:rsidP="00CE1D3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E42E0" w:rsidRPr="003B3594" w:rsidRDefault="001E42E0" w:rsidP="00CE1D3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E42E0" w:rsidRPr="00AD2C10" w:rsidRDefault="001E42E0" w:rsidP="00CE1D3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1E42E0" w:rsidRPr="003B3594" w:rsidRDefault="001E42E0" w:rsidP="001E42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E42E0" w:rsidRPr="00AD2C10" w:rsidRDefault="001E42E0" w:rsidP="001E42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1E42E0" w:rsidRPr="001E42E0" w:rsidRDefault="001E42E0" w:rsidP="001E4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</w:t>
      </w:r>
    </w:p>
    <w:p w:rsidR="001E42E0" w:rsidRPr="00AD2C10" w:rsidRDefault="001E42E0" w:rsidP="001E42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1E42E0" w:rsidRDefault="001E42E0" w:rsidP="001E4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 </w:t>
      </w:r>
      <w:r w:rsidRPr="00AD2C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1E42E0" w:rsidRPr="001E42E0" w:rsidRDefault="001E42E0" w:rsidP="001E42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AD2C10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:rsidR="001E42E0" w:rsidRDefault="001E42E0" w:rsidP="001E42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</w:p>
    <w:p w:rsidR="001E42E0" w:rsidRPr="00AD2C10" w:rsidRDefault="001E42E0" w:rsidP="001E42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1E42E0" w:rsidRDefault="001E42E0" w:rsidP="001E42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______________________</w:t>
      </w:r>
    </w:p>
    <w:p w:rsidR="001E42E0" w:rsidRDefault="001E42E0" w:rsidP="001E42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E42E0" w:rsidRPr="00AD2C10" w:rsidRDefault="001E42E0" w:rsidP="001E42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E42E0" w:rsidRPr="00AD2C10" w:rsidRDefault="001E42E0" w:rsidP="001E42E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E42E0" w:rsidRPr="00AD2C10" w:rsidRDefault="001E42E0" w:rsidP="001E42E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1E42E0" w:rsidRPr="001E42E0" w:rsidRDefault="001E42E0" w:rsidP="001E42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ab/>
        <w:t xml:space="preserve">Прошу допустить меня к конкурсу на занятие </w:t>
      </w:r>
      <w:r w:rsidRPr="001E42E0">
        <w:rPr>
          <w:rFonts w:ascii="Times New Roman" w:hAnsi="Times New Roman" w:cs="Times New Roman"/>
          <w:i/>
          <w:sz w:val="24"/>
          <w:szCs w:val="24"/>
          <w:lang w:val="kk-KZ"/>
        </w:rPr>
        <w:t>вакантной / временно вакантной</w:t>
      </w:r>
    </w:p>
    <w:p w:rsidR="001E42E0" w:rsidRPr="00AD2C10" w:rsidRDefault="001E42E0" w:rsidP="001E4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2E0">
        <w:rPr>
          <w:rFonts w:ascii="Times New Roman" w:hAnsi="Times New Roman" w:cs="Times New Roman"/>
          <w:i/>
          <w:sz w:val="24"/>
          <w:szCs w:val="24"/>
          <w:lang w:val="kk-KZ"/>
        </w:rPr>
        <w:t>должности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(нужное подчеркнуть) 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1E42E0" w:rsidRDefault="001E42E0" w:rsidP="001E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1E42E0" w:rsidRPr="001E42E0" w:rsidRDefault="001E42E0" w:rsidP="001E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:rsidR="001E42E0" w:rsidRPr="00AD2C10" w:rsidRDefault="001E42E0" w:rsidP="001E42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E42E0" w:rsidRPr="00AD2C10" w:rsidRDefault="001E42E0" w:rsidP="001E42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E42E0" w:rsidRPr="00AD2C10" w:rsidRDefault="001E42E0" w:rsidP="001E42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1E42E0" w:rsidRPr="00AD2C10" w:rsidRDefault="001E42E0" w:rsidP="001E42E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1E42E0" w:rsidRPr="00AD2C10" w:rsidRDefault="001E42E0" w:rsidP="001E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E42E0" w:rsidRPr="00AD2C10" w:rsidRDefault="001E42E0" w:rsidP="001E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1E42E0" w:rsidRPr="00AD2C10" w:rsidRDefault="001E42E0" w:rsidP="001E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073"/>
        <w:gridCol w:w="2765"/>
        <w:gridCol w:w="2026"/>
        <w:gridCol w:w="2599"/>
      </w:tblGrid>
      <w:tr w:rsidR="001E42E0" w:rsidRPr="00AD2C10" w:rsidTr="00CE1D33">
        <w:trPr>
          <w:trHeight w:val="760"/>
        </w:trPr>
        <w:tc>
          <w:tcPr>
            <w:tcW w:w="2127" w:type="dxa"/>
          </w:tcPr>
          <w:p w:rsidR="001E42E0" w:rsidRPr="00AD2C10" w:rsidRDefault="001E42E0" w:rsidP="00CE1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E42E0" w:rsidRPr="00AD2C10" w:rsidRDefault="001E42E0" w:rsidP="00CE1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1E42E0" w:rsidRPr="00AD2C10" w:rsidRDefault="001E42E0" w:rsidP="00CE1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чебного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E42E0" w:rsidRPr="00AD2C10" w:rsidRDefault="001E42E0" w:rsidP="00CE1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E42E0" w:rsidRPr="00AD2C10" w:rsidRDefault="001E42E0" w:rsidP="00CE1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1E42E0" w:rsidRPr="00AD2C10" w:rsidRDefault="001E42E0" w:rsidP="00CE1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1E42E0" w:rsidRPr="00AD2C10" w:rsidTr="00CE1D33">
        <w:trPr>
          <w:trHeight w:val="1020"/>
        </w:trPr>
        <w:tc>
          <w:tcPr>
            <w:tcW w:w="2127" w:type="dxa"/>
          </w:tcPr>
          <w:p w:rsidR="001E42E0" w:rsidRPr="00AD2C10" w:rsidRDefault="001E42E0" w:rsidP="00CE1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1E42E0" w:rsidRPr="00AD2C10" w:rsidRDefault="001E42E0" w:rsidP="00CE1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1E42E0" w:rsidRPr="00AD2C10" w:rsidRDefault="001E42E0" w:rsidP="00CE1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1E42E0" w:rsidRPr="00AD2C10" w:rsidRDefault="001E42E0" w:rsidP="00CE1D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E42E0" w:rsidRPr="00AD2C10" w:rsidRDefault="001E42E0" w:rsidP="001E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E42E0" w:rsidRPr="00AD2C10" w:rsidRDefault="001E42E0" w:rsidP="001E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AD2C10">
        <w:rPr>
          <w:rFonts w:ascii="Times New Roman" w:hAnsi="Times New Roman" w:cs="Times New Roman"/>
          <w:sz w:val="24"/>
          <w:szCs w:val="24"/>
        </w:rPr>
        <w:t>подтверждения):______________</w:t>
      </w:r>
    </w:p>
    <w:p w:rsidR="001E42E0" w:rsidRPr="00AD2C10" w:rsidRDefault="001E42E0" w:rsidP="001E4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1E42E0" w:rsidRPr="00AD2C10" w:rsidRDefault="001E42E0" w:rsidP="001E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E42E0" w:rsidRPr="00AD2C10" w:rsidRDefault="001E42E0" w:rsidP="001E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E42E0" w:rsidRPr="00AD2C10" w:rsidRDefault="001E42E0" w:rsidP="001E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1E42E0" w:rsidRPr="00AD2C10" w:rsidRDefault="001E42E0" w:rsidP="001E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E42E0" w:rsidRPr="00AD2C10" w:rsidRDefault="001E42E0" w:rsidP="001E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E42E0" w:rsidRPr="003B3594" w:rsidRDefault="001E42E0" w:rsidP="001E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1E42E0" w:rsidRDefault="001E42E0" w:rsidP="001E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1E42E0" w:rsidRPr="00AD2C10" w:rsidRDefault="001E42E0" w:rsidP="001E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E42E0" w:rsidRPr="00AD2C10" w:rsidRDefault="001E42E0" w:rsidP="001E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1E42E0" w:rsidRPr="003B3594" w:rsidRDefault="001E42E0" w:rsidP="001E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E42E0" w:rsidRPr="00AD2C10" w:rsidRDefault="001E42E0" w:rsidP="001E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AD2C10">
        <w:rPr>
          <w:rFonts w:ascii="Times New Roman" w:hAnsi="Times New Roman" w:cs="Times New Roman"/>
          <w:sz w:val="24"/>
          <w:szCs w:val="24"/>
        </w:rPr>
        <w:t>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AD2C10">
        <w:rPr>
          <w:rFonts w:ascii="Times New Roman" w:hAnsi="Times New Roman" w:cs="Times New Roman"/>
          <w:sz w:val="24"/>
          <w:szCs w:val="24"/>
        </w:rPr>
        <w:t>______________________</w:t>
      </w:r>
      <w:r w:rsidRPr="00AD2C10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(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AD2C10">
        <w:rPr>
          <w:rFonts w:ascii="Times New Roman" w:hAnsi="Times New Roman" w:cs="Times New Roman"/>
          <w:sz w:val="24"/>
          <w:szCs w:val="24"/>
        </w:rPr>
        <w:t>)</w:t>
      </w:r>
    </w:p>
    <w:p w:rsidR="001E42E0" w:rsidRPr="00AD2C10" w:rsidRDefault="001E42E0" w:rsidP="001E42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1E42E0" w:rsidRPr="00AD2C10" w:rsidTr="00CE1D33">
        <w:trPr>
          <w:trHeight w:val="781"/>
        </w:trPr>
        <w:tc>
          <w:tcPr>
            <w:tcW w:w="5920" w:type="dxa"/>
          </w:tcPr>
          <w:p w:rsidR="001E42E0" w:rsidRPr="00AD2C10" w:rsidRDefault="001E42E0" w:rsidP="00CE1D3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1E42E0" w:rsidRPr="00AD2C10" w:rsidRDefault="001E42E0" w:rsidP="00CE1D3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1E42E0" w:rsidRPr="003B3594" w:rsidRDefault="001E42E0" w:rsidP="00CE1D3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1E42E0" w:rsidRPr="003B3594" w:rsidRDefault="001E42E0" w:rsidP="00CE1D3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1E42E0" w:rsidRPr="003B3594" w:rsidRDefault="001E42E0" w:rsidP="00CE1D3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1E42E0" w:rsidRPr="003B3594" w:rsidRDefault="001E42E0" w:rsidP="00CE1D3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1E42E0" w:rsidRPr="003B3594" w:rsidRDefault="001E42E0" w:rsidP="00CE1D3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1E42E0" w:rsidRPr="00AD2C10" w:rsidRDefault="001E42E0" w:rsidP="00CE1D3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1E42E0" w:rsidRPr="00AD2C10" w:rsidRDefault="001E42E0" w:rsidP="001E4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2E0" w:rsidRPr="00AD2C10" w:rsidRDefault="001E42E0" w:rsidP="001E42E0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E42E0" w:rsidRPr="00AD2C10" w:rsidRDefault="001E42E0" w:rsidP="001E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(фамилия, имя, отчеств</w:t>
      </w:r>
      <w:proofErr w:type="gramStart"/>
      <w:r w:rsidRPr="00AD2C10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AD2C10">
        <w:rPr>
          <w:rFonts w:ascii="Times New Roman" w:hAnsi="Times New Roman" w:cs="Times New Roman"/>
          <w:sz w:val="24"/>
          <w:szCs w:val="24"/>
        </w:rPr>
        <w:t>при его наличии))</w:t>
      </w:r>
    </w:p>
    <w:p w:rsidR="001E42E0" w:rsidRPr="00AD2C10" w:rsidRDefault="001E42E0" w:rsidP="001E42E0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559"/>
        <w:gridCol w:w="1701"/>
        <w:gridCol w:w="4961"/>
        <w:gridCol w:w="850"/>
      </w:tblGrid>
      <w:tr w:rsidR="001E42E0" w:rsidRPr="00AD2C10" w:rsidTr="001E42E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42E0" w:rsidRPr="00AD2C10" w:rsidRDefault="001E42E0" w:rsidP="00CE1D3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42E0" w:rsidRPr="00AD2C10" w:rsidRDefault="001E42E0" w:rsidP="00CE1D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42E0" w:rsidRPr="00AD2C10" w:rsidRDefault="001E42E0" w:rsidP="00CE1D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961" w:type="dxa"/>
          </w:tcPr>
          <w:p w:rsidR="001E42E0" w:rsidRPr="00AD2C10" w:rsidRDefault="001E42E0" w:rsidP="00CE1D33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</w:t>
            </w:r>
            <w:proofErr w:type="gramStart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в(</w:t>
            </w:r>
            <w:proofErr w:type="gramEnd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от 1 до 20)</w:t>
            </w:r>
          </w:p>
        </w:tc>
        <w:tc>
          <w:tcPr>
            <w:tcW w:w="850" w:type="dxa"/>
          </w:tcPr>
          <w:p w:rsidR="001E42E0" w:rsidRPr="00AD2C10" w:rsidRDefault="001E42E0" w:rsidP="00CE1D3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1E42E0" w:rsidRPr="00AD2C10" w:rsidTr="001E42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42E0" w:rsidRPr="00AD2C10" w:rsidRDefault="001E42E0" w:rsidP="00CE1D3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42E0" w:rsidRPr="003B3594" w:rsidRDefault="001E42E0" w:rsidP="00CE1D3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42E0" w:rsidRPr="003B3594" w:rsidRDefault="001E42E0" w:rsidP="00CE1D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961" w:type="dxa"/>
          </w:tcPr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Техническое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очное = 5 баллов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заочное/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дистанционное</w:t>
            </w:r>
            <w:r w:rsidRPr="003B3594">
              <w:rPr>
                <w:rFonts w:ascii="Times New Roman" w:eastAsia="Calibri" w:hAnsi="Times New Roman" w:cs="Times New Roman"/>
              </w:rPr>
              <w:t xml:space="preserve"> = 2 балла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1E42E0" w:rsidRPr="00AD2C10" w:rsidRDefault="001E42E0" w:rsidP="00CE1D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42E0" w:rsidRPr="00AD2C10" w:rsidTr="001E42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42E0" w:rsidRPr="00AD2C10" w:rsidRDefault="001E42E0" w:rsidP="00CE1D3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42E0" w:rsidRPr="003B3594" w:rsidRDefault="001E42E0" w:rsidP="00CE1D3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Ученая/академическая степень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42E0" w:rsidRPr="003B3594" w:rsidRDefault="001E42E0" w:rsidP="00CE1D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961" w:type="dxa"/>
          </w:tcPr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Магистр или специалист с высшим образованием = 5 баллов;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Доктор наук = 10 баллов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Кандидат наук = 10 баллов</w:t>
            </w:r>
          </w:p>
        </w:tc>
        <w:tc>
          <w:tcPr>
            <w:tcW w:w="850" w:type="dxa"/>
          </w:tcPr>
          <w:p w:rsidR="001E42E0" w:rsidRPr="00AD2C10" w:rsidRDefault="001E42E0" w:rsidP="00CE1D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42E0" w:rsidRPr="00AD2C10" w:rsidTr="001E42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42E0" w:rsidRPr="00AD2C10" w:rsidRDefault="001E42E0" w:rsidP="00CE1D3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42E0" w:rsidRPr="003B3594" w:rsidRDefault="001E42E0" w:rsidP="00CE1D3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42E0" w:rsidRPr="003B3594" w:rsidRDefault="001E42E0" w:rsidP="00CE1D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4961" w:type="dxa"/>
          </w:tcPr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«педагог»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60 до 70 баллов = 2 балла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 5 баллов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80 до 90 баллов = 6 баллов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«педагог-модератор»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балла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>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«педагог-эксперт»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«педагог-исследователь»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«педагог-мастер»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</w:tc>
        <w:tc>
          <w:tcPr>
            <w:tcW w:w="850" w:type="dxa"/>
          </w:tcPr>
          <w:p w:rsidR="001E42E0" w:rsidRPr="00AD2C10" w:rsidRDefault="001E42E0" w:rsidP="00CE1D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42E0" w:rsidRPr="00AD2C10" w:rsidTr="001E42E0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42E0" w:rsidRPr="00AD2C10" w:rsidRDefault="001E42E0" w:rsidP="00CE1D3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42E0" w:rsidRPr="003B3594" w:rsidRDefault="001E42E0" w:rsidP="001E42E0">
            <w:pPr>
              <w:spacing w:after="0" w:line="240" w:lineRule="auto"/>
              <w:ind w:left="-75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Квалификация</w:t>
            </w:r>
            <w:r>
              <w:rPr>
                <w:rFonts w:ascii="Times New Roman" w:eastAsia="Calibri" w:hAnsi="Times New Roman" w:cs="Times New Roman"/>
                <w:spacing w:val="2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/Категория. </w:t>
            </w:r>
          </w:p>
          <w:p w:rsidR="001E42E0" w:rsidRPr="003B3594" w:rsidRDefault="001E42E0" w:rsidP="00CE1D3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42E0" w:rsidRPr="003B3594" w:rsidRDefault="001E42E0" w:rsidP="00CE1D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1E42E0" w:rsidRPr="003B3594" w:rsidRDefault="001E42E0" w:rsidP="00CE1D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1" w:type="dxa"/>
          </w:tcPr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1 категория = 2 балла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Высшая категория = 3 балла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Педагог-модератор = 3 балла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Педагог-эксперт = 5 баллов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Педагог-исследователь = 7 баллов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Педагог-мастер = 10 баллов</w:t>
            </w:r>
          </w:p>
        </w:tc>
        <w:tc>
          <w:tcPr>
            <w:tcW w:w="850" w:type="dxa"/>
          </w:tcPr>
          <w:p w:rsidR="001E42E0" w:rsidRPr="00AD2C10" w:rsidRDefault="001E42E0" w:rsidP="00CE1D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42E0" w:rsidRPr="00AD2C10" w:rsidTr="001E42E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42E0" w:rsidRPr="00AD2C10" w:rsidRDefault="001E42E0" w:rsidP="00CE1D3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42E0" w:rsidRPr="003B3594" w:rsidRDefault="001E42E0" w:rsidP="00CE1D33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42E0" w:rsidRPr="003B3594" w:rsidRDefault="001E42E0" w:rsidP="00CE1D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961" w:type="dxa"/>
          </w:tcPr>
          <w:p w:rsidR="001E42E0" w:rsidRPr="003B3594" w:rsidRDefault="001E42E0" w:rsidP="00CE1D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 до 3 лет = 1 балл</w:t>
            </w:r>
          </w:p>
          <w:p w:rsidR="001E42E0" w:rsidRPr="003B3594" w:rsidRDefault="001E42E0" w:rsidP="00CE1D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3 до 5 лет = 1,5 балла</w:t>
            </w:r>
          </w:p>
          <w:p w:rsidR="001E42E0" w:rsidRPr="003B3594" w:rsidRDefault="001E42E0" w:rsidP="00CE1D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 до 10 лет = 2 балла</w:t>
            </w:r>
          </w:p>
          <w:p w:rsidR="001E42E0" w:rsidRPr="003B3594" w:rsidRDefault="001E42E0" w:rsidP="00CE1D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10 и более = 3 балла</w:t>
            </w:r>
          </w:p>
        </w:tc>
        <w:tc>
          <w:tcPr>
            <w:tcW w:w="850" w:type="dxa"/>
          </w:tcPr>
          <w:p w:rsidR="001E42E0" w:rsidRPr="00AD2C10" w:rsidRDefault="001E42E0" w:rsidP="00CE1D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42E0" w:rsidRPr="00AD2C10" w:rsidTr="001E42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42E0" w:rsidRPr="00AD2C10" w:rsidRDefault="001E42E0" w:rsidP="00CE1D3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42E0" w:rsidRPr="003B3594" w:rsidRDefault="001E42E0" w:rsidP="00CE1D33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42E0" w:rsidRPr="003B3594" w:rsidRDefault="001E42E0" w:rsidP="00CE1D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книжка/документ,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заменяющий трудовую деятельность</w:t>
            </w:r>
          </w:p>
        </w:tc>
        <w:tc>
          <w:tcPr>
            <w:tcW w:w="4961" w:type="dxa"/>
          </w:tcPr>
          <w:p w:rsidR="001E42E0" w:rsidRPr="003B3594" w:rsidRDefault="001E42E0" w:rsidP="00CE1D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методист = 1 балл </w:t>
            </w:r>
          </w:p>
          <w:p w:rsidR="001E42E0" w:rsidRPr="003B3594" w:rsidRDefault="001E42E0" w:rsidP="00CE1D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заместитель директора = 3 балла</w:t>
            </w:r>
          </w:p>
          <w:p w:rsidR="001E42E0" w:rsidRPr="003B3594" w:rsidRDefault="001E42E0" w:rsidP="00CE1D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директор = 5 баллов</w:t>
            </w:r>
          </w:p>
          <w:p w:rsidR="001E42E0" w:rsidRPr="003B3594" w:rsidRDefault="001E42E0" w:rsidP="00CE1D33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1E42E0" w:rsidRPr="00AD2C10" w:rsidRDefault="001E42E0" w:rsidP="00CE1D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42E0" w:rsidRPr="00AD2C10" w:rsidTr="001E42E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42E0" w:rsidRPr="00AD2C10" w:rsidRDefault="001E42E0" w:rsidP="00CE1D3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42E0" w:rsidRPr="003B3594" w:rsidRDefault="001E42E0" w:rsidP="00CE1D3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Для педагогов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,</w:t>
            </w: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42E0" w:rsidRPr="003B3594" w:rsidRDefault="001E42E0" w:rsidP="00CE1D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4961" w:type="dxa"/>
          </w:tcPr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Результаты педагогической/ профессиональной практики «отлично» = 1 балл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1E42E0" w:rsidRPr="00AD2C10" w:rsidRDefault="001E42E0" w:rsidP="00CE1D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42E0" w:rsidRPr="00AD2C10" w:rsidTr="001E42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42E0" w:rsidRPr="00AD2C10" w:rsidRDefault="001E42E0" w:rsidP="00CE1D3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42E0" w:rsidRPr="003B3594" w:rsidRDefault="001E42E0" w:rsidP="00CE1D3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Рекомендательное письмо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с предыдущего места работы </w:t>
            </w:r>
            <w:r w:rsidRPr="003B3594">
              <w:rPr>
                <w:rFonts w:ascii="Times New Roman" w:eastAsia="Calibri" w:hAnsi="Times New Roman" w:cs="Times New Roman"/>
                <w:i/>
              </w:rPr>
              <w:t>(при осуществлении трудовой деятельности)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42E0" w:rsidRPr="003B3594" w:rsidRDefault="001E42E0" w:rsidP="00CE1D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П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исьмо</w:t>
            </w:r>
            <w:proofErr w:type="spellEnd"/>
          </w:p>
        </w:tc>
        <w:tc>
          <w:tcPr>
            <w:tcW w:w="4961" w:type="dxa"/>
          </w:tcPr>
          <w:p w:rsidR="001E42E0" w:rsidRPr="003B3594" w:rsidRDefault="001E42E0" w:rsidP="00CE1D3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Наличие </w:t>
            </w:r>
            <w:r w:rsidRPr="003B3594">
              <w:rPr>
                <w:rFonts w:ascii="Times New Roman" w:eastAsia="Calibri" w:hAnsi="Times New Roman" w:cs="Times New Roman"/>
              </w:rPr>
              <w:t>положительно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го рекомендательного письма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Отсутствие рекомендательного письма </w:t>
            </w:r>
            <w:r w:rsidRPr="003B3594">
              <w:rPr>
                <w:rFonts w:ascii="Times New Roman" w:eastAsia="Calibri" w:hAnsi="Times New Roman" w:cs="Times New Roman"/>
              </w:rPr>
              <w:t xml:space="preserve">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минус 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1E42E0" w:rsidRPr="00AD2C10" w:rsidRDefault="001E42E0" w:rsidP="00CE1D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42E0" w:rsidRPr="00AD2C10" w:rsidTr="001E42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42E0" w:rsidRPr="00AD2C10" w:rsidRDefault="001E42E0" w:rsidP="00CE1D3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42E0" w:rsidRPr="003B3594" w:rsidRDefault="001E42E0" w:rsidP="00CE1D3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Показатели профессиона</w:t>
            </w:r>
            <w:r w:rsidRPr="003B3594">
              <w:rPr>
                <w:rFonts w:ascii="Times New Roman" w:eastAsia="Calibri" w:hAnsi="Times New Roman" w:cs="Times New Roman"/>
                <w:spacing w:val="2"/>
              </w:rPr>
              <w:lastRenderedPageBreak/>
              <w:t>льных достижений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42E0" w:rsidRPr="003B3594" w:rsidRDefault="001E42E0" w:rsidP="00CE1D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lastRenderedPageBreak/>
              <w:t>-</w:t>
            </w:r>
            <w:r w:rsidRPr="003B3594">
              <w:rPr>
                <w:rFonts w:ascii="Times New Roman" w:eastAsia="Calibri" w:hAnsi="Times New Roman" w:cs="Times New Roman"/>
              </w:rPr>
              <w:t xml:space="preserve"> дипломы, грамоты </w:t>
            </w:r>
            <w:r w:rsidRPr="003B3594">
              <w:rPr>
                <w:rFonts w:ascii="Times New Roman" w:eastAsia="Calibri" w:hAnsi="Times New Roman" w:cs="Times New Roman"/>
              </w:rPr>
              <w:lastRenderedPageBreak/>
              <w:t>победителей олимпиад и конкурсов, научных проектов обучающихся;</w:t>
            </w:r>
          </w:p>
          <w:p w:rsidR="001E42E0" w:rsidRPr="003B3594" w:rsidRDefault="001E42E0" w:rsidP="00CE1D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3B3594">
              <w:rPr>
                <w:rFonts w:ascii="Times New Roman" w:eastAsia="Calibri" w:hAnsi="Times New Roman" w:cs="Times New Roman"/>
              </w:rPr>
              <w:t>дипломы, грамоты победителей олимпиад и конкурсов учителя;</w:t>
            </w:r>
          </w:p>
          <w:p w:rsidR="001E42E0" w:rsidRPr="003B3594" w:rsidRDefault="001E42E0" w:rsidP="00CE1D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4961" w:type="dxa"/>
          </w:tcPr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призеры олимпиад и конкурсов = 0,5 балла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призеры олимпиад и конкурсов = 3 балла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участник конкурса «Лучший педагог» = 1 балл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 конкурса «Лучший педагог» = 5 баллов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обладатель медали «Қазақстан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еңбек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сіңірген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ұстазы» = 10 баллов</w:t>
            </w:r>
          </w:p>
        </w:tc>
        <w:tc>
          <w:tcPr>
            <w:tcW w:w="850" w:type="dxa"/>
          </w:tcPr>
          <w:p w:rsidR="001E42E0" w:rsidRPr="00AD2C10" w:rsidRDefault="001E42E0" w:rsidP="00CE1D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42E0" w:rsidRPr="00AD2C10" w:rsidTr="001E42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42E0" w:rsidRPr="00AD2C10" w:rsidRDefault="001E42E0" w:rsidP="00CE1D3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42E0" w:rsidRPr="003B3594" w:rsidRDefault="001E42E0" w:rsidP="00CE1D3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42E0" w:rsidRPr="003B3594" w:rsidRDefault="001E42E0" w:rsidP="00CE1D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4961" w:type="dxa"/>
          </w:tcPr>
          <w:p w:rsidR="001E42E0" w:rsidRPr="003B3594" w:rsidRDefault="001E42E0" w:rsidP="00CE1D3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3B3594">
              <w:rPr>
                <w:rFonts w:ascii="Times New Roman" w:eastAsia="Calibri" w:hAnsi="Times New Roman" w:cs="Times New Roman"/>
                <w:lang w:val="en-US"/>
              </w:rPr>
              <w:t>Scopus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1E42E0" w:rsidRPr="00AD2C10" w:rsidRDefault="001E42E0" w:rsidP="00CE1D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42E0" w:rsidRPr="00AD2C10" w:rsidTr="001E42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42E0" w:rsidRPr="00AD2C10" w:rsidRDefault="001E42E0" w:rsidP="00CE1D3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42E0" w:rsidRPr="003B3594" w:rsidRDefault="001E42E0" w:rsidP="00CE1D3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42E0" w:rsidRPr="003B3594" w:rsidRDefault="001E42E0" w:rsidP="00CE1D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лидерство</w:t>
            </w:r>
          </w:p>
          <w:p w:rsidR="001E42E0" w:rsidRPr="003B3594" w:rsidRDefault="001E42E0" w:rsidP="00CE1D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реализация 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полиязычия</w:t>
            </w:r>
            <w:proofErr w:type="spellEnd"/>
          </w:p>
        </w:tc>
        <w:tc>
          <w:tcPr>
            <w:tcW w:w="4961" w:type="dxa"/>
          </w:tcPr>
          <w:p w:rsidR="001E42E0" w:rsidRPr="003B3594" w:rsidRDefault="001E42E0" w:rsidP="00CE1D3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руководство МО = 1 балл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лидер профессионально-педагогического сообщества = 1 балл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2 языках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, русский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 = 2 балла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иностранный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русский, иностранный/казахский</w:t>
            </w:r>
            <w:r w:rsidRPr="003B3594">
              <w:rPr>
                <w:rFonts w:ascii="Times New Roman" w:eastAsia="Calibri" w:hAnsi="Times New Roman" w:cs="Times New Roman"/>
              </w:rPr>
              <w:t>) = 3 балла,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3 языках (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казахский, русский, иностранный</w:t>
            </w:r>
            <w:r w:rsidRPr="003B3594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1E42E0" w:rsidRPr="00AD2C10" w:rsidRDefault="001E42E0" w:rsidP="00CE1D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42E0" w:rsidRPr="00AD2C10" w:rsidTr="001E42E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42E0" w:rsidRPr="00AD2C10" w:rsidRDefault="001E42E0" w:rsidP="00CE1D3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42E0" w:rsidRPr="003B3594" w:rsidRDefault="001E42E0" w:rsidP="00CE1D3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proofErr w:type="spellStart"/>
            <w:r w:rsidRPr="003B3594">
              <w:rPr>
                <w:rFonts w:ascii="Times New Roman" w:eastAsia="Calibri" w:hAnsi="Times New Roman" w:cs="Times New Roman"/>
                <w:spacing w:val="2"/>
              </w:rPr>
              <w:t>урсовая</w:t>
            </w:r>
            <w:proofErr w:type="spellEnd"/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подготовка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E42E0" w:rsidRPr="003B3594" w:rsidRDefault="001E42E0" w:rsidP="00CE1D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1E42E0" w:rsidRPr="003B3594" w:rsidRDefault="001E42E0" w:rsidP="00CE1D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1E42E0" w:rsidRPr="003B3594" w:rsidRDefault="001E42E0" w:rsidP="00CE1D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КАЗТЕСТ, IELTS; </w:t>
            </w:r>
          </w:p>
          <w:p w:rsidR="001E42E0" w:rsidRPr="003B3594" w:rsidRDefault="001E42E0" w:rsidP="00CE1D3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TOEFL; DELF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1E42E0" w:rsidRPr="003B3594" w:rsidRDefault="001E42E0" w:rsidP="00CE1D3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B3594">
              <w:rPr>
                <w:rFonts w:ascii="Times New Roman" w:eastAsia="Calibri" w:hAnsi="Times New Roman" w:cs="Times New Roman"/>
              </w:rPr>
              <w:t>GoetheZertifikat</w:t>
            </w:r>
            <w:proofErr w:type="spellEnd"/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proofErr w:type="gramStart"/>
            <w:r w:rsidRPr="003B3594">
              <w:rPr>
                <w:rFonts w:ascii="Times New Roman" w:eastAsia="Calibri" w:hAnsi="Times New Roman" w:cs="Times New Roman"/>
                <w:lang w:val="kk-KZ"/>
              </w:rPr>
              <w:t>обучение по программам</w:t>
            </w:r>
            <w:proofErr w:type="gramEnd"/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«Основы программирования в Python», «Обучение работе с Microsoft»</w:t>
            </w:r>
          </w:p>
        </w:tc>
        <w:tc>
          <w:tcPr>
            <w:tcW w:w="4961" w:type="dxa"/>
          </w:tcPr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ЦПМ НИШ, 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Pr="003B3594">
              <w:rPr>
                <w:rFonts w:ascii="Times New Roman" w:eastAsia="Calibri" w:hAnsi="Times New Roman" w:cs="Times New Roman"/>
              </w:rPr>
              <w:t>» = 0,5 балла</w:t>
            </w:r>
          </w:p>
          <w:p w:rsidR="001E42E0" w:rsidRPr="003B3594" w:rsidRDefault="001E42E0" w:rsidP="00CE1D3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1E42E0" w:rsidRPr="00AD2C10" w:rsidRDefault="001E42E0" w:rsidP="00CE1D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42E0" w:rsidRPr="00AD2C10" w:rsidTr="001E42E0">
        <w:tc>
          <w:tcPr>
            <w:tcW w:w="206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42E0" w:rsidRPr="00AD2C10" w:rsidRDefault="001E42E0" w:rsidP="00CE1D33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666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42E0" w:rsidRPr="00AD2C10" w:rsidRDefault="001E42E0" w:rsidP="00CE1D33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850" w:type="dxa"/>
          </w:tcPr>
          <w:p w:rsidR="001E42E0" w:rsidRPr="00AD2C10" w:rsidRDefault="001E42E0" w:rsidP="00CE1D33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E42E0" w:rsidRPr="00AD2C10" w:rsidRDefault="001E42E0" w:rsidP="001E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233FB" w:rsidRDefault="00E233FB"/>
    <w:sectPr w:rsidR="00E233FB" w:rsidSect="00000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42E0"/>
    <w:rsid w:val="00000576"/>
    <w:rsid w:val="001E42E0"/>
    <w:rsid w:val="00211FC7"/>
    <w:rsid w:val="0089352B"/>
    <w:rsid w:val="00E23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2E0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1E4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18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1832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2023-08-09T09:44:00Z</dcterms:created>
  <dcterms:modified xsi:type="dcterms:W3CDTF">2023-08-09T12:08:00Z</dcterms:modified>
</cp:coreProperties>
</file>