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A9424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A94245" w:rsidRPr="006D594C" w:rsidRDefault="00A94245" w:rsidP="00A94245">
      <w:pPr>
        <w:pStyle w:val="a4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>
        <w:rPr>
          <w:rFonts w:ascii="Times New Roman" w:hAnsi="Times New Roman" w:cs="Times New Roman"/>
          <w:b/>
          <w:sz w:val="21"/>
          <w:szCs w:val="21"/>
        </w:rPr>
        <w:t xml:space="preserve">двух воспитателей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A94245">
        <w:rPr>
          <w:rFonts w:ascii="Times New Roman" w:hAnsi="Times New Roman" w:cs="Times New Roman"/>
          <w:b/>
          <w:sz w:val="21"/>
          <w:szCs w:val="21"/>
        </w:rPr>
        <w:t>с</w:t>
      </w:r>
      <w:proofErr w:type="spellEnd"/>
      <w:r w:rsidRPr="00A9424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>
        <w:rPr>
          <w:rFonts w:ascii="Times New Roman" w:hAnsi="Times New Roman" w:cs="Times New Roman"/>
          <w:b/>
          <w:sz w:val="21"/>
          <w:szCs w:val="21"/>
        </w:rPr>
        <w:t>м языком обучения, и одного воспитателя с русским языком обучения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Машхур жусупа 27/1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55-98-37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 с русским языком обучения,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воспитатель с казахским 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 Заработная плата воспитателя:</w:t>
            </w:r>
          </w:p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Квалификационные требования,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предъявляемые к 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17.08.2023-24.08.2023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bookmarkStart w:id="0" w:name="_GoBack"/>
            <w:bookmarkEnd w:id="0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50571F"/>
    <w:rsid w:val="009C0677"/>
    <w:rsid w:val="00A94245"/>
    <w:rsid w:val="00A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2</cp:revision>
  <dcterms:created xsi:type="dcterms:W3CDTF">2023-08-17T05:17:00Z</dcterms:created>
  <dcterms:modified xsi:type="dcterms:W3CDTF">2023-08-17T05:31:00Z</dcterms:modified>
</cp:coreProperties>
</file>