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729" w:rsidRDefault="005C7729" w:rsidP="005C7729">
      <w:pPr>
        <w:jc w:val="both"/>
        <w:rPr>
          <w:b/>
          <w:sz w:val="28"/>
          <w:szCs w:val="28"/>
          <w:lang w:val="kk-KZ"/>
        </w:rPr>
      </w:pPr>
    </w:p>
    <w:p w:rsidR="005C7729" w:rsidRDefault="005C7729" w:rsidP="005C7729">
      <w:pPr>
        <w:ind w:firstLine="709"/>
        <w:jc w:val="center"/>
        <w:rPr>
          <w:rFonts w:eastAsia="Calibri"/>
          <w:b/>
          <w:sz w:val="28"/>
          <w:szCs w:val="28"/>
          <w:lang w:val="kk-KZ" w:eastAsia="en-US"/>
        </w:rPr>
      </w:pPr>
      <w:r>
        <w:rPr>
          <w:sz w:val="28"/>
          <w:szCs w:val="28"/>
          <w:lang w:val="kk-KZ"/>
        </w:rPr>
        <w:t xml:space="preserve">                                                                   Қазақстан Республикасы</w:t>
      </w:r>
    </w:p>
    <w:p w:rsidR="005C7729" w:rsidRDefault="005C7729" w:rsidP="005C7729">
      <w:pPr>
        <w:pStyle w:val="a6"/>
        <w:spacing w:before="0" w:beforeAutospacing="0" w:after="0" w:afterAutospacing="0"/>
        <w:ind w:firstLine="5670"/>
        <w:rPr>
          <w:sz w:val="28"/>
          <w:szCs w:val="28"/>
          <w:lang w:val="kk-KZ"/>
        </w:rPr>
      </w:pPr>
      <w:r>
        <w:rPr>
          <w:sz w:val="28"/>
          <w:szCs w:val="28"/>
          <w:lang w:val="kk-KZ"/>
        </w:rPr>
        <w:t>Білім және ғылым министрінің</w:t>
      </w:r>
    </w:p>
    <w:p w:rsidR="005C7729" w:rsidRDefault="005C7729" w:rsidP="005C7729">
      <w:pPr>
        <w:pStyle w:val="a6"/>
        <w:spacing w:before="0" w:beforeAutospacing="0" w:after="0" w:afterAutospacing="0"/>
        <w:ind w:firstLine="5670"/>
        <w:rPr>
          <w:sz w:val="28"/>
          <w:szCs w:val="28"/>
          <w:lang w:val="kk-KZ"/>
        </w:rPr>
      </w:pPr>
      <w:r>
        <w:rPr>
          <w:sz w:val="28"/>
          <w:szCs w:val="28"/>
          <w:lang w:val="kk-KZ"/>
        </w:rPr>
        <w:t xml:space="preserve">  2015 жылғы «</w:t>
      </w:r>
      <w:r w:rsidR="00426420">
        <w:rPr>
          <w:sz w:val="28"/>
          <w:szCs w:val="28"/>
          <w:lang w:val="kk-KZ"/>
        </w:rPr>
        <w:t>8</w:t>
      </w:r>
      <w:r>
        <w:rPr>
          <w:sz w:val="28"/>
          <w:szCs w:val="28"/>
          <w:lang w:val="kk-KZ"/>
        </w:rPr>
        <w:t>»</w:t>
      </w:r>
      <w:r w:rsidR="00426420">
        <w:rPr>
          <w:sz w:val="28"/>
          <w:szCs w:val="28"/>
          <w:lang w:val="kk-KZ"/>
        </w:rPr>
        <w:t xml:space="preserve"> сәуір</w:t>
      </w:r>
    </w:p>
    <w:p w:rsidR="005C7729" w:rsidRDefault="00426420" w:rsidP="005C7729">
      <w:pPr>
        <w:pStyle w:val="a6"/>
        <w:spacing w:before="0" w:beforeAutospacing="0" w:after="0" w:afterAutospacing="0"/>
        <w:ind w:firstLine="5670"/>
        <w:rPr>
          <w:sz w:val="28"/>
          <w:szCs w:val="28"/>
          <w:lang w:val="kk-KZ"/>
        </w:rPr>
      </w:pPr>
      <w:r>
        <w:rPr>
          <w:sz w:val="28"/>
          <w:szCs w:val="28"/>
          <w:lang w:val="kk-KZ"/>
        </w:rPr>
        <w:t xml:space="preserve">         №179 </w:t>
      </w:r>
      <w:r w:rsidR="005C7729">
        <w:rPr>
          <w:sz w:val="28"/>
          <w:szCs w:val="28"/>
          <w:lang w:val="kk-KZ"/>
        </w:rPr>
        <w:t>бұйрығына</w:t>
      </w:r>
    </w:p>
    <w:p w:rsidR="005C7729" w:rsidRDefault="005C7729" w:rsidP="005C7729">
      <w:pPr>
        <w:pStyle w:val="a6"/>
        <w:spacing w:before="0" w:beforeAutospacing="0" w:after="0" w:afterAutospacing="0"/>
        <w:ind w:firstLine="5670"/>
        <w:rPr>
          <w:sz w:val="28"/>
          <w:szCs w:val="28"/>
          <w:lang w:val="kk-KZ"/>
        </w:rPr>
      </w:pPr>
      <w:r>
        <w:rPr>
          <w:sz w:val="28"/>
          <w:szCs w:val="28"/>
          <w:lang w:val="kk-KZ"/>
        </w:rPr>
        <w:t xml:space="preserve">              1-қосымша</w:t>
      </w:r>
    </w:p>
    <w:p w:rsidR="005C7729" w:rsidRDefault="005C7729" w:rsidP="005C7729">
      <w:pPr>
        <w:pStyle w:val="a6"/>
        <w:spacing w:before="0" w:beforeAutospacing="0" w:after="0" w:afterAutospacing="0"/>
        <w:ind w:firstLine="5670"/>
        <w:rPr>
          <w:sz w:val="28"/>
          <w:szCs w:val="28"/>
          <w:lang w:val="kk-KZ"/>
        </w:rPr>
      </w:pPr>
    </w:p>
    <w:p w:rsidR="005C7729" w:rsidRDefault="005C7729" w:rsidP="005C7729">
      <w:pPr>
        <w:widowControl w:val="0"/>
        <w:suppressAutoHyphens/>
        <w:jc w:val="both"/>
        <w:rPr>
          <w:rFonts w:eastAsia="Arial Unicode MS"/>
          <w:kern w:val="2"/>
          <w:sz w:val="28"/>
          <w:szCs w:val="28"/>
          <w:lang w:val="kk-KZ" w:eastAsia="ar-SA"/>
        </w:rPr>
      </w:pPr>
    </w:p>
    <w:p w:rsidR="005C7729" w:rsidRDefault="005C7729" w:rsidP="005C7729">
      <w:pPr>
        <w:widowControl w:val="0"/>
        <w:suppressAutoHyphens/>
        <w:jc w:val="center"/>
        <w:rPr>
          <w:rFonts w:eastAsia="Arial Unicode MS"/>
          <w:b/>
          <w:kern w:val="2"/>
          <w:sz w:val="28"/>
          <w:szCs w:val="28"/>
          <w:lang w:val="kk-KZ" w:eastAsia="ar-SA"/>
        </w:rPr>
      </w:pPr>
      <w:r>
        <w:rPr>
          <w:rFonts w:eastAsia="Arial Unicode MS"/>
          <w:b/>
          <w:kern w:val="2"/>
          <w:sz w:val="28"/>
          <w:szCs w:val="28"/>
          <w:lang w:val="kk-KZ" w:eastAsia="ar-SA"/>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w:t>
      </w:r>
    </w:p>
    <w:p w:rsidR="005C7729" w:rsidRDefault="005C7729" w:rsidP="005C7729">
      <w:pPr>
        <w:widowControl w:val="0"/>
        <w:suppressAutoHyphens/>
        <w:jc w:val="center"/>
        <w:rPr>
          <w:rFonts w:eastAsia="Arial Unicode MS"/>
          <w:b/>
          <w:kern w:val="2"/>
          <w:sz w:val="28"/>
          <w:szCs w:val="28"/>
          <w:lang w:val="kk-KZ" w:eastAsia="ar-SA"/>
        </w:rPr>
      </w:pPr>
    </w:p>
    <w:p w:rsidR="005C7729" w:rsidRDefault="005C7729" w:rsidP="005C7729">
      <w:pPr>
        <w:widowControl w:val="0"/>
        <w:suppressAutoHyphens/>
        <w:jc w:val="center"/>
        <w:rPr>
          <w:rFonts w:eastAsia="Arial Unicode MS"/>
          <w:b/>
          <w:kern w:val="2"/>
          <w:sz w:val="28"/>
          <w:szCs w:val="28"/>
          <w:lang w:val="kk-KZ" w:eastAsia="ar-SA"/>
        </w:rPr>
      </w:pPr>
    </w:p>
    <w:p w:rsidR="005C7729" w:rsidRDefault="005C7729" w:rsidP="005C7729">
      <w:pPr>
        <w:widowControl w:val="0"/>
        <w:numPr>
          <w:ilvl w:val="0"/>
          <w:numId w:val="7"/>
        </w:numPr>
        <w:suppressAutoHyphens/>
        <w:overflowPunct/>
        <w:autoSpaceDE/>
        <w:autoSpaceDN/>
        <w:adjustRightInd/>
        <w:ind w:left="0"/>
        <w:jc w:val="center"/>
        <w:rPr>
          <w:rFonts w:eastAsia="Arial Unicode MS"/>
          <w:b/>
          <w:kern w:val="2"/>
          <w:sz w:val="28"/>
          <w:szCs w:val="28"/>
          <w:lang w:val="kk-KZ" w:eastAsia="ar-SA"/>
        </w:rPr>
      </w:pPr>
      <w:r>
        <w:rPr>
          <w:rFonts w:eastAsia="Arial Unicode MS"/>
          <w:b/>
          <w:kern w:val="2"/>
          <w:sz w:val="28"/>
          <w:szCs w:val="28"/>
          <w:lang w:val="kk-KZ" w:eastAsia="ar-SA"/>
        </w:rPr>
        <w:t>Жалпы ережелер</w:t>
      </w:r>
    </w:p>
    <w:p w:rsidR="005C7729" w:rsidRDefault="005C7729" w:rsidP="005C7729">
      <w:pPr>
        <w:widowControl w:val="0"/>
        <w:suppressAutoHyphens/>
        <w:jc w:val="both"/>
        <w:rPr>
          <w:rFonts w:eastAsia="Arial Unicode MS"/>
          <w:b/>
          <w:kern w:val="2"/>
          <w:sz w:val="28"/>
          <w:szCs w:val="28"/>
          <w:lang w:val="kk-KZ" w:eastAsia="ar-SA"/>
        </w:rPr>
      </w:pP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w:t>
      </w:r>
      <w:r>
        <w:rPr>
          <w:sz w:val="28"/>
          <w:szCs w:val="28"/>
          <w:lang w:val="kk-KZ"/>
        </w:rPr>
        <w:t>–</w:t>
      </w:r>
      <w:r>
        <w:rPr>
          <w:rFonts w:eastAsia="Arial Unicode MS"/>
          <w:kern w:val="2"/>
          <w:sz w:val="28"/>
          <w:szCs w:val="28"/>
          <w:lang w:val="kk-KZ" w:eastAsia="ar-SA"/>
        </w:rPr>
        <w:t xml:space="preserve"> мемлекеттік көрсетілетін қызмет).</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2. Мемлекеттік көрсетілетін қызмет стандартын Қазақстан Республикасы Білім және ғылым министрлігі (бұдан әрі – Министрлік) әзірлеген.</w:t>
      </w:r>
    </w:p>
    <w:p w:rsidR="005C7729" w:rsidRDefault="005C7729" w:rsidP="005C7729">
      <w:pPr>
        <w:widowControl w:val="0"/>
        <w:suppressAutoHyphens/>
        <w:ind w:firstLine="708"/>
        <w:jc w:val="both"/>
        <w:rPr>
          <w:rFonts w:eastAsia="Arial Unicode MS"/>
          <w:kern w:val="2"/>
          <w:sz w:val="28"/>
          <w:szCs w:val="28"/>
          <w:lang w:val="kk-KZ" w:eastAsia="ar-SA"/>
        </w:rPr>
      </w:pPr>
      <w:r>
        <w:rPr>
          <w:rFonts w:eastAsia="Arial Unicode MS"/>
          <w:kern w:val="2"/>
          <w:sz w:val="28"/>
          <w:szCs w:val="28"/>
          <w:lang w:val="kk-KZ" w:eastAsia="ar-SA"/>
        </w:rPr>
        <w:t>3. Мемлекеттік қызметті бастауыш, негізгі орта және жалпы орта білім беру ұйымдары (бұдан әрі – көрсетілетін қызметті беруші) көрсетеді.</w:t>
      </w:r>
    </w:p>
    <w:p w:rsidR="005C7729" w:rsidRDefault="005C7729" w:rsidP="005C7729">
      <w:pPr>
        <w:widowControl w:val="0"/>
        <w:suppressAutoHyphens/>
        <w:ind w:firstLine="708"/>
        <w:jc w:val="both"/>
        <w:rPr>
          <w:rFonts w:eastAsia="Arial Unicode MS"/>
          <w:kern w:val="2"/>
          <w:sz w:val="28"/>
          <w:szCs w:val="28"/>
          <w:lang w:val="kk-KZ" w:eastAsia="ar-SA"/>
        </w:rPr>
      </w:pPr>
      <w:r>
        <w:rPr>
          <w:rFonts w:eastAsia="Arial Unicode MS"/>
          <w:kern w:val="2"/>
          <w:sz w:val="28"/>
          <w:szCs w:val="28"/>
          <w:lang w:val="kk-KZ" w:eastAsia="ar-SA"/>
        </w:rPr>
        <w:t xml:space="preserve"> </w:t>
      </w:r>
      <w:r>
        <w:rPr>
          <w:sz w:val="28"/>
          <w:szCs w:val="28"/>
          <w:lang w:val="kk-KZ"/>
        </w:rPr>
        <w:t xml:space="preserve">Өтінішті қабылдау және мемлекеттік </w:t>
      </w:r>
      <w:r>
        <w:rPr>
          <w:rStyle w:val="s0"/>
          <w:kern w:val="2"/>
          <w:sz w:val="28"/>
          <w:szCs w:val="28"/>
          <w:lang w:val="kk-KZ" w:eastAsia="ar-SA"/>
        </w:rPr>
        <w:t>қызмет көрсетудің нәтижесін</w:t>
      </w:r>
      <w:r>
        <w:rPr>
          <w:rStyle w:val="s0"/>
          <w:sz w:val="28"/>
          <w:szCs w:val="28"/>
          <w:lang w:val="kk-KZ"/>
        </w:rPr>
        <w:t xml:space="preserve"> </w:t>
      </w:r>
      <w:r>
        <w:rPr>
          <w:sz w:val="28"/>
          <w:szCs w:val="28"/>
          <w:lang w:val="kk-KZ"/>
        </w:rPr>
        <w:t>беру</w:t>
      </w:r>
      <w:r>
        <w:rPr>
          <w:rFonts w:eastAsia="Arial Unicode MS"/>
          <w:kern w:val="2"/>
          <w:sz w:val="28"/>
          <w:szCs w:val="28"/>
          <w:lang w:val="kk-KZ" w:eastAsia="ar-SA"/>
        </w:rPr>
        <w:t xml:space="preserve">: </w:t>
      </w:r>
    </w:p>
    <w:p w:rsidR="005C7729" w:rsidRDefault="005C7729" w:rsidP="005C7729">
      <w:pPr>
        <w:widowControl w:val="0"/>
        <w:tabs>
          <w:tab w:val="left" w:pos="993"/>
        </w:tabs>
        <w:suppressAutoHyphens/>
        <w:ind w:firstLine="709"/>
        <w:jc w:val="both"/>
        <w:rPr>
          <w:rFonts w:eastAsia="Arial Unicode MS"/>
          <w:kern w:val="2"/>
          <w:sz w:val="28"/>
          <w:szCs w:val="28"/>
          <w:lang w:val="kk-KZ" w:eastAsia="ar-SA"/>
        </w:rPr>
      </w:pPr>
      <w:r>
        <w:rPr>
          <w:color w:val="000000"/>
          <w:sz w:val="28"/>
          <w:szCs w:val="28"/>
          <w:lang w:val="kk-KZ"/>
        </w:rPr>
        <w:t>1) </w:t>
      </w:r>
      <w:r>
        <w:rPr>
          <w:rFonts w:eastAsia="Arial Unicode MS"/>
          <w:kern w:val="2"/>
          <w:sz w:val="28"/>
          <w:szCs w:val="28"/>
          <w:lang w:val="kk-KZ" w:eastAsia="ar-SA"/>
        </w:rPr>
        <w:t>көрсетілетін қызметті берушінің кеңсесі;</w:t>
      </w:r>
    </w:p>
    <w:p w:rsidR="005C7729" w:rsidRDefault="005C7729" w:rsidP="005C7729">
      <w:pPr>
        <w:widowControl w:val="0"/>
        <w:tabs>
          <w:tab w:val="left" w:pos="993"/>
        </w:tabs>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2) </w:t>
      </w:r>
      <w:hyperlink r:id="rId8" w:history="1">
        <w:r w:rsidRPr="001C3BAF">
          <w:rPr>
            <w:rStyle w:val="a5"/>
            <w:rFonts w:eastAsia="Arial Unicode MS"/>
            <w:color w:val="auto"/>
            <w:kern w:val="2"/>
            <w:sz w:val="28"/>
            <w:szCs w:val="28"/>
            <w:u w:val="none"/>
            <w:lang w:val="kk-KZ" w:eastAsia="ar-SA"/>
          </w:rPr>
          <w:t>www.egov.kz</w:t>
        </w:r>
      </w:hyperlink>
      <w:r>
        <w:rPr>
          <w:rFonts w:eastAsia="Arial Unicode MS"/>
          <w:kern w:val="2"/>
          <w:sz w:val="28"/>
          <w:szCs w:val="28"/>
          <w:lang w:val="kk-KZ" w:eastAsia="ar-SA"/>
        </w:rPr>
        <w:t xml:space="preserve"> «электрондық үкімет» веб-порталы (бұдан әрі – портал) арқылы жүзеге асырылады.</w:t>
      </w:r>
    </w:p>
    <w:p w:rsidR="005C7729" w:rsidRDefault="005C7729" w:rsidP="005C7729">
      <w:pPr>
        <w:widowControl w:val="0"/>
        <w:tabs>
          <w:tab w:val="left" w:pos="993"/>
        </w:tabs>
        <w:suppressAutoHyphens/>
        <w:ind w:firstLine="709"/>
        <w:jc w:val="both"/>
        <w:rPr>
          <w:rFonts w:eastAsia="Arial Unicode MS"/>
          <w:kern w:val="2"/>
          <w:sz w:val="28"/>
          <w:szCs w:val="28"/>
          <w:lang w:val="kk-KZ" w:eastAsia="ar-SA"/>
        </w:rPr>
      </w:pPr>
    </w:p>
    <w:p w:rsidR="005C7729" w:rsidRDefault="005C7729" w:rsidP="005C7729">
      <w:pPr>
        <w:widowControl w:val="0"/>
        <w:suppressAutoHyphens/>
        <w:jc w:val="center"/>
        <w:rPr>
          <w:rFonts w:eastAsia="Arial Unicode MS"/>
          <w:b/>
          <w:kern w:val="2"/>
          <w:sz w:val="28"/>
          <w:szCs w:val="28"/>
          <w:lang w:val="kk-KZ" w:eastAsia="ar-SA"/>
        </w:rPr>
      </w:pPr>
      <w:r>
        <w:rPr>
          <w:rFonts w:eastAsia="Arial Unicode MS"/>
          <w:b/>
          <w:kern w:val="2"/>
          <w:sz w:val="28"/>
          <w:szCs w:val="28"/>
          <w:lang w:val="kk-KZ" w:eastAsia="ar-SA"/>
        </w:rPr>
        <w:t>2. Мемлекеттік қызметті көрсету тәртібі</w:t>
      </w:r>
    </w:p>
    <w:p w:rsidR="005C7729" w:rsidRDefault="005C7729" w:rsidP="005C7729">
      <w:pPr>
        <w:widowControl w:val="0"/>
        <w:suppressAutoHyphens/>
        <w:jc w:val="both"/>
        <w:rPr>
          <w:rFonts w:eastAsia="Arial Unicode MS"/>
          <w:kern w:val="2"/>
          <w:sz w:val="28"/>
          <w:szCs w:val="28"/>
          <w:lang w:val="kk-KZ" w:eastAsia="ar-SA"/>
        </w:rPr>
      </w:pPr>
    </w:p>
    <w:p w:rsidR="005C7729" w:rsidRDefault="005C7729" w:rsidP="005C7729">
      <w:pPr>
        <w:widowControl w:val="0"/>
        <w:tabs>
          <w:tab w:val="left" w:pos="1134"/>
        </w:tabs>
        <w:suppressAutoHyphens/>
        <w:jc w:val="both"/>
        <w:rPr>
          <w:rFonts w:eastAsia="Arial Unicode MS"/>
          <w:kern w:val="2"/>
          <w:sz w:val="28"/>
          <w:szCs w:val="28"/>
          <w:lang w:val="kk-KZ" w:eastAsia="ar-SA"/>
        </w:rPr>
      </w:pPr>
      <w:r>
        <w:rPr>
          <w:rFonts w:eastAsia="Arial Unicode MS"/>
          <w:kern w:val="2"/>
          <w:sz w:val="28"/>
          <w:szCs w:val="28"/>
          <w:lang w:val="kk-KZ" w:eastAsia="ar-SA"/>
        </w:rPr>
        <w:t>4. Мемлекеттік қызметті көрсету мерзімдері:</w:t>
      </w:r>
    </w:p>
    <w:p w:rsidR="005C7729" w:rsidRDefault="005C7729" w:rsidP="005C7729">
      <w:pPr>
        <w:widowControl w:val="0"/>
        <w:numPr>
          <w:ilvl w:val="0"/>
          <w:numId w:val="9"/>
        </w:numPr>
        <w:suppressAutoHyphens/>
        <w:overflowPunct/>
        <w:autoSpaceDE/>
        <w:autoSpaceDN/>
        <w:adjustRightInd/>
        <w:ind w:left="0" w:firstLine="709"/>
        <w:contextualSpacing/>
        <w:jc w:val="both"/>
        <w:rPr>
          <w:rFonts w:eastAsia="Calibri"/>
          <w:sz w:val="28"/>
          <w:szCs w:val="28"/>
          <w:lang w:val="kk-KZ" w:eastAsia="en-US"/>
        </w:rPr>
      </w:pPr>
      <w:r>
        <w:rPr>
          <w:sz w:val="28"/>
          <w:szCs w:val="28"/>
          <w:lang w:val="kk-KZ"/>
        </w:rPr>
        <w:t>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5C7729" w:rsidRDefault="005C7729" w:rsidP="005C7729">
      <w:pPr>
        <w:ind w:firstLine="708"/>
        <w:contextualSpacing/>
        <w:jc w:val="both"/>
        <w:rPr>
          <w:sz w:val="28"/>
          <w:szCs w:val="28"/>
          <w:lang w:val="kk-KZ"/>
        </w:rPr>
      </w:pPr>
      <w:r>
        <w:rPr>
          <w:sz w:val="28"/>
          <w:szCs w:val="28"/>
          <w:lang w:val="kk-KZ"/>
        </w:rPr>
        <w:t xml:space="preserve">бастауыш, негізгі орта, жалпы орта білім беру ұйымына қабылдау үшін: </w:t>
      </w:r>
    </w:p>
    <w:p w:rsidR="005C7729" w:rsidRDefault="005C7729" w:rsidP="005C7729">
      <w:pPr>
        <w:ind w:firstLine="708"/>
        <w:contextualSpacing/>
        <w:jc w:val="both"/>
        <w:rPr>
          <w:sz w:val="28"/>
          <w:szCs w:val="28"/>
          <w:lang w:val="kk-KZ"/>
        </w:rPr>
      </w:pPr>
      <w:r>
        <w:rPr>
          <w:sz w:val="28"/>
          <w:szCs w:val="28"/>
          <w:lang w:val="kk-KZ"/>
        </w:rPr>
        <w:t>оқудың күндізгі және кешкі нысанына – 30 тамыздан кешіктірмей;</w:t>
      </w:r>
    </w:p>
    <w:p w:rsidR="005C7729" w:rsidRDefault="005C7729" w:rsidP="005C7729">
      <w:pPr>
        <w:ind w:firstLine="708"/>
        <w:contextualSpacing/>
        <w:jc w:val="both"/>
        <w:rPr>
          <w:sz w:val="28"/>
          <w:szCs w:val="28"/>
          <w:lang w:val="kk-KZ"/>
        </w:rPr>
      </w:pPr>
      <w:r>
        <w:rPr>
          <w:sz w:val="28"/>
          <w:szCs w:val="28"/>
          <w:lang w:val="kk-KZ"/>
        </w:rPr>
        <w:t>бірінші сыныпқа  – 1 маусым мен 30 тамыз аралығында;</w:t>
      </w:r>
    </w:p>
    <w:p w:rsidR="005C7729" w:rsidRDefault="005C7729" w:rsidP="005C7729">
      <w:pPr>
        <w:widowControl w:val="0"/>
        <w:suppressAutoHyphens/>
        <w:ind w:firstLine="708"/>
        <w:jc w:val="both"/>
        <w:rPr>
          <w:rFonts w:eastAsia="Arial Unicode MS"/>
          <w:kern w:val="2"/>
          <w:sz w:val="28"/>
          <w:szCs w:val="28"/>
          <w:lang w:val="kk-KZ" w:eastAsia="ar-SA"/>
        </w:rPr>
      </w:pPr>
      <w:r>
        <w:rPr>
          <w:rFonts w:eastAsia="Arial Unicode MS"/>
          <w:kern w:val="2"/>
          <w:sz w:val="28"/>
          <w:szCs w:val="28"/>
          <w:lang w:val="kk-KZ" w:eastAsia="ar-SA"/>
        </w:rPr>
        <w:t>2) құжаттар топтамасын тапсыру үшін күтудің рұқсат етілген ең ұзақ уақыты – 15 минут;</w:t>
      </w:r>
    </w:p>
    <w:p w:rsidR="005C7729" w:rsidRDefault="005C7729" w:rsidP="005C7729">
      <w:pPr>
        <w:widowControl w:val="0"/>
        <w:suppressAutoHyphens/>
        <w:ind w:firstLine="708"/>
        <w:jc w:val="both"/>
        <w:rPr>
          <w:rFonts w:eastAsia="Arial Unicode MS"/>
          <w:kern w:val="2"/>
          <w:sz w:val="28"/>
          <w:szCs w:val="28"/>
          <w:lang w:val="kk-KZ" w:eastAsia="ar-SA"/>
        </w:rPr>
      </w:pPr>
      <w:r>
        <w:rPr>
          <w:rFonts w:eastAsia="Arial Unicode MS"/>
          <w:kern w:val="2"/>
          <w:sz w:val="28"/>
          <w:szCs w:val="28"/>
          <w:lang w:val="kk-KZ" w:eastAsia="ar-SA"/>
        </w:rPr>
        <w:t>3) қызмет көрсетудің рұқсат етілген ең ұзақ уақыты – 15 минут.</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5. Мемлекеттік қызмет көрсетудің нысаны: электронды, қағаз түрінде.</w:t>
      </w:r>
    </w:p>
    <w:p w:rsidR="005C7729" w:rsidRDefault="005C7729" w:rsidP="005C7729">
      <w:pPr>
        <w:widowControl w:val="0"/>
        <w:suppressAutoHyphens/>
        <w:ind w:firstLine="708"/>
        <w:jc w:val="both"/>
        <w:rPr>
          <w:rFonts w:eastAsia="Arial Unicode MS"/>
          <w:kern w:val="2"/>
          <w:sz w:val="28"/>
          <w:szCs w:val="28"/>
          <w:lang w:val="kk-KZ" w:eastAsia="ar-SA"/>
        </w:rPr>
      </w:pPr>
      <w:r>
        <w:rPr>
          <w:rFonts w:eastAsia="Arial Unicode MS"/>
          <w:kern w:val="2"/>
          <w:sz w:val="28"/>
          <w:szCs w:val="28"/>
          <w:lang w:val="kk-KZ" w:eastAsia="ar-SA"/>
        </w:rPr>
        <w:t xml:space="preserve">6. Мемлекеттік  қызмет  көрсетудің  нәтижесі: </w:t>
      </w:r>
      <w:r>
        <w:rPr>
          <w:rStyle w:val="s0"/>
          <w:sz w:val="28"/>
          <w:szCs w:val="28"/>
          <w:lang w:val="kk-KZ"/>
        </w:rPr>
        <w:t>құжаттардың қабылданғаны туралы қолхат</w:t>
      </w:r>
      <w:r>
        <w:rPr>
          <w:rFonts w:eastAsia="Arial Unicode MS"/>
          <w:kern w:val="2"/>
          <w:sz w:val="28"/>
          <w:szCs w:val="28"/>
          <w:lang w:val="kk-KZ" w:eastAsia="ar-SA"/>
        </w:rPr>
        <w:t xml:space="preserve"> және жаңа оқу жылынан бастап бастауыш, негізгі  </w:t>
      </w:r>
      <w:r>
        <w:rPr>
          <w:rFonts w:eastAsia="Arial Unicode MS"/>
          <w:kern w:val="2"/>
          <w:sz w:val="28"/>
          <w:szCs w:val="28"/>
          <w:lang w:val="kk-KZ" w:eastAsia="ar-SA"/>
        </w:rPr>
        <w:lastRenderedPageBreak/>
        <w:t>орта, жалпы орта білім беру ұйымына қабылдау туралы бұйрық.</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Мемлекеттік қызмет көрсетудің нәтижесін ұсыну нысаны: электронды, қағаз түрінде.</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Портал арқылы жүгінген кезде көрсетілетін қызметті алушының «жеке кабинетіне» көрсетілетін</w:t>
      </w:r>
      <w:r>
        <w:rPr>
          <w:color w:val="000000"/>
          <w:kern w:val="2"/>
          <w:sz w:val="28"/>
          <w:szCs w:val="28"/>
          <w:lang w:val="kk-KZ"/>
        </w:rPr>
        <w:t xml:space="preserve"> қызметті берушінің уәкілетті тұлғасының электрондық цифрлық қолтаңбасы (бұдан әрі </w:t>
      </w:r>
      <w:r>
        <w:rPr>
          <w:sz w:val="28"/>
          <w:szCs w:val="28"/>
          <w:lang w:val="kk-KZ"/>
        </w:rPr>
        <w:t xml:space="preserve">– </w:t>
      </w:r>
      <w:r>
        <w:rPr>
          <w:color w:val="000000"/>
          <w:kern w:val="2"/>
          <w:sz w:val="28"/>
          <w:szCs w:val="28"/>
          <w:lang w:val="kk-KZ"/>
        </w:rPr>
        <w:t xml:space="preserve">ЭЦҚ) қойылған электрондық құжат нысанында </w:t>
      </w:r>
      <w:r>
        <w:rPr>
          <w:rFonts w:eastAsia="Arial Unicode MS"/>
          <w:kern w:val="2"/>
          <w:sz w:val="28"/>
          <w:szCs w:val="28"/>
          <w:lang w:val="kk-KZ" w:eastAsia="ar-SA"/>
        </w:rPr>
        <w:t>білім беру ұйымына қабылданғаны туралы</w:t>
      </w:r>
      <w:r>
        <w:rPr>
          <w:color w:val="000000"/>
          <w:kern w:val="2"/>
          <w:sz w:val="28"/>
          <w:szCs w:val="28"/>
          <w:lang w:val="kk-KZ"/>
        </w:rPr>
        <w:t xml:space="preserve"> хабарлама келеді.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7. Мемлекеттік қызмет жеке тұлғаларға (бұдан әрі - көрсетілетін қызметті алушы) тегін көрсетіледі.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8. Жұмыс кестесі: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 xml:space="preserve">1) көрсетілетін қызметті беруші: Қазақстан Республикасының еңбек заңнамасына сәйкес </w:t>
      </w:r>
      <w:r>
        <w:rPr>
          <w:sz w:val="28"/>
          <w:szCs w:val="28"/>
          <w:lang w:val="kk-KZ"/>
        </w:rPr>
        <w:t xml:space="preserve">демалыс және мереке күндерін қоспағанда, </w:t>
      </w:r>
      <w:r>
        <w:rPr>
          <w:rFonts w:eastAsia="Arial Unicode MS"/>
          <w:kern w:val="2"/>
          <w:sz w:val="28"/>
          <w:szCs w:val="28"/>
          <w:lang w:val="kk-KZ" w:eastAsia="ar-SA"/>
        </w:rPr>
        <w:t xml:space="preserve">дүйсенбі мен жұманы қоса алғанда, белгіленген жұмыс кестесіне сәйкес сағат 13.00-ден 14.30-ға дейінгі түскі үзіліспен сағат 9.00-ден 18.30-ға дейін. </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Өтініштерді қабылдау және мемлекттік қызмет көрсетудің нәтижесін беру сағат 13.00-ден 14.30-ға дейінгі түскі үзіліспен сағат 9.00-ден 18.30-ға дейін жүзеге асырылады.</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Мемлекеттік қызмет алдын ала жазылусыз және жеделдетіп қызмет көрсетусіз кезек тәртібінде көрсетіледі.</w:t>
      </w:r>
    </w:p>
    <w:p w:rsidR="005C7729" w:rsidRDefault="005C7729" w:rsidP="005C7729">
      <w:pPr>
        <w:ind w:firstLine="709"/>
        <w:jc w:val="both"/>
        <w:rPr>
          <w:rFonts w:eastAsia="Calibri"/>
          <w:color w:val="000000"/>
          <w:sz w:val="28"/>
          <w:szCs w:val="28"/>
          <w:lang w:val="kk-KZ" w:eastAsia="en-US"/>
        </w:rPr>
      </w:pPr>
      <w:r>
        <w:rPr>
          <w:color w:val="000000"/>
          <w:sz w:val="28"/>
          <w:szCs w:val="28"/>
          <w:lang w:val="kk-KZ"/>
        </w:rPr>
        <w:t>2) портал: жөндеу жұмыстарының жүргізілуіне байланысты техникалық үзілістерді қоспағанда тәулік бойы.</w:t>
      </w:r>
    </w:p>
    <w:p w:rsidR="005C7729" w:rsidRDefault="005C7729" w:rsidP="005C7729">
      <w:pPr>
        <w:ind w:firstLine="709"/>
        <w:jc w:val="both"/>
        <w:rPr>
          <w:sz w:val="28"/>
          <w:szCs w:val="28"/>
          <w:lang w:val="kk-KZ"/>
        </w:rPr>
      </w:pPr>
      <w:r>
        <w:rPr>
          <w:color w:val="000000"/>
          <w:sz w:val="28"/>
          <w:szCs w:val="28"/>
          <w:lang w:val="kk-KZ"/>
        </w:rPr>
        <w:t>Көрсетілетін қ</w:t>
      </w:r>
      <w:r>
        <w:rPr>
          <w:rFonts w:eastAsia="Arial Unicode MS"/>
          <w:kern w:val="2"/>
          <w:sz w:val="28"/>
          <w:szCs w:val="28"/>
          <w:lang w:val="kk-KZ" w:eastAsia="ar-SA"/>
        </w:rPr>
        <w:t>ызметті алушы Қазақстан Республикасының</w:t>
      </w:r>
      <w:r>
        <w:rPr>
          <w:sz w:val="28"/>
          <w:szCs w:val="28"/>
          <w:lang w:val="kk-KZ"/>
        </w:rPr>
        <w:t xml:space="preserve"> еңбек заңнамасына сәйкес</w:t>
      </w:r>
      <w:r>
        <w:rPr>
          <w:rFonts w:eastAsia="Arial Unicode MS"/>
          <w:kern w:val="2"/>
          <w:sz w:val="28"/>
          <w:szCs w:val="28"/>
          <w:lang w:val="kk-KZ" w:eastAsia="ar-SA"/>
        </w:rPr>
        <w:t xml:space="preserve"> жұмыс уақыты аяқталғаннан кейінгі демалыс және мерекелік күндері жүгінген кезде</w:t>
      </w:r>
      <w:r>
        <w:rPr>
          <w:sz w:val="28"/>
          <w:szCs w:val="28"/>
          <w:lang w:val="kk-KZ"/>
        </w:rPr>
        <w:t xml:space="preserve"> мемлекеттік қызмет көрсетуге өтініштерді қабылдау және нәтижелерді беру келесі жұмыс күнімен жүзеге асырылады.  </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9. Көрсетілетін қызметті алушы (немесе оның заңды өкілі) жүгінген кезде  мемлекеттік қызметті көрсету үшін қажетті құжаттардың тізбесі: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көрсетілетін қызметті берушіге:</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1) осы стандартқа 1-қосымшаға сәйкес өтініш;</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3) дәрігерлік кәсіби-консультативтік қорытынды, «</w:t>
      </w:r>
      <w:r>
        <w:rPr>
          <w:bCs/>
          <w:color w:val="000000"/>
          <w:sz w:val="28"/>
          <w:szCs w:val="28"/>
          <w:lang w:val="kk-KZ"/>
        </w:rPr>
        <w:t>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w:t>
      </w:r>
      <w:r>
        <w:rPr>
          <w:rFonts w:eastAsia="Arial Unicode MS"/>
          <w:kern w:val="2"/>
          <w:sz w:val="28"/>
          <w:szCs w:val="28"/>
          <w:lang w:val="kk-KZ" w:eastAsia="ar-SA"/>
        </w:rPr>
        <w:t> № 086/е  нысан;</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 xml:space="preserve">4) </w:t>
      </w:r>
      <w:r>
        <w:rPr>
          <w:rFonts w:eastAsia="Arial Unicode MS"/>
          <w:kern w:val="2"/>
          <w:sz w:val="28"/>
          <w:szCs w:val="28"/>
          <w:lang w:eastAsia="ar-SA"/>
        </w:rPr>
        <w:t xml:space="preserve">2 </w:t>
      </w:r>
      <w:r>
        <w:rPr>
          <w:rFonts w:eastAsia="Arial Unicode MS"/>
          <w:kern w:val="2"/>
          <w:sz w:val="28"/>
          <w:szCs w:val="28"/>
          <w:lang w:val="kk-KZ" w:eastAsia="ar-SA"/>
        </w:rPr>
        <w:t>данада</w:t>
      </w:r>
      <w:r>
        <w:rPr>
          <w:rFonts w:eastAsia="Arial Unicode MS"/>
          <w:kern w:val="2"/>
          <w:sz w:val="28"/>
          <w:szCs w:val="28"/>
          <w:lang w:eastAsia="ar-SA"/>
        </w:rPr>
        <w:t xml:space="preserve"> 3х4 см</w:t>
      </w:r>
      <w:r>
        <w:rPr>
          <w:rFonts w:eastAsia="Arial Unicode MS"/>
          <w:kern w:val="2"/>
          <w:sz w:val="28"/>
          <w:szCs w:val="28"/>
          <w:lang w:val="kk-KZ" w:eastAsia="ar-SA"/>
        </w:rPr>
        <w:t xml:space="preserve"> өлшеміндегі фотосурет;</w:t>
      </w:r>
    </w:p>
    <w:p w:rsidR="005C7729" w:rsidRDefault="005C7729" w:rsidP="005C7729">
      <w:pPr>
        <w:widowControl w:val="0"/>
        <w:suppressAutoHyphens/>
        <w:ind w:firstLine="709"/>
        <w:jc w:val="both"/>
        <w:rPr>
          <w:rFonts w:eastAsia="Arial Unicode MS"/>
          <w:i/>
          <w:sz w:val="28"/>
          <w:szCs w:val="28"/>
          <w:lang w:val="kk-KZ" w:eastAsia="ar-SA"/>
        </w:rPr>
      </w:pPr>
      <w:r>
        <w:rPr>
          <w:rFonts w:eastAsia="Arial Unicode MS"/>
          <w:sz w:val="28"/>
          <w:szCs w:val="28"/>
          <w:lang w:val="kk-KZ" w:eastAsia="ar-SA"/>
        </w:rPr>
        <w:t>5) педагогикалық-медициналық</w:t>
      </w:r>
      <w:r>
        <w:rPr>
          <w:rFonts w:eastAsia="Arial Unicode MS"/>
          <w:i/>
          <w:sz w:val="28"/>
          <w:szCs w:val="28"/>
          <w:lang w:val="kk-KZ" w:eastAsia="ar-SA"/>
        </w:rPr>
        <w:t>-</w:t>
      </w:r>
      <w:r>
        <w:rPr>
          <w:rFonts w:eastAsia="Arial Unicode MS"/>
          <w:sz w:val="28"/>
          <w:szCs w:val="28"/>
          <w:lang w:val="kk-KZ" w:eastAsia="ar-SA"/>
        </w:rPr>
        <w:t>психологиялық комиссияның қорытындысы (болған жағдайда).</w:t>
      </w:r>
    </w:p>
    <w:p w:rsidR="005C7729" w:rsidRDefault="005C7729" w:rsidP="005C7729">
      <w:pPr>
        <w:ind w:firstLine="708"/>
        <w:jc w:val="both"/>
        <w:rPr>
          <w:rFonts w:eastAsia="Calibri"/>
          <w:sz w:val="28"/>
          <w:szCs w:val="28"/>
          <w:lang w:val="kk-KZ" w:eastAsia="en-US"/>
        </w:rPr>
      </w:pPr>
      <w:r>
        <w:rPr>
          <w:rStyle w:val="s02"/>
          <w:sz w:val="28"/>
          <w:szCs w:val="28"/>
          <w:lang w:val="kk-KZ"/>
        </w:rPr>
        <w:t xml:space="preserve">Шетелдік және азаматтығы жоқ </w:t>
      </w:r>
      <w:r>
        <w:rPr>
          <w:rStyle w:val="s0"/>
          <w:sz w:val="28"/>
          <w:szCs w:val="28"/>
          <w:lang w:val="kk-KZ"/>
        </w:rPr>
        <w:t xml:space="preserve">көрсетілетін қызметті алушылар </w:t>
      </w:r>
      <w:r>
        <w:rPr>
          <w:rStyle w:val="s02"/>
          <w:sz w:val="28"/>
          <w:szCs w:val="28"/>
          <w:lang w:val="kk-KZ"/>
        </w:rPr>
        <w:t>өздерінің мәртебесін айқындайтын, тұрғылықты жері бойынша тіркелгені туралы белгісі бар мынадай құжаттардың бірін ұсынады:</w:t>
      </w:r>
    </w:p>
    <w:p w:rsidR="005C7729" w:rsidRDefault="005C7729" w:rsidP="005C7729">
      <w:pPr>
        <w:ind w:firstLine="708"/>
        <w:jc w:val="both"/>
        <w:rPr>
          <w:sz w:val="28"/>
          <w:szCs w:val="28"/>
          <w:lang w:val="kk-KZ"/>
        </w:rPr>
      </w:pPr>
      <w:r>
        <w:rPr>
          <w:rStyle w:val="s02"/>
          <w:sz w:val="28"/>
          <w:szCs w:val="28"/>
          <w:lang w:val="kk-KZ"/>
        </w:rPr>
        <w:t>1) шетелдік – шетелдіктің Қазақстан Республикасында  тұруға ықтиярхаты;</w:t>
      </w:r>
    </w:p>
    <w:p w:rsidR="005C7729" w:rsidRDefault="005C7729" w:rsidP="005C7729">
      <w:pPr>
        <w:ind w:firstLine="708"/>
        <w:jc w:val="both"/>
        <w:rPr>
          <w:sz w:val="28"/>
          <w:szCs w:val="28"/>
          <w:lang w:val="kk-KZ"/>
        </w:rPr>
      </w:pPr>
      <w:r>
        <w:rPr>
          <w:rStyle w:val="s02"/>
          <w:sz w:val="28"/>
          <w:szCs w:val="28"/>
          <w:lang w:val="kk-KZ"/>
        </w:rPr>
        <w:t>2) азаматтығы жоқ адам – азаматтығы жоқ адамның жеке куәлігі;</w:t>
      </w:r>
    </w:p>
    <w:p w:rsidR="005C7729" w:rsidRDefault="005C7729" w:rsidP="005C7729">
      <w:pPr>
        <w:ind w:firstLine="708"/>
        <w:jc w:val="both"/>
        <w:rPr>
          <w:sz w:val="28"/>
          <w:szCs w:val="28"/>
          <w:lang w:val="kk-KZ"/>
        </w:rPr>
      </w:pPr>
      <w:r>
        <w:rPr>
          <w:rStyle w:val="s02"/>
          <w:sz w:val="28"/>
          <w:szCs w:val="28"/>
          <w:lang w:val="kk-KZ"/>
        </w:rPr>
        <w:t>3) босқын – босқын куәлігі;</w:t>
      </w:r>
    </w:p>
    <w:p w:rsidR="005C7729" w:rsidRDefault="005C7729" w:rsidP="005C7729">
      <w:pPr>
        <w:ind w:firstLine="708"/>
        <w:jc w:val="both"/>
        <w:rPr>
          <w:sz w:val="28"/>
          <w:szCs w:val="28"/>
          <w:lang w:val="kk-KZ"/>
        </w:rPr>
      </w:pPr>
      <w:r>
        <w:rPr>
          <w:rStyle w:val="s02"/>
          <w:sz w:val="28"/>
          <w:szCs w:val="28"/>
          <w:lang w:val="kk-KZ"/>
        </w:rPr>
        <w:t>4) пана іздеуші – пана іздеуші адамның куәлігі;</w:t>
      </w:r>
    </w:p>
    <w:p w:rsidR="005C7729" w:rsidRDefault="005C7729" w:rsidP="005C7729">
      <w:pPr>
        <w:tabs>
          <w:tab w:val="left" w:pos="426"/>
          <w:tab w:val="left" w:pos="720"/>
        </w:tabs>
        <w:jc w:val="both"/>
        <w:rPr>
          <w:sz w:val="28"/>
          <w:szCs w:val="28"/>
          <w:lang w:val="kk-KZ"/>
        </w:rPr>
      </w:pPr>
      <w:r>
        <w:rPr>
          <w:rStyle w:val="s02"/>
          <w:sz w:val="28"/>
          <w:szCs w:val="28"/>
          <w:lang w:val="kk-KZ"/>
        </w:rPr>
        <w:tab/>
        <w:t xml:space="preserve">    5) оралман – оралман  куәлігі.</w:t>
      </w:r>
    </w:p>
    <w:p w:rsidR="005C7729" w:rsidRPr="005C7729" w:rsidRDefault="005C7729" w:rsidP="005C7729">
      <w:pPr>
        <w:ind w:firstLine="708"/>
        <w:jc w:val="both"/>
        <w:rPr>
          <w:rStyle w:val="s0"/>
          <w:sz w:val="28"/>
          <w:szCs w:val="28"/>
          <w:lang w:val="kk-KZ"/>
        </w:rPr>
      </w:pPr>
      <w:r>
        <w:rPr>
          <w:rStyle w:val="s0"/>
          <w:sz w:val="28"/>
          <w:szCs w:val="28"/>
          <w:lang w:val="kk-KZ"/>
        </w:rPr>
        <w:t>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5C7729" w:rsidRPr="005C7729" w:rsidRDefault="005C7729" w:rsidP="005C7729">
      <w:pPr>
        <w:widowControl w:val="0"/>
        <w:tabs>
          <w:tab w:val="left" w:pos="993"/>
        </w:tabs>
        <w:suppressAutoHyphens/>
        <w:ind w:firstLine="709"/>
        <w:jc w:val="both"/>
        <w:rPr>
          <w:rFonts w:eastAsia="Arial Unicode MS"/>
          <w:kern w:val="2"/>
          <w:lang w:val="kk-KZ" w:eastAsia="ar-SA"/>
        </w:rPr>
      </w:pPr>
      <w:r>
        <w:rPr>
          <w:rFonts w:eastAsia="Arial Unicode MS"/>
          <w:kern w:val="2"/>
          <w:sz w:val="28"/>
          <w:szCs w:val="28"/>
          <w:lang w:val="kk-KZ" w:eastAsia="ar-SA"/>
        </w:rPr>
        <w:t>Порталға жүгінген кезде:</w:t>
      </w:r>
    </w:p>
    <w:p w:rsidR="005C7729" w:rsidRDefault="005C7729" w:rsidP="005C7729">
      <w:pPr>
        <w:widowControl w:val="0"/>
        <w:tabs>
          <w:tab w:val="left" w:pos="396"/>
        </w:tabs>
        <w:suppressAutoHyphens/>
        <w:jc w:val="both"/>
        <w:rPr>
          <w:rFonts w:eastAsia="Arial Unicode MS"/>
          <w:kern w:val="2"/>
          <w:sz w:val="28"/>
          <w:szCs w:val="28"/>
          <w:lang w:val="kk-KZ" w:eastAsia="ar-SA"/>
        </w:rPr>
      </w:pPr>
      <w:r>
        <w:rPr>
          <w:rFonts w:eastAsia="Arial Unicode MS"/>
          <w:kern w:val="2"/>
          <w:sz w:val="28"/>
          <w:szCs w:val="28"/>
          <w:lang w:val="kk-KZ" w:eastAsia="ar-SA"/>
        </w:rPr>
        <w:tab/>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p w:rsidR="005C7729" w:rsidRDefault="005C7729" w:rsidP="005C7729">
      <w:pPr>
        <w:widowControl w:val="0"/>
        <w:tabs>
          <w:tab w:val="left" w:pos="993"/>
        </w:tabs>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2) егер көрсетілетін қызметті алушы 2008 жылға дейін туылса, оның туу туралы куәлігінің электрондық көшірмесі;</w:t>
      </w:r>
    </w:p>
    <w:p w:rsidR="005C7729" w:rsidRDefault="005C7729" w:rsidP="005C7729">
      <w:pPr>
        <w:widowControl w:val="0"/>
        <w:tabs>
          <w:tab w:val="left" w:pos="993"/>
        </w:tabs>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3) дәрігерлік кәсіби-консультативтік қорытынды,  № 086/е  нысанының электрондық көшірмесі;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4) көрсетілетін қызметті алушының 3х4 см өлшеміндегі цифрлық фотосуреті;</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5) педагогикалық-медициналық-психологиялық  комиссия   (бар болса)  қорытындысының электрондық көшірмесі.</w:t>
      </w:r>
    </w:p>
    <w:p w:rsidR="005C7729" w:rsidRDefault="005C7729" w:rsidP="005C7729">
      <w:pPr>
        <w:pStyle w:val="a6"/>
        <w:spacing w:before="0" w:beforeAutospacing="0" w:after="0" w:afterAutospacing="0"/>
        <w:ind w:firstLine="709"/>
        <w:jc w:val="both"/>
        <w:rPr>
          <w:rFonts w:eastAsia="Batang"/>
          <w:kern w:val="2"/>
          <w:sz w:val="28"/>
          <w:szCs w:val="28"/>
          <w:lang w:val="kk-KZ" w:eastAsia="ar-SA"/>
        </w:rPr>
      </w:pPr>
      <w:r>
        <w:rPr>
          <w:rFonts w:eastAsia="Batang"/>
          <w:kern w:val="2"/>
          <w:sz w:val="28"/>
          <w:szCs w:val="28"/>
          <w:lang w:val="kk-KZ" w:eastAsia="ar-SA"/>
        </w:rPr>
        <w:t xml:space="preserve">Көрсетілетін қызметті алуышының жеке басын растайтын құжаттың,  баланың туу туралы куәлігінің (егер 2008 жылдан кейін туылса) деректері туралы мәліметтерді «электронды үкімет» шлюзі арқылы тиісті мемлекеттік ақпараттық жүйелерден алады. </w:t>
      </w:r>
    </w:p>
    <w:p w:rsidR="005C7729" w:rsidRDefault="005C7729" w:rsidP="005C7729">
      <w:pPr>
        <w:widowControl w:val="0"/>
        <w:tabs>
          <w:tab w:val="left" w:pos="993"/>
        </w:tabs>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5C7729" w:rsidRDefault="005C7729" w:rsidP="005C7729">
      <w:pPr>
        <w:pStyle w:val="a6"/>
        <w:spacing w:before="0" w:beforeAutospacing="0" w:after="0" w:afterAutospacing="0"/>
        <w:rPr>
          <w:b/>
          <w:sz w:val="28"/>
          <w:szCs w:val="28"/>
          <w:lang w:val="kk-KZ"/>
        </w:rPr>
      </w:pPr>
    </w:p>
    <w:p w:rsidR="005C7729" w:rsidRDefault="005C7729" w:rsidP="005C7729">
      <w:pPr>
        <w:pStyle w:val="a6"/>
        <w:spacing w:before="0" w:beforeAutospacing="0" w:after="0" w:afterAutospacing="0"/>
        <w:ind w:firstLine="709"/>
        <w:jc w:val="center"/>
        <w:rPr>
          <w:b/>
          <w:sz w:val="28"/>
          <w:szCs w:val="28"/>
          <w:shd w:val="clear" w:color="auto" w:fill="FFFFFF"/>
          <w:lang w:val="kk-KZ"/>
        </w:rPr>
      </w:pPr>
      <w:r>
        <w:rPr>
          <w:b/>
          <w:sz w:val="28"/>
          <w:szCs w:val="28"/>
          <w:lang w:val="kk-KZ"/>
        </w:rPr>
        <w:t>3. М</w:t>
      </w:r>
      <w:r>
        <w:rPr>
          <w:b/>
          <w:sz w:val="28"/>
          <w:szCs w:val="28"/>
          <w:shd w:val="clear" w:color="auto" w:fill="FFFFFF"/>
          <w:lang w:val="kk-KZ"/>
        </w:rPr>
        <w:t>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5C7729" w:rsidRDefault="005C7729" w:rsidP="005C7729">
      <w:pPr>
        <w:widowControl w:val="0"/>
        <w:suppressAutoHyphens/>
        <w:ind w:firstLine="708"/>
        <w:jc w:val="center"/>
        <w:rPr>
          <w:rFonts w:eastAsia="Arial Unicode MS"/>
          <w:kern w:val="2"/>
          <w:sz w:val="28"/>
          <w:szCs w:val="28"/>
          <w:lang w:val="kk-KZ" w:eastAsia="ar-SA"/>
        </w:rPr>
      </w:pPr>
    </w:p>
    <w:p w:rsidR="005C7729" w:rsidRDefault="005C7729" w:rsidP="005C7729">
      <w:pPr>
        <w:widowControl w:val="0"/>
        <w:tabs>
          <w:tab w:val="left" w:pos="993"/>
        </w:tabs>
        <w:suppressAutoHyphens/>
        <w:ind w:firstLine="567"/>
        <w:jc w:val="both"/>
        <w:rPr>
          <w:rFonts w:eastAsia="Calibri"/>
          <w:kern w:val="2"/>
          <w:sz w:val="28"/>
          <w:szCs w:val="28"/>
          <w:lang w:val="kk-KZ" w:eastAsia="ar-SA"/>
        </w:rPr>
      </w:pPr>
      <w:r>
        <w:rPr>
          <w:kern w:val="2"/>
          <w:sz w:val="28"/>
          <w:szCs w:val="28"/>
          <w:lang w:val="kk-KZ" w:eastAsia="ar-SA"/>
        </w:rPr>
        <w:t xml:space="preserve">10. Мемлекеттік қызметті көрсету мәселелері бойынша көрсетілетін қызметті берушінің және (немесе) оның </w:t>
      </w:r>
      <w:r>
        <w:rPr>
          <w:color w:val="000000"/>
          <w:sz w:val="28"/>
          <w:szCs w:val="28"/>
          <w:lang w:val="kk-KZ"/>
        </w:rPr>
        <w:t>лауазымды тұлғаларының</w:t>
      </w:r>
      <w:r>
        <w:rPr>
          <w:kern w:val="2"/>
          <w:sz w:val="28"/>
          <w:szCs w:val="28"/>
          <w:lang w:val="kk-KZ" w:eastAsia="ar-SA"/>
        </w:rPr>
        <w:t xml:space="preserve"> </w:t>
      </w:r>
      <w:r>
        <w:rPr>
          <w:color w:val="000000"/>
          <w:sz w:val="28"/>
          <w:szCs w:val="28"/>
          <w:lang w:val="kk-KZ"/>
        </w:rPr>
        <w:t>шешімдеріне, әрекетіне (әрекетсіздігіне)</w:t>
      </w:r>
      <w:r>
        <w:rPr>
          <w:kern w:val="2"/>
          <w:sz w:val="28"/>
          <w:szCs w:val="28"/>
          <w:lang w:val="kk-KZ" w:eastAsia="ar-SA"/>
        </w:rPr>
        <w:t xml:space="preserve"> шағымдану үшін шағым жазбаша түрде:</w:t>
      </w:r>
    </w:p>
    <w:p w:rsidR="005C7729" w:rsidRDefault="005C7729" w:rsidP="005C7729">
      <w:pPr>
        <w:widowControl w:val="0"/>
        <w:tabs>
          <w:tab w:val="left" w:pos="993"/>
        </w:tabs>
        <w:suppressAutoHyphens/>
        <w:ind w:firstLine="709"/>
        <w:jc w:val="both"/>
        <w:rPr>
          <w:kern w:val="2"/>
          <w:sz w:val="28"/>
          <w:szCs w:val="28"/>
          <w:lang w:val="kk-KZ" w:eastAsia="ar-SA"/>
        </w:rPr>
      </w:pPr>
      <w:r>
        <w:rPr>
          <w:kern w:val="2"/>
          <w:sz w:val="28"/>
          <w:szCs w:val="28"/>
          <w:lang w:val="kk-KZ" w:eastAsia="ar-SA"/>
        </w:rPr>
        <w:t>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5C7729" w:rsidRDefault="005C7729" w:rsidP="005C7729">
      <w:pPr>
        <w:widowControl w:val="0"/>
        <w:tabs>
          <w:tab w:val="left" w:pos="993"/>
        </w:tabs>
        <w:suppressAutoHyphens/>
        <w:ind w:firstLine="709"/>
        <w:jc w:val="both"/>
        <w:rPr>
          <w:kern w:val="2"/>
          <w:sz w:val="28"/>
          <w:szCs w:val="28"/>
          <w:lang w:val="kk-KZ" w:eastAsia="ar-SA"/>
        </w:rPr>
      </w:pPr>
      <w:r>
        <w:rPr>
          <w:sz w:val="28"/>
          <w:szCs w:val="28"/>
          <w:lang w:val="kk-KZ"/>
        </w:rP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5C7729" w:rsidRDefault="005C7729" w:rsidP="005C7729">
      <w:pPr>
        <w:widowControl w:val="0"/>
        <w:suppressAutoHyphens/>
        <w:ind w:firstLine="709"/>
        <w:jc w:val="both"/>
        <w:rPr>
          <w:kern w:val="2"/>
          <w:sz w:val="28"/>
          <w:szCs w:val="28"/>
          <w:lang w:val="kk-KZ" w:eastAsia="ar-SA"/>
        </w:rPr>
      </w:pPr>
      <w:r>
        <w:rPr>
          <w:spacing w:val="2"/>
          <w:sz w:val="28"/>
          <w:szCs w:val="28"/>
          <w:shd w:val="clear" w:color="auto" w:fill="FFFFFF"/>
          <w:lang w:val="kk-KZ"/>
        </w:rPr>
        <w:t>Р</w:t>
      </w:r>
      <w:r>
        <w:rPr>
          <w:kern w:val="2"/>
          <w:sz w:val="28"/>
          <w:szCs w:val="28"/>
          <w:lang w:val="kk-KZ" w:eastAsia="ar-SA"/>
        </w:rPr>
        <w:t xml:space="preserve">еспубликалық маңызы бар қаланың және астананың, ауданның (облыстық маңызы бар қаланың) жергілікті атқарушы органының, </w:t>
      </w:r>
      <w:r>
        <w:rPr>
          <w:rFonts w:eastAsia="Arial Unicode MS"/>
          <w:kern w:val="2"/>
          <w:sz w:val="28"/>
          <w:szCs w:val="28"/>
          <w:lang w:val="kk-KZ" w:eastAsia="ar-SA"/>
        </w:rPr>
        <w:t>көрсетілетін қызметті берушінің</w:t>
      </w:r>
      <w:r>
        <w:rPr>
          <w:kern w:val="2"/>
          <w:sz w:val="28"/>
          <w:szCs w:val="28"/>
          <w:lang w:val="kk-KZ" w:eastAsia="ar-SA"/>
        </w:rPr>
        <w:t xml:space="preserve"> мекенжайына түскен </w:t>
      </w:r>
      <w:r>
        <w:rPr>
          <w:sz w:val="28"/>
          <w:szCs w:val="28"/>
          <w:lang w:val="kk-KZ"/>
        </w:rPr>
        <w:t xml:space="preserve">мемлекеттік қызмет көрсету мәселесі бойынша </w:t>
      </w:r>
      <w:r>
        <w:rPr>
          <w:spacing w:val="2"/>
          <w:sz w:val="28"/>
          <w:szCs w:val="28"/>
          <w:shd w:val="clear" w:color="auto" w:fill="FFFFFF"/>
          <w:lang w:val="kk-KZ"/>
        </w:rPr>
        <w:t xml:space="preserve">көрсетілетін қызметті алушының </w:t>
      </w:r>
      <w:r>
        <w:rPr>
          <w:kern w:val="2"/>
          <w:sz w:val="28"/>
          <w:szCs w:val="28"/>
          <w:lang w:val="kk-KZ" w:eastAsia="ar-SA"/>
        </w:rPr>
        <w:t xml:space="preserve">шағымы тіркелген күнінен бастап бес жұмыс </w:t>
      </w:r>
      <w:r>
        <w:rPr>
          <w:spacing w:val="2"/>
          <w:sz w:val="28"/>
          <w:szCs w:val="28"/>
          <w:shd w:val="clear" w:color="auto" w:fill="FFFFFF"/>
          <w:lang w:val="kk-KZ"/>
        </w:rPr>
        <w:t>күні ішінде қарауға жатады.</w:t>
      </w:r>
    </w:p>
    <w:p w:rsidR="005C7729" w:rsidRDefault="005C7729" w:rsidP="005C7729">
      <w:pPr>
        <w:widowControl w:val="0"/>
        <w:suppressAutoHyphens/>
        <w:ind w:firstLine="709"/>
        <w:jc w:val="both"/>
        <w:rPr>
          <w:kern w:val="2"/>
          <w:sz w:val="28"/>
          <w:szCs w:val="28"/>
          <w:lang w:val="kk-KZ" w:eastAsia="ar-SA"/>
        </w:rPr>
      </w:pPr>
      <w:r>
        <w:rPr>
          <w:sz w:val="28"/>
          <w:szCs w:val="28"/>
          <w:lang w:val="kk-KZ"/>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5C7729" w:rsidRDefault="005C7729" w:rsidP="005C7729">
      <w:pPr>
        <w:widowControl w:val="0"/>
        <w:suppressAutoHyphens/>
        <w:ind w:firstLine="709"/>
        <w:jc w:val="both"/>
        <w:rPr>
          <w:kern w:val="2"/>
          <w:sz w:val="28"/>
          <w:szCs w:val="28"/>
          <w:lang w:val="kk-KZ" w:eastAsia="ar-SA"/>
        </w:rPr>
      </w:pPr>
      <w:r>
        <w:rPr>
          <w:sz w:val="28"/>
          <w:szCs w:val="28"/>
          <w:lang w:val="kk-KZ"/>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5C7729" w:rsidRDefault="005C7729" w:rsidP="005C7729">
      <w:pPr>
        <w:widowControl w:val="0"/>
        <w:tabs>
          <w:tab w:val="left" w:pos="567"/>
        </w:tabs>
        <w:suppressAutoHyphens/>
        <w:ind w:firstLine="709"/>
        <w:jc w:val="both"/>
        <w:rPr>
          <w:kern w:val="2"/>
          <w:sz w:val="28"/>
          <w:szCs w:val="28"/>
          <w:lang w:val="kk-KZ" w:eastAsia="ar-SA"/>
        </w:rPr>
      </w:pPr>
      <w:r>
        <w:rPr>
          <w:sz w:val="28"/>
          <w:szCs w:val="28"/>
          <w:lang w:val="kk-KZ"/>
        </w:rPr>
        <w:t xml:space="preserve">Шағымдану тәртібі туралы ақпаратты мемлекеттік қызмет көрсету мәселелері жөніндегі бірыңғай байланыс орталығы арқылы алуға болады. </w:t>
      </w:r>
    </w:p>
    <w:p w:rsidR="005C7729" w:rsidRDefault="005C7729" w:rsidP="005C7729">
      <w:pPr>
        <w:pStyle w:val="a6"/>
        <w:spacing w:before="0" w:beforeAutospacing="0" w:after="0" w:afterAutospacing="0"/>
        <w:ind w:firstLine="709"/>
        <w:jc w:val="both"/>
        <w:rPr>
          <w:sz w:val="28"/>
          <w:szCs w:val="28"/>
          <w:lang w:val="kk-KZ"/>
        </w:rPr>
      </w:pPr>
      <w:r>
        <w:rPr>
          <w:sz w:val="28"/>
          <w:szCs w:val="28"/>
          <w:lang w:val="kk-KZ"/>
        </w:rPr>
        <w:t>Жеке тұлғаның шағымында оның тегі, аты, әкесінің аты (бар болса), пошталық мекенжайы көрсетіледі.</w:t>
      </w:r>
    </w:p>
    <w:p w:rsidR="005C7729" w:rsidRDefault="005C7729" w:rsidP="005C7729">
      <w:pPr>
        <w:widowControl w:val="0"/>
        <w:suppressAutoHyphens/>
        <w:ind w:firstLine="709"/>
        <w:jc w:val="both"/>
        <w:rPr>
          <w:rFonts w:eastAsia="Calibri"/>
          <w:sz w:val="28"/>
          <w:szCs w:val="28"/>
          <w:lang w:val="kk-KZ" w:eastAsia="en-US"/>
        </w:rPr>
      </w:pPr>
      <w:r>
        <w:rPr>
          <w:spacing w:val="2"/>
          <w:sz w:val="28"/>
          <w:szCs w:val="28"/>
          <w:shd w:val="clear" w:color="auto" w:fill="FFFFFF"/>
          <w:lang w:val="kk-KZ"/>
        </w:rPr>
        <w:t>11. </w:t>
      </w:r>
      <w:r>
        <w:rPr>
          <w:sz w:val="28"/>
          <w:szCs w:val="28"/>
          <w:lang w:val="kk-KZ"/>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5C7729" w:rsidRDefault="005C7729" w:rsidP="005C7729">
      <w:pPr>
        <w:widowControl w:val="0"/>
        <w:suppressAutoHyphens/>
        <w:ind w:firstLine="708"/>
        <w:jc w:val="both"/>
        <w:rPr>
          <w:rFonts w:eastAsia="Arial Unicode MS"/>
          <w:kern w:val="2"/>
          <w:sz w:val="28"/>
          <w:szCs w:val="28"/>
          <w:lang w:val="kk-KZ" w:eastAsia="ar-SA"/>
        </w:rPr>
      </w:pPr>
    </w:p>
    <w:p w:rsidR="005C7729" w:rsidRDefault="005C7729" w:rsidP="005C7729">
      <w:pPr>
        <w:widowControl w:val="0"/>
        <w:numPr>
          <w:ilvl w:val="0"/>
          <w:numId w:val="11"/>
        </w:numPr>
        <w:suppressAutoHyphens/>
        <w:overflowPunct/>
        <w:autoSpaceDE/>
        <w:autoSpaceDN/>
        <w:adjustRightInd/>
        <w:ind w:left="0"/>
        <w:jc w:val="center"/>
        <w:rPr>
          <w:rFonts w:eastAsia="Arial Unicode MS"/>
          <w:b/>
          <w:kern w:val="2"/>
          <w:sz w:val="28"/>
          <w:szCs w:val="28"/>
          <w:lang w:val="kk-KZ" w:eastAsia="ar-SA"/>
        </w:rPr>
      </w:pPr>
      <w:r>
        <w:rPr>
          <w:rFonts w:eastAsia="Arial Unicode MS"/>
          <w:b/>
          <w:kern w:val="2"/>
          <w:sz w:val="28"/>
          <w:szCs w:val="28"/>
          <w:lang w:val="kk-KZ" w:eastAsia="ar-SA"/>
        </w:rPr>
        <w:t>Мемлекеттік қызмет көрсету, оның ішінде электрондық нысанда көрсету ерекшеліктері ескеріле отырып қойылатын өзге де талаптар</w:t>
      </w:r>
    </w:p>
    <w:p w:rsidR="005C7729" w:rsidRDefault="005C7729" w:rsidP="005C7729">
      <w:pPr>
        <w:widowControl w:val="0"/>
        <w:suppressAutoHyphens/>
        <w:jc w:val="center"/>
        <w:rPr>
          <w:rFonts w:eastAsia="Arial Unicode MS"/>
          <w:b/>
          <w:kern w:val="2"/>
          <w:sz w:val="28"/>
          <w:szCs w:val="28"/>
          <w:lang w:val="kk-KZ" w:eastAsia="ar-SA"/>
        </w:rPr>
      </w:pPr>
    </w:p>
    <w:p w:rsidR="005C7729" w:rsidRDefault="005C7729" w:rsidP="005C7729">
      <w:pPr>
        <w:widowControl w:val="0"/>
        <w:tabs>
          <w:tab w:val="left" w:pos="993"/>
        </w:tabs>
        <w:suppressAutoHyphens/>
        <w:ind w:firstLine="709"/>
        <w:jc w:val="both"/>
        <w:rPr>
          <w:rFonts w:eastAsia="Lucida Sans Unicode"/>
          <w:color w:val="000000"/>
          <w:kern w:val="2"/>
          <w:sz w:val="28"/>
          <w:szCs w:val="28"/>
          <w:lang w:val="kk-KZ" w:eastAsia="en-US" w:bidi="en-US"/>
        </w:rPr>
      </w:pPr>
      <w:r>
        <w:rPr>
          <w:rFonts w:eastAsia="Arial Unicode MS"/>
          <w:kern w:val="2"/>
          <w:sz w:val="28"/>
          <w:szCs w:val="28"/>
          <w:lang w:val="kk-KZ" w:eastAsia="ar-SA"/>
        </w:rPr>
        <w:t xml:space="preserve">12. Көрсетілетін қызметті берушінің </w:t>
      </w:r>
      <w:r>
        <w:rPr>
          <w:rFonts w:eastAsia="Lucida Sans Unicode"/>
          <w:color w:val="000000"/>
          <w:kern w:val="2"/>
          <w:sz w:val="28"/>
          <w:szCs w:val="28"/>
          <w:lang w:val="kk-KZ" w:bidi="en-US"/>
        </w:rPr>
        <w:t>мекен-жайы: Министрліктің интернет-ресурсында (</w:t>
      </w:r>
      <w:hyperlink r:id="rId9" w:history="1">
        <w:r>
          <w:rPr>
            <w:rStyle w:val="a5"/>
            <w:rFonts w:eastAsia="Arial Unicode MS"/>
            <w:kern w:val="2"/>
            <w:sz w:val="28"/>
            <w:szCs w:val="28"/>
            <w:lang w:val="kk-KZ" w:eastAsia="ar-SA"/>
          </w:rPr>
          <w:t>www.egov.kz</w:t>
        </w:r>
      </w:hyperlink>
      <w:r>
        <w:rPr>
          <w:rFonts w:eastAsia="Lucida Sans Unicode"/>
          <w:kern w:val="2"/>
          <w:sz w:val="28"/>
          <w:szCs w:val="28"/>
          <w:lang w:val="kk-KZ" w:bidi="en-US"/>
        </w:rPr>
        <w:t xml:space="preserve"> </w:t>
      </w:r>
      <w:r>
        <w:rPr>
          <w:rFonts w:eastAsia="Lucida Sans Unicode"/>
          <w:color w:val="000000"/>
          <w:kern w:val="2"/>
          <w:sz w:val="28"/>
          <w:szCs w:val="28"/>
          <w:lang w:val="kk-KZ" w:bidi="en-US"/>
        </w:rPr>
        <w:t xml:space="preserve">сайтының «Мемлекеттік қызмет» бөлімінде), </w:t>
      </w:r>
      <w:r>
        <w:rPr>
          <w:sz w:val="28"/>
          <w:szCs w:val="28"/>
          <w:lang w:val="kk-KZ"/>
        </w:rPr>
        <w:t>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r>
        <w:rPr>
          <w:rFonts w:eastAsia="Arial Unicode MS"/>
          <w:kern w:val="2"/>
          <w:sz w:val="28"/>
          <w:szCs w:val="28"/>
          <w:lang w:val="kk-KZ" w:eastAsia="ar-SA"/>
        </w:rPr>
        <w:t>.</w:t>
      </w:r>
    </w:p>
    <w:p w:rsidR="005C7729" w:rsidRDefault="005C7729" w:rsidP="005C7729">
      <w:pPr>
        <w:widowControl w:val="0"/>
        <w:tabs>
          <w:tab w:val="left" w:pos="993"/>
        </w:tabs>
        <w:suppressAutoHyphens/>
        <w:ind w:firstLine="709"/>
        <w:jc w:val="both"/>
        <w:rPr>
          <w:rFonts w:eastAsia="Lucida Sans Unicode"/>
          <w:color w:val="000000"/>
          <w:kern w:val="2"/>
          <w:sz w:val="28"/>
          <w:szCs w:val="28"/>
          <w:lang w:val="kk-KZ" w:bidi="en-US"/>
        </w:rPr>
      </w:pPr>
      <w:r>
        <w:rPr>
          <w:rFonts w:eastAsia="Lucida Sans Unicode"/>
          <w:color w:val="000000"/>
          <w:kern w:val="2"/>
          <w:sz w:val="28"/>
          <w:szCs w:val="28"/>
          <w:lang w:val="kk-KZ" w:bidi="en-US"/>
        </w:rPr>
        <w:t>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 xml:space="preserve">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 </w:t>
      </w:r>
    </w:p>
    <w:p w:rsidR="005C7729" w:rsidRDefault="005C7729" w:rsidP="005C7729">
      <w:pPr>
        <w:widowControl w:val="0"/>
        <w:suppressAutoHyphens/>
        <w:ind w:firstLine="709"/>
        <w:jc w:val="both"/>
        <w:rPr>
          <w:rFonts w:eastAsia="Arial Unicode MS"/>
          <w:kern w:val="2"/>
          <w:sz w:val="28"/>
          <w:szCs w:val="28"/>
          <w:lang w:val="kk-KZ" w:eastAsia="ar-SA"/>
        </w:rPr>
      </w:pPr>
      <w:r>
        <w:rPr>
          <w:rFonts w:eastAsia="Arial Unicode MS"/>
          <w:kern w:val="2"/>
          <w:sz w:val="28"/>
          <w:szCs w:val="28"/>
          <w:lang w:val="kk-KZ" w:eastAsia="ar-SA"/>
        </w:rPr>
        <w:t xml:space="preserve">15.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t>
      </w:r>
      <w:hyperlink r:id="rId10" w:history="1">
        <w:r>
          <w:rPr>
            <w:rStyle w:val="a5"/>
            <w:rFonts w:eastAsia="Arial Unicode MS"/>
            <w:kern w:val="2"/>
            <w:sz w:val="28"/>
            <w:szCs w:val="28"/>
            <w:lang w:val="kk-KZ" w:eastAsia="ar-SA"/>
          </w:rPr>
          <w:t>www.edu.gov.kz</w:t>
        </w:r>
      </w:hyperlink>
      <w:r>
        <w:rPr>
          <w:rFonts w:eastAsia="Arial Unicode MS"/>
          <w:kern w:val="2"/>
          <w:sz w:val="28"/>
          <w:szCs w:val="28"/>
          <w:lang w:val="kk-KZ" w:eastAsia="ar-SA"/>
        </w:rPr>
        <w:t xml:space="preserve">. Мемлекеттік қызмет көрсету мәселелері жөніндегі бірыңғай байланыс-орталығы: 8-800-080-7777, 1414. </w:t>
      </w: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r>
        <w:rPr>
          <w:rFonts w:eastAsia="Arial Unicode MS"/>
          <w:kern w:val="2"/>
          <w:sz w:val="28"/>
          <w:szCs w:val="28"/>
          <w:lang w:val="kk-KZ" w:eastAsia="ar-SA"/>
        </w:rPr>
        <w:t xml:space="preserve"> </w:t>
      </w:r>
    </w:p>
    <w:p w:rsidR="005C7729" w:rsidRDefault="005C7729" w:rsidP="005C7729">
      <w:pPr>
        <w:widowControl w:val="0"/>
        <w:suppressAutoHyphens/>
        <w:ind w:firstLine="709"/>
        <w:jc w:val="right"/>
        <w:rPr>
          <w:rFonts w:eastAsia="Arial Unicode MS"/>
          <w:kern w:val="2"/>
          <w:sz w:val="28"/>
          <w:szCs w:val="28"/>
          <w:lang w:val="kk-KZ" w:eastAsia="ar-SA"/>
        </w:rPr>
      </w:pPr>
      <w:r>
        <w:rPr>
          <w:rFonts w:eastAsia="Arial Unicode MS"/>
          <w:kern w:val="2"/>
          <w:sz w:val="28"/>
          <w:szCs w:val="28"/>
          <w:lang w:val="kk-KZ" w:eastAsia="ar-SA"/>
        </w:rPr>
        <w:t xml:space="preserve">                            «Бастауыш, негізгі орта, жалпы орта білім</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берудің жалпы білім беретін бағдарламалары бойынша</w:t>
      </w:r>
    </w:p>
    <w:p w:rsidR="005C7729" w:rsidRDefault="005C7729" w:rsidP="005C7729">
      <w:pPr>
        <w:widowControl w:val="0"/>
        <w:suppressAutoHyphens/>
        <w:jc w:val="right"/>
        <w:rPr>
          <w:rFonts w:eastAsia="Arial Unicode MS"/>
          <w:kern w:val="2"/>
          <w:sz w:val="28"/>
          <w:szCs w:val="28"/>
          <w:lang w:val="kk-KZ" w:eastAsia="ar-SA"/>
        </w:rPr>
      </w:pPr>
      <w:r>
        <w:rPr>
          <w:rFonts w:eastAsia="Arial Unicode MS"/>
          <w:kern w:val="2"/>
          <w:sz w:val="28"/>
          <w:szCs w:val="28"/>
          <w:lang w:val="kk-KZ" w:eastAsia="ar-SA"/>
        </w:rPr>
        <w:t>оқыту үшін ведомстволық бағыныстылығына қарамастан білім беру ұйымдарына құжаттарды</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қабылдау және оқуға қабылдау» мемлекеттік</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көрсетілетін қызмет стандартына</w:t>
      </w:r>
    </w:p>
    <w:p w:rsidR="005C7729" w:rsidRDefault="005C7729" w:rsidP="005C7729">
      <w:pPr>
        <w:widowControl w:val="0"/>
        <w:suppressAutoHyphens/>
        <w:ind w:firstLine="2970"/>
        <w:jc w:val="right"/>
        <w:rPr>
          <w:rFonts w:eastAsia="Arial Unicode MS"/>
          <w:bCs/>
          <w:kern w:val="2"/>
          <w:sz w:val="28"/>
          <w:szCs w:val="28"/>
          <w:lang w:val="kk-KZ" w:eastAsia="ar-SA"/>
        </w:rPr>
      </w:pPr>
      <w:r>
        <w:rPr>
          <w:rFonts w:eastAsia="Arial Unicode MS"/>
          <w:bCs/>
          <w:kern w:val="2"/>
          <w:sz w:val="28"/>
          <w:szCs w:val="28"/>
          <w:lang w:val="kk-KZ" w:eastAsia="ar-SA"/>
        </w:rPr>
        <w:t>1-қосымша</w:t>
      </w:r>
    </w:p>
    <w:p w:rsidR="005C7729" w:rsidRDefault="005C7729" w:rsidP="005C7729">
      <w:pPr>
        <w:pStyle w:val="a6"/>
        <w:spacing w:before="0" w:beforeAutospacing="0" w:after="0" w:afterAutospacing="0"/>
        <w:jc w:val="right"/>
        <w:rPr>
          <w:rFonts w:eastAsia="Arial Unicode MS"/>
          <w:i/>
          <w:color w:val="000000"/>
          <w:sz w:val="28"/>
          <w:szCs w:val="28"/>
          <w:lang w:val="kk-KZ"/>
        </w:rPr>
      </w:pPr>
    </w:p>
    <w:p w:rsidR="005C7729" w:rsidRDefault="005C7729" w:rsidP="005C7729">
      <w:pPr>
        <w:pStyle w:val="a6"/>
        <w:spacing w:before="0" w:beforeAutospacing="0" w:after="0" w:afterAutospacing="0"/>
        <w:jc w:val="right"/>
        <w:rPr>
          <w:rFonts w:eastAsia="Arial Unicode MS"/>
          <w:color w:val="000000"/>
          <w:sz w:val="28"/>
          <w:szCs w:val="28"/>
          <w:lang w:val="kk-KZ"/>
        </w:rPr>
      </w:pPr>
      <w:r>
        <w:rPr>
          <w:rFonts w:eastAsia="Arial Unicode MS"/>
          <w:color w:val="000000"/>
          <w:sz w:val="28"/>
          <w:szCs w:val="28"/>
          <w:lang w:val="kk-KZ"/>
        </w:rPr>
        <w:t>Нысан</w:t>
      </w:r>
    </w:p>
    <w:p w:rsidR="005C7729" w:rsidRDefault="005C7729" w:rsidP="005C7729">
      <w:pPr>
        <w:pStyle w:val="a6"/>
        <w:spacing w:before="0" w:beforeAutospacing="0" w:after="0" w:afterAutospacing="0"/>
        <w:jc w:val="both"/>
        <w:rPr>
          <w:rFonts w:eastAsia="Arial Unicode MS"/>
          <w:i/>
          <w:color w:val="000000"/>
          <w:sz w:val="28"/>
          <w:szCs w:val="28"/>
          <w:lang w:val="kk-KZ"/>
        </w:rPr>
      </w:pPr>
    </w:p>
    <w:p w:rsidR="005C7729" w:rsidRDefault="005C7729" w:rsidP="005C7729">
      <w:pPr>
        <w:pStyle w:val="a6"/>
        <w:spacing w:before="0" w:beforeAutospacing="0" w:after="0" w:afterAutospacing="0"/>
        <w:jc w:val="right"/>
        <w:rPr>
          <w:rFonts w:eastAsia="Arial Unicode MS"/>
          <w:color w:val="000000"/>
          <w:sz w:val="28"/>
          <w:szCs w:val="28"/>
          <w:lang w:val="kk-KZ"/>
        </w:rPr>
      </w:pPr>
      <w:r>
        <w:rPr>
          <w:rFonts w:eastAsia="Arial Unicode MS"/>
          <w:i/>
          <w:color w:val="000000"/>
          <w:sz w:val="28"/>
          <w:szCs w:val="28"/>
          <w:lang w:val="kk-KZ"/>
        </w:rPr>
        <w:tab/>
      </w:r>
      <w:r>
        <w:rPr>
          <w:rFonts w:eastAsia="Arial Unicode MS"/>
          <w:i/>
          <w:color w:val="000000"/>
          <w:sz w:val="28"/>
          <w:szCs w:val="28"/>
          <w:lang w:val="kk-KZ"/>
        </w:rPr>
        <w:tab/>
      </w:r>
      <w:r>
        <w:rPr>
          <w:rFonts w:eastAsia="Arial Unicode MS"/>
          <w:i/>
          <w:color w:val="000000"/>
          <w:sz w:val="28"/>
          <w:szCs w:val="28"/>
          <w:lang w:val="kk-KZ"/>
        </w:rPr>
        <w:tab/>
      </w:r>
      <w:r>
        <w:rPr>
          <w:rFonts w:eastAsia="Arial Unicode MS"/>
          <w:color w:val="000000"/>
          <w:sz w:val="28"/>
          <w:szCs w:val="28"/>
          <w:lang w:val="kk-KZ"/>
        </w:rPr>
        <w:tab/>
      </w:r>
      <w:r>
        <w:rPr>
          <w:rFonts w:eastAsia="Arial Unicode MS"/>
          <w:color w:val="000000"/>
          <w:sz w:val="28"/>
          <w:szCs w:val="28"/>
          <w:lang w:val="kk-KZ"/>
        </w:rPr>
        <w:tab/>
        <w:t>_________________  басшысы</w:t>
      </w:r>
    </w:p>
    <w:p w:rsidR="005C7729" w:rsidRDefault="005C7729" w:rsidP="005C7729">
      <w:pPr>
        <w:pStyle w:val="a6"/>
        <w:spacing w:before="0" w:beforeAutospacing="0" w:after="0" w:afterAutospacing="0"/>
        <w:jc w:val="right"/>
        <w:rPr>
          <w:rFonts w:eastAsia="Arial Unicode MS"/>
          <w:color w:val="000000"/>
          <w:sz w:val="28"/>
          <w:szCs w:val="28"/>
          <w:lang w:val="kk-KZ"/>
        </w:rPr>
      </w:pPr>
      <w:r>
        <w:rPr>
          <w:rFonts w:eastAsia="Arial Unicode MS"/>
          <w:color w:val="000000"/>
          <w:sz w:val="28"/>
          <w:szCs w:val="28"/>
          <w:lang w:val="kk-KZ"/>
        </w:rPr>
        <w:t>(жергілікті атқарушы органның атауы)</w:t>
      </w:r>
    </w:p>
    <w:p w:rsidR="005C7729" w:rsidRDefault="005C7729" w:rsidP="005C7729">
      <w:pPr>
        <w:pStyle w:val="a6"/>
        <w:spacing w:before="0" w:beforeAutospacing="0" w:after="0" w:afterAutospacing="0"/>
        <w:jc w:val="right"/>
        <w:rPr>
          <w:rFonts w:eastAsia="Arial Unicode MS"/>
          <w:color w:val="000000"/>
          <w:sz w:val="28"/>
          <w:szCs w:val="28"/>
          <w:lang w:val="kk-KZ"/>
        </w:rPr>
      </w:pPr>
    </w:p>
    <w:p w:rsidR="005C7729" w:rsidRDefault="005C7729" w:rsidP="005C7729">
      <w:pPr>
        <w:pStyle w:val="a6"/>
        <w:spacing w:before="0" w:beforeAutospacing="0" w:after="0" w:afterAutospacing="0"/>
        <w:jc w:val="right"/>
        <w:rPr>
          <w:rFonts w:eastAsia="Arial Unicode MS"/>
          <w:color w:val="000000"/>
          <w:sz w:val="28"/>
          <w:szCs w:val="28"/>
          <w:lang w:val="kk-KZ"/>
        </w:rPr>
      </w:pPr>
      <w:r>
        <w:rPr>
          <w:rFonts w:eastAsia="Arial Unicode MS"/>
          <w:color w:val="000000"/>
          <w:sz w:val="28"/>
          <w:szCs w:val="28"/>
          <w:lang w:val="kk-KZ"/>
        </w:rPr>
        <w:t>__________________________________</w:t>
      </w:r>
    </w:p>
    <w:p w:rsidR="005C7729" w:rsidRDefault="005C7729" w:rsidP="005C7729">
      <w:pPr>
        <w:widowControl w:val="0"/>
        <w:suppressAutoHyphens/>
        <w:ind w:firstLine="2262"/>
        <w:jc w:val="center"/>
        <w:rPr>
          <w:rFonts w:eastAsia="Arial Unicode MS"/>
          <w:kern w:val="2"/>
          <w:sz w:val="28"/>
          <w:szCs w:val="28"/>
          <w:lang w:val="kk-KZ" w:eastAsia="ar-SA"/>
        </w:rPr>
      </w:pPr>
      <w:r>
        <w:rPr>
          <w:rFonts w:eastAsia="Arial Unicode MS"/>
          <w:kern w:val="2"/>
          <w:sz w:val="28"/>
          <w:szCs w:val="28"/>
          <w:lang w:val="kk-KZ" w:eastAsia="ar-SA"/>
        </w:rPr>
        <w:t xml:space="preserve">Т.А.Ә. </w:t>
      </w:r>
      <w:r>
        <w:rPr>
          <w:sz w:val="28"/>
          <w:szCs w:val="28"/>
          <w:lang w:val="kk-KZ"/>
        </w:rPr>
        <w:t>(болған жағдайда),</w:t>
      </w: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pStyle w:val="a6"/>
        <w:spacing w:before="0" w:beforeAutospacing="0" w:after="0" w:afterAutospacing="0"/>
        <w:jc w:val="both"/>
        <w:rPr>
          <w:rFonts w:eastAsia="Arial Unicode MS"/>
          <w:i/>
          <w:color w:val="000000"/>
          <w:sz w:val="28"/>
          <w:szCs w:val="28"/>
          <w:lang w:val="kk-KZ"/>
        </w:rPr>
      </w:pPr>
    </w:p>
    <w:p w:rsidR="005C7729" w:rsidRDefault="005C7729" w:rsidP="005C7729">
      <w:pPr>
        <w:pStyle w:val="a6"/>
        <w:spacing w:before="0" w:beforeAutospacing="0" w:after="0" w:afterAutospacing="0"/>
        <w:jc w:val="both"/>
        <w:rPr>
          <w:rFonts w:eastAsia="Arial Unicode MS"/>
          <w:i/>
          <w:color w:val="000000"/>
          <w:sz w:val="28"/>
          <w:szCs w:val="28"/>
          <w:lang w:val="kk-KZ"/>
        </w:rPr>
      </w:pPr>
    </w:p>
    <w:p w:rsidR="005C7729" w:rsidRDefault="005C7729" w:rsidP="005C7729">
      <w:pPr>
        <w:pStyle w:val="a6"/>
        <w:spacing w:before="0" w:beforeAutospacing="0" w:after="0" w:afterAutospacing="0"/>
        <w:jc w:val="center"/>
        <w:rPr>
          <w:bCs/>
          <w:sz w:val="28"/>
          <w:szCs w:val="28"/>
          <w:lang w:val="kk-KZ"/>
        </w:rPr>
      </w:pPr>
      <w:r>
        <w:rPr>
          <w:bCs/>
          <w:sz w:val="28"/>
          <w:szCs w:val="28"/>
          <w:lang w:val="kk-KZ"/>
        </w:rPr>
        <w:t>Өтініш</w:t>
      </w:r>
    </w:p>
    <w:p w:rsidR="005C7729" w:rsidRDefault="005C7729" w:rsidP="005C7729">
      <w:pPr>
        <w:pStyle w:val="a6"/>
        <w:spacing w:before="0" w:beforeAutospacing="0" w:after="0" w:afterAutospacing="0"/>
        <w:jc w:val="center"/>
        <w:rPr>
          <w:b/>
          <w:bCs/>
          <w:sz w:val="28"/>
          <w:szCs w:val="28"/>
          <w:lang w:val="kk-KZ"/>
        </w:rPr>
      </w:pPr>
    </w:p>
    <w:p w:rsidR="005C7729" w:rsidRDefault="005C7729" w:rsidP="005C7729">
      <w:pPr>
        <w:rPr>
          <w:rFonts w:eastAsia="Calibri"/>
          <w:sz w:val="28"/>
          <w:szCs w:val="28"/>
          <w:lang w:val="kk-KZ" w:eastAsia="en-US"/>
        </w:rPr>
      </w:pPr>
    </w:p>
    <w:p w:rsidR="005C7729" w:rsidRDefault="005C7729" w:rsidP="005C7729">
      <w:pPr>
        <w:ind w:firstLine="708"/>
        <w:rPr>
          <w:sz w:val="28"/>
          <w:szCs w:val="28"/>
          <w:lang w:val="kk-KZ"/>
        </w:rPr>
      </w:pPr>
      <w:r>
        <w:rPr>
          <w:sz w:val="28"/>
          <w:szCs w:val="28"/>
          <w:lang w:val="kk-KZ"/>
        </w:rPr>
        <w:t xml:space="preserve"> ______________________________________________________________</w:t>
      </w:r>
    </w:p>
    <w:p w:rsidR="005C7729" w:rsidRDefault="005C7729" w:rsidP="005C7729">
      <w:pPr>
        <w:ind w:firstLine="708"/>
        <w:jc w:val="center"/>
        <w:rPr>
          <w:sz w:val="28"/>
          <w:szCs w:val="28"/>
          <w:lang w:val="kk-KZ"/>
        </w:rPr>
      </w:pPr>
      <w:r>
        <w:rPr>
          <w:sz w:val="28"/>
          <w:szCs w:val="28"/>
          <w:lang w:val="kk-KZ"/>
        </w:rPr>
        <w:t xml:space="preserve">(білім беру ұйымының толық атауы) </w:t>
      </w:r>
    </w:p>
    <w:p w:rsidR="005C7729" w:rsidRDefault="005C7729" w:rsidP="005C7729">
      <w:pPr>
        <w:rPr>
          <w:sz w:val="28"/>
          <w:szCs w:val="28"/>
          <w:lang w:val="kk-KZ"/>
        </w:rPr>
      </w:pPr>
      <w:r>
        <w:rPr>
          <w:sz w:val="28"/>
          <w:szCs w:val="28"/>
          <w:lang w:val="kk-KZ"/>
        </w:rPr>
        <w:t>___сыныпта  оқу үшін _______________________________________________________ мекенжайында (елді мекен, аудан, қала және облыс атауы)</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Pr>
          <w:sz w:val="28"/>
          <w:szCs w:val="28"/>
          <w:lang w:val="kk-KZ"/>
        </w:rPr>
        <w:t xml:space="preserve">тұратын  менің балам/қызым </w:t>
      </w:r>
      <w:r>
        <w:rPr>
          <w:rFonts w:eastAsia="Arial Unicode MS"/>
          <w:kern w:val="2"/>
          <w:sz w:val="28"/>
          <w:szCs w:val="28"/>
          <w:lang w:val="kk-KZ" w:eastAsia="ar-SA"/>
        </w:rPr>
        <w:t>(Т.А.Ә. (болса)) ____________________________________________________________ қабылдауды сұраймын</w:t>
      </w:r>
    </w:p>
    <w:p w:rsidR="005C7729" w:rsidRDefault="005C7729" w:rsidP="005C7729">
      <w:pPr>
        <w:ind w:firstLine="708"/>
        <w:rPr>
          <w:sz w:val="28"/>
          <w:szCs w:val="28"/>
          <w:lang w:val="kk-KZ"/>
        </w:rPr>
      </w:pPr>
    </w:p>
    <w:p w:rsidR="005C7729" w:rsidRDefault="005C7729" w:rsidP="005C7729">
      <w:pPr>
        <w:widowControl w:val="0"/>
        <w:suppressAutoHyphens/>
        <w:ind w:firstLine="708"/>
        <w:jc w:val="both"/>
        <w:rPr>
          <w:rFonts w:eastAsia="Arial Unicode MS"/>
          <w:color w:val="000000"/>
          <w:kern w:val="2"/>
          <w:sz w:val="28"/>
          <w:szCs w:val="28"/>
          <w:lang w:val="kk-KZ"/>
        </w:rPr>
      </w:pPr>
    </w:p>
    <w:p w:rsidR="005C7729" w:rsidRDefault="005C7729" w:rsidP="005C7729">
      <w:pPr>
        <w:widowControl w:val="0"/>
        <w:suppressAutoHyphens/>
        <w:ind w:firstLine="708"/>
        <w:jc w:val="both"/>
        <w:rPr>
          <w:rFonts w:eastAsia="Arial Unicode MS"/>
          <w:color w:val="000000"/>
          <w:kern w:val="2"/>
          <w:sz w:val="28"/>
          <w:szCs w:val="28"/>
          <w:lang w:val="kk-KZ"/>
        </w:rPr>
      </w:pPr>
    </w:p>
    <w:p w:rsidR="005C7729" w:rsidRDefault="005C7729" w:rsidP="005C7729">
      <w:pPr>
        <w:widowControl w:val="0"/>
        <w:suppressAutoHyphens/>
        <w:ind w:firstLine="708"/>
        <w:jc w:val="both"/>
        <w:rPr>
          <w:rFonts w:eastAsia="Arial Unicode MS"/>
          <w:color w:val="000000"/>
          <w:kern w:val="2"/>
          <w:sz w:val="28"/>
          <w:szCs w:val="28"/>
          <w:lang w:val="kk-KZ"/>
        </w:rPr>
      </w:pPr>
    </w:p>
    <w:p w:rsidR="005C7729" w:rsidRDefault="005C7729" w:rsidP="005C7729">
      <w:pPr>
        <w:ind w:firstLine="708"/>
        <w:jc w:val="both"/>
        <w:rPr>
          <w:rFonts w:eastAsia="Calibri"/>
          <w:sz w:val="28"/>
          <w:szCs w:val="28"/>
          <w:lang w:val="kk-KZ"/>
        </w:rPr>
      </w:pPr>
      <w:r>
        <w:rPr>
          <w:sz w:val="28"/>
          <w:szCs w:val="28"/>
          <w:lang w:val="kk-KZ"/>
        </w:rPr>
        <w:t>Ақпараттық жүйеде орналасқан заңмен қорғалатын құпиялардан тұратын мәліметтерді пайдалануға келісемін.</w:t>
      </w:r>
    </w:p>
    <w:p w:rsidR="005C7729" w:rsidRDefault="005C7729" w:rsidP="005C7729">
      <w:pPr>
        <w:rPr>
          <w:sz w:val="28"/>
          <w:szCs w:val="28"/>
          <w:lang w:val="kk-KZ"/>
        </w:rPr>
      </w:pPr>
      <w:r>
        <w:rPr>
          <w:sz w:val="28"/>
          <w:szCs w:val="28"/>
          <w:lang w:val="kk-KZ"/>
        </w:rPr>
        <w:tab/>
      </w:r>
    </w:p>
    <w:p w:rsidR="005C7729" w:rsidRDefault="005C7729" w:rsidP="005C7729">
      <w:pPr>
        <w:pStyle w:val="a6"/>
        <w:spacing w:before="0" w:beforeAutospacing="0" w:after="0" w:afterAutospacing="0"/>
        <w:ind w:firstLine="709"/>
        <w:jc w:val="both"/>
        <w:rPr>
          <w:sz w:val="28"/>
          <w:szCs w:val="28"/>
          <w:lang w:val="kk-KZ"/>
        </w:rPr>
      </w:pPr>
    </w:p>
    <w:p w:rsidR="005C7729" w:rsidRDefault="005C7729" w:rsidP="005C7729">
      <w:pPr>
        <w:pStyle w:val="a6"/>
        <w:spacing w:before="0" w:beforeAutospacing="0" w:after="0" w:afterAutospacing="0"/>
        <w:ind w:firstLine="709"/>
        <w:jc w:val="both"/>
        <w:rPr>
          <w:sz w:val="28"/>
          <w:szCs w:val="28"/>
          <w:lang w:val="kk-KZ"/>
        </w:rPr>
      </w:pPr>
    </w:p>
    <w:p w:rsidR="005C7729" w:rsidRDefault="005C7729" w:rsidP="005C7729">
      <w:pPr>
        <w:pStyle w:val="a6"/>
        <w:spacing w:before="0" w:beforeAutospacing="0" w:after="0" w:afterAutospacing="0"/>
        <w:jc w:val="right"/>
        <w:rPr>
          <w:sz w:val="28"/>
          <w:szCs w:val="28"/>
          <w:lang w:val="kk-KZ"/>
        </w:rPr>
      </w:pPr>
      <w:r>
        <w:rPr>
          <w:sz w:val="28"/>
          <w:szCs w:val="28"/>
          <w:lang w:val="kk-KZ"/>
        </w:rPr>
        <w:t xml:space="preserve">  «__» __________  20 __ </w:t>
      </w:r>
    </w:p>
    <w:p w:rsidR="005C7729" w:rsidRDefault="005C7729" w:rsidP="005C7729">
      <w:pPr>
        <w:pStyle w:val="a6"/>
        <w:spacing w:before="0" w:beforeAutospacing="0" w:after="0" w:afterAutospacing="0"/>
        <w:jc w:val="right"/>
        <w:rPr>
          <w:sz w:val="28"/>
          <w:szCs w:val="28"/>
          <w:lang w:val="kk-KZ"/>
        </w:rPr>
      </w:pPr>
    </w:p>
    <w:p w:rsidR="005C7729" w:rsidRDefault="005C7729" w:rsidP="005C7729">
      <w:pPr>
        <w:pStyle w:val="a6"/>
        <w:spacing w:before="0" w:beforeAutospacing="0" w:after="0" w:afterAutospacing="0"/>
        <w:jc w:val="right"/>
        <w:rPr>
          <w:sz w:val="28"/>
          <w:szCs w:val="28"/>
          <w:lang w:val="kk-KZ"/>
        </w:rPr>
      </w:pPr>
      <w:r>
        <w:rPr>
          <w:sz w:val="28"/>
          <w:szCs w:val="28"/>
          <w:lang w:val="kk-KZ"/>
        </w:rPr>
        <w:t>(қолы)</w:t>
      </w:r>
    </w:p>
    <w:p w:rsidR="005C7729" w:rsidRDefault="005C7729" w:rsidP="005C7729">
      <w:pPr>
        <w:pStyle w:val="a6"/>
        <w:spacing w:before="0" w:beforeAutospacing="0" w:after="0" w:afterAutospacing="0"/>
        <w:jc w:val="right"/>
        <w:rPr>
          <w:sz w:val="28"/>
          <w:szCs w:val="28"/>
          <w:lang w:val="kk-KZ"/>
        </w:rPr>
      </w:pPr>
    </w:p>
    <w:p w:rsidR="005C7729" w:rsidRDefault="005C7729" w:rsidP="005C7729">
      <w:pPr>
        <w:pStyle w:val="a6"/>
        <w:spacing w:before="0" w:beforeAutospacing="0" w:after="0" w:afterAutospacing="0"/>
        <w:jc w:val="right"/>
        <w:rPr>
          <w:sz w:val="28"/>
          <w:szCs w:val="28"/>
          <w:lang w:val="kk-KZ"/>
        </w:rPr>
      </w:pPr>
    </w:p>
    <w:p w:rsidR="005C7729" w:rsidRDefault="005C7729" w:rsidP="005C7729">
      <w:pPr>
        <w:widowControl w:val="0"/>
        <w:suppressAutoHyphens/>
        <w:jc w:val="right"/>
        <w:textAlignment w:val="center"/>
        <w:rPr>
          <w:rFonts w:eastAsia="Calibri"/>
          <w:sz w:val="28"/>
          <w:szCs w:val="28"/>
          <w:lang w:val="kk-KZ" w:eastAsia="en-US"/>
        </w:rPr>
      </w:pPr>
      <w:r>
        <w:rPr>
          <w:sz w:val="28"/>
          <w:szCs w:val="28"/>
          <w:lang w:val="kk-KZ"/>
        </w:rPr>
        <w:t xml:space="preserve">        </w:t>
      </w:r>
    </w:p>
    <w:p w:rsidR="005C7729" w:rsidRDefault="005C7729" w:rsidP="005C7729">
      <w:pPr>
        <w:widowControl w:val="0"/>
        <w:suppressAutoHyphens/>
        <w:jc w:val="right"/>
        <w:textAlignment w:val="center"/>
        <w:rPr>
          <w:rFonts w:eastAsia="Arial Unicode MS"/>
          <w:kern w:val="2"/>
          <w:sz w:val="28"/>
          <w:szCs w:val="28"/>
          <w:lang w:val="kk-KZ" w:eastAsia="ar-SA"/>
        </w:rPr>
      </w:pPr>
      <w:r>
        <w:rPr>
          <w:sz w:val="28"/>
          <w:szCs w:val="28"/>
          <w:lang w:val="kk-KZ"/>
        </w:rPr>
        <w:t xml:space="preserve">                                                 </w:t>
      </w:r>
      <w:r>
        <w:rPr>
          <w:rFonts w:eastAsia="Arial Unicode MS"/>
          <w:kern w:val="2"/>
          <w:sz w:val="28"/>
          <w:szCs w:val="28"/>
          <w:lang w:val="kk-KZ" w:eastAsia="ar-SA"/>
        </w:rPr>
        <w:t xml:space="preserve"> «Бастауыш, негізгі орта, жалпы орта білім</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 xml:space="preserve">берудің жалпы білім беретін бағдарламалары бойынша </w:t>
      </w:r>
    </w:p>
    <w:p w:rsidR="005C7729" w:rsidRDefault="005C7729" w:rsidP="005C7729">
      <w:pPr>
        <w:widowControl w:val="0"/>
        <w:suppressAutoHyphens/>
        <w:jc w:val="right"/>
        <w:rPr>
          <w:rFonts w:eastAsia="Arial Unicode MS"/>
          <w:kern w:val="2"/>
          <w:sz w:val="28"/>
          <w:szCs w:val="28"/>
          <w:lang w:val="kk-KZ" w:eastAsia="ar-SA"/>
        </w:rPr>
      </w:pPr>
      <w:r>
        <w:rPr>
          <w:rFonts w:eastAsia="Arial Unicode MS"/>
          <w:kern w:val="2"/>
          <w:sz w:val="28"/>
          <w:szCs w:val="28"/>
          <w:lang w:val="kk-KZ" w:eastAsia="ar-SA"/>
        </w:rPr>
        <w:t xml:space="preserve">оқыту үшін ведомстволық бағыныстылығына қарамастан білім беру ұйымдарына құжаттарды </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 xml:space="preserve">қабылдау және оқуға қабылдау» мемлекеттік     </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 xml:space="preserve"> көрсетілетін қызмет стандартына </w:t>
      </w:r>
    </w:p>
    <w:p w:rsidR="005C7729" w:rsidRDefault="005C7729" w:rsidP="005C7729">
      <w:pPr>
        <w:widowControl w:val="0"/>
        <w:suppressAutoHyphens/>
        <w:ind w:firstLine="2970"/>
        <w:jc w:val="right"/>
        <w:rPr>
          <w:rFonts w:eastAsia="Arial Unicode MS"/>
          <w:bCs/>
          <w:kern w:val="2"/>
          <w:sz w:val="28"/>
          <w:szCs w:val="28"/>
          <w:lang w:val="kk-KZ" w:eastAsia="ar-SA"/>
        </w:rPr>
      </w:pPr>
      <w:r>
        <w:rPr>
          <w:rFonts w:eastAsia="Arial Unicode MS"/>
          <w:bCs/>
          <w:kern w:val="2"/>
          <w:sz w:val="28"/>
          <w:szCs w:val="28"/>
          <w:lang w:val="kk-KZ" w:eastAsia="ar-SA"/>
        </w:rPr>
        <w:t>2-қосымша</w:t>
      </w:r>
    </w:p>
    <w:p w:rsidR="005C7729" w:rsidRDefault="005C7729" w:rsidP="005C7729">
      <w:pPr>
        <w:widowControl w:val="0"/>
        <w:suppressAutoHyphens/>
        <w:ind w:firstLine="2970"/>
        <w:jc w:val="center"/>
        <w:rPr>
          <w:rFonts w:eastAsia="Arial Unicode MS"/>
          <w:bCs/>
          <w:kern w:val="2"/>
          <w:sz w:val="28"/>
          <w:szCs w:val="28"/>
          <w:lang w:val="kk-KZ" w:eastAsia="ar-SA"/>
        </w:rPr>
      </w:pPr>
    </w:p>
    <w:p w:rsidR="005C7729" w:rsidRDefault="005C7729" w:rsidP="005C7729">
      <w:pPr>
        <w:widowControl w:val="0"/>
        <w:suppressAutoHyphens/>
        <w:ind w:firstLine="2970"/>
        <w:jc w:val="center"/>
        <w:rPr>
          <w:rFonts w:eastAsia="Arial Unicode MS"/>
          <w:bCs/>
          <w:kern w:val="2"/>
          <w:sz w:val="28"/>
          <w:szCs w:val="28"/>
          <w:lang w:val="kk-KZ" w:eastAsia="ar-SA"/>
        </w:rPr>
      </w:pPr>
    </w:p>
    <w:p w:rsidR="005C7729" w:rsidRDefault="005C7729" w:rsidP="005C7729">
      <w:pPr>
        <w:widowControl w:val="0"/>
        <w:suppressAutoHyphens/>
        <w:ind w:firstLine="2970"/>
        <w:jc w:val="center"/>
        <w:rPr>
          <w:rFonts w:eastAsia="Arial Unicode MS"/>
          <w:kern w:val="2"/>
          <w:sz w:val="28"/>
          <w:szCs w:val="28"/>
          <w:lang w:val="kk-KZ" w:eastAsia="ar-SA"/>
        </w:rPr>
      </w:pPr>
      <w:r>
        <w:rPr>
          <w:rFonts w:eastAsia="Arial Unicode MS"/>
          <w:kern w:val="2"/>
          <w:sz w:val="28"/>
          <w:szCs w:val="28"/>
          <w:lang w:val="kk-KZ" w:eastAsia="ar-SA"/>
        </w:rPr>
        <w:t xml:space="preserve"> </w:t>
      </w:r>
      <w:r>
        <w:rPr>
          <w:rFonts w:eastAsia="Arial Unicode MS"/>
          <w:kern w:val="2"/>
          <w:sz w:val="28"/>
          <w:szCs w:val="28"/>
          <w:lang w:val="kk-KZ" w:eastAsia="ar-SA"/>
        </w:rPr>
        <w:tab/>
      </w:r>
      <w:r>
        <w:rPr>
          <w:rFonts w:eastAsia="Arial Unicode MS"/>
          <w:kern w:val="2"/>
          <w:sz w:val="28"/>
          <w:szCs w:val="28"/>
          <w:lang w:val="kk-KZ" w:eastAsia="ar-SA"/>
        </w:rPr>
        <w:tab/>
      </w:r>
      <w:r>
        <w:rPr>
          <w:rFonts w:eastAsia="Arial Unicode MS"/>
          <w:kern w:val="2"/>
          <w:sz w:val="28"/>
          <w:szCs w:val="28"/>
          <w:lang w:val="kk-KZ" w:eastAsia="ar-SA"/>
        </w:rPr>
        <w:tab/>
      </w:r>
      <w:r>
        <w:rPr>
          <w:rFonts w:eastAsia="Arial Unicode MS"/>
          <w:kern w:val="2"/>
          <w:sz w:val="28"/>
          <w:szCs w:val="28"/>
          <w:lang w:val="kk-KZ" w:eastAsia="ar-SA"/>
        </w:rPr>
        <w:tab/>
      </w:r>
      <w:r>
        <w:rPr>
          <w:rFonts w:eastAsia="Arial Unicode MS"/>
          <w:kern w:val="2"/>
          <w:sz w:val="28"/>
          <w:szCs w:val="28"/>
          <w:lang w:val="kk-KZ" w:eastAsia="ar-SA"/>
        </w:rPr>
        <w:tab/>
      </w:r>
      <w:r>
        <w:rPr>
          <w:rFonts w:eastAsia="Arial Unicode MS"/>
          <w:kern w:val="2"/>
          <w:sz w:val="28"/>
          <w:szCs w:val="28"/>
          <w:lang w:val="kk-KZ" w:eastAsia="ar-SA"/>
        </w:rPr>
        <w:tab/>
        <w:t>Нысан</w:t>
      </w:r>
    </w:p>
    <w:p w:rsidR="005C7729" w:rsidRDefault="005C7729" w:rsidP="005C7729">
      <w:pPr>
        <w:widowControl w:val="0"/>
        <w:suppressAutoHyphens/>
        <w:ind w:firstLine="708"/>
        <w:jc w:val="right"/>
        <w:rPr>
          <w:rFonts w:eastAsia="Arial Unicode MS"/>
          <w:kern w:val="2"/>
          <w:sz w:val="28"/>
          <w:szCs w:val="28"/>
          <w:lang w:val="kk-KZ" w:eastAsia="ar-SA"/>
        </w:rPr>
      </w:pPr>
    </w:p>
    <w:p w:rsidR="005C7729" w:rsidRDefault="005C7729" w:rsidP="005C7729">
      <w:pPr>
        <w:widowControl w:val="0"/>
        <w:suppressAutoHyphens/>
        <w:ind w:firstLine="708"/>
        <w:jc w:val="both"/>
        <w:rPr>
          <w:rFonts w:eastAsia="Arial Unicode MS"/>
          <w:kern w:val="2"/>
          <w:sz w:val="28"/>
          <w:szCs w:val="28"/>
          <w:lang w:val="kk-KZ" w:eastAsia="ar-SA"/>
        </w:rPr>
      </w:pPr>
    </w:p>
    <w:p w:rsidR="005C7729" w:rsidRDefault="005C7729" w:rsidP="005C7729">
      <w:pPr>
        <w:widowControl w:val="0"/>
        <w:suppressAutoHyphens/>
        <w:jc w:val="center"/>
        <w:rPr>
          <w:rFonts w:eastAsia="Calibri"/>
          <w:bCs/>
          <w:sz w:val="28"/>
          <w:szCs w:val="28"/>
          <w:lang w:val="kk-KZ" w:eastAsia="en-US"/>
        </w:rPr>
      </w:pPr>
      <w:r>
        <w:rPr>
          <w:bCs/>
          <w:sz w:val="28"/>
          <w:szCs w:val="28"/>
          <w:lang w:val="kk-KZ"/>
        </w:rPr>
        <w:t>Көрсетілетін қызметті алушыдан құжаттардың</w:t>
      </w:r>
    </w:p>
    <w:p w:rsidR="005C7729" w:rsidRDefault="005C7729" w:rsidP="005C7729">
      <w:pPr>
        <w:jc w:val="center"/>
        <w:rPr>
          <w:bCs/>
          <w:sz w:val="28"/>
          <w:szCs w:val="28"/>
          <w:lang w:val="kk-KZ"/>
        </w:rPr>
      </w:pPr>
      <w:r>
        <w:rPr>
          <w:bCs/>
          <w:sz w:val="28"/>
          <w:szCs w:val="28"/>
          <w:lang w:val="kk-KZ"/>
        </w:rPr>
        <w:t>алынғаны туралы қолхат</w:t>
      </w:r>
    </w:p>
    <w:p w:rsidR="005C7729" w:rsidRDefault="005C7729" w:rsidP="005C7729">
      <w:pPr>
        <w:jc w:val="center"/>
        <w:rPr>
          <w:sz w:val="28"/>
          <w:szCs w:val="28"/>
          <w:lang w:val="kk-KZ"/>
        </w:rPr>
      </w:pPr>
    </w:p>
    <w:p w:rsidR="005C7729" w:rsidRDefault="005C7729" w:rsidP="005C7729">
      <w:pPr>
        <w:rPr>
          <w:sz w:val="28"/>
          <w:szCs w:val="28"/>
          <w:lang w:val="kk-KZ"/>
        </w:rPr>
      </w:pPr>
      <w:r>
        <w:rPr>
          <w:sz w:val="28"/>
          <w:szCs w:val="28"/>
          <w:lang w:val="kk-KZ"/>
        </w:rPr>
        <w:t xml:space="preserve">       Білім беру ұйымы ________________________________________________ </w:t>
      </w:r>
    </w:p>
    <w:p w:rsidR="005C7729" w:rsidRDefault="005C7729" w:rsidP="005C7729">
      <w:pPr>
        <w:jc w:val="center"/>
        <w:rPr>
          <w:sz w:val="28"/>
          <w:szCs w:val="28"/>
          <w:lang w:val="kk-KZ"/>
        </w:rPr>
      </w:pPr>
      <w:r>
        <w:rPr>
          <w:sz w:val="28"/>
          <w:szCs w:val="28"/>
          <w:lang w:val="kk-KZ"/>
        </w:rPr>
        <w:t>(білім беру ұйымының толық атауы)</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___________________________________________________________</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sz w:val="28"/>
          <w:szCs w:val="28"/>
          <w:lang w:val="kk-KZ"/>
        </w:rPr>
      </w:pPr>
      <w:r>
        <w:rPr>
          <w:sz w:val="28"/>
          <w:szCs w:val="28"/>
          <w:lang w:val="kk-KZ"/>
        </w:rPr>
        <w:t>(елді мекен, аудан, қала және облыс атауы)</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Құжаттардың қабылданғаны туралы  № _________ қолхат</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 xml:space="preserve"> _____________________________ мынадай құжаттар алынды:</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 xml:space="preserve">      (көрсетілетін қызметті алушының Т.А.Ә. (болған жағдайда)</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rPr>
          <w:sz w:val="28"/>
          <w:szCs w:val="28"/>
          <w:lang w:val="kk-KZ"/>
        </w:rPr>
      </w:pPr>
      <w:r>
        <w:rPr>
          <w:sz w:val="28"/>
          <w:szCs w:val="28"/>
        </w:rPr>
        <w:t xml:space="preserve">1. </w:t>
      </w:r>
      <w:r>
        <w:rPr>
          <w:sz w:val="28"/>
          <w:szCs w:val="28"/>
          <w:lang w:val="kk-KZ"/>
        </w:rPr>
        <w:t>Өтініш</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jc w:val="both"/>
        <w:rPr>
          <w:rStyle w:val="s0"/>
          <w:sz w:val="28"/>
          <w:szCs w:val="28"/>
        </w:rPr>
      </w:pPr>
      <w:r>
        <w:rPr>
          <w:rStyle w:val="s0"/>
          <w:sz w:val="28"/>
          <w:szCs w:val="28"/>
        </w:rPr>
        <w:t xml:space="preserve">2. </w:t>
      </w:r>
      <w:r>
        <w:rPr>
          <w:rStyle w:val="s0"/>
          <w:sz w:val="28"/>
          <w:szCs w:val="28"/>
          <w:lang w:val="kk-KZ"/>
        </w:rPr>
        <w:t xml:space="preserve">Басқа                </w:t>
      </w:r>
      <w:r>
        <w:rPr>
          <w:rStyle w:val="s0"/>
          <w:sz w:val="28"/>
          <w:szCs w:val="28"/>
        </w:rPr>
        <w:t>_______________________________________________</w:t>
      </w:r>
    </w:p>
    <w:p w:rsidR="005C7729" w:rsidRDefault="005C7729" w:rsidP="005C772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rStyle w:val="s0"/>
          <w:sz w:val="28"/>
          <w:szCs w:val="28"/>
        </w:rPr>
      </w:pPr>
      <w:r>
        <w:rPr>
          <w:rStyle w:val="s0"/>
          <w:sz w:val="28"/>
          <w:szCs w:val="28"/>
        </w:rPr>
        <w:t xml:space="preserve">                 </w:t>
      </w:r>
      <w:r>
        <w:rPr>
          <w:rStyle w:val="s0"/>
          <w:sz w:val="28"/>
          <w:szCs w:val="28"/>
          <w:lang w:val="kk-KZ"/>
        </w:rPr>
        <w:t xml:space="preserve">             </w:t>
      </w:r>
      <w:r>
        <w:rPr>
          <w:rStyle w:val="s0"/>
          <w:sz w:val="28"/>
          <w:szCs w:val="28"/>
        </w:rPr>
        <w:t>_________________________________________</w:t>
      </w:r>
    </w:p>
    <w:p w:rsidR="005C7729" w:rsidRDefault="005C7729" w:rsidP="005C772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rStyle w:val="s0"/>
          <w:sz w:val="28"/>
          <w:szCs w:val="28"/>
        </w:rPr>
      </w:pPr>
      <w:r>
        <w:rPr>
          <w:rStyle w:val="s0"/>
          <w:sz w:val="28"/>
          <w:szCs w:val="28"/>
        </w:rPr>
        <w:t xml:space="preserve">                 </w:t>
      </w:r>
      <w:r>
        <w:rPr>
          <w:rStyle w:val="s0"/>
          <w:sz w:val="28"/>
          <w:szCs w:val="28"/>
          <w:lang w:val="kk-KZ"/>
        </w:rPr>
        <w:t xml:space="preserve">             </w:t>
      </w:r>
      <w:r>
        <w:rPr>
          <w:rStyle w:val="s0"/>
          <w:sz w:val="28"/>
          <w:szCs w:val="28"/>
        </w:rPr>
        <w:t>_______________________________________________</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7729" w:rsidRDefault="005C7729" w:rsidP="005C7729">
      <w:pPr>
        <w:ind w:firstLine="495"/>
        <w:jc w:val="both"/>
        <w:rPr>
          <w:rFonts w:eastAsia="Arial Unicode MS"/>
          <w:kern w:val="2"/>
          <w:sz w:val="28"/>
          <w:szCs w:val="28"/>
          <w:lang w:val="kk-KZ" w:eastAsia="ar-SA"/>
        </w:rPr>
      </w:pPr>
      <w:r>
        <w:rPr>
          <w:rFonts w:eastAsia="Arial Unicode MS"/>
          <w:kern w:val="2"/>
          <w:sz w:val="28"/>
          <w:szCs w:val="28"/>
          <w:lang w:val="kk-KZ" w:eastAsia="ar-SA"/>
        </w:rPr>
        <w:t>Өтініштің қабылданған күні ______________________</w:t>
      </w:r>
    </w:p>
    <w:p w:rsidR="005C7729" w:rsidRDefault="005C7729" w:rsidP="005C7729">
      <w:pPr>
        <w:jc w:val="both"/>
        <w:rPr>
          <w:rFonts w:eastAsia="Arial Unicode MS"/>
          <w:kern w:val="2"/>
          <w:sz w:val="28"/>
          <w:szCs w:val="28"/>
          <w:lang w:val="kk-KZ" w:eastAsia="ar-SA"/>
        </w:rPr>
      </w:pPr>
    </w:p>
    <w:p w:rsidR="005C7729" w:rsidRDefault="005C7729" w:rsidP="005C7729">
      <w:pPr>
        <w:widowControl w:val="0"/>
        <w:suppressAutoHyphens/>
        <w:ind w:firstLine="495"/>
        <w:rPr>
          <w:rFonts w:eastAsia="Arial Unicode MS"/>
          <w:kern w:val="2"/>
          <w:sz w:val="28"/>
          <w:szCs w:val="28"/>
          <w:lang w:val="kk-KZ" w:eastAsia="ar-SA"/>
        </w:rPr>
      </w:pPr>
      <w:r>
        <w:rPr>
          <w:rFonts w:eastAsia="Arial Unicode MS"/>
          <w:kern w:val="2"/>
          <w:sz w:val="28"/>
          <w:szCs w:val="28"/>
          <w:lang w:val="kk-KZ" w:eastAsia="ar-SA"/>
        </w:rPr>
        <w:t xml:space="preserve">Т.А.Ә. (құжаттарды қабылдаған жауапты адам) </w:t>
      </w:r>
    </w:p>
    <w:p w:rsidR="005C7729" w:rsidRDefault="005C7729" w:rsidP="005C7729">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_____________ (қолы)</w:t>
      </w:r>
    </w:p>
    <w:p w:rsidR="005C7729" w:rsidRDefault="005C7729" w:rsidP="005C7729">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Телефоны _____________</w:t>
      </w: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Алдым: Т.А.Ә. (бар болса)/көрсетілетін қызметті алушының қолы</w:t>
      </w: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rPr>
          <w:rFonts w:eastAsia="Arial Unicode MS"/>
          <w:kern w:val="2"/>
          <w:sz w:val="28"/>
          <w:szCs w:val="28"/>
          <w:lang w:eastAsia="ar-SA"/>
        </w:rPr>
      </w:pPr>
      <w:r>
        <w:rPr>
          <w:rFonts w:eastAsia="Arial Unicode MS"/>
          <w:kern w:val="2"/>
          <w:sz w:val="28"/>
          <w:szCs w:val="28"/>
          <w:lang w:val="kk-KZ" w:eastAsia="ar-SA"/>
        </w:rPr>
        <w:t xml:space="preserve">        «__» __________  20__ жыл</w:t>
      </w: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rPr>
          <w:rFonts w:eastAsia="Arial Unicode MS"/>
          <w:kern w:val="2"/>
          <w:sz w:val="28"/>
          <w:szCs w:val="28"/>
          <w:lang w:val="kk-KZ" w:eastAsia="ar-SA"/>
        </w:rPr>
      </w:pPr>
    </w:p>
    <w:p w:rsidR="00426420" w:rsidRDefault="005C7729" w:rsidP="005C7729">
      <w:pPr>
        <w:ind w:firstLine="709"/>
        <w:jc w:val="center"/>
        <w:rPr>
          <w:sz w:val="28"/>
          <w:szCs w:val="28"/>
          <w:lang w:val="kk-KZ"/>
        </w:rPr>
      </w:pPr>
      <w:r>
        <w:rPr>
          <w:sz w:val="28"/>
          <w:szCs w:val="28"/>
          <w:lang w:val="kk-KZ"/>
        </w:rPr>
        <w:t xml:space="preserve">                                                </w:t>
      </w: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5C7729" w:rsidRPr="00FF1477" w:rsidRDefault="005C7729" w:rsidP="00093FBF">
      <w:pPr>
        <w:tabs>
          <w:tab w:val="left" w:pos="0"/>
        </w:tabs>
        <w:jc w:val="right"/>
        <w:textAlignment w:val="center"/>
        <w:rPr>
          <w:b/>
          <w:sz w:val="28"/>
          <w:szCs w:val="28"/>
          <w:lang w:val="kk-KZ"/>
        </w:rPr>
      </w:pPr>
      <w:r>
        <w:rPr>
          <w:sz w:val="28"/>
          <w:szCs w:val="28"/>
          <w:lang w:val="kk-KZ"/>
        </w:rPr>
        <w:t xml:space="preserve">              </w:t>
      </w:r>
    </w:p>
    <w:p w:rsidR="005C7729" w:rsidRPr="00FF1477" w:rsidRDefault="005C7729" w:rsidP="005C7729">
      <w:pPr>
        <w:ind w:firstLine="709"/>
        <w:jc w:val="both"/>
        <w:rPr>
          <w:b/>
          <w:sz w:val="28"/>
          <w:szCs w:val="28"/>
          <w:lang w:val="kk-KZ"/>
        </w:rPr>
      </w:pPr>
    </w:p>
    <w:p w:rsidR="005C7729" w:rsidRPr="00FF1477" w:rsidRDefault="005C7729" w:rsidP="00426420">
      <w:pPr>
        <w:ind w:firstLine="5103"/>
        <w:jc w:val="both"/>
        <w:rPr>
          <w:sz w:val="28"/>
          <w:szCs w:val="28"/>
        </w:rPr>
      </w:pPr>
      <w:r w:rsidRPr="00FF1477">
        <w:rPr>
          <w:sz w:val="28"/>
          <w:szCs w:val="28"/>
          <w:lang w:val="kk-KZ"/>
        </w:rPr>
        <w:t xml:space="preserve">               </w:t>
      </w:r>
    </w:p>
    <w:p w:rsidR="005C7729" w:rsidRDefault="005C7729" w:rsidP="005C7729">
      <w:pPr>
        <w:ind w:firstLine="4536"/>
        <w:jc w:val="both"/>
        <w:rPr>
          <w:sz w:val="28"/>
          <w:szCs w:val="28"/>
        </w:rPr>
      </w:pPr>
    </w:p>
    <w:p w:rsidR="005C7729" w:rsidRPr="00FF1477" w:rsidRDefault="005C7729" w:rsidP="00093FBF">
      <w:pPr>
        <w:ind w:firstLine="4536"/>
        <w:jc w:val="both"/>
        <w:rPr>
          <w:sz w:val="28"/>
          <w:szCs w:val="28"/>
        </w:rPr>
      </w:pPr>
      <w:r w:rsidRPr="00FF1477">
        <w:rPr>
          <w:sz w:val="28"/>
          <w:szCs w:val="28"/>
          <w:lang w:val="kk-KZ"/>
        </w:rPr>
        <w:t xml:space="preserve">                               </w:t>
      </w:r>
    </w:p>
    <w:p w:rsidR="008C5F30" w:rsidRPr="005C7729" w:rsidRDefault="008C5F30" w:rsidP="005C7729"/>
    <w:sectPr w:rsidR="008C5F30" w:rsidRPr="005C7729" w:rsidSect="00541A49">
      <w:headerReference w:type="default" r:id="rId11"/>
      <w:headerReference w:type="first" r:id="rId1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D5D" w:rsidRDefault="009C4D5D" w:rsidP="0010667C">
      <w:r>
        <w:separator/>
      </w:r>
    </w:p>
  </w:endnote>
  <w:endnote w:type="continuationSeparator" w:id="0">
    <w:p w:rsidR="009C4D5D" w:rsidRDefault="009C4D5D" w:rsidP="001066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D5D" w:rsidRDefault="009C4D5D" w:rsidP="0010667C">
      <w:r>
        <w:separator/>
      </w:r>
    </w:p>
  </w:footnote>
  <w:footnote w:type="continuationSeparator" w:id="0">
    <w:p w:rsidR="009C4D5D" w:rsidRDefault="009C4D5D" w:rsidP="00106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189201"/>
      <w:docPartObj>
        <w:docPartGallery w:val="Page Numbers (Top of Page)"/>
        <w:docPartUnique/>
      </w:docPartObj>
    </w:sdtPr>
    <w:sdtContent>
      <w:p w:rsidR="00472724" w:rsidRDefault="00265CAF">
        <w:pPr>
          <w:pStyle w:val="a3"/>
          <w:jc w:val="center"/>
        </w:pPr>
        <w:r>
          <w:fldChar w:fldCharType="begin"/>
        </w:r>
        <w:r w:rsidR="00472724">
          <w:instrText>PAGE   \* MERGEFORMAT</w:instrText>
        </w:r>
        <w:r>
          <w:fldChar w:fldCharType="separate"/>
        </w:r>
        <w:r w:rsidR="009C4D5D">
          <w:rPr>
            <w:noProof/>
          </w:rPr>
          <w:t>1</w:t>
        </w:r>
        <w:r>
          <w:fldChar w:fldCharType="end"/>
        </w:r>
      </w:p>
    </w:sdtContent>
  </w:sdt>
  <w:p w:rsidR="00577E6B" w:rsidRDefault="00577E6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245873"/>
      <w:docPartObj>
        <w:docPartGallery w:val="Page Numbers (Top of Page)"/>
        <w:docPartUnique/>
      </w:docPartObj>
    </w:sdtPr>
    <w:sdtContent>
      <w:p w:rsidR="00472724" w:rsidRDefault="00265CAF">
        <w:pPr>
          <w:pStyle w:val="a3"/>
          <w:jc w:val="center"/>
        </w:pPr>
        <w:r>
          <w:fldChar w:fldCharType="begin"/>
        </w:r>
        <w:r w:rsidR="00472724">
          <w:instrText>PAGE   \* MERGEFORMAT</w:instrText>
        </w:r>
        <w:r>
          <w:fldChar w:fldCharType="separate"/>
        </w:r>
        <w:r w:rsidR="00472724">
          <w:rPr>
            <w:noProof/>
          </w:rPr>
          <w:t>1</w:t>
        </w:r>
        <w:r>
          <w:fldChar w:fldCharType="end"/>
        </w:r>
      </w:p>
    </w:sdtContent>
  </w:sdt>
  <w:p w:rsidR="00472724" w:rsidRDefault="0047272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ADD69B4"/>
    <w:multiLevelType w:val="hybridMultilevel"/>
    <w:tmpl w:val="4E20A128"/>
    <w:lvl w:ilvl="0" w:tplc="AFEA20F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286326"/>
    <w:multiLevelType w:val="hybridMultilevel"/>
    <w:tmpl w:val="AFE2025A"/>
    <w:lvl w:ilvl="0" w:tplc="95E02CF2">
      <w:start w:val="4"/>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C947D72"/>
    <w:multiLevelType w:val="hybridMultilevel"/>
    <w:tmpl w:val="9E4674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BE110E6"/>
    <w:multiLevelType w:val="hybridMultilevel"/>
    <w:tmpl w:val="CB425A2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7907C9"/>
    <w:multiLevelType w:val="hybridMultilevel"/>
    <w:tmpl w:val="C6A2BAC4"/>
    <w:lvl w:ilvl="0" w:tplc="7520C2A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B8972EA"/>
    <w:multiLevelType w:val="hybridMultilevel"/>
    <w:tmpl w:val="8DC687E2"/>
    <w:lvl w:ilvl="0" w:tplc="4CEC5962">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607371F9"/>
    <w:multiLevelType w:val="hybridMultilevel"/>
    <w:tmpl w:val="3348D1CC"/>
    <w:lvl w:ilvl="0" w:tplc="2312DE1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6C8214B3"/>
    <w:multiLevelType w:val="hybridMultilevel"/>
    <w:tmpl w:val="C47AFED2"/>
    <w:lvl w:ilvl="0" w:tplc="B8426A8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num>
  <w:num w:numId="2">
    <w:abstractNumId w:val="6"/>
  </w:num>
  <w:num w:numId="3">
    <w:abstractNumId w:val="5"/>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savePreviewPicture/>
  <w:footnotePr>
    <w:footnote w:id="-1"/>
    <w:footnote w:id="0"/>
  </w:footnotePr>
  <w:endnotePr>
    <w:endnote w:id="-1"/>
    <w:endnote w:id="0"/>
  </w:endnotePr>
  <w:compat/>
  <w:rsids>
    <w:rsidRoot w:val="0010667C"/>
    <w:rsid w:val="00004AD0"/>
    <w:rsid w:val="000251AF"/>
    <w:rsid w:val="000447C9"/>
    <w:rsid w:val="0004601C"/>
    <w:rsid w:val="00093FBF"/>
    <w:rsid w:val="000A34C3"/>
    <w:rsid w:val="000F3065"/>
    <w:rsid w:val="0010667C"/>
    <w:rsid w:val="00140E6E"/>
    <w:rsid w:val="00151691"/>
    <w:rsid w:val="00166B02"/>
    <w:rsid w:val="001C3BAF"/>
    <w:rsid w:val="00255116"/>
    <w:rsid w:val="00265CAF"/>
    <w:rsid w:val="00273AEC"/>
    <w:rsid w:val="00287075"/>
    <w:rsid w:val="002973F4"/>
    <w:rsid w:val="002B1458"/>
    <w:rsid w:val="002B7F72"/>
    <w:rsid w:val="002C242B"/>
    <w:rsid w:val="002E7BA3"/>
    <w:rsid w:val="002F6359"/>
    <w:rsid w:val="0030789B"/>
    <w:rsid w:val="003404A6"/>
    <w:rsid w:val="00347201"/>
    <w:rsid w:val="00362E49"/>
    <w:rsid w:val="003A2117"/>
    <w:rsid w:val="003B25C9"/>
    <w:rsid w:val="003C1F09"/>
    <w:rsid w:val="003F7C50"/>
    <w:rsid w:val="00426420"/>
    <w:rsid w:val="00472724"/>
    <w:rsid w:val="00482667"/>
    <w:rsid w:val="004A6102"/>
    <w:rsid w:val="004B3C36"/>
    <w:rsid w:val="004D70D2"/>
    <w:rsid w:val="004E21CB"/>
    <w:rsid w:val="00502CE8"/>
    <w:rsid w:val="00510500"/>
    <w:rsid w:val="00526A38"/>
    <w:rsid w:val="00536BD0"/>
    <w:rsid w:val="00541A49"/>
    <w:rsid w:val="00547A4F"/>
    <w:rsid w:val="005565DB"/>
    <w:rsid w:val="00557343"/>
    <w:rsid w:val="00577E6B"/>
    <w:rsid w:val="005C21B0"/>
    <w:rsid w:val="005C492B"/>
    <w:rsid w:val="005C7729"/>
    <w:rsid w:val="005F2716"/>
    <w:rsid w:val="006131D5"/>
    <w:rsid w:val="006576E9"/>
    <w:rsid w:val="00674AE1"/>
    <w:rsid w:val="00686F46"/>
    <w:rsid w:val="006A2244"/>
    <w:rsid w:val="006A780F"/>
    <w:rsid w:val="006A7954"/>
    <w:rsid w:val="006C318C"/>
    <w:rsid w:val="006C611E"/>
    <w:rsid w:val="006D4ED8"/>
    <w:rsid w:val="006F1AD9"/>
    <w:rsid w:val="006F2863"/>
    <w:rsid w:val="007020A9"/>
    <w:rsid w:val="00702537"/>
    <w:rsid w:val="00710B44"/>
    <w:rsid w:val="00714EAF"/>
    <w:rsid w:val="00737DCD"/>
    <w:rsid w:val="007468F6"/>
    <w:rsid w:val="00763BAA"/>
    <w:rsid w:val="00766194"/>
    <w:rsid w:val="0076678A"/>
    <w:rsid w:val="00780E4E"/>
    <w:rsid w:val="007873E5"/>
    <w:rsid w:val="007B438C"/>
    <w:rsid w:val="007D4F00"/>
    <w:rsid w:val="007E74DC"/>
    <w:rsid w:val="007F1596"/>
    <w:rsid w:val="00814D3B"/>
    <w:rsid w:val="00820657"/>
    <w:rsid w:val="008339DC"/>
    <w:rsid w:val="00841BD7"/>
    <w:rsid w:val="00846866"/>
    <w:rsid w:val="0087496F"/>
    <w:rsid w:val="00895D0E"/>
    <w:rsid w:val="008B5A4D"/>
    <w:rsid w:val="008C5F30"/>
    <w:rsid w:val="00955D04"/>
    <w:rsid w:val="00994184"/>
    <w:rsid w:val="009C2CD2"/>
    <w:rsid w:val="009C4D5D"/>
    <w:rsid w:val="00A00412"/>
    <w:rsid w:val="00A510B0"/>
    <w:rsid w:val="00A5612C"/>
    <w:rsid w:val="00A65FBC"/>
    <w:rsid w:val="00B37843"/>
    <w:rsid w:val="00B96ADF"/>
    <w:rsid w:val="00BB425B"/>
    <w:rsid w:val="00BC7B0D"/>
    <w:rsid w:val="00BF16E7"/>
    <w:rsid w:val="00BF38EB"/>
    <w:rsid w:val="00C11FD7"/>
    <w:rsid w:val="00C31B2C"/>
    <w:rsid w:val="00C62A12"/>
    <w:rsid w:val="00C71A2D"/>
    <w:rsid w:val="00C8267F"/>
    <w:rsid w:val="00CB1C44"/>
    <w:rsid w:val="00CB6C5D"/>
    <w:rsid w:val="00CE5200"/>
    <w:rsid w:val="00CF1A3D"/>
    <w:rsid w:val="00D1458F"/>
    <w:rsid w:val="00D15EEB"/>
    <w:rsid w:val="00D35A62"/>
    <w:rsid w:val="00D477B9"/>
    <w:rsid w:val="00D853C1"/>
    <w:rsid w:val="00D87010"/>
    <w:rsid w:val="00DB2F40"/>
    <w:rsid w:val="00DC052E"/>
    <w:rsid w:val="00DD61BF"/>
    <w:rsid w:val="00E111A2"/>
    <w:rsid w:val="00E20CC2"/>
    <w:rsid w:val="00E22AB6"/>
    <w:rsid w:val="00E55059"/>
    <w:rsid w:val="00E74EBC"/>
    <w:rsid w:val="00EA1B68"/>
    <w:rsid w:val="00EA618E"/>
    <w:rsid w:val="00EB142D"/>
    <w:rsid w:val="00EB6C74"/>
    <w:rsid w:val="00ED57A4"/>
    <w:rsid w:val="00EE1C23"/>
    <w:rsid w:val="00FA57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C21B0"/>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0667C"/>
    <w:pPr>
      <w:tabs>
        <w:tab w:val="center" w:pos="4677"/>
        <w:tab w:val="right" w:pos="9355"/>
      </w:tabs>
      <w:suppressAutoHyphens/>
      <w:overflowPunct/>
      <w:autoSpaceDE/>
      <w:autoSpaceDN/>
      <w:adjustRightInd/>
    </w:pPr>
    <w:rPr>
      <w:sz w:val="24"/>
      <w:szCs w:val="24"/>
      <w:lang w:eastAsia="ar-SA"/>
    </w:rPr>
  </w:style>
  <w:style w:type="character" w:customStyle="1" w:styleId="a4">
    <w:name w:val="Верхний колонтитул Знак"/>
    <w:basedOn w:val="a0"/>
    <w:link w:val="a3"/>
    <w:uiPriority w:val="99"/>
    <w:rsid w:val="0010667C"/>
    <w:rPr>
      <w:rFonts w:ascii="Times New Roman" w:eastAsia="Times New Roman" w:hAnsi="Times New Roman" w:cs="Times New Roman"/>
      <w:sz w:val="24"/>
      <w:szCs w:val="24"/>
      <w:lang w:eastAsia="ar-SA"/>
    </w:rPr>
  </w:style>
  <w:style w:type="character" w:customStyle="1" w:styleId="s0">
    <w:name w:val="s0"/>
    <w:rsid w:val="0010667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10667C"/>
    <w:rPr>
      <w:rFonts w:ascii="Times New Roman" w:hAnsi="Times New Roman" w:cs="Times New Roman" w:hint="default"/>
      <w:b/>
      <w:bCs/>
      <w:i w:val="0"/>
      <w:iCs w:val="0"/>
      <w:strike w:val="0"/>
      <w:dstrike w:val="0"/>
      <w:color w:val="000000"/>
      <w:sz w:val="20"/>
      <w:szCs w:val="20"/>
      <w:u w:val="none"/>
      <w:effect w:val="none"/>
    </w:rPr>
  </w:style>
  <w:style w:type="character" w:styleId="a5">
    <w:name w:val="Hyperlink"/>
    <w:rsid w:val="0010667C"/>
    <w:rPr>
      <w:rFonts w:ascii="Times New Roman" w:hAnsi="Times New Roman" w:cs="Times New Roman" w:hint="default"/>
      <w:color w:val="333399"/>
      <w:u w:val="single"/>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qFormat/>
    <w:rsid w:val="0010667C"/>
    <w:pPr>
      <w:overflowPunct/>
      <w:autoSpaceDE/>
      <w:autoSpaceDN/>
      <w:adjustRightInd/>
      <w:spacing w:before="100" w:beforeAutospacing="1" w:after="100" w:afterAutospacing="1"/>
    </w:pPr>
    <w:rPr>
      <w:sz w:val="24"/>
      <w:szCs w:val="24"/>
    </w:rPr>
  </w:style>
  <w:style w:type="paragraph" w:styleId="a8">
    <w:name w:val="No Spacing"/>
    <w:uiPriority w:val="99"/>
    <w:qFormat/>
    <w:rsid w:val="0010667C"/>
    <w:pPr>
      <w:spacing w:after="0" w:line="240" w:lineRule="auto"/>
    </w:pPr>
    <w:rPr>
      <w:rFonts w:ascii="Calibri" w:eastAsia="Times New Roman" w:hAnsi="Calibri" w:cs="Times New Roman"/>
      <w:lang w:eastAsia="ru-RU"/>
    </w:rPr>
  </w:style>
  <w:style w:type="paragraph" w:customStyle="1" w:styleId="2">
    <w:name w:val="Абзац списка2"/>
    <w:basedOn w:val="a"/>
    <w:rsid w:val="0010667C"/>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rsid w:val="0010667C"/>
    <w:rPr>
      <w:rFonts w:ascii="Times New Roman" w:eastAsia="Times New Roman" w:hAnsi="Times New Roman" w:cs="Times New Roman"/>
      <w:sz w:val="24"/>
      <w:szCs w:val="24"/>
      <w:lang w:eastAsia="ru-RU"/>
    </w:rPr>
  </w:style>
  <w:style w:type="character" w:styleId="a9">
    <w:name w:val="Strong"/>
    <w:uiPriority w:val="22"/>
    <w:qFormat/>
    <w:rsid w:val="0010667C"/>
    <w:rPr>
      <w:b/>
      <w:bCs/>
    </w:rPr>
  </w:style>
  <w:style w:type="paragraph" w:customStyle="1" w:styleId="11">
    <w:name w:val="Абзац списка1"/>
    <w:basedOn w:val="a"/>
    <w:uiPriority w:val="99"/>
    <w:qFormat/>
    <w:rsid w:val="0010667C"/>
    <w:pPr>
      <w:overflowPunct/>
      <w:autoSpaceDE/>
      <w:autoSpaceDN/>
      <w:adjustRightInd/>
      <w:ind w:left="720"/>
    </w:pPr>
    <w:rPr>
      <w:sz w:val="24"/>
      <w:szCs w:val="24"/>
    </w:rPr>
  </w:style>
  <w:style w:type="paragraph" w:styleId="aa">
    <w:name w:val="footer"/>
    <w:basedOn w:val="a"/>
    <w:link w:val="ab"/>
    <w:uiPriority w:val="99"/>
    <w:unhideWhenUsed/>
    <w:rsid w:val="0010667C"/>
    <w:pPr>
      <w:tabs>
        <w:tab w:val="center" w:pos="4677"/>
        <w:tab w:val="right" w:pos="9355"/>
      </w:tabs>
    </w:pPr>
  </w:style>
  <w:style w:type="character" w:customStyle="1" w:styleId="ab">
    <w:name w:val="Нижний колонтитул Знак"/>
    <w:basedOn w:val="a0"/>
    <w:link w:val="aa"/>
    <w:uiPriority w:val="99"/>
    <w:rsid w:val="0010667C"/>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5C21B0"/>
    <w:rPr>
      <w:rFonts w:asciiTheme="majorHAnsi" w:eastAsiaTheme="majorEastAsia" w:hAnsiTheme="majorHAnsi" w:cstheme="majorBidi"/>
      <w:b/>
      <w:bCs/>
      <w:color w:val="365F91" w:themeColor="accent1" w:themeShade="BF"/>
      <w:sz w:val="28"/>
      <w:szCs w:val="28"/>
      <w:lang w:val="en-US"/>
    </w:rPr>
  </w:style>
  <w:style w:type="paragraph" w:styleId="ac">
    <w:name w:val="Title"/>
    <w:basedOn w:val="a"/>
    <w:link w:val="ad"/>
    <w:qFormat/>
    <w:rsid w:val="005C21B0"/>
    <w:pPr>
      <w:overflowPunct/>
      <w:autoSpaceDE/>
      <w:autoSpaceDN/>
      <w:adjustRightInd/>
      <w:jc w:val="center"/>
    </w:pPr>
    <w:rPr>
      <w:b/>
      <w:sz w:val="24"/>
    </w:rPr>
  </w:style>
  <w:style w:type="character" w:customStyle="1" w:styleId="ad">
    <w:name w:val="Название Знак"/>
    <w:basedOn w:val="a0"/>
    <w:link w:val="ac"/>
    <w:rsid w:val="005C21B0"/>
    <w:rPr>
      <w:rFonts w:ascii="Times New Roman" w:eastAsia="Times New Roman" w:hAnsi="Times New Roman" w:cs="Times New Roman"/>
      <w:b/>
      <w:sz w:val="24"/>
      <w:szCs w:val="20"/>
      <w:lang w:eastAsia="ru-RU"/>
    </w:rPr>
  </w:style>
  <w:style w:type="paragraph" w:styleId="ae">
    <w:name w:val="Body Text"/>
    <w:basedOn w:val="a"/>
    <w:link w:val="af"/>
    <w:semiHidden/>
    <w:unhideWhenUsed/>
    <w:rsid w:val="005C21B0"/>
    <w:pPr>
      <w:suppressAutoHyphens/>
      <w:overflowPunct/>
      <w:autoSpaceDE/>
      <w:autoSpaceDN/>
      <w:adjustRightInd/>
      <w:spacing w:after="120"/>
    </w:pPr>
    <w:rPr>
      <w:lang w:val="en-US" w:eastAsia="en-US"/>
    </w:rPr>
  </w:style>
  <w:style w:type="character" w:customStyle="1" w:styleId="af">
    <w:name w:val="Основной текст Знак"/>
    <w:basedOn w:val="a0"/>
    <w:link w:val="ae"/>
    <w:semiHidden/>
    <w:rsid w:val="005C21B0"/>
    <w:rPr>
      <w:rFonts w:ascii="Times New Roman" w:eastAsia="Times New Roman" w:hAnsi="Times New Roman" w:cs="Times New Roman"/>
      <w:sz w:val="20"/>
      <w:szCs w:val="20"/>
      <w:lang w:val="en-US"/>
    </w:rPr>
  </w:style>
  <w:style w:type="paragraph" w:styleId="af0">
    <w:name w:val="Balloon Text"/>
    <w:basedOn w:val="a"/>
    <w:link w:val="af1"/>
    <w:uiPriority w:val="99"/>
    <w:semiHidden/>
    <w:unhideWhenUsed/>
    <w:rsid w:val="002F6359"/>
    <w:rPr>
      <w:rFonts w:ascii="Tahoma" w:hAnsi="Tahoma" w:cs="Tahoma"/>
      <w:sz w:val="16"/>
      <w:szCs w:val="16"/>
    </w:rPr>
  </w:style>
  <w:style w:type="character" w:customStyle="1" w:styleId="af1">
    <w:name w:val="Текст выноски Знак"/>
    <w:basedOn w:val="a0"/>
    <w:link w:val="af0"/>
    <w:uiPriority w:val="99"/>
    <w:semiHidden/>
    <w:rsid w:val="002F6359"/>
    <w:rPr>
      <w:rFonts w:ascii="Tahoma" w:eastAsia="Times New Roman" w:hAnsi="Tahoma" w:cs="Tahoma"/>
      <w:sz w:val="16"/>
      <w:szCs w:val="16"/>
      <w:lang w:eastAsia="ru-RU"/>
    </w:rPr>
  </w:style>
  <w:style w:type="character" w:styleId="af2">
    <w:name w:val="FollowedHyperlink"/>
    <w:basedOn w:val="a0"/>
    <w:uiPriority w:val="99"/>
    <w:semiHidden/>
    <w:unhideWhenUsed/>
    <w:rsid w:val="005C7729"/>
    <w:rPr>
      <w:color w:val="800080" w:themeColor="followedHyperlink"/>
      <w:u w:val="single"/>
    </w:rPr>
  </w:style>
  <w:style w:type="character" w:customStyle="1" w:styleId="af3">
    <w:name w:val="Абзац списка Знак"/>
    <w:link w:val="af4"/>
    <w:locked/>
    <w:rsid w:val="005C7729"/>
    <w:rPr>
      <w:rFonts w:ascii="Calibri" w:eastAsia="Calibri" w:hAnsi="Calibri" w:cs="Times New Roman"/>
    </w:rPr>
  </w:style>
  <w:style w:type="character" w:customStyle="1" w:styleId="12">
    <w:name w:val="Верхний колонтитул Знак1"/>
    <w:basedOn w:val="a0"/>
    <w:uiPriority w:val="99"/>
    <w:semiHidden/>
    <w:rsid w:val="005C7729"/>
    <w:rPr>
      <w:rFonts w:ascii="Calibri" w:eastAsia="Calibri" w:hAnsi="Calibri" w:cs="Times New Roman"/>
    </w:rPr>
  </w:style>
  <w:style w:type="paragraph" w:styleId="af4">
    <w:name w:val="List Paragraph"/>
    <w:basedOn w:val="a"/>
    <w:link w:val="af3"/>
    <w:qFormat/>
    <w:rsid w:val="005C7729"/>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s02">
    <w:name w:val="s02"/>
    <w:uiPriority w:val="99"/>
    <w:rsid w:val="005C7729"/>
    <w:rPr>
      <w:rFonts w:ascii="Times New Roman" w:hAnsi="Times New Roman" w:cs="Times New Roman" w:hint="default"/>
      <w:color w:val="000000"/>
    </w:rPr>
  </w:style>
  <w:style w:type="character" w:customStyle="1" w:styleId="13">
    <w:name w:val="Название Знак1"/>
    <w:basedOn w:val="a0"/>
    <w:rsid w:val="005C7729"/>
    <w:rPr>
      <w:rFonts w:asciiTheme="majorHAnsi" w:eastAsiaTheme="majorEastAsia" w:hAnsiTheme="majorHAnsi" w:cstheme="majorBidi"/>
      <w:color w:val="17365D" w:themeColor="text2" w:themeShade="BF"/>
      <w:spacing w:val="5"/>
      <w:kern w:val="28"/>
      <w:sz w:val="52"/>
      <w:szCs w:val="52"/>
    </w:rPr>
  </w:style>
  <w:style w:type="paragraph" w:styleId="af5">
    <w:name w:val="Body Text Indent"/>
    <w:basedOn w:val="a"/>
    <w:link w:val="af6"/>
    <w:uiPriority w:val="99"/>
    <w:unhideWhenUsed/>
    <w:rsid w:val="005C7729"/>
    <w:pPr>
      <w:overflowPunct/>
      <w:autoSpaceDE/>
      <w:autoSpaceDN/>
      <w:adjustRightInd/>
      <w:spacing w:after="120" w:line="276" w:lineRule="auto"/>
      <w:ind w:left="283"/>
    </w:pPr>
    <w:rPr>
      <w:rFonts w:ascii="Calibri" w:eastAsia="Calibri" w:hAnsi="Calibri"/>
      <w:sz w:val="22"/>
      <w:szCs w:val="22"/>
      <w:lang w:eastAsia="en-US"/>
    </w:rPr>
  </w:style>
  <w:style w:type="character" w:customStyle="1" w:styleId="af6">
    <w:name w:val="Основной текст с отступом Знак"/>
    <w:basedOn w:val="a0"/>
    <w:link w:val="af5"/>
    <w:uiPriority w:val="99"/>
    <w:rsid w:val="005C7729"/>
    <w:rPr>
      <w:rFonts w:ascii="Calibri" w:eastAsia="Calibri" w:hAnsi="Calibri" w:cs="Times New Roman"/>
    </w:rPr>
  </w:style>
  <w:style w:type="character" w:customStyle="1" w:styleId="8">
    <w:name w:val="Основной текст (8)_"/>
    <w:link w:val="80"/>
    <w:locked/>
    <w:rsid w:val="005C7729"/>
    <w:rPr>
      <w:sz w:val="15"/>
      <w:shd w:val="clear" w:color="auto" w:fill="FFFFFF"/>
    </w:rPr>
  </w:style>
  <w:style w:type="paragraph" w:customStyle="1" w:styleId="80">
    <w:name w:val="Основной текст (8)"/>
    <w:basedOn w:val="a"/>
    <w:link w:val="8"/>
    <w:rsid w:val="005C7729"/>
    <w:pPr>
      <w:shd w:val="clear" w:color="auto" w:fill="FFFFFF"/>
      <w:overflowPunct/>
      <w:autoSpaceDE/>
      <w:autoSpaceDN/>
      <w:adjustRightInd/>
      <w:spacing w:line="187" w:lineRule="exact"/>
      <w:ind w:hanging="820"/>
      <w:jc w:val="both"/>
    </w:pPr>
    <w:rPr>
      <w:rFonts w:asciiTheme="minorHAnsi" w:eastAsiaTheme="minorHAnsi" w:hAnsiTheme="minorHAnsi" w:cstheme="minorBidi"/>
      <w:sz w:val="15"/>
      <w:szCs w:val="22"/>
      <w:lang w:eastAsia="en-US"/>
    </w:rPr>
  </w:style>
  <w:style w:type="paragraph" w:customStyle="1" w:styleId="bodytext">
    <w:name w:val="bodytext"/>
    <w:basedOn w:val="a"/>
    <w:rsid w:val="005C7729"/>
    <w:pPr>
      <w:overflowPunct/>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C21B0"/>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0667C"/>
    <w:pPr>
      <w:tabs>
        <w:tab w:val="center" w:pos="4677"/>
        <w:tab w:val="right" w:pos="9355"/>
      </w:tabs>
      <w:suppressAutoHyphens/>
      <w:overflowPunct/>
      <w:autoSpaceDE/>
      <w:autoSpaceDN/>
      <w:adjustRightInd/>
    </w:pPr>
    <w:rPr>
      <w:sz w:val="24"/>
      <w:szCs w:val="24"/>
      <w:lang w:eastAsia="ar-SA"/>
    </w:rPr>
  </w:style>
  <w:style w:type="character" w:customStyle="1" w:styleId="a4">
    <w:name w:val="Верхний колонтитул Знак"/>
    <w:basedOn w:val="a0"/>
    <w:link w:val="a3"/>
    <w:uiPriority w:val="99"/>
    <w:rsid w:val="0010667C"/>
    <w:rPr>
      <w:rFonts w:ascii="Times New Roman" w:eastAsia="Times New Roman" w:hAnsi="Times New Roman" w:cs="Times New Roman"/>
      <w:sz w:val="24"/>
      <w:szCs w:val="24"/>
      <w:lang w:eastAsia="ar-SA"/>
    </w:rPr>
  </w:style>
  <w:style w:type="character" w:customStyle="1" w:styleId="s0">
    <w:name w:val="s0"/>
    <w:rsid w:val="0010667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10667C"/>
    <w:rPr>
      <w:rFonts w:ascii="Times New Roman" w:hAnsi="Times New Roman" w:cs="Times New Roman" w:hint="default"/>
      <w:b/>
      <w:bCs/>
      <w:i w:val="0"/>
      <w:iCs w:val="0"/>
      <w:strike w:val="0"/>
      <w:dstrike w:val="0"/>
      <w:color w:val="000000"/>
      <w:sz w:val="20"/>
      <w:szCs w:val="20"/>
      <w:u w:val="none"/>
      <w:effect w:val="none"/>
    </w:rPr>
  </w:style>
  <w:style w:type="character" w:styleId="a5">
    <w:name w:val="Hyperlink"/>
    <w:rsid w:val="0010667C"/>
    <w:rPr>
      <w:rFonts w:ascii="Times New Roman" w:hAnsi="Times New Roman" w:cs="Times New Roman" w:hint="default"/>
      <w:color w:val="333399"/>
      <w:u w:val="single"/>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qFormat/>
    <w:rsid w:val="0010667C"/>
    <w:pPr>
      <w:overflowPunct/>
      <w:autoSpaceDE/>
      <w:autoSpaceDN/>
      <w:adjustRightInd/>
      <w:spacing w:before="100" w:beforeAutospacing="1" w:after="100" w:afterAutospacing="1"/>
    </w:pPr>
    <w:rPr>
      <w:sz w:val="24"/>
      <w:szCs w:val="24"/>
    </w:rPr>
  </w:style>
  <w:style w:type="paragraph" w:styleId="a8">
    <w:name w:val="No Spacing"/>
    <w:uiPriority w:val="99"/>
    <w:qFormat/>
    <w:rsid w:val="0010667C"/>
    <w:pPr>
      <w:spacing w:after="0" w:line="240" w:lineRule="auto"/>
    </w:pPr>
    <w:rPr>
      <w:rFonts w:ascii="Calibri" w:eastAsia="Times New Roman" w:hAnsi="Calibri" w:cs="Times New Roman"/>
      <w:lang w:eastAsia="ru-RU"/>
    </w:rPr>
  </w:style>
  <w:style w:type="paragraph" w:customStyle="1" w:styleId="2">
    <w:name w:val="Абзац списка2"/>
    <w:basedOn w:val="a"/>
    <w:rsid w:val="0010667C"/>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rsid w:val="0010667C"/>
    <w:rPr>
      <w:rFonts w:ascii="Times New Roman" w:eastAsia="Times New Roman" w:hAnsi="Times New Roman" w:cs="Times New Roman"/>
      <w:sz w:val="24"/>
      <w:szCs w:val="24"/>
      <w:lang w:eastAsia="ru-RU"/>
    </w:rPr>
  </w:style>
  <w:style w:type="character" w:styleId="a9">
    <w:name w:val="Strong"/>
    <w:uiPriority w:val="22"/>
    <w:qFormat/>
    <w:rsid w:val="0010667C"/>
    <w:rPr>
      <w:b/>
      <w:bCs/>
    </w:rPr>
  </w:style>
  <w:style w:type="paragraph" w:customStyle="1" w:styleId="11">
    <w:name w:val="Абзац списка1"/>
    <w:basedOn w:val="a"/>
    <w:uiPriority w:val="99"/>
    <w:qFormat/>
    <w:rsid w:val="0010667C"/>
    <w:pPr>
      <w:overflowPunct/>
      <w:autoSpaceDE/>
      <w:autoSpaceDN/>
      <w:adjustRightInd/>
      <w:ind w:left="720"/>
    </w:pPr>
    <w:rPr>
      <w:sz w:val="24"/>
      <w:szCs w:val="24"/>
    </w:rPr>
  </w:style>
  <w:style w:type="paragraph" w:styleId="aa">
    <w:name w:val="footer"/>
    <w:basedOn w:val="a"/>
    <w:link w:val="ab"/>
    <w:uiPriority w:val="99"/>
    <w:unhideWhenUsed/>
    <w:rsid w:val="0010667C"/>
    <w:pPr>
      <w:tabs>
        <w:tab w:val="center" w:pos="4677"/>
        <w:tab w:val="right" w:pos="9355"/>
      </w:tabs>
    </w:pPr>
  </w:style>
  <w:style w:type="character" w:customStyle="1" w:styleId="ab">
    <w:name w:val="Нижний колонтитул Знак"/>
    <w:basedOn w:val="a0"/>
    <w:link w:val="aa"/>
    <w:uiPriority w:val="99"/>
    <w:rsid w:val="0010667C"/>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5C21B0"/>
    <w:rPr>
      <w:rFonts w:asciiTheme="majorHAnsi" w:eastAsiaTheme="majorEastAsia" w:hAnsiTheme="majorHAnsi" w:cstheme="majorBidi"/>
      <w:b/>
      <w:bCs/>
      <w:color w:val="365F91" w:themeColor="accent1" w:themeShade="BF"/>
      <w:sz w:val="28"/>
      <w:szCs w:val="28"/>
      <w:lang w:val="en-US"/>
    </w:rPr>
  </w:style>
  <w:style w:type="paragraph" w:styleId="ac">
    <w:name w:val="Title"/>
    <w:basedOn w:val="a"/>
    <w:link w:val="ad"/>
    <w:qFormat/>
    <w:rsid w:val="005C21B0"/>
    <w:pPr>
      <w:overflowPunct/>
      <w:autoSpaceDE/>
      <w:autoSpaceDN/>
      <w:adjustRightInd/>
      <w:jc w:val="center"/>
    </w:pPr>
    <w:rPr>
      <w:b/>
      <w:sz w:val="24"/>
    </w:rPr>
  </w:style>
  <w:style w:type="character" w:customStyle="1" w:styleId="ad">
    <w:name w:val="Название Знак"/>
    <w:basedOn w:val="a0"/>
    <w:link w:val="ac"/>
    <w:rsid w:val="005C21B0"/>
    <w:rPr>
      <w:rFonts w:ascii="Times New Roman" w:eastAsia="Times New Roman" w:hAnsi="Times New Roman" w:cs="Times New Roman"/>
      <w:b/>
      <w:sz w:val="24"/>
      <w:szCs w:val="20"/>
      <w:lang w:eastAsia="ru-RU"/>
    </w:rPr>
  </w:style>
  <w:style w:type="paragraph" w:styleId="ae">
    <w:name w:val="Body Text"/>
    <w:basedOn w:val="a"/>
    <w:link w:val="af"/>
    <w:semiHidden/>
    <w:unhideWhenUsed/>
    <w:rsid w:val="005C21B0"/>
    <w:pPr>
      <w:suppressAutoHyphens/>
      <w:overflowPunct/>
      <w:autoSpaceDE/>
      <w:autoSpaceDN/>
      <w:adjustRightInd/>
      <w:spacing w:after="120"/>
    </w:pPr>
    <w:rPr>
      <w:lang w:val="en-US" w:eastAsia="en-US"/>
    </w:rPr>
  </w:style>
  <w:style w:type="character" w:customStyle="1" w:styleId="af">
    <w:name w:val="Основной текст Знак"/>
    <w:basedOn w:val="a0"/>
    <w:link w:val="ae"/>
    <w:semiHidden/>
    <w:rsid w:val="005C21B0"/>
    <w:rPr>
      <w:rFonts w:ascii="Times New Roman" w:eastAsia="Times New Roman" w:hAnsi="Times New Roman" w:cs="Times New Roman"/>
      <w:sz w:val="20"/>
      <w:szCs w:val="20"/>
      <w:lang w:val="en-US"/>
    </w:rPr>
  </w:style>
  <w:style w:type="paragraph" w:styleId="af0">
    <w:name w:val="Balloon Text"/>
    <w:basedOn w:val="a"/>
    <w:link w:val="af1"/>
    <w:uiPriority w:val="99"/>
    <w:semiHidden/>
    <w:unhideWhenUsed/>
    <w:rsid w:val="002F6359"/>
    <w:rPr>
      <w:rFonts w:ascii="Tahoma" w:hAnsi="Tahoma" w:cs="Tahoma"/>
      <w:sz w:val="16"/>
      <w:szCs w:val="16"/>
    </w:rPr>
  </w:style>
  <w:style w:type="character" w:customStyle="1" w:styleId="af1">
    <w:name w:val="Текст выноски Знак"/>
    <w:basedOn w:val="a0"/>
    <w:link w:val="af0"/>
    <w:uiPriority w:val="99"/>
    <w:semiHidden/>
    <w:rsid w:val="002F6359"/>
    <w:rPr>
      <w:rFonts w:ascii="Tahoma" w:eastAsia="Times New Roman" w:hAnsi="Tahoma" w:cs="Tahoma"/>
      <w:sz w:val="16"/>
      <w:szCs w:val="16"/>
      <w:lang w:eastAsia="ru-RU"/>
    </w:rPr>
  </w:style>
  <w:style w:type="character" w:styleId="af2">
    <w:name w:val="FollowedHyperlink"/>
    <w:basedOn w:val="a0"/>
    <w:uiPriority w:val="99"/>
    <w:semiHidden/>
    <w:unhideWhenUsed/>
    <w:rsid w:val="005C7729"/>
    <w:rPr>
      <w:color w:val="800080" w:themeColor="followedHyperlink"/>
      <w:u w:val="single"/>
    </w:rPr>
  </w:style>
  <w:style w:type="character" w:customStyle="1" w:styleId="af3">
    <w:name w:val="Абзац списка Знак"/>
    <w:link w:val="af4"/>
    <w:locked/>
    <w:rsid w:val="005C7729"/>
    <w:rPr>
      <w:rFonts w:ascii="Calibri" w:eastAsia="Calibri" w:hAnsi="Calibri" w:cs="Times New Roman"/>
    </w:rPr>
  </w:style>
  <w:style w:type="character" w:customStyle="1" w:styleId="12">
    <w:name w:val="Верхний колонтитул Знак1"/>
    <w:basedOn w:val="a0"/>
    <w:uiPriority w:val="99"/>
    <w:semiHidden/>
    <w:rsid w:val="005C7729"/>
    <w:rPr>
      <w:rFonts w:ascii="Calibri" w:eastAsia="Calibri" w:hAnsi="Calibri" w:cs="Times New Roman"/>
    </w:rPr>
  </w:style>
  <w:style w:type="paragraph" w:styleId="af4">
    <w:name w:val="List Paragraph"/>
    <w:basedOn w:val="a"/>
    <w:link w:val="af3"/>
    <w:qFormat/>
    <w:rsid w:val="005C7729"/>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s02">
    <w:name w:val="s02"/>
    <w:uiPriority w:val="99"/>
    <w:rsid w:val="005C7729"/>
    <w:rPr>
      <w:rFonts w:ascii="Times New Roman" w:hAnsi="Times New Roman" w:cs="Times New Roman" w:hint="default"/>
      <w:color w:val="000000"/>
    </w:rPr>
  </w:style>
  <w:style w:type="character" w:customStyle="1" w:styleId="13">
    <w:name w:val="Название Знак1"/>
    <w:basedOn w:val="a0"/>
    <w:rsid w:val="005C7729"/>
    <w:rPr>
      <w:rFonts w:asciiTheme="majorHAnsi" w:eastAsiaTheme="majorEastAsia" w:hAnsiTheme="majorHAnsi" w:cstheme="majorBidi"/>
      <w:color w:val="17365D" w:themeColor="text2" w:themeShade="BF"/>
      <w:spacing w:val="5"/>
      <w:kern w:val="28"/>
      <w:sz w:val="52"/>
      <w:szCs w:val="52"/>
    </w:rPr>
  </w:style>
  <w:style w:type="paragraph" w:styleId="af5">
    <w:name w:val="Body Text Indent"/>
    <w:basedOn w:val="a"/>
    <w:link w:val="af6"/>
    <w:uiPriority w:val="99"/>
    <w:unhideWhenUsed/>
    <w:rsid w:val="005C7729"/>
    <w:pPr>
      <w:overflowPunct/>
      <w:autoSpaceDE/>
      <w:autoSpaceDN/>
      <w:adjustRightInd/>
      <w:spacing w:after="120" w:line="276" w:lineRule="auto"/>
      <w:ind w:left="283"/>
    </w:pPr>
    <w:rPr>
      <w:rFonts w:ascii="Calibri" w:eastAsia="Calibri" w:hAnsi="Calibri"/>
      <w:sz w:val="22"/>
      <w:szCs w:val="22"/>
      <w:lang w:eastAsia="en-US"/>
    </w:rPr>
  </w:style>
  <w:style w:type="character" w:customStyle="1" w:styleId="af6">
    <w:name w:val="Основной текст с отступом Знак"/>
    <w:basedOn w:val="a0"/>
    <w:link w:val="af5"/>
    <w:uiPriority w:val="99"/>
    <w:rsid w:val="005C7729"/>
    <w:rPr>
      <w:rFonts w:ascii="Calibri" w:eastAsia="Calibri" w:hAnsi="Calibri" w:cs="Times New Roman"/>
    </w:rPr>
  </w:style>
  <w:style w:type="character" w:customStyle="1" w:styleId="8">
    <w:name w:val="Основной текст (8)_"/>
    <w:link w:val="80"/>
    <w:locked/>
    <w:rsid w:val="005C7729"/>
    <w:rPr>
      <w:sz w:val="15"/>
      <w:shd w:val="clear" w:color="auto" w:fill="FFFFFF"/>
    </w:rPr>
  </w:style>
  <w:style w:type="paragraph" w:customStyle="1" w:styleId="80">
    <w:name w:val="Основной текст (8)"/>
    <w:basedOn w:val="a"/>
    <w:link w:val="8"/>
    <w:rsid w:val="005C7729"/>
    <w:pPr>
      <w:shd w:val="clear" w:color="auto" w:fill="FFFFFF"/>
      <w:overflowPunct/>
      <w:autoSpaceDE/>
      <w:autoSpaceDN/>
      <w:adjustRightInd/>
      <w:spacing w:line="187" w:lineRule="exact"/>
      <w:ind w:hanging="820"/>
      <w:jc w:val="both"/>
    </w:pPr>
    <w:rPr>
      <w:rFonts w:asciiTheme="minorHAnsi" w:eastAsiaTheme="minorHAnsi" w:hAnsiTheme="minorHAnsi" w:cstheme="minorBidi"/>
      <w:sz w:val="15"/>
      <w:szCs w:val="22"/>
      <w:lang w:eastAsia="en-US"/>
    </w:rPr>
  </w:style>
  <w:style w:type="paragraph" w:customStyle="1" w:styleId="bodytext">
    <w:name w:val="bodytext"/>
    <w:basedOn w:val="a"/>
    <w:rsid w:val="005C7729"/>
    <w:pPr>
      <w:overflowPunct/>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66687432">
      <w:bodyDiv w:val="1"/>
      <w:marLeft w:val="0"/>
      <w:marRight w:val="0"/>
      <w:marTop w:val="0"/>
      <w:marBottom w:val="0"/>
      <w:divBdr>
        <w:top w:val="none" w:sz="0" w:space="0" w:color="auto"/>
        <w:left w:val="none" w:sz="0" w:space="0" w:color="auto"/>
        <w:bottom w:val="none" w:sz="0" w:space="0" w:color="auto"/>
        <w:right w:val="none" w:sz="0" w:space="0" w:color="auto"/>
      </w:divBdr>
    </w:div>
    <w:div w:id="12945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28" Type="http://schemas.microsoft.com/office/2007/relationships/stylesWithEffects" Target="stylesWithEffects.xml"/><Relationship Id="rId10" Type="http://schemas.openxmlformats.org/officeDocument/2006/relationships/hyperlink" Target="http://www.edu.gov.kz" TargetMode="External"/><Relationship Id="rId4" Type="http://schemas.openxmlformats.org/officeDocument/2006/relationships/settings" Target="settings.xml"/><Relationship Id="rId9" Type="http://schemas.openxmlformats.org/officeDocument/2006/relationships/hyperlink" Target="http://www.egov.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F7691-CFA8-428D-A2E5-8CD013C1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1792</Words>
  <Characters>10218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Гульмира Баяхина</dc:creator>
  <cp:lastModifiedBy>Айнур</cp:lastModifiedBy>
  <cp:revision>13</cp:revision>
  <cp:lastPrinted>2015-05-14T07:42:00Z</cp:lastPrinted>
  <dcterms:created xsi:type="dcterms:W3CDTF">2015-05-20T05:56:00Z</dcterms:created>
  <dcterms:modified xsi:type="dcterms:W3CDTF">2016-04-25T09:16:00Z</dcterms:modified>
</cp:coreProperties>
</file>