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8C5850">
        <w:rPr>
          <w:rFonts w:ascii="Arial" w:hAnsi="Arial" w:cs="Arial"/>
          <w:b/>
          <w:sz w:val="21"/>
          <w:szCs w:val="21"/>
        </w:rPr>
        <w:t xml:space="preserve">технологии  для  мальчиков 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8C5850">
        <w:rPr>
          <w:rFonts w:ascii="Arial" w:hAnsi="Arial" w:cs="Arial"/>
          <w:b/>
          <w:sz w:val="21"/>
          <w:szCs w:val="21"/>
        </w:rPr>
        <w:t xml:space="preserve">о смешанным (казахский, русский)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8C5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8C5850">
              <w:rPr>
                <w:rFonts w:ascii="Arial" w:eastAsia="Times New Roman" w:hAnsi="Arial" w:cs="Arial"/>
                <w:bCs/>
                <w:sz w:val="21"/>
                <w:szCs w:val="21"/>
              </w:rPr>
              <w:t>технологии  для  мальчиков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</w:t>
            </w:r>
            <w:r w:rsidR="008C5850">
              <w:rPr>
                <w:rFonts w:ascii="Arial" w:eastAsia="Times New Roman" w:hAnsi="Arial" w:cs="Arial"/>
                <w:bCs/>
                <w:sz w:val="21"/>
                <w:szCs w:val="21"/>
              </w:rPr>
              <w:t>16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72C2F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200382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872C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266472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C5850" w:rsidP="008C58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22</w:t>
            </w:r>
            <w:r w:rsidR="00DD217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907F7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907F7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7481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5850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5AA8C-4237-4B14-A9B1-A8AF71E8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2022-02-21T04:12:00Z</cp:lastPrinted>
  <dcterms:created xsi:type="dcterms:W3CDTF">2023-08-10T06:52:00Z</dcterms:created>
  <dcterms:modified xsi:type="dcterms:W3CDTF">2023-08-21T12:51:00Z</dcterms:modified>
</cp:coreProperties>
</file>