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39864B0A" w:rsidR="00E1304D" w:rsidRPr="004B5CFF" w:rsidRDefault="00763554"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аралас екі тілде</w:t>
      </w:r>
      <w:r w:rsidR="00BC27AE">
        <w:rPr>
          <w:rFonts w:ascii="Times New Roman" w:eastAsia="Times New Roman" w:hAnsi="Times New Roman" w:cs="Times New Roman"/>
          <w:b/>
          <w:bCs/>
          <w:color w:val="000000"/>
          <w:sz w:val="20"/>
          <w:szCs w:val="20"/>
          <w:lang w:val="kk-KZ"/>
        </w:rPr>
        <w:t>гі</w:t>
      </w:r>
      <w:r w:rsidR="00E1304D" w:rsidRPr="004B5CFF">
        <w:rPr>
          <w:rFonts w:ascii="Times New Roman" w:eastAsia="Times New Roman" w:hAnsi="Times New Roman" w:cs="Times New Roman"/>
          <w:b/>
          <w:bCs/>
          <w:color w:val="000000"/>
          <w:sz w:val="20"/>
          <w:szCs w:val="20"/>
          <w:lang w:val="kk-KZ"/>
        </w:rPr>
        <w:t xml:space="preserve"> </w:t>
      </w:r>
      <w:r w:rsidRPr="00763554">
        <w:rPr>
          <w:rFonts w:ascii="Times New Roman" w:eastAsia="Times New Roman" w:hAnsi="Times New Roman" w:cs="Times New Roman"/>
          <w:b/>
          <w:bCs/>
          <w:color w:val="000000"/>
          <w:sz w:val="20"/>
          <w:szCs w:val="20"/>
          <w:lang w:val="kk-KZ"/>
        </w:rPr>
        <w:t>(мемлекетт</w:t>
      </w:r>
      <w:r>
        <w:rPr>
          <w:rFonts w:ascii="Times New Roman" w:eastAsia="Times New Roman" w:hAnsi="Times New Roman" w:cs="Times New Roman"/>
          <w:b/>
          <w:bCs/>
          <w:color w:val="000000"/>
          <w:sz w:val="20"/>
          <w:szCs w:val="20"/>
          <w:lang w:val="kk-KZ"/>
        </w:rPr>
        <w:t>ік және орыс тілдерінде</w:t>
      </w:r>
      <w:r w:rsidRPr="00763554">
        <w:rPr>
          <w:rFonts w:ascii="Times New Roman" w:eastAsia="Times New Roman" w:hAnsi="Times New Roman" w:cs="Times New Roman"/>
          <w:b/>
          <w:bCs/>
          <w:color w:val="000000"/>
          <w:sz w:val="20"/>
          <w:szCs w:val="20"/>
          <w:lang w:val="kk-KZ"/>
        </w:rPr>
        <w:t xml:space="preserve">) </w:t>
      </w:r>
      <w:r w:rsidR="00BC27AE">
        <w:rPr>
          <w:rFonts w:ascii="Times New Roman" w:eastAsia="Times New Roman" w:hAnsi="Times New Roman" w:cs="Times New Roman"/>
          <w:b/>
          <w:bCs/>
          <w:color w:val="000000"/>
          <w:sz w:val="20"/>
          <w:szCs w:val="20"/>
          <w:lang w:val="kk-KZ"/>
        </w:rPr>
        <w:t>логопед</w:t>
      </w:r>
      <w:r w:rsidR="00E1304D" w:rsidRPr="004B5CFF">
        <w:rPr>
          <w:rFonts w:ascii="Times New Roman" w:eastAsia="Times New Roman" w:hAnsi="Times New Roman" w:cs="Times New Roman"/>
          <w:b/>
          <w:bCs/>
          <w:color w:val="000000"/>
          <w:sz w:val="20"/>
          <w:szCs w:val="20"/>
          <w:lang w:val="kk-KZ"/>
        </w:rPr>
        <w:t xml:space="preserve"> 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BC27AE"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BC27AE"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0E3110B4" w:rsidR="00E1304D" w:rsidRPr="004B5CFF" w:rsidRDefault="00763554" w:rsidP="00BC27AE">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аралас екі тілде</w:t>
            </w:r>
            <w:r w:rsidR="00BC27AE">
              <w:rPr>
                <w:rFonts w:ascii="Times New Roman" w:eastAsia="Times New Roman" w:hAnsi="Times New Roman" w:cs="Times New Roman"/>
                <w:b/>
                <w:bCs/>
                <w:color w:val="000000"/>
                <w:sz w:val="20"/>
                <w:szCs w:val="20"/>
                <w:lang w:val="kk-KZ"/>
              </w:rPr>
              <w:t>гі</w:t>
            </w:r>
            <w:r w:rsidRPr="004B5CFF">
              <w:rPr>
                <w:rFonts w:ascii="Times New Roman" w:eastAsia="Times New Roman" w:hAnsi="Times New Roman" w:cs="Times New Roman"/>
                <w:b/>
                <w:bCs/>
                <w:color w:val="000000"/>
                <w:sz w:val="20"/>
                <w:szCs w:val="20"/>
                <w:lang w:val="kk-KZ"/>
              </w:rPr>
              <w:t xml:space="preserve"> </w:t>
            </w:r>
            <w:r w:rsidRPr="00763554">
              <w:rPr>
                <w:rFonts w:ascii="Times New Roman" w:eastAsia="Times New Roman" w:hAnsi="Times New Roman" w:cs="Times New Roman"/>
                <w:b/>
                <w:bCs/>
                <w:color w:val="000000"/>
                <w:sz w:val="20"/>
                <w:szCs w:val="20"/>
                <w:lang w:val="kk-KZ"/>
              </w:rPr>
              <w:t>(мемлекетт</w:t>
            </w:r>
            <w:r>
              <w:rPr>
                <w:rFonts w:ascii="Times New Roman" w:eastAsia="Times New Roman" w:hAnsi="Times New Roman" w:cs="Times New Roman"/>
                <w:b/>
                <w:bCs/>
                <w:color w:val="000000"/>
                <w:sz w:val="20"/>
                <w:szCs w:val="20"/>
                <w:lang w:val="kk-KZ"/>
              </w:rPr>
              <w:t>ік және орыс тілдерінде</w:t>
            </w:r>
            <w:r w:rsidRPr="00763554">
              <w:rPr>
                <w:rFonts w:ascii="Times New Roman" w:eastAsia="Times New Roman" w:hAnsi="Times New Roman" w:cs="Times New Roman"/>
                <w:b/>
                <w:bCs/>
                <w:color w:val="000000"/>
                <w:sz w:val="20"/>
                <w:szCs w:val="20"/>
                <w:lang w:val="kk-KZ"/>
              </w:rPr>
              <w:t xml:space="preserve">) </w:t>
            </w:r>
            <w:r w:rsidR="00BC27AE">
              <w:rPr>
                <w:rFonts w:ascii="Times New Roman" w:eastAsia="Times New Roman" w:hAnsi="Times New Roman" w:cs="Times New Roman"/>
                <w:b/>
                <w:bCs/>
                <w:color w:val="000000"/>
                <w:sz w:val="20"/>
                <w:szCs w:val="20"/>
                <w:lang w:val="kk-KZ"/>
              </w:rPr>
              <w:t>логопед</w:t>
            </w:r>
            <w:r w:rsidR="00E1304D" w:rsidRPr="004B5CFF">
              <w:rPr>
                <w:rFonts w:ascii="Times New Roman" w:eastAsia="Times New Roman" w:hAnsi="Times New Roman" w:cs="Times New Roman"/>
                <w:sz w:val="20"/>
                <w:szCs w:val="20"/>
                <w:lang w:val="kk-KZ"/>
              </w:rPr>
              <w:t>, 1</w:t>
            </w:r>
            <w:r w:rsidR="00BC27AE">
              <w:rPr>
                <w:rFonts w:ascii="Times New Roman" w:eastAsia="Times New Roman" w:hAnsi="Times New Roman" w:cs="Times New Roman"/>
                <w:sz w:val="20"/>
                <w:szCs w:val="20"/>
                <w:lang w:val="kk-KZ"/>
              </w:rPr>
              <w:t xml:space="preserve"> мөлшерлеме</w:t>
            </w:r>
          </w:p>
        </w:tc>
      </w:tr>
      <w:tr w:rsidR="00E1304D" w:rsidRPr="00BC27AE"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BC27AE"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1A3EFCC2" w14:textId="0B93C6A2" w:rsidR="00013294" w:rsidRPr="00763554" w:rsidRDefault="00013294" w:rsidP="0076355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tc>
      </w:tr>
      <w:tr w:rsidR="00E1304D" w:rsidRPr="00BC27AE"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0A6DA8CF" w:rsidR="00E1304D" w:rsidRPr="004B5CFF" w:rsidRDefault="0076355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24.08-01.09</w:t>
            </w:r>
            <w:r w:rsidR="00E1304D" w:rsidRPr="004B5CFF">
              <w:rPr>
                <w:rFonts w:ascii="Times New Roman" w:eastAsia="Times New Roman" w:hAnsi="Times New Roman" w:cs="Times New Roman"/>
                <w:sz w:val="20"/>
                <w:szCs w:val="20"/>
                <w:lang w:val="kk-KZ"/>
              </w:rPr>
              <w:t>.2023</w:t>
            </w:r>
          </w:p>
        </w:tc>
      </w:tr>
      <w:tr w:rsidR="00E1304D" w:rsidRPr="00BC27AE"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lastRenderedPageBreak/>
        <w:t xml:space="preserve">КГУ «Средняя общеобразовательная школа №5 города Павлодара» </w:t>
      </w:r>
    </w:p>
    <w:p w14:paraId="34780001" w14:textId="07387FBF"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BC27AE">
        <w:rPr>
          <w:rFonts w:ascii="Times New Roman" w:hAnsi="Times New Roman" w:cs="Times New Roman"/>
          <w:b/>
          <w:bCs/>
          <w:lang w:val="kk-KZ"/>
        </w:rPr>
        <w:t>логопеда</w:t>
      </w:r>
      <w:r w:rsidR="00286735">
        <w:rPr>
          <w:rFonts w:ascii="Times New Roman" w:hAnsi="Times New Roman" w:cs="Times New Roman"/>
          <w:b/>
          <w:bCs/>
        </w:rPr>
        <w:t xml:space="preserve"> (с</w:t>
      </w:r>
      <w:r w:rsidR="00763554">
        <w:rPr>
          <w:rFonts w:ascii="Times New Roman" w:hAnsi="Times New Roman" w:cs="Times New Roman"/>
          <w:b/>
          <w:bCs/>
          <w:lang w:val="kk-KZ"/>
        </w:rPr>
        <w:t>о смешаным государственный/русский языком</w:t>
      </w:r>
      <w:r w:rsidR="00286735">
        <w:rPr>
          <w:rFonts w:ascii="Times New Roman" w:hAnsi="Times New Roman" w:cs="Times New Roman"/>
          <w:b/>
          <w:bCs/>
        </w:rPr>
        <w:t>)</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216"/>
        <w:gridCol w:w="4029"/>
        <w:gridCol w:w="5105"/>
        <w:gridCol w:w="218"/>
      </w:tblGrid>
      <w:tr w:rsidR="00286735" w:rsidRPr="00E1304D" w14:paraId="2A41D2FC" w14:textId="77777777" w:rsidTr="00763554">
        <w:trPr>
          <w:trHeight w:val="711"/>
        </w:trPr>
        <w:tc>
          <w:tcPr>
            <w:tcW w:w="1130"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954"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484"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763554">
        <w:trPr>
          <w:trHeight w:val="453"/>
        </w:trPr>
        <w:tc>
          <w:tcPr>
            <w:tcW w:w="1130"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954"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484"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763554">
        <w:trPr>
          <w:trHeight w:val="215"/>
        </w:trPr>
        <w:tc>
          <w:tcPr>
            <w:tcW w:w="1130"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954"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484"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763554">
        <w:trPr>
          <w:trHeight w:val="215"/>
        </w:trPr>
        <w:tc>
          <w:tcPr>
            <w:tcW w:w="1130"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954"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484"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763554">
        <w:trPr>
          <w:trHeight w:val="570"/>
        </w:trPr>
        <w:tc>
          <w:tcPr>
            <w:tcW w:w="1130"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954"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484" w:type="dxa"/>
            <w:gridSpan w:val="2"/>
            <w:tcBorders>
              <w:top w:val="single" w:sz="4" w:space="0" w:color="auto"/>
            </w:tcBorders>
            <w:shd w:val="clear" w:color="auto" w:fill="FFFFFF" w:themeFill="background1"/>
          </w:tcPr>
          <w:p w14:paraId="33B7713E" w14:textId="6D54F1B0" w:rsidR="00BC27AE" w:rsidRPr="00BC27AE" w:rsidRDefault="00BC27AE" w:rsidP="00BC27AE">
            <w:pPr>
              <w:rPr>
                <w:rFonts w:ascii="Times New Roman" w:hAnsi="Times New Roman" w:cs="Times New Roman"/>
                <w:b/>
                <w:bCs/>
                <w:lang w:val="kk-KZ"/>
              </w:rPr>
            </w:pPr>
            <w:r>
              <w:rPr>
                <w:rFonts w:ascii="Times New Roman" w:hAnsi="Times New Roman" w:cs="Times New Roman"/>
                <w:b/>
                <w:bCs/>
                <w:lang w:val="kk-KZ"/>
              </w:rPr>
              <w:t>Логопед</w:t>
            </w:r>
            <w:r>
              <w:rPr>
                <w:rFonts w:ascii="Times New Roman" w:hAnsi="Times New Roman" w:cs="Times New Roman"/>
                <w:b/>
                <w:bCs/>
              </w:rPr>
              <w:t xml:space="preserve"> (с</w:t>
            </w:r>
            <w:r>
              <w:rPr>
                <w:rFonts w:ascii="Times New Roman" w:hAnsi="Times New Roman" w:cs="Times New Roman"/>
                <w:b/>
                <w:bCs/>
                <w:lang w:val="kk-KZ"/>
              </w:rPr>
              <w:t>о смешаным государственный/русский языком</w:t>
            </w:r>
            <w:r>
              <w:rPr>
                <w:rFonts w:ascii="Times New Roman" w:hAnsi="Times New Roman" w:cs="Times New Roman"/>
                <w:b/>
                <w:bCs/>
              </w:rPr>
              <w:t>)</w:t>
            </w:r>
            <w:r>
              <w:rPr>
                <w:rFonts w:ascii="Times New Roman" w:hAnsi="Times New Roman" w:cs="Times New Roman"/>
                <w:b/>
                <w:bCs/>
                <w:lang w:val="kk-KZ"/>
              </w:rPr>
              <w:t xml:space="preserve">, </w:t>
            </w:r>
            <w:r w:rsidRPr="00BC27AE">
              <w:rPr>
                <w:rFonts w:ascii="Times New Roman" w:hAnsi="Times New Roman" w:cs="Times New Roman"/>
                <w:bCs/>
                <w:lang w:val="kk-KZ"/>
              </w:rPr>
              <w:t>1 ставка</w:t>
            </w:r>
          </w:p>
          <w:p w14:paraId="2F38CFD2" w14:textId="3EA0A3C4" w:rsidR="00470FF2" w:rsidRPr="00BC27AE" w:rsidRDefault="00470FF2" w:rsidP="00CA63C3">
            <w:pPr>
              <w:pStyle w:val="ad"/>
              <w:rPr>
                <w:rFonts w:ascii="Times New Roman" w:eastAsia="Times New Roman" w:hAnsi="Times New Roman" w:cs="Times New Roman"/>
              </w:rPr>
            </w:pPr>
          </w:p>
        </w:tc>
      </w:tr>
      <w:tr w:rsidR="00013294" w:rsidRPr="00E1304D" w14:paraId="1890CBD5" w14:textId="77777777" w:rsidTr="00763554">
        <w:trPr>
          <w:trHeight w:val="825"/>
        </w:trPr>
        <w:tc>
          <w:tcPr>
            <w:tcW w:w="1130"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954"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484"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763554">
        <w:trPr>
          <w:trHeight w:val="638"/>
        </w:trPr>
        <w:tc>
          <w:tcPr>
            <w:tcW w:w="1130"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954"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484"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763554">
        <w:tc>
          <w:tcPr>
            <w:tcW w:w="1130"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954"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484"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763554" w:rsidRPr="00E1304D" w14:paraId="21B429F8" w14:textId="77777777" w:rsidTr="00763554">
        <w:trPr>
          <w:trHeight w:val="423"/>
        </w:trPr>
        <w:tc>
          <w:tcPr>
            <w:tcW w:w="1130" w:type="dxa"/>
            <w:shd w:val="clear" w:color="auto" w:fill="FFFFFF" w:themeFill="background1"/>
          </w:tcPr>
          <w:p w14:paraId="1AE6852B" w14:textId="77777777" w:rsidR="00763554" w:rsidRPr="00E1304D" w:rsidRDefault="0076355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954" w:type="dxa"/>
            <w:shd w:val="clear" w:color="auto" w:fill="FFFFFF" w:themeFill="background1"/>
          </w:tcPr>
          <w:p w14:paraId="188F8E74" w14:textId="77777777" w:rsidR="00763554" w:rsidRPr="00E1304D" w:rsidRDefault="0076355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484" w:type="dxa"/>
            <w:gridSpan w:val="2"/>
            <w:shd w:val="clear" w:color="auto" w:fill="FFFFFF" w:themeFill="background1"/>
          </w:tcPr>
          <w:p w14:paraId="5658A4B9" w14:textId="16CC3EE0" w:rsidR="00763554" w:rsidRPr="00E1304D" w:rsidRDefault="00763554" w:rsidP="00013294">
            <w:pPr>
              <w:pStyle w:val="ad"/>
              <w:rPr>
                <w:rFonts w:ascii="Times New Roman" w:eastAsia="Times New Roman" w:hAnsi="Times New Roman" w:cs="Times New Roman"/>
                <w:lang w:val="kk-KZ"/>
              </w:rPr>
            </w:pPr>
            <w:r>
              <w:rPr>
                <w:rFonts w:ascii="Times New Roman" w:eastAsia="Times New Roman" w:hAnsi="Times New Roman" w:cs="Times New Roman"/>
                <w:sz w:val="20"/>
                <w:szCs w:val="20"/>
                <w:lang w:val="kk-KZ"/>
              </w:rPr>
              <w:t>24.08-01.09</w:t>
            </w:r>
            <w:r w:rsidRPr="004B5CFF">
              <w:rPr>
                <w:rFonts w:ascii="Times New Roman" w:eastAsia="Times New Roman" w:hAnsi="Times New Roman" w:cs="Times New Roman"/>
                <w:sz w:val="20"/>
                <w:szCs w:val="20"/>
                <w:lang w:val="kk-KZ"/>
              </w:rPr>
              <w:t>.2023</w:t>
            </w:r>
          </w:p>
        </w:tc>
      </w:tr>
      <w:tr w:rsidR="00013294" w:rsidRPr="00E1304D" w14:paraId="59FD4C01" w14:textId="77777777" w:rsidTr="00763554">
        <w:tc>
          <w:tcPr>
            <w:tcW w:w="1130"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954"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484"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r w:rsidRPr="00E1304D">
              <w:rPr>
                <w:rFonts w:ascii="Times New Roman" w:hAnsi="Times New Roman" w:cs="Times New Roman"/>
              </w:rPr>
              <w:lastRenderedPageBreak/>
              <w:t>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763554">
        <w:tc>
          <w:tcPr>
            <w:tcW w:w="1130"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954"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484"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763554">
        <w:trPr>
          <w:trHeight w:val="781"/>
        </w:trPr>
        <w:tc>
          <w:tcPr>
            <w:tcW w:w="10350"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402D3DE1" w14:textId="77777777" w:rsidR="001A082E" w:rsidRDefault="001A082E" w:rsidP="00013294"/>
          <w:p w14:paraId="091B0515" w14:textId="77777777" w:rsidR="00013294" w:rsidRDefault="00013294" w:rsidP="00013294">
            <w:pPr>
              <w:rPr>
                <w:lang w:val="kk-KZ"/>
              </w:rPr>
            </w:pPr>
          </w:p>
          <w:p w14:paraId="6EC8EBCA" w14:textId="77777777" w:rsidR="00BC27AE" w:rsidRDefault="00BC27AE" w:rsidP="00013294">
            <w:pPr>
              <w:rPr>
                <w:lang w:val="kk-KZ"/>
              </w:rPr>
            </w:pPr>
          </w:p>
          <w:p w14:paraId="2D0A9227" w14:textId="77777777" w:rsidR="00BC27AE" w:rsidRPr="00BC27AE" w:rsidRDefault="00BC27AE" w:rsidP="00013294">
            <w:pPr>
              <w:rPr>
                <w:lang w:val="kk-KZ"/>
              </w:rPr>
            </w:pPr>
          </w:p>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30"/>
              <w:gridCol w:w="3698"/>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lastRenderedPageBreak/>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Default="00E47903" w:rsidP="00E47903">
      <w:pPr>
        <w:spacing w:after="0" w:line="240" w:lineRule="auto"/>
        <w:jc w:val="center"/>
        <w:rPr>
          <w:rFonts w:ascii="Arial" w:hAnsi="Arial" w:cs="Arial"/>
          <w:b/>
          <w:bCs/>
          <w:noProof/>
          <w:spacing w:val="-1"/>
          <w:lang w:val="kk-KZ"/>
        </w:rPr>
      </w:pPr>
    </w:p>
    <w:p w14:paraId="0995C00F" w14:textId="77777777" w:rsidR="00BC27AE" w:rsidRPr="00E1304D" w:rsidRDefault="00BC27AE" w:rsidP="00E47903">
      <w:pPr>
        <w:spacing w:after="0" w:line="240" w:lineRule="auto"/>
        <w:jc w:val="center"/>
        <w:rPr>
          <w:rFonts w:ascii="Arial" w:hAnsi="Arial" w:cs="Arial"/>
          <w:b/>
          <w:bCs/>
          <w:noProof/>
          <w:spacing w:val="-1"/>
          <w:lang w:val="kk-KZ"/>
        </w:rPr>
      </w:pPr>
      <w:bookmarkStart w:id="0" w:name="_GoBack"/>
      <w:bookmarkEnd w:id="0"/>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1" w:name="z340"/>
            <w:r w:rsidRPr="00E1304D">
              <w:rPr>
                <w:rFonts w:ascii="Times New Roman" w:hAnsi="Times New Roman" w:cs="Times New Roman"/>
                <w:b/>
                <w:bCs/>
              </w:rPr>
              <w:t>Кол-во баллов</w:t>
            </w:r>
          </w:p>
          <w:bookmarkEnd w:id="1"/>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2" w:name="z341"/>
            <w:r w:rsidRPr="00E1304D">
              <w:rPr>
                <w:rFonts w:ascii="Times New Roman" w:hAnsi="Times New Roman" w:cs="Times New Roman"/>
              </w:rPr>
              <w:t>Техническое и профессиональное = 1 балл</w:t>
            </w:r>
          </w:p>
          <w:bookmarkEnd w:id="2"/>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3" w:name="z392"/>
            <w:r w:rsidRPr="00E1304D">
              <w:rPr>
                <w:rFonts w:ascii="Times New Roman" w:hAnsi="Times New Roman" w:cs="Times New Roman"/>
              </w:rPr>
              <w:t>2 категория = 1 балл</w:t>
            </w:r>
          </w:p>
          <w:bookmarkEnd w:id="3"/>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4"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4"/>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5" w:name="z403"/>
            <w:r w:rsidRPr="00E1304D">
              <w:rPr>
                <w:rFonts w:ascii="Times New Roman" w:hAnsi="Times New Roman" w:cs="Times New Roman"/>
              </w:rPr>
              <w:t>Результаты педагогической/ профессиональной практики "отлично" = 1 балл</w:t>
            </w:r>
          </w:p>
          <w:bookmarkEnd w:id="5"/>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6" w:name="z541"/>
            <w:r w:rsidRPr="00E1304D">
              <w:rPr>
                <w:rFonts w:ascii="Times New Roman" w:hAnsi="Times New Roman" w:cs="Times New Roman"/>
                <w:color w:val="000000"/>
              </w:rPr>
              <w:t>Наличие положительного рекомендательного письма = 3 балла</w:t>
            </w:r>
          </w:p>
          <w:bookmarkEnd w:id="6"/>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7"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7"/>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8" w:name="z408"/>
            <w:r w:rsidRPr="00E1304D">
              <w:rPr>
                <w:rFonts w:ascii="Times New Roman" w:hAnsi="Times New Roman" w:cs="Times New Roman"/>
              </w:rPr>
              <w:t>призеры олимпиад и конкурсов = 0,5 балла</w:t>
            </w:r>
          </w:p>
          <w:bookmarkEnd w:id="8"/>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9" w:name="z413"/>
            <w:r w:rsidRPr="00E1304D">
              <w:rPr>
                <w:rFonts w:ascii="Times New Roman" w:hAnsi="Times New Roman" w:cs="Times New Roman"/>
              </w:rPr>
              <w:t>автор или соавтор учебников и (или) УМК, включенных в перечень МОН РК = 5 баллов</w:t>
            </w:r>
          </w:p>
          <w:bookmarkEnd w:id="9"/>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10" w:name="z415"/>
            <w:r w:rsidRPr="00E1304D">
              <w:rPr>
                <w:rFonts w:ascii="Times New Roman" w:hAnsi="Times New Roman" w:cs="Times New Roman"/>
              </w:rPr>
              <w:t>- лидерство</w:t>
            </w:r>
          </w:p>
          <w:bookmarkEnd w:id="10"/>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1" w:name="z416"/>
            <w:r w:rsidRPr="00E1304D">
              <w:rPr>
                <w:rFonts w:ascii="Times New Roman" w:hAnsi="Times New Roman" w:cs="Times New Roman"/>
              </w:rPr>
              <w:t>наставник = 0,5 балла</w:t>
            </w:r>
          </w:p>
          <w:bookmarkEnd w:id="11"/>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2" w:name="z421"/>
            <w:r w:rsidRPr="00E1304D">
              <w:rPr>
                <w:rFonts w:ascii="Times New Roman" w:hAnsi="Times New Roman" w:cs="Times New Roman"/>
              </w:rPr>
              <w:t>- сертификаты предметной подготовки;</w:t>
            </w:r>
          </w:p>
          <w:bookmarkEnd w:id="12"/>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3" w:name="z427"/>
            <w:r w:rsidRPr="00E1304D">
              <w:rPr>
                <w:rFonts w:ascii="Times New Roman" w:hAnsi="Times New Roman" w:cs="Times New Roman"/>
              </w:rPr>
              <w:t>курсы ЦПМ НИШ, "Өрлеу"</w:t>
            </w:r>
          </w:p>
          <w:bookmarkEnd w:id="13"/>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082E"/>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3554"/>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27AE"/>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4A8E-EA03-4CF3-B36D-924C27D3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2023-08-02T07:51:00Z</dcterms:created>
  <dcterms:modified xsi:type="dcterms:W3CDTF">2023-08-23T04:57:00Z</dcterms:modified>
</cp:coreProperties>
</file>