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EE67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EE67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E67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EE67B3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EE67B3">
        <w:rPr>
          <w:rFonts w:ascii="Arial" w:hAnsi="Arial" w:cs="Arial"/>
          <w:b/>
          <w:color w:val="000000"/>
          <w:sz w:val="20"/>
          <w:szCs w:val="20"/>
        </w:rPr>
        <w:t>на должность учителя начальных классов с русским языком обучения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1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EE67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EE67B3">
        <w:rPr>
          <w:rFonts w:ascii="Arial" w:hAnsi="Arial" w:cs="Arial"/>
          <w:b/>
          <w:color w:val="000000"/>
          <w:sz w:val="20"/>
          <w:szCs w:val="20"/>
        </w:rPr>
        <w:t>)</w:t>
      </w:r>
      <w:r w:rsidRPr="00EE67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EE67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EE67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EE67B3" w:rsidTr="00D77C62">
        <w:trPr>
          <w:trHeight w:val="54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EE67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EE67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EE67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EE67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EE67B3" w:rsidTr="00D77C62">
        <w:trPr>
          <w:trHeight w:val="203"/>
        </w:trPr>
        <w:tc>
          <w:tcPr>
            <w:tcW w:w="461" w:type="dxa"/>
            <w:vMerge/>
          </w:tcPr>
          <w:p w:rsidR="00D77C62" w:rsidRPr="00EE67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EE67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EE67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EE67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EE67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EE67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EE67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EE67B3" w:rsidRDefault="00071678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начальных классов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 русским языком обучения, </w:t>
            </w:r>
            <w:r w:rsidR="00E32064"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="00E32064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ставка,</w:t>
            </w:r>
            <w:r w:rsidR="00604B4C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16 часов</w:t>
            </w:r>
          </w:p>
        </w:tc>
      </w:tr>
      <w:tr w:rsidR="0085010B" w:rsidRPr="00EE67B3" w:rsidTr="0085010B">
        <w:trPr>
          <w:trHeight w:val="1852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EE67B3" w:rsidTr="0085010B">
        <w:trPr>
          <w:trHeight w:val="1128"/>
        </w:trPr>
        <w:tc>
          <w:tcPr>
            <w:tcW w:w="461" w:type="dxa"/>
            <w:vMerge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5977" w:rsidRPr="00EE67B3" w:rsidRDefault="0085010B" w:rsidP="00785977">
            <w:pPr>
              <w:textAlignment w:val="baseline"/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BA5524" w:rsidRPr="00EE67B3">
              <w:rPr>
                <w:rStyle w:val="aa"/>
                <w:rFonts w:ascii="Arial" w:hAnsi="Arial" w:cs="Arial"/>
                <w:sz w:val="20"/>
                <w:szCs w:val="20"/>
                <w:lang w:val="kk-KZ"/>
              </w:rPr>
              <w:t xml:space="preserve">117508,08 тенге </w:t>
            </w:r>
          </w:p>
          <w:p w:rsidR="0085010B" w:rsidRPr="00EE67B3" w:rsidRDefault="00BA5524" w:rsidP="00785977">
            <w:pPr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br w:type="page"/>
            </w:r>
            <w:r w:rsidR="0085010B"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образование( min): </w:t>
            </w:r>
            <w:r w:rsidRPr="00EE67B3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Style w:val="aa"/>
                <w:rFonts w:ascii="Arial" w:hAnsi="Arial" w:cs="Arial"/>
                <w:sz w:val="20"/>
                <w:szCs w:val="20"/>
              </w:rPr>
              <w:t xml:space="preserve">146531,16 тенге 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EE67B3" w:rsidTr="00D77C62">
        <w:trPr>
          <w:trHeight w:val="105"/>
        </w:trPr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EE67B3" w:rsidRDefault="00E32064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21.08.2023-28.08.2023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</w:t>
            </w:r>
            <w:proofErr w:type="gram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ь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илиайелтс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илитойфл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85010B" w:rsidRPr="00EE67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длякандидата</w:t>
            </w:r>
            <w:proofErr w:type="spellEnd"/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с минимальным разрешением – 720 </w:t>
            </w:r>
            <w:proofErr w:type="spellStart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>x</w:t>
            </w:r>
            <w:proofErr w:type="spellEnd"/>
            <w:r w:rsidRPr="00EE6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480</w:t>
            </w:r>
            <w:r w:rsidRPr="00EE67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85010B" w:rsidRPr="00EE67B3" w:rsidTr="00D77C62">
        <w:tc>
          <w:tcPr>
            <w:tcW w:w="461" w:type="dxa"/>
          </w:tcPr>
          <w:p w:rsidR="0085010B" w:rsidRPr="00EE67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EE67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:rsidR="0085010B" w:rsidRPr="00EE67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EE67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10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D77C62" w:rsidRPr="00EE67B3" w:rsidTr="00454850">
        <w:trPr>
          <w:trHeight w:val="951"/>
        </w:trPr>
        <w:tc>
          <w:tcPr>
            <w:tcW w:w="212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D77C62" w:rsidRPr="00EE67B3" w:rsidRDefault="00D77C62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D77C62" w:rsidRPr="00EE67B3" w:rsidTr="00454850">
        <w:trPr>
          <w:trHeight w:val="979"/>
        </w:trPr>
        <w:tc>
          <w:tcPr>
            <w:tcW w:w="212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D77C62" w:rsidRPr="00EE67B3" w:rsidRDefault="00D77C62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lastRenderedPageBreak/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Приложение 11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дипломы, грамоты победителей олимпиад и конкурсов, научных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деятельности, включенный в перечень КОКСОН,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lastRenderedPageBreak/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Teaching Mathematics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2019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57</cp:revision>
  <cp:lastPrinted>2022-02-18T12:55:00Z</cp:lastPrinted>
  <dcterms:created xsi:type="dcterms:W3CDTF">2022-04-13T09:04:00Z</dcterms:created>
  <dcterms:modified xsi:type="dcterms:W3CDTF">2023-08-21T07:59:00Z</dcterms:modified>
</cp:coreProperties>
</file>