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3EA6F5AA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9F0531">
        <w:rPr>
          <w:rFonts w:ascii="Arial" w:hAnsi="Arial" w:cs="Arial"/>
          <w:b/>
          <w:color w:val="000000"/>
          <w:sz w:val="21"/>
          <w:szCs w:val="21"/>
        </w:rPr>
        <w:t>английского языка</w:t>
      </w:r>
      <w:r w:rsidR="00037A0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AD31E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9F0531">
        <w:rPr>
          <w:rFonts w:ascii="Arial" w:hAnsi="Arial" w:cs="Arial"/>
          <w:b/>
          <w:color w:val="000000"/>
          <w:sz w:val="21"/>
          <w:szCs w:val="21"/>
        </w:rPr>
        <w:t xml:space="preserve">государственным и </w:t>
      </w:r>
      <w:r w:rsidR="0029406B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на период декретного отпуска основного работника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25B17FF2" w:rsidR="00D77C62" w:rsidRPr="00230D3C" w:rsidRDefault="00D77C62" w:rsidP="00D942E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английского языка с государственным и русским языком обучения 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2337A314" w:rsidR="0085010B" w:rsidRPr="00DD085B" w:rsidRDefault="009F0531" w:rsidP="00D942E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24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lang w:val="kk-KZ"/>
              </w:rPr>
              <w:t>05.09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61AD8B7A" w:rsidR="0085010B" w:rsidRPr="00DD085B" w:rsidRDefault="0076401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="009F4AFD">
              <w:rPr>
                <w:rFonts w:ascii="Arial" w:eastAsia="Times New Roman" w:hAnsi="Arial" w:cs="Arial"/>
                <w:bCs/>
                <w:sz w:val="21"/>
                <w:szCs w:val="21"/>
              </w:rPr>
              <w:t>25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9F4AFD"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bookmarkStart w:id="0" w:name="_GoBack"/>
            <w:bookmarkEnd w:id="0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B3A5-3B34-49F5-8C8D-6A90FE2B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2023-08-24T05:10:00Z</dcterms:created>
  <dcterms:modified xsi:type="dcterms:W3CDTF">2023-08-24T05:10:00Z</dcterms:modified>
</cp:coreProperties>
</file>