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E921DD"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387958">
        <w:rPr>
          <w:rFonts w:ascii="Arial" w:eastAsia="Times New Roman" w:hAnsi="Arial" w:cs="Arial"/>
          <w:b/>
          <w:bCs/>
          <w:sz w:val="21"/>
          <w:szCs w:val="21"/>
          <w:lang w:val="kk-KZ"/>
        </w:rPr>
        <w:t xml:space="preserve">де оқытатын </w:t>
      </w:r>
      <w:r w:rsidR="00177AC7">
        <w:rPr>
          <w:rFonts w:ascii="Arial" w:eastAsia="Times New Roman" w:hAnsi="Arial" w:cs="Arial"/>
          <w:b/>
          <w:bCs/>
          <w:sz w:val="21"/>
          <w:szCs w:val="21"/>
          <w:lang w:val="kk-KZ"/>
        </w:rPr>
        <w:t xml:space="preserve">орыс тілі мен әдебиеті </w:t>
      </w:r>
      <w:r w:rsidR="00B00AEE" w:rsidRPr="001F4BA9">
        <w:rPr>
          <w:rFonts w:ascii="Arial" w:eastAsia="Times New Roman" w:hAnsi="Arial" w:cs="Arial"/>
          <w:b/>
          <w:bCs/>
          <w:sz w:val="21"/>
          <w:szCs w:val="21"/>
          <w:lang w:val="kk-KZ"/>
        </w:rPr>
        <w:t>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A24193">
        <w:rPr>
          <w:rFonts w:ascii="Arial" w:eastAsia="Times New Roman" w:hAnsi="Arial" w:cs="Arial"/>
          <w:b/>
          <w:bCs/>
          <w:sz w:val="21"/>
          <w:szCs w:val="21"/>
          <w:lang w:val="kk-KZ"/>
        </w:rPr>
        <w:t>ваканттық лауазымға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177AC7"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177AC7"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E921DD"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177AC7">
              <w:rPr>
                <w:rFonts w:ascii="Arial" w:eastAsia="Times New Roman" w:hAnsi="Arial" w:cs="Arial"/>
                <w:bCs/>
                <w:sz w:val="21"/>
                <w:szCs w:val="21"/>
                <w:lang w:val="kk-KZ"/>
              </w:rPr>
              <w:t>орыс тілі мен әдебиеті</w:t>
            </w:r>
            <w:r w:rsidR="008E7665" w:rsidRPr="001F4BA9">
              <w:rPr>
                <w:rFonts w:ascii="Arial" w:eastAsia="Times New Roman" w:hAnsi="Arial" w:cs="Arial"/>
                <w:bCs/>
                <w:sz w:val="21"/>
                <w:szCs w:val="21"/>
                <w:lang w:val="kk-KZ"/>
              </w:rPr>
              <w:t xml:space="preserve"> мұғалімі, </w:t>
            </w:r>
            <w:r w:rsidR="008E7665" w:rsidRPr="001F4BA9">
              <w:rPr>
                <w:rFonts w:ascii="Arial" w:eastAsia="Times New Roman" w:hAnsi="Arial" w:cs="Arial"/>
                <w:b/>
                <w:bCs/>
                <w:sz w:val="21"/>
                <w:szCs w:val="21"/>
                <w:lang w:val="kk-KZ"/>
              </w:rPr>
              <w:t xml:space="preserve"> </w:t>
            </w:r>
            <w:r w:rsidR="00177AC7">
              <w:rPr>
                <w:rFonts w:ascii="Arial" w:eastAsia="Times New Roman" w:hAnsi="Arial" w:cs="Arial"/>
                <w:b/>
                <w:bCs/>
                <w:sz w:val="21"/>
                <w:szCs w:val="21"/>
                <w:lang w:val="kk-KZ"/>
              </w:rPr>
              <w:t>16</w:t>
            </w:r>
            <w:r>
              <w:rPr>
                <w:rFonts w:ascii="Arial" w:eastAsia="Times New Roman" w:hAnsi="Arial" w:cs="Arial"/>
                <w:b/>
                <w:bCs/>
                <w:sz w:val="21"/>
                <w:szCs w:val="21"/>
                <w:lang w:val="kk-KZ"/>
              </w:rPr>
              <w:t xml:space="preserve"> </w:t>
            </w:r>
            <w:r w:rsidR="008E7665" w:rsidRPr="001F4BA9">
              <w:rPr>
                <w:rFonts w:ascii="Arial" w:eastAsia="Times New Roman" w:hAnsi="Arial" w:cs="Arial"/>
                <w:b/>
                <w:bCs/>
                <w:sz w:val="21"/>
                <w:szCs w:val="21"/>
                <w:lang w:val="kk-KZ"/>
              </w:rPr>
              <w:t>сағат</w:t>
            </w:r>
            <w:r w:rsidR="00177AC7">
              <w:rPr>
                <w:rFonts w:ascii="Arial" w:eastAsia="Times New Roman" w:hAnsi="Arial" w:cs="Arial"/>
                <w:b/>
                <w:bCs/>
                <w:sz w:val="21"/>
                <w:szCs w:val="21"/>
                <w:lang w:val="kk-KZ"/>
              </w:rPr>
              <w:t xml:space="preserve"> </w:t>
            </w:r>
          </w:p>
        </w:tc>
      </w:tr>
      <w:tr w:rsidR="001F4BA9" w:rsidRPr="00177AC7"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177AC7"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177AC7"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31</w:t>
            </w:r>
            <w:r w:rsidR="00834BCF" w:rsidRPr="001F4BA9">
              <w:rPr>
                <w:rFonts w:ascii="Arial" w:eastAsia="Times New Roman" w:hAnsi="Arial" w:cs="Arial"/>
                <w:b/>
                <w:bCs/>
                <w:sz w:val="21"/>
                <w:szCs w:val="21"/>
                <w:lang w:val="kk-KZ"/>
              </w:rPr>
              <w:t>.0</w:t>
            </w:r>
            <w:r w:rsidR="00850E98">
              <w:rPr>
                <w:rFonts w:ascii="Arial" w:eastAsia="Times New Roman" w:hAnsi="Arial" w:cs="Arial"/>
                <w:b/>
                <w:bCs/>
                <w:sz w:val="21"/>
                <w:szCs w:val="21"/>
                <w:lang w:val="kk-KZ"/>
              </w:rPr>
              <w:t>8</w:t>
            </w:r>
            <w:r>
              <w:rPr>
                <w:rFonts w:ascii="Arial" w:eastAsia="Times New Roman" w:hAnsi="Arial" w:cs="Arial"/>
                <w:b/>
                <w:bCs/>
                <w:sz w:val="21"/>
                <w:szCs w:val="21"/>
                <w:lang w:val="kk-KZ"/>
              </w:rPr>
              <w:t>-08</w:t>
            </w:r>
            <w:r w:rsidR="00932150" w:rsidRPr="001F4BA9">
              <w:rPr>
                <w:rFonts w:ascii="Arial" w:eastAsia="Times New Roman" w:hAnsi="Arial" w:cs="Arial"/>
                <w:b/>
                <w:bCs/>
                <w:sz w:val="21"/>
                <w:szCs w:val="21"/>
                <w:lang w:val="kk-KZ"/>
              </w:rPr>
              <w:t>.0</w:t>
            </w:r>
            <w:r w:rsidR="00E921DD">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177AC7"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0B78E0" w:rsidRDefault="00D478D0" w:rsidP="00B475E6">
            <w:pPr>
              <w:textAlignment w:val="baseline"/>
              <w:outlineLvl w:val="2"/>
              <w:rPr>
                <w:rFonts w:ascii="Arial" w:eastAsia="Times New Roman" w:hAnsi="Arial" w:cs="Arial"/>
                <w:bCs/>
                <w:sz w:val="21"/>
                <w:szCs w:val="21"/>
                <w:lang w:val="kk-KZ"/>
              </w:rPr>
            </w:pPr>
            <w:bookmarkStart w:id="0" w:name="_GoBack"/>
            <w:bookmarkEnd w:id="0"/>
          </w:p>
        </w:tc>
      </w:tr>
    </w:tbl>
    <w:p w:rsidR="003153C2" w:rsidRDefault="003153C2"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rsidTr="00961B27">
        <w:trPr>
          <w:trHeight w:val="781"/>
        </w:trPr>
        <w:tc>
          <w:tcPr>
            <w:tcW w:w="5778" w:type="dxa"/>
            <w:tcBorders>
              <w:top w:val="nil"/>
              <w:left w:val="nil"/>
              <w:bottom w:val="nil"/>
              <w:right w:val="nil"/>
            </w:tcBorders>
          </w:tcPr>
          <w:p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E51B79" w:rsidRPr="001F4BA9" w:rsidRDefault="00E51B79" w:rsidP="00C61A11">
      <w:pPr>
        <w:spacing w:after="0" w:line="240" w:lineRule="auto"/>
        <w:textAlignment w:val="baseline"/>
        <w:outlineLvl w:val="2"/>
        <w:rPr>
          <w:rFonts w:ascii="Arial" w:hAnsi="Arial" w:cs="Arial"/>
          <w:b/>
          <w:sz w:val="21"/>
          <w:szCs w:val="21"/>
          <w:lang w:val="kk-KZ"/>
        </w:rPr>
      </w:pPr>
    </w:p>
    <w:p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rPr>
          <w:rFonts w:ascii="Arial" w:hAnsi="Arial" w:cs="Arial"/>
          <w:b/>
          <w:sz w:val="16"/>
          <w:szCs w:val="16"/>
          <w:lang w:val="kk-KZ"/>
        </w:rPr>
      </w:pPr>
    </w:p>
    <w:p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rsidR="00E51B79" w:rsidRPr="00E51B79" w:rsidRDefault="00E51B79" w:rsidP="00E51B79">
      <w:pPr>
        <w:spacing w:after="0" w:line="240" w:lineRule="auto"/>
        <w:ind w:firstLine="708"/>
        <w:jc w:val="both"/>
        <w:rPr>
          <w:rFonts w:ascii="Arial" w:hAnsi="Arial" w:cs="Arial"/>
          <w:sz w:val="10"/>
          <w:szCs w:val="10"/>
          <w:lang w:val="kk-KZ"/>
        </w:rPr>
      </w:pPr>
    </w:p>
    <w:p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rsidR="00E51B79" w:rsidRPr="00E51B79" w:rsidRDefault="00E51B79" w:rsidP="00E51B79">
      <w:pPr>
        <w:spacing w:after="0" w:line="240" w:lineRule="auto"/>
        <w:jc w:val="both"/>
        <w:rPr>
          <w:rFonts w:ascii="Arial" w:hAnsi="Arial" w:cs="Arial"/>
          <w:sz w:val="10"/>
          <w:szCs w:val="10"/>
          <w:lang w:val="kk-KZ"/>
        </w:rPr>
      </w:pPr>
    </w:p>
    <w:p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rsidR="00E51B79" w:rsidRPr="00E51B79" w:rsidRDefault="00E51B79" w:rsidP="00E51B79">
      <w:pPr>
        <w:spacing w:after="0" w:line="240" w:lineRule="auto"/>
        <w:jc w:val="both"/>
        <w:rPr>
          <w:rFonts w:ascii="Arial" w:hAnsi="Arial" w:cs="Arial"/>
          <w:sz w:val="16"/>
          <w:szCs w:val="16"/>
          <w:lang w:val="kk-KZ"/>
        </w:rPr>
      </w:pPr>
    </w:p>
    <w:tbl>
      <w:tblPr>
        <w:tblStyle w:val="1"/>
        <w:tblW w:w="0" w:type="auto"/>
        <w:tblInd w:w="108" w:type="dxa"/>
        <w:tblLook w:val="04A0" w:firstRow="1" w:lastRow="0" w:firstColumn="1" w:lastColumn="0" w:noHBand="0" w:noVBand="1"/>
      </w:tblPr>
      <w:tblGrid>
        <w:gridCol w:w="2127"/>
        <w:gridCol w:w="3260"/>
        <w:gridCol w:w="1559"/>
        <w:gridCol w:w="2977"/>
      </w:tblGrid>
      <w:tr w:rsidR="00E51B79" w:rsidRPr="00E51B79" w:rsidTr="00C61A11">
        <w:trPr>
          <w:trHeight w:val="1251"/>
        </w:trPr>
        <w:tc>
          <w:tcPr>
            <w:tcW w:w="2127" w:type="dxa"/>
          </w:tcPr>
          <w:p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орнының атауы</w:t>
            </w:r>
          </w:p>
        </w:tc>
        <w:tc>
          <w:tcPr>
            <w:tcW w:w="1559"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кезеңі</w:t>
            </w:r>
          </w:p>
        </w:tc>
        <w:tc>
          <w:tcPr>
            <w:tcW w:w="2977"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Диплом бойынша мамандығы</w:t>
            </w:r>
          </w:p>
          <w:p w:rsidR="00E51B79" w:rsidRPr="00E51B79" w:rsidRDefault="00E51B79" w:rsidP="00E51B79">
            <w:pPr>
              <w:spacing w:after="200" w:line="276" w:lineRule="auto"/>
              <w:jc w:val="center"/>
              <w:rPr>
                <w:rFonts w:ascii="Arial" w:hAnsi="Arial" w:cs="Arial"/>
                <w:lang w:val="en-US"/>
              </w:rPr>
            </w:pPr>
          </w:p>
        </w:tc>
      </w:tr>
      <w:tr w:rsidR="00E51B79" w:rsidRPr="00E51B79" w:rsidTr="00961B27">
        <w:trPr>
          <w:trHeight w:val="895"/>
        </w:trPr>
        <w:tc>
          <w:tcPr>
            <w:tcW w:w="2127" w:type="dxa"/>
          </w:tcPr>
          <w:p w:rsidR="00E51B79" w:rsidRPr="00E51B79" w:rsidRDefault="00E51B79" w:rsidP="00E51B79">
            <w:pPr>
              <w:spacing w:after="200" w:line="276" w:lineRule="auto"/>
              <w:jc w:val="both"/>
              <w:rPr>
                <w:rFonts w:ascii="Arial" w:hAnsi="Arial" w:cs="Arial"/>
                <w:sz w:val="24"/>
                <w:szCs w:val="24"/>
                <w:lang w:val="en-US"/>
              </w:rPr>
            </w:pPr>
          </w:p>
        </w:tc>
        <w:tc>
          <w:tcPr>
            <w:tcW w:w="3260" w:type="dxa"/>
          </w:tcPr>
          <w:p w:rsidR="00E51B79" w:rsidRPr="00E51B79" w:rsidRDefault="00E51B79" w:rsidP="00E51B79">
            <w:pPr>
              <w:spacing w:after="200" w:line="276" w:lineRule="auto"/>
              <w:jc w:val="both"/>
              <w:rPr>
                <w:rFonts w:ascii="Arial" w:hAnsi="Arial" w:cs="Arial"/>
                <w:sz w:val="24"/>
                <w:szCs w:val="24"/>
                <w:lang w:val="en-US"/>
              </w:rPr>
            </w:pPr>
          </w:p>
        </w:tc>
        <w:tc>
          <w:tcPr>
            <w:tcW w:w="1559" w:type="dxa"/>
          </w:tcPr>
          <w:p w:rsidR="00E51B79" w:rsidRPr="00E51B79" w:rsidRDefault="00E51B79" w:rsidP="00E51B79">
            <w:pPr>
              <w:spacing w:after="200" w:line="276" w:lineRule="auto"/>
              <w:jc w:val="both"/>
              <w:rPr>
                <w:rFonts w:ascii="Arial" w:hAnsi="Arial" w:cs="Arial"/>
                <w:sz w:val="24"/>
                <w:szCs w:val="24"/>
                <w:lang w:val="en-US"/>
              </w:rPr>
            </w:pPr>
          </w:p>
        </w:tc>
        <w:tc>
          <w:tcPr>
            <w:tcW w:w="2977" w:type="dxa"/>
          </w:tcPr>
          <w:p w:rsidR="00E51B79" w:rsidRPr="00E51B79" w:rsidRDefault="00E51B79" w:rsidP="00E51B79">
            <w:pPr>
              <w:spacing w:after="200" w:line="276" w:lineRule="auto"/>
              <w:jc w:val="both"/>
              <w:rPr>
                <w:rFonts w:ascii="Arial" w:hAnsi="Arial" w:cs="Arial"/>
                <w:sz w:val="24"/>
                <w:szCs w:val="24"/>
                <w:lang w:val="en-US"/>
              </w:rPr>
            </w:pPr>
          </w:p>
        </w:tc>
      </w:tr>
    </w:tbl>
    <w:p w:rsidR="00E51B79" w:rsidRPr="00E51B79" w:rsidRDefault="00E51B79" w:rsidP="00E51B79">
      <w:pPr>
        <w:spacing w:after="0" w:line="240" w:lineRule="auto"/>
        <w:jc w:val="both"/>
        <w:rPr>
          <w:rFonts w:ascii="Arial" w:hAnsi="Arial" w:cs="Arial"/>
          <w:sz w:val="10"/>
          <w:szCs w:val="10"/>
          <w:lang w:val="en-US"/>
        </w:rPr>
      </w:pPr>
    </w:p>
    <w:p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Біліктілік санатының болуы (бер</w:t>
      </w:r>
      <w:r w:rsidRPr="00E51B79">
        <w:rPr>
          <w:rFonts w:ascii="Arial" w:hAnsi="Arial" w:cs="Arial"/>
          <w:sz w:val="24"/>
          <w:szCs w:val="24"/>
          <w:lang w:val="kk-KZ"/>
        </w:rPr>
        <w:t>у</w:t>
      </w:r>
      <w:r w:rsidRPr="00E51B79">
        <w:rPr>
          <w:rFonts w:ascii="Arial" w:hAnsi="Arial" w:cs="Arial"/>
          <w:sz w:val="24"/>
          <w:szCs w:val="24"/>
          <w:lang w:val="en-US"/>
        </w:rPr>
        <w:t>(раста</w:t>
      </w:r>
      <w:r w:rsidRPr="00E51B79">
        <w:rPr>
          <w:rFonts w:ascii="Arial" w:hAnsi="Arial" w:cs="Arial"/>
          <w:sz w:val="24"/>
          <w:szCs w:val="24"/>
          <w:lang w:val="kk-KZ"/>
        </w:rPr>
        <w:t>у</w:t>
      </w:r>
      <w:r w:rsidRPr="00E51B79">
        <w:rPr>
          <w:rFonts w:ascii="Arial" w:hAnsi="Arial" w:cs="Arial"/>
          <w:sz w:val="24"/>
          <w:szCs w:val="24"/>
          <w:lang w:val="en-US"/>
        </w:rPr>
        <w:t>) күні):</w:t>
      </w:r>
      <w:r w:rsidRPr="00E51B79">
        <w:rPr>
          <w:rFonts w:ascii="Arial" w:hAnsi="Arial" w:cs="Arial"/>
          <w:sz w:val="20"/>
          <w:szCs w:val="20"/>
          <w:lang w:val="en-US"/>
        </w:rPr>
        <w:t>___________________________________________________________________________________</w:t>
      </w:r>
    </w:p>
    <w:p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rPr>
        <w:t>Педагогикалық</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өтілі</w:t>
      </w:r>
      <w:r w:rsidRPr="00E51B79">
        <w:rPr>
          <w:rFonts w:ascii="Arial" w:hAnsi="Arial" w:cs="Arial"/>
          <w:sz w:val="24"/>
          <w:szCs w:val="24"/>
          <w:lang w:val="en-US"/>
        </w:rPr>
        <w:t>:</w:t>
      </w:r>
      <w:r w:rsidRPr="00E51B79">
        <w:rPr>
          <w:rFonts w:ascii="Arial" w:hAnsi="Arial" w:cs="Arial"/>
          <w:sz w:val="20"/>
          <w:szCs w:val="20"/>
          <w:lang w:val="en-US"/>
        </w:rPr>
        <w:t>__________________________________________________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rPr>
        <w:t>Келесі</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нәтижелерім</w:t>
      </w:r>
      <w:r w:rsidRPr="00E51B79">
        <w:rPr>
          <w:rFonts w:ascii="Arial" w:hAnsi="Arial" w:cs="Arial"/>
          <w:sz w:val="24"/>
          <w:szCs w:val="24"/>
          <w:lang w:val="en-US"/>
        </w:rPr>
        <w:t xml:space="preserve"> </w:t>
      </w:r>
      <w:r w:rsidRPr="00E51B79">
        <w:rPr>
          <w:rFonts w:ascii="Arial" w:hAnsi="Arial" w:cs="Arial"/>
          <w:sz w:val="24"/>
          <w:szCs w:val="24"/>
        </w:rPr>
        <w:t>бар</w:t>
      </w:r>
      <w:r w:rsidRPr="00E51B79">
        <w:rPr>
          <w:rFonts w:ascii="Arial" w:hAnsi="Arial" w:cs="Arial"/>
          <w:sz w:val="20"/>
          <w:szCs w:val="20"/>
          <w:lang w:val="en-US"/>
        </w:rPr>
        <w:t>:_____________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10"/>
          <w:szCs w:val="10"/>
          <w:lang w:val="en-US"/>
        </w:rPr>
      </w:pP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lang w:val="en-US"/>
        </w:rPr>
        <w:t>Наградалары, атақтары, дәрежесі, ғылыми дәрежесі, ғылыми атағы,</w:t>
      </w:r>
      <w:r w:rsidRPr="00E51B79">
        <w:rPr>
          <w:lang w:val="en-US"/>
        </w:rPr>
        <w:t xml:space="preserve"> </w:t>
      </w:r>
      <w:r w:rsidRPr="00E51B79">
        <w:rPr>
          <w:rFonts w:ascii="Arial" w:hAnsi="Arial" w:cs="Arial"/>
          <w:sz w:val="24"/>
          <w:szCs w:val="24"/>
          <w:lang w:val="en-US"/>
        </w:rPr>
        <w:t xml:space="preserve">сондай-ақ қосымша мәліметтері (бар болса)  </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rPr>
          <w:sz w:val="28"/>
          <w:lang w:val="en-US"/>
        </w:rPr>
      </w:pPr>
    </w:p>
    <w:p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r w:rsidRPr="00E51B79">
        <w:rPr>
          <w:rFonts w:ascii="Arial" w:hAnsi="Arial" w:cs="Arial"/>
          <w:sz w:val="20"/>
          <w:szCs w:val="20"/>
        </w:rPr>
        <w:t>олы)</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rsidTr="00961B27">
        <w:trPr>
          <w:trHeight w:val="781"/>
        </w:trPr>
        <w:tc>
          <w:tcPr>
            <w:tcW w:w="5920" w:type="dxa"/>
          </w:tcPr>
          <w:p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rsidR="00872670" w:rsidRPr="00872670" w:rsidRDefault="00872670" w:rsidP="00872670">
            <w:pPr>
              <w:pStyle w:val="ae"/>
              <w:rPr>
                <w:rFonts w:eastAsiaTheme="minorHAnsi"/>
                <w:lang w:val="kk-KZ" w:eastAsia="en-US"/>
              </w:rPr>
            </w:pPr>
            <w:r w:rsidRPr="00872670">
              <w:rPr>
                <w:rFonts w:ascii="Arial" w:hAnsi="Arial" w:cs="Arial"/>
                <w:sz w:val="16"/>
              </w:rPr>
              <w:t>Нысан</w:t>
            </w:r>
          </w:p>
        </w:tc>
      </w:tr>
    </w:tbl>
    <w:p w:rsidR="00872670" w:rsidRPr="00872670" w:rsidRDefault="00872670" w:rsidP="00872670">
      <w:pPr>
        <w:spacing w:after="0" w:line="240" w:lineRule="auto"/>
        <w:rPr>
          <w:sz w:val="24"/>
          <w:szCs w:val="24"/>
          <w:lang w:val="en-US"/>
        </w:rPr>
      </w:pPr>
    </w:p>
    <w:p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r w:rsidRPr="00872670">
        <w:rPr>
          <w:rFonts w:ascii="Arial" w:hAnsi="Arial" w:cs="Arial"/>
          <w:b/>
        </w:rPr>
        <w:t>немесе</w:t>
      </w:r>
      <w:r w:rsidRPr="00872670">
        <w:rPr>
          <w:rFonts w:ascii="Arial" w:hAnsi="Arial" w:cs="Arial"/>
          <w:b/>
          <w:lang w:val="en-US"/>
        </w:rPr>
        <w:t xml:space="preserve"> </w:t>
      </w:r>
      <w:r w:rsidRPr="00872670">
        <w:rPr>
          <w:rFonts w:ascii="Arial" w:hAnsi="Arial" w:cs="Arial"/>
          <w:b/>
        </w:rPr>
        <w:t>уақытша</w:t>
      </w:r>
      <w:r w:rsidRPr="00872670">
        <w:rPr>
          <w:rFonts w:ascii="Arial" w:hAnsi="Arial" w:cs="Arial"/>
          <w:b/>
          <w:lang w:val="en-US"/>
        </w:rPr>
        <w:t xml:space="preserve"> </w:t>
      </w:r>
      <w:r w:rsidRPr="00872670">
        <w:rPr>
          <w:rFonts w:ascii="Arial" w:hAnsi="Arial" w:cs="Arial"/>
          <w:b/>
          <w:lang w:val="kk-KZ"/>
        </w:rPr>
        <w:t>п</w:t>
      </w:r>
      <w:r w:rsidRPr="00872670">
        <w:rPr>
          <w:rFonts w:ascii="Arial" w:hAnsi="Arial" w:cs="Arial"/>
          <w:b/>
        </w:rPr>
        <w:t>едагог</w:t>
      </w:r>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r w:rsidRPr="00872670">
        <w:rPr>
          <w:rFonts w:ascii="Arial" w:hAnsi="Arial" w:cs="Arial"/>
          <w:b/>
        </w:rPr>
        <w:t>лауазымына</w:t>
      </w:r>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r w:rsidRPr="00872670">
        <w:rPr>
          <w:rFonts w:ascii="Arial" w:hAnsi="Arial" w:cs="Arial"/>
          <w:b/>
        </w:rPr>
        <w:t>бағалау</w:t>
      </w:r>
      <w:r w:rsidRPr="00872670">
        <w:rPr>
          <w:rFonts w:ascii="Arial" w:hAnsi="Arial" w:cs="Arial"/>
          <w:b/>
          <w:lang w:val="en-US"/>
        </w:rPr>
        <w:t xml:space="preserve"> </w:t>
      </w:r>
      <w:r w:rsidRPr="00872670">
        <w:rPr>
          <w:rFonts w:ascii="Arial" w:hAnsi="Arial" w:cs="Arial"/>
          <w:b/>
        </w:rPr>
        <w:t>парағы</w:t>
      </w:r>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rsidTr="00961B27">
        <w:trPr>
          <w:trHeight w:val="521"/>
        </w:trPr>
        <w:tc>
          <w:tcPr>
            <w:tcW w:w="467"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ы (1-ден 20-ға дейін)</w:t>
            </w:r>
          </w:p>
        </w:tc>
        <w:tc>
          <w:tcPr>
            <w:tcW w:w="851" w:type="dxa"/>
          </w:tcPr>
          <w:p w:rsidR="00872670" w:rsidRPr="00872670" w:rsidRDefault="00872670" w:rsidP="00872670">
            <w:pPr>
              <w:spacing w:after="20"/>
              <w:ind w:left="20"/>
              <w:jc w:val="center"/>
              <w:rPr>
                <w:rFonts w:ascii="Arial" w:hAnsi="Arial" w:cs="Arial"/>
                <w:b/>
                <w:sz w:val="10"/>
                <w:szCs w:val="10"/>
                <w:lang w:val="kk-KZ"/>
              </w:rPr>
            </w:pPr>
          </w:p>
          <w:p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rsidTr="00961B27">
        <w:trPr>
          <w:trHeight w:val="966"/>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 деңгейі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r w:rsidRPr="00872670">
              <w:rPr>
                <w:rFonts w:ascii="Arial" w:hAnsi="Arial" w:cs="Arial"/>
                <w:sz w:val="18"/>
                <w:szCs w:val="18"/>
              </w:rPr>
              <w:t>ехникалық және кәсіби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үздік=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r w:rsidRPr="00872670">
              <w:rPr>
                <w:rFonts w:ascii="Arial" w:hAnsi="Arial" w:cs="Arial"/>
                <w:sz w:val="18"/>
                <w:szCs w:val="18"/>
              </w:rPr>
              <w:t>агистр = 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r w:rsidRPr="00872670">
              <w:rPr>
                <w:rFonts w:ascii="Arial" w:hAnsi="Arial" w:cs="Arial"/>
                <w:sz w:val="18"/>
                <w:szCs w:val="18"/>
              </w:rPr>
              <w:t>оғары сыртқы/қашықтан = минус 2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586"/>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Ғылыми/</w:t>
            </w:r>
            <w:r w:rsidRPr="00872670">
              <w:rPr>
                <w:rFonts w:ascii="Arial" w:hAnsi="Arial" w:cs="Arial"/>
                <w:sz w:val="18"/>
                <w:szCs w:val="18"/>
                <w:lang w:val="kk-KZ"/>
              </w:rPr>
              <w:t xml:space="preserve"> </w:t>
            </w:r>
            <w:r w:rsidRPr="00872670">
              <w:rPr>
                <w:rFonts w:ascii="Arial" w:hAnsi="Arial" w:cs="Arial"/>
                <w:sz w:val="18"/>
                <w:szCs w:val="18"/>
              </w:rPr>
              <w:t>академиялық дәрежесі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r w:rsidRPr="00872670">
              <w:rPr>
                <w:rFonts w:ascii="Arial" w:hAnsi="Arial" w:cs="Arial"/>
                <w:sz w:val="18"/>
                <w:szCs w:val="18"/>
              </w:rPr>
              <w:t>ылыми доктор = 10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r w:rsidRPr="00872670">
              <w:rPr>
                <w:rFonts w:ascii="Arial" w:hAnsi="Arial" w:cs="Arial"/>
                <w:sz w:val="18"/>
                <w:szCs w:val="18"/>
              </w:rPr>
              <w:t>ылыми кандидат = 10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p>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Біліктілік санаты</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r w:rsidRPr="00872670">
              <w:rPr>
                <w:rFonts w:ascii="Arial" w:hAnsi="Arial" w:cs="Arial"/>
                <w:sz w:val="18"/>
                <w:szCs w:val="18"/>
              </w:rPr>
              <w:t>уәлік, басқа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r w:rsidRPr="00872670">
              <w:rPr>
                <w:rFonts w:ascii="Arial" w:hAnsi="Arial" w:cs="Arial"/>
                <w:sz w:val="18"/>
                <w:szCs w:val="18"/>
              </w:rPr>
              <w:t>кінші санат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r w:rsidRPr="00872670">
              <w:rPr>
                <w:rFonts w:ascii="Arial" w:hAnsi="Arial" w:cs="Arial"/>
                <w:sz w:val="18"/>
                <w:szCs w:val="18"/>
              </w:rPr>
              <w:t>ірінші санат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r w:rsidRPr="00872670">
              <w:rPr>
                <w:rFonts w:ascii="Arial" w:hAnsi="Arial" w:cs="Arial"/>
                <w:sz w:val="18"/>
                <w:szCs w:val="18"/>
              </w:rPr>
              <w:t>оғары санат =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едагог-модератор =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едагог-сарапшы = 5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едагог-зерттеуші = 7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едагог-шебер = 10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177AC7"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r w:rsidRPr="00872670">
              <w:rPr>
                <w:rFonts w:ascii="Arial" w:hAnsi="Arial" w:cs="Arial"/>
                <w:sz w:val="18"/>
                <w:szCs w:val="18"/>
              </w:rPr>
              <w:t xml:space="preserve">едагогикалық/ кәсіби тәжірибенің нәтижелері </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«өте жақсы»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«жақсы» = 0,5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177AC7"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177AC7"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дипломдар, мұғалімнің олимпиадалар және конкурстар жеңімпаздарының грамоталары;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мемлекеттік награда</w:t>
            </w:r>
          </w:p>
        </w:tc>
        <w:tc>
          <w:tcPr>
            <w:tcW w:w="4252" w:type="dxa"/>
            <w:tcMar>
              <w:top w:w="15" w:type="dxa"/>
              <w:left w:w="15" w:type="dxa"/>
              <w:bottom w:w="15" w:type="dxa"/>
              <w:right w:w="15" w:type="dxa"/>
            </w:tcMar>
          </w:tcPr>
          <w:p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ғылыми жобалардың = 1 балл </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Әдістемелік қызметі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ҚР БҒМ тізбесіне енген оқулықтар мен (немесе) ОӘК авторы немесе бірлескен авторы = 5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РОӘК тізбесіне енген оқулықтар мен (немесе) ОӘК авторы немесе бірлескен авторы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177AC7"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177AC7" w:rsidTr="00961B27">
        <w:trPr>
          <w:trHeight w:val="687"/>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lastRenderedPageBreak/>
              <w:t>1</w:t>
            </w:r>
            <w:r w:rsidRPr="00872670">
              <w:rPr>
                <w:rFonts w:ascii="Arial" w:hAnsi="Arial" w:cs="Arial"/>
                <w:sz w:val="19"/>
                <w:szCs w:val="19"/>
                <w:lang w:val="kk-KZ"/>
              </w:rPr>
              <w:t>1</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Курстық дайындық</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пәндік дайындық сертификаттары;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цифрлық сауаттылық, </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КАЗТЕСТ,  IELTS; TOEFL; DELF сертификаттары;</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r w:rsidRPr="00872670">
              <w:rPr>
                <w:rFonts w:ascii="Arial" w:hAnsi="Arial" w:cs="Arial"/>
                <w:sz w:val="18"/>
                <w:szCs w:val="18"/>
              </w:rPr>
              <w:t>Goethe Zertifikat, «Python тілінде бағдарламалау негіздері» программалары бойынша оқыту,</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r w:rsidRPr="00872670">
              <w:rPr>
                <w:rFonts w:ascii="Arial" w:hAnsi="Arial" w:cs="Arial"/>
                <w:sz w:val="18"/>
                <w:szCs w:val="18"/>
              </w:rPr>
              <w:t xml:space="preserve">Курсера </w:t>
            </w:r>
            <w:r w:rsidRPr="00872670">
              <w:rPr>
                <w:rFonts w:ascii="Arial" w:hAnsi="Arial" w:cs="Arial"/>
                <w:sz w:val="18"/>
                <w:szCs w:val="18"/>
                <w:lang w:val="kk-KZ"/>
              </w:rPr>
              <w:t xml:space="preserve"> </w:t>
            </w:r>
            <w:r w:rsidRPr="00872670">
              <w:rPr>
                <w:rFonts w:ascii="Arial" w:hAnsi="Arial" w:cs="Arial"/>
                <w:sz w:val="18"/>
                <w:szCs w:val="18"/>
              </w:rPr>
              <w:t>жұмыстарына оқыту</w:t>
            </w:r>
            <w:r w:rsidRPr="00872670">
              <w:rPr>
                <w:rFonts w:ascii="Arial" w:hAnsi="Arial" w:cs="Arial"/>
                <w:sz w:val="18"/>
                <w:szCs w:val="18"/>
                <w:lang w:val="kk-KZ"/>
              </w:rPr>
              <w: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Халықаралық</w:t>
            </w:r>
            <w:r w:rsidRPr="00872670">
              <w:rPr>
                <w:rFonts w:ascii="Arial" w:hAnsi="Arial" w:cs="Arial"/>
                <w:sz w:val="18"/>
                <w:szCs w:val="18"/>
                <w:lang w:val="en-US"/>
              </w:rPr>
              <w:t xml:space="preserve"> </w:t>
            </w:r>
            <w:r w:rsidRPr="00872670">
              <w:rPr>
                <w:rFonts w:ascii="Arial" w:hAnsi="Arial" w:cs="Arial"/>
                <w:sz w:val="18"/>
                <w:szCs w:val="18"/>
              </w:rPr>
              <w:t>курстар</w:t>
            </w:r>
            <w:r w:rsidRPr="00872670">
              <w:rPr>
                <w:rFonts w:ascii="Arial" w:hAnsi="Arial" w:cs="Arial"/>
                <w:sz w:val="18"/>
                <w:szCs w:val="18"/>
                <w:lang w:val="en-US"/>
              </w:rPr>
              <w: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to Speakers of Other Languages)»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IHCYLT - International House Certificate In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Assessment for Learning: Formative Assessment in Science and Maths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Futute learn</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vAlign w:val="cente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5287" w:type="dxa"/>
            <w:gridSpan w:val="3"/>
            <w:tcMar>
              <w:top w:w="15" w:type="dxa"/>
              <w:left w:w="15" w:type="dxa"/>
              <w:bottom w:w="15" w:type="dxa"/>
              <w:right w:w="15" w:type="dxa"/>
            </w:tcMar>
            <w:vAlign w:val="center"/>
          </w:tcPr>
          <w:p w:rsidR="00872670" w:rsidRPr="00872670" w:rsidRDefault="00872670" w:rsidP="00872670">
            <w:pPr>
              <w:spacing w:after="0" w:line="240" w:lineRule="auto"/>
              <w:ind w:left="20"/>
              <w:jc w:val="right"/>
              <w:rPr>
                <w:rFonts w:ascii="Arial" w:hAnsi="Arial" w:cs="Arial"/>
                <w:b/>
                <w:sz w:val="19"/>
                <w:szCs w:val="19"/>
              </w:rPr>
            </w:pPr>
            <w:r w:rsidRPr="00872670">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rsidR="00872670" w:rsidRPr="00872670" w:rsidRDefault="00872670" w:rsidP="00872670">
            <w:pPr>
              <w:spacing w:after="0" w:line="240" w:lineRule="auto"/>
              <w:ind w:left="20"/>
              <w:jc w:val="both"/>
              <w:rPr>
                <w:rFonts w:ascii="Arial" w:hAnsi="Arial" w:cs="Arial"/>
                <w:b/>
                <w:sz w:val="19"/>
                <w:szCs w:val="19"/>
              </w:rPr>
            </w:pPr>
          </w:p>
        </w:tc>
        <w:tc>
          <w:tcPr>
            <w:tcW w:w="851" w:type="dxa"/>
          </w:tcPr>
          <w:p w:rsidR="00872670" w:rsidRPr="00872670" w:rsidRDefault="00872670" w:rsidP="00872670">
            <w:pPr>
              <w:spacing w:after="0"/>
              <w:ind w:left="20"/>
              <w:jc w:val="both"/>
              <w:rPr>
                <w:rFonts w:ascii="Arial" w:hAnsi="Arial" w:cs="Arial"/>
                <w:sz w:val="19"/>
                <w:szCs w:val="19"/>
              </w:rPr>
            </w:pPr>
          </w:p>
        </w:tc>
      </w:tr>
    </w:tbl>
    <w:p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rsidR="001F4BA9" w:rsidRPr="00D62DB3" w:rsidRDefault="001F4BA9" w:rsidP="00A40329">
      <w:pPr>
        <w:spacing w:after="0" w:line="240" w:lineRule="auto"/>
        <w:jc w:val="center"/>
        <w:textAlignment w:val="baseline"/>
        <w:outlineLvl w:val="2"/>
        <w:rPr>
          <w:rFonts w:ascii="Arial" w:hAnsi="Arial" w:cs="Arial"/>
          <w:sz w:val="24"/>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61D" w:rsidRDefault="0083461D" w:rsidP="00D62DB3">
      <w:pPr>
        <w:spacing w:after="0" w:line="240" w:lineRule="auto"/>
      </w:pPr>
      <w:r>
        <w:separator/>
      </w:r>
    </w:p>
  </w:endnote>
  <w:endnote w:type="continuationSeparator" w:id="0">
    <w:p w:rsidR="0083461D" w:rsidRDefault="0083461D"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61D" w:rsidRDefault="0083461D" w:rsidP="00D62DB3">
      <w:pPr>
        <w:spacing w:after="0" w:line="240" w:lineRule="auto"/>
      </w:pPr>
      <w:r>
        <w:separator/>
      </w:r>
    </w:p>
  </w:footnote>
  <w:footnote w:type="continuationSeparator" w:id="0">
    <w:p w:rsidR="0083461D" w:rsidRDefault="0083461D" w:rsidP="00D62D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77AC7"/>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41547"/>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61D"/>
    <w:rsid w:val="00834BCF"/>
    <w:rsid w:val="00837CF1"/>
    <w:rsid w:val="00844A40"/>
    <w:rsid w:val="00850E98"/>
    <w:rsid w:val="00854F32"/>
    <w:rsid w:val="00855143"/>
    <w:rsid w:val="00855F75"/>
    <w:rsid w:val="00861BC7"/>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193"/>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13D2"/>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59A"/>
    <w:rsid w:val="00BF4C3B"/>
    <w:rsid w:val="00BF77B4"/>
    <w:rsid w:val="00C02A78"/>
    <w:rsid w:val="00C04805"/>
    <w:rsid w:val="00C05FBC"/>
    <w:rsid w:val="00C204AD"/>
    <w:rsid w:val="00C27AB3"/>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1DD"/>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EF6D50"/>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
    <w:name w:val="Сетка таблицы1"/>
    <w:basedOn w:val="a1"/>
    <w:next w:val="a8"/>
    <w:uiPriority w:val="39"/>
    <w:rsid w:val="00E51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39"/>
    <w:rsid w:val="00872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53D8B-EA42-425D-BC45-6AB5BED2D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6</Pages>
  <Words>1977</Words>
  <Characters>11274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68</cp:revision>
  <cp:lastPrinted>2022-02-21T04:12:00Z</cp:lastPrinted>
  <dcterms:created xsi:type="dcterms:W3CDTF">2022-02-18T12:04:00Z</dcterms:created>
  <dcterms:modified xsi:type="dcterms:W3CDTF">2023-08-31T06:46:00Z</dcterms:modified>
</cp:coreProperties>
</file>