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ABC8" w14:textId="77777777" w:rsidR="00574F27" w:rsidRPr="00860E18" w:rsidRDefault="00574F27" w:rsidP="00574F27">
      <w:pPr>
        <w:rPr>
          <w:rFonts w:ascii="Times New Roman" w:hAnsi="Times New Roman" w:cs="Times New Roman"/>
          <w:color w:val="002060"/>
          <w:sz w:val="28"/>
          <w:szCs w:val="28"/>
        </w:rPr>
      </w:pPr>
    </w:p>
    <w:p w14:paraId="7FBCEECB" w14:textId="77777777" w:rsidR="00574F27" w:rsidRPr="003C20EC" w:rsidRDefault="00574F27" w:rsidP="00574F27">
      <w:pPr>
        <w:rPr>
          <w:rFonts w:ascii="Times New Roman" w:hAnsi="Times New Roman" w:cs="Times New Roman"/>
          <w:color w:val="002060"/>
          <w:sz w:val="28"/>
          <w:szCs w:val="28"/>
          <w:lang w:val="kk-KZ"/>
        </w:rPr>
      </w:pPr>
    </w:p>
    <w:p w14:paraId="0E21EB78" w14:textId="77777777" w:rsidR="00574F27" w:rsidRDefault="00574F27" w:rsidP="00574F27">
      <w:pPr>
        <w:spacing w:after="0" w:line="240" w:lineRule="auto"/>
        <w:rPr>
          <w:rFonts w:ascii="Times New Roman" w:hAnsi="Times New Roman" w:cs="Times New Roman"/>
          <w:b/>
          <w:color w:val="000000" w:themeColor="text1"/>
          <w:sz w:val="28"/>
          <w:szCs w:val="28"/>
          <w:lang w:val="kk-KZ"/>
        </w:rPr>
      </w:pPr>
      <w:r w:rsidRPr="00103CB7">
        <w:rPr>
          <w:rFonts w:ascii="Times New Roman" w:hAnsi="Times New Roman" w:cs="Times New Roman"/>
          <w:b/>
          <w:color w:val="000000" w:themeColor="text1"/>
          <w:sz w:val="28"/>
          <w:szCs w:val="28"/>
          <w:lang w:val="kk-KZ"/>
        </w:rPr>
        <w:tab/>
      </w:r>
    </w:p>
    <w:p w14:paraId="465308AD" w14:textId="77777777" w:rsidR="00574F27" w:rsidRDefault="00574F27" w:rsidP="00574F27">
      <w:pPr>
        <w:spacing w:after="0" w:line="240" w:lineRule="auto"/>
        <w:rPr>
          <w:rFonts w:ascii="Times New Roman" w:hAnsi="Times New Roman" w:cs="Times New Roman"/>
          <w:b/>
          <w:color w:val="000000" w:themeColor="text1"/>
          <w:sz w:val="28"/>
          <w:szCs w:val="28"/>
          <w:lang w:val="kk-KZ"/>
        </w:rPr>
      </w:pPr>
    </w:p>
    <w:p w14:paraId="7A80A385" w14:textId="77777777" w:rsidR="00574F27" w:rsidRDefault="00574F27" w:rsidP="00574F27">
      <w:pPr>
        <w:spacing w:after="0" w:line="240" w:lineRule="auto"/>
        <w:rPr>
          <w:rFonts w:ascii="Times New Roman" w:hAnsi="Times New Roman" w:cs="Times New Roman"/>
          <w:b/>
          <w:color w:val="000000" w:themeColor="text1"/>
          <w:sz w:val="28"/>
          <w:szCs w:val="28"/>
          <w:lang w:val="kk-KZ"/>
        </w:rPr>
      </w:pPr>
    </w:p>
    <w:p w14:paraId="340E1AE1" w14:textId="77777777" w:rsidR="00574F27" w:rsidRDefault="00574F27" w:rsidP="00574F27">
      <w:pPr>
        <w:spacing w:after="0" w:line="240" w:lineRule="auto"/>
        <w:rPr>
          <w:rFonts w:ascii="Times New Roman" w:hAnsi="Times New Roman" w:cs="Times New Roman"/>
          <w:b/>
          <w:color w:val="000000" w:themeColor="text1"/>
          <w:sz w:val="28"/>
          <w:szCs w:val="28"/>
          <w:lang w:val="kk-KZ"/>
        </w:rPr>
      </w:pPr>
    </w:p>
    <w:p w14:paraId="1C2A036E" w14:textId="77777777" w:rsidR="00574F27" w:rsidRDefault="00574F27" w:rsidP="00574F27">
      <w:pPr>
        <w:spacing w:after="0" w:line="240" w:lineRule="auto"/>
        <w:rPr>
          <w:rFonts w:ascii="Times New Roman" w:hAnsi="Times New Roman" w:cs="Times New Roman"/>
          <w:b/>
          <w:color w:val="000000" w:themeColor="text1"/>
          <w:sz w:val="28"/>
          <w:szCs w:val="28"/>
          <w:lang w:val="kk-KZ"/>
        </w:rPr>
      </w:pPr>
    </w:p>
    <w:p w14:paraId="12D256B3" w14:textId="77777777" w:rsidR="00574F27" w:rsidRDefault="00574F27" w:rsidP="00574F27">
      <w:pPr>
        <w:spacing w:after="0" w:line="240" w:lineRule="auto"/>
        <w:rPr>
          <w:rFonts w:ascii="Times New Roman" w:hAnsi="Times New Roman" w:cs="Times New Roman"/>
          <w:b/>
          <w:color w:val="000000" w:themeColor="text1"/>
          <w:sz w:val="28"/>
          <w:szCs w:val="28"/>
          <w:lang w:val="kk-KZ"/>
        </w:rPr>
      </w:pPr>
    </w:p>
    <w:p w14:paraId="2A54CC4C" w14:textId="77777777" w:rsidR="00574F27" w:rsidRPr="00103CB7" w:rsidRDefault="00574F27" w:rsidP="00574F27">
      <w:pPr>
        <w:spacing w:after="0" w:line="240" w:lineRule="auto"/>
        <w:rPr>
          <w:rFonts w:ascii="Times New Roman" w:hAnsi="Times New Roman" w:cs="Times New Roman"/>
          <w:b/>
          <w:color w:val="000000" w:themeColor="text1"/>
          <w:sz w:val="28"/>
          <w:szCs w:val="28"/>
          <w:lang w:val="kk-KZ"/>
        </w:rPr>
      </w:pPr>
    </w:p>
    <w:p w14:paraId="122E4D17" w14:textId="77777777" w:rsidR="00574F27" w:rsidRPr="009F1BC1" w:rsidRDefault="00574F27" w:rsidP="00574F27">
      <w:pPr>
        <w:tabs>
          <w:tab w:val="left" w:pos="945"/>
        </w:tabs>
        <w:spacing w:after="0" w:line="240" w:lineRule="auto"/>
        <w:jc w:val="center"/>
        <w:rPr>
          <w:rFonts w:ascii="Times New Roman" w:hAnsi="Times New Roman" w:cs="Times New Roman"/>
          <w:b/>
          <w:color w:val="002060"/>
          <w:sz w:val="28"/>
          <w:szCs w:val="28"/>
          <w:lang w:val="kk-KZ"/>
        </w:rPr>
      </w:pPr>
      <w:r w:rsidRPr="009F1BC1">
        <w:rPr>
          <w:rFonts w:ascii="Times New Roman" w:hAnsi="Times New Roman" w:cs="Times New Roman"/>
          <w:b/>
          <w:color w:val="002060"/>
          <w:sz w:val="28"/>
          <w:szCs w:val="28"/>
          <w:lang w:val="kk-KZ"/>
        </w:rPr>
        <w:t xml:space="preserve">Павлодар облысының бiлiм беру басқармасы, </w:t>
      </w:r>
    </w:p>
    <w:p w14:paraId="155017CA" w14:textId="77777777" w:rsidR="00574F27" w:rsidRPr="009F1BC1" w:rsidRDefault="00574F27" w:rsidP="00574F27">
      <w:pPr>
        <w:tabs>
          <w:tab w:val="left" w:pos="945"/>
        </w:tabs>
        <w:spacing w:after="0" w:line="240" w:lineRule="auto"/>
        <w:jc w:val="center"/>
        <w:rPr>
          <w:rFonts w:ascii="Times New Roman" w:hAnsi="Times New Roman" w:cs="Times New Roman"/>
          <w:b/>
          <w:color w:val="002060"/>
          <w:sz w:val="28"/>
          <w:szCs w:val="28"/>
          <w:lang w:val="kk-KZ"/>
        </w:rPr>
      </w:pPr>
      <w:r w:rsidRPr="009F1BC1">
        <w:rPr>
          <w:rFonts w:ascii="Times New Roman" w:hAnsi="Times New Roman" w:cs="Times New Roman"/>
          <w:b/>
          <w:color w:val="002060"/>
          <w:sz w:val="28"/>
          <w:szCs w:val="28"/>
          <w:lang w:val="kk-KZ"/>
        </w:rPr>
        <w:t xml:space="preserve">Павлодар қаласы бiлiм беру бөлiмiнiң </w:t>
      </w:r>
    </w:p>
    <w:p w14:paraId="3CAD6F35" w14:textId="77777777" w:rsidR="00574F27" w:rsidRPr="009F1BC1" w:rsidRDefault="00574F27" w:rsidP="00574F27">
      <w:pPr>
        <w:tabs>
          <w:tab w:val="left" w:pos="945"/>
        </w:tabs>
        <w:spacing w:after="0" w:line="240" w:lineRule="auto"/>
        <w:jc w:val="center"/>
        <w:rPr>
          <w:rFonts w:ascii="Times New Roman" w:hAnsi="Times New Roman" w:cs="Times New Roman"/>
          <w:b/>
          <w:color w:val="002060"/>
          <w:sz w:val="28"/>
          <w:szCs w:val="28"/>
          <w:lang w:val="kk-KZ"/>
        </w:rPr>
      </w:pPr>
      <w:r w:rsidRPr="009F1BC1">
        <w:rPr>
          <w:rFonts w:ascii="Times New Roman" w:hAnsi="Times New Roman" w:cs="Times New Roman"/>
          <w:b/>
          <w:color w:val="002060"/>
          <w:sz w:val="28"/>
          <w:szCs w:val="28"/>
          <w:lang w:val="kk-KZ"/>
        </w:rPr>
        <w:t xml:space="preserve">“№9 сәбилер бақшасы” </w:t>
      </w:r>
    </w:p>
    <w:p w14:paraId="64902163" w14:textId="77777777" w:rsidR="00574F27" w:rsidRPr="009F1BC1" w:rsidRDefault="00574F27" w:rsidP="00574F27">
      <w:pPr>
        <w:tabs>
          <w:tab w:val="left" w:pos="945"/>
        </w:tabs>
        <w:spacing w:after="0" w:line="240" w:lineRule="auto"/>
        <w:jc w:val="center"/>
        <w:rPr>
          <w:rFonts w:ascii="Times New Roman" w:hAnsi="Times New Roman" w:cs="Times New Roman"/>
          <w:b/>
          <w:color w:val="002060"/>
          <w:sz w:val="28"/>
          <w:szCs w:val="28"/>
          <w:lang w:val="kk-KZ"/>
        </w:rPr>
      </w:pPr>
      <w:r w:rsidRPr="009F1BC1">
        <w:rPr>
          <w:rFonts w:ascii="Times New Roman" w:hAnsi="Times New Roman" w:cs="Times New Roman"/>
          <w:b/>
          <w:color w:val="002060"/>
          <w:sz w:val="28"/>
          <w:szCs w:val="28"/>
          <w:lang w:val="kk-KZ"/>
        </w:rPr>
        <w:t>коммуналдық мемлекеттiк қазыналық  кәсiпорны</w:t>
      </w:r>
    </w:p>
    <w:p w14:paraId="085DCAB4" w14:textId="010D66CE" w:rsidR="00574F27" w:rsidRPr="009F1BC1" w:rsidRDefault="008B35E2" w:rsidP="00574F27">
      <w:pPr>
        <w:tabs>
          <w:tab w:val="left" w:pos="945"/>
        </w:tabs>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ө</w:t>
      </w:r>
      <w:r w:rsidR="00574F27" w:rsidRPr="009F1BC1">
        <w:rPr>
          <w:rFonts w:ascii="Times New Roman" w:hAnsi="Times New Roman" w:cs="Times New Roman"/>
          <w:b/>
          <w:color w:val="002060"/>
          <w:sz w:val="28"/>
          <w:szCs w:val="28"/>
          <w:lang w:val="kk-KZ"/>
        </w:rPr>
        <w:t xml:space="preserve">зін-өзі </w:t>
      </w:r>
      <w:r>
        <w:rPr>
          <w:rFonts w:ascii="Times New Roman" w:hAnsi="Times New Roman" w:cs="Times New Roman"/>
          <w:b/>
          <w:color w:val="002060"/>
          <w:sz w:val="28"/>
          <w:szCs w:val="28"/>
          <w:lang w:val="kk-KZ"/>
        </w:rPr>
        <w:t>бағалауға</w:t>
      </w:r>
    </w:p>
    <w:p w14:paraId="113618E9" w14:textId="32FB98A6" w:rsidR="00574F27" w:rsidRPr="009F1BC1" w:rsidRDefault="008B35E2" w:rsidP="00574F27">
      <w:pPr>
        <w:tabs>
          <w:tab w:val="left" w:pos="945"/>
        </w:tabs>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арналған</w:t>
      </w:r>
      <w:r w:rsidR="00574F27" w:rsidRPr="009F1BC1">
        <w:rPr>
          <w:rFonts w:ascii="Times New Roman" w:hAnsi="Times New Roman" w:cs="Times New Roman"/>
          <w:b/>
          <w:color w:val="002060"/>
          <w:sz w:val="28"/>
          <w:szCs w:val="28"/>
          <w:lang w:val="kk-KZ"/>
        </w:rPr>
        <w:t xml:space="preserve"> оқу-әдістемелік жұмысының</w:t>
      </w:r>
    </w:p>
    <w:p w14:paraId="7595DB8F" w14:textId="77777777" w:rsidR="004D50C8" w:rsidRDefault="008B35E2" w:rsidP="00574F27">
      <w:pPr>
        <w:tabs>
          <w:tab w:val="left" w:pos="945"/>
        </w:tabs>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материалдары</w:t>
      </w:r>
    </w:p>
    <w:p w14:paraId="68BD8C86" w14:textId="6A05A4F3" w:rsidR="00574F27" w:rsidRPr="00885BC5" w:rsidRDefault="004D50C8" w:rsidP="00574F27">
      <w:pPr>
        <w:tabs>
          <w:tab w:val="left" w:pos="945"/>
        </w:tabs>
        <w:spacing w:after="0" w:line="240" w:lineRule="auto"/>
        <w:jc w:val="center"/>
        <w:rPr>
          <w:rFonts w:ascii="Times New Roman" w:hAnsi="Times New Roman" w:cs="Times New Roman"/>
          <w:b/>
          <w:color w:val="002060"/>
          <w:sz w:val="28"/>
          <w:szCs w:val="28"/>
          <w:highlight w:val="green"/>
          <w:lang w:val="kk-KZ"/>
        </w:rPr>
      </w:pPr>
      <w:r>
        <w:rPr>
          <w:rFonts w:ascii="Times New Roman" w:hAnsi="Times New Roman" w:cs="Times New Roman"/>
          <w:b/>
          <w:color w:val="002060"/>
          <w:sz w:val="28"/>
          <w:szCs w:val="28"/>
          <w:lang w:val="kk-KZ"/>
        </w:rPr>
        <w:t>2022-2023 оқу жылы</w:t>
      </w:r>
    </w:p>
    <w:p w14:paraId="4AC4F11B" w14:textId="77777777" w:rsidR="00574F27" w:rsidRPr="003C20EC" w:rsidRDefault="00574F27" w:rsidP="00574F27">
      <w:pPr>
        <w:rPr>
          <w:rFonts w:ascii="Times New Roman" w:hAnsi="Times New Roman" w:cs="Times New Roman"/>
          <w:color w:val="002060"/>
          <w:sz w:val="28"/>
          <w:szCs w:val="28"/>
          <w:lang w:val="kk-KZ"/>
        </w:rPr>
      </w:pPr>
    </w:p>
    <w:p w14:paraId="00627F64" w14:textId="77777777" w:rsidR="00574F27" w:rsidRPr="003C20EC" w:rsidRDefault="00574F27" w:rsidP="00574F27">
      <w:pPr>
        <w:rPr>
          <w:rFonts w:ascii="Times New Roman" w:hAnsi="Times New Roman" w:cs="Times New Roman"/>
          <w:color w:val="002060"/>
          <w:sz w:val="28"/>
          <w:szCs w:val="28"/>
          <w:lang w:val="kk-KZ"/>
        </w:rPr>
      </w:pPr>
    </w:p>
    <w:p w14:paraId="5DBDC5FD" w14:textId="77777777" w:rsidR="00574F27" w:rsidRPr="003C20EC" w:rsidRDefault="00574F27" w:rsidP="00574F27">
      <w:pPr>
        <w:rPr>
          <w:rFonts w:ascii="Times New Roman" w:hAnsi="Times New Roman" w:cs="Times New Roman"/>
          <w:color w:val="002060"/>
          <w:sz w:val="28"/>
          <w:szCs w:val="28"/>
          <w:lang w:val="kk-KZ"/>
        </w:rPr>
      </w:pPr>
    </w:p>
    <w:p w14:paraId="5461709F" w14:textId="77777777" w:rsidR="00574F27" w:rsidRPr="003C20EC" w:rsidRDefault="00574F27" w:rsidP="00574F27">
      <w:pPr>
        <w:rPr>
          <w:rFonts w:ascii="Times New Roman" w:hAnsi="Times New Roman" w:cs="Times New Roman"/>
          <w:color w:val="002060"/>
          <w:sz w:val="28"/>
          <w:szCs w:val="28"/>
          <w:lang w:val="kk-KZ"/>
        </w:rPr>
      </w:pPr>
    </w:p>
    <w:p w14:paraId="392A79B3" w14:textId="77777777" w:rsidR="00574F27" w:rsidRPr="003C20EC" w:rsidRDefault="00574F27" w:rsidP="00574F27">
      <w:pPr>
        <w:rPr>
          <w:rFonts w:ascii="Times New Roman" w:hAnsi="Times New Roman" w:cs="Times New Roman"/>
          <w:color w:val="002060"/>
          <w:sz w:val="28"/>
          <w:szCs w:val="28"/>
          <w:lang w:val="kk-KZ"/>
        </w:rPr>
      </w:pPr>
    </w:p>
    <w:p w14:paraId="2D8B9E1F" w14:textId="77777777" w:rsidR="00574F27" w:rsidRPr="003C20EC" w:rsidRDefault="00574F27" w:rsidP="00574F27">
      <w:pPr>
        <w:rPr>
          <w:rFonts w:ascii="Times New Roman" w:hAnsi="Times New Roman" w:cs="Times New Roman"/>
          <w:color w:val="002060"/>
          <w:sz w:val="28"/>
          <w:szCs w:val="28"/>
          <w:lang w:val="kk-KZ"/>
        </w:rPr>
      </w:pPr>
    </w:p>
    <w:p w14:paraId="603DD9C9" w14:textId="77777777" w:rsidR="00574F27" w:rsidRPr="003C20EC" w:rsidRDefault="00574F27" w:rsidP="00574F27">
      <w:pPr>
        <w:rPr>
          <w:rFonts w:ascii="Times New Roman" w:hAnsi="Times New Roman" w:cs="Times New Roman"/>
          <w:color w:val="002060"/>
          <w:sz w:val="28"/>
          <w:szCs w:val="28"/>
          <w:lang w:val="kk-KZ"/>
        </w:rPr>
      </w:pPr>
    </w:p>
    <w:p w14:paraId="3FD8DBA5" w14:textId="77777777" w:rsidR="00574F27" w:rsidRDefault="00574F27" w:rsidP="00574F27">
      <w:pPr>
        <w:rPr>
          <w:rFonts w:ascii="Times New Roman" w:hAnsi="Times New Roman" w:cs="Times New Roman"/>
          <w:color w:val="002060"/>
          <w:sz w:val="28"/>
          <w:szCs w:val="28"/>
          <w:lang w:val="kk-KZ"/>
        </w:rPr>
      </w:pPr>
    </w:p>
    <w:p w14:paraId="7D6F2ACB" w14:textId="77777777" w:rsidR="00574F27" w:rsidRDefault="00574F27" w:rsidP="00574F27">
      <w:pPr>
        <w:rPr>
          <w:rFonts w:ascii="Times New Roman" w:hAnsi="Times New Roman" w:cs="Times New Roman"/>
          <w:color w:val="002060"/>
          <w:sz w:val="28"/>
          <w:szCs w:val="28"/>
          <w:lang w:val="kk-KZ"/>
        </w:rPr>
      </w:pPr>
    </w:p>
    <w:p w14:paraId="2CC9B67E" w14:textId="77777777" w:rsidR="00574F27" w:rsidRDefault="00574F27" w:rsidP="00574F27">
      <w:pPr>
        <w:rPr>
          <w:rFonts w:ascii="Times New Roman" w:hAnsi="Times New Roman" w:cs="Times New Roman"/>
          <w:color w:val="002060"/>
          <w:sz w:val="28"/>
          <w:szCs w:val="28"/>
          <w:lang w:val="kk-KZ"/>
        </w:rPr>
      </w:pPr>
    </w:p>
    <w:p w14:paraId="516AC648" w14:textId="77777777" w:rsidR="00574F27" w:rsidRDefault="00574F27" w:rsidP="00574F27">
      <w:pPr>
        <w:rPr>
          <w:rFonts w:ascii="Times New Roman" w:hAnsi="Times New Roman" w:cs="Times New Roman"/>
          <w:color w:val="002060"/>
          <w:sz w:val="28"/>
          <w:szCs w:val="28"/>
          <w:lang w:val="kk-KZ"/>
        </w:rPr>
      </w:pPr>
    </w:p>
    <w:p w14:paraId="08458F14" w14:textId="77777777" w:rsidR="00574F27" w:rsidRDefault="00574F27" w:rsidP="00574F27">
      <w:pPr>
        <w:rPr>
          <w:rFonts w:ascii="Times New Roman" w:hAnsi="Times New Roman" w:cs="Times New Roman"/>
          <w:color w:val="002060"/>
          <w:sz w:val="28"/>
          <w:szCs w:val="28"/>
          <w:lang w:val="kk-KZ"/>
        </w:rPr>
      </w:pPr>
    </w:p>
    <w:p w14:paraId="6F8E9A5A" w14:textId="77777777" w:rsidR="00574F27" w:rsidRDefault="00574F27" w:rsidP="00574F27">
      <w:pPr>
        <w:rPr>
          <w:rFonts w:ascii="Times New Roman" w:hAnsi="Times New Roman" w:cs="Times New Roman"/>
          <w:color w:val="002060"/>
          <w:sz w:val="28"/>
          <w:szCs w:val="28"/>
          <w:lang w:val="kk-KZ"/>
        </w:rPr>
      </w:pPr>
    </w:p>
    <w:p w14:paraId="6318D274" w14:textId="77777777" w:rsidR="001B2522" w:rsidRDefault="001B2522" w:rsidP="00574F27">
      <w:pPr>
        <w:jc w:val="center"/>
        <w:rPr>
          <w:rFonts w:ascii="Times New Roman" w:hAnsi="Times New Roman" w:cs="Times New Roman"/>
          <w:color w:val="002060"/>
          <w:sz w:val="24"/>
          <w:szCs w:val="24"/>
          <w:lang w:val="kk-KZ"/>
        </w:rPr>
      </w:pPr>
    </w:p>
    <w:p w14:paraId="222515D3" w14:textId="0FB663A1" w:rsidR="00574F27" w:rsidRPr="00563BBA" w:rsidRDefault="00574F27" w:rsidP="00574F27">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Павлодар </w:t>
      </w:r>
      <w:r w:rsidRPr="00563BBA">
        <w:rPr>
          <w:rFonts w:ascii="Times New Roman" w:hAnsi="Times New Roman" w:cs="Times New Roman"/>
          <w:color w:val="002060"/>
          <w:sz w:val="24"/>
          <w:szCs w:val="24"/>
          <w:lang w:val="kk-KZ"/>
        </w:rPr>
        <w:t>202</w:t>
      </w:r>
      <w:r w:rsidR="00E61504">
        <w:rPr>
          <w:rFonts w:ascii="Times New Roman" w:hAnsi="Times New Roman" w:cs="Times New Roman"/>
          <w:color w:val="002060"/>
          <w:sz w:val="24"/>
          <w:szCs w:val="24"/>
          <w:lang w:val="kk-KZ"/>
        </w:rPr>
        <w:t>3</w:t>
      </w:r>
      <w:r w:rsidRPr="00563BBA">
        <w:rPr>
          <w:rFonts w:ascii="Times New Roman" w:hAnsi="Times New Roman" w:cs="Times New Roman"/>
          <w:color w:val="002060"/>
          <w:sz w:val="24"/>
          <w:szCs w:val="24"/>
          <w:lang w:val="kk-KZ"/>
        </w:rPr>
        <w:t xml:space="preserve"> ж</w:t>
      </w:r>
    </w:p>
    <w:p w14:paraId="03C3093C" w14:textId="77777777" w:rsidR="00574F27" w:rsidRPr="001C3D6D" w:rsidRDefault="00574F27" w:rsidP="00574F27">
      <w:pPr>
        <w:pStyle w:val="a3"/>
        <w:jc w:val="center"/>
        <w:rPr>
          <w:b/>
          <w:color w:val="002060"/>
          <w:sz w:val="28"/>
          <w:szCs w:val="28"/>
          <w:lang w:val="kk-KZ"/>
        </w:rPr>
      </w:pPr>
      <w:r w:rsidRPr="001C3D6D">
        <w:rPr>
          <w:b/>
          <w:color w:val="002060"/>
          <w:sz w:val="28"/>
          <w:szCs w:val="28"/>
          <w:lang w:val="kk-KZ"/>
        </w:rPr>
        <w:lastRenderedPageBreak/>
        <w:t>Мазмұны</w:t>
      </w:r>
    </w:p>
    <w:p w14:paraId="6C460482" w14:textId="77777777" w:rsidR="00574F27" w:rsidRPr="001C3D6D" w:rsidRDefault="00574F27" w:rsidP="00574F27">
      <w:pPr>
        <w:pStyle w:val="a3"/>
        <w:jc w:val="center"/>
        <w:rPr>
          <w:b/>
          <w:color w:val="002060"/>
          <w:sz w:val="28"/>
          <w:szCs w:val="28"/>
          <w:lang w:val="kk-KZ"/>
        </w:rPr>
      </w:pPr>
      <w:r w:rsidRPr="001C3D6D">
        <w:rPr>
          <w:b/>
          <w:color w:val="002060"/>
          <w:sz w:val="28"/>
          <w:szCs w:val="28"/>
          <w:lang w:val="kk-KZ"/>
        </w:rPr>
        <w:t>1.Ұйым туралы жалпы мәліметтер</w:t>
      </w:r>
    </w:p>
    <w:p w14:paraId="5527D487" w14:textId="77777777" w:rsidR="00574F27" w:rsidRPr="001C3D6D" w:rsidRDefault="00574F27" w:rsidP="00574F27">
      <w:pPr>
        <w:pStyle w:val="a3"/>
        <w:rPr>
          <w:color w:val="002060"/>
          <w:sz w:val="28"/>
          <w:szCs w:val="28"/>
          <w:lang w:val="kk-KZ"/>
        </w:rPr>
      </w:pPr>
      <w:r w:rsidRPr="001C3D6D">
        <w:rPr>
          <w:color w:val="002060"/>
          <w:sz w:val="28"/>
          <w:szCs w:val="28"/>
          <w:lang w:val="kk-KZ"/>
        </w:rPr>
        <w:t>Құрылыстың жалпы ауданы</w:t>
      </w:r>
      <w:r>
        <w:rPr>
          <w:color w:val="002060"/>
          <w:sz w:val="28"/>
          <w:szCs w:val="28"/>
          <w:lang w:val="kk-KZ"/>
        </w:rPr>
        <w:t>:</w:t>
      </w:r>
    </w:p>
    <w:p w14:paraId="74112F0F" w14:textId="77777777" w:rsidR="00574F27" w:rsidRPr="001C3D6D" w:rsidRDefault="00574F27" w:rsidP="00574F27">
      <w:pPr>
        <w:pStyle w:val="a3"/>
        <w:rPr>
          <w:color w:val="002060"/>
          <w:sz w:val="28"/>
          <w:szCs w:val="28"/>
          <w:lang w:val="kk-KZ"/>
        </w:rPr>
      </w:pPr>
      <w:r w:rsidRPr="001C3D6D">
        <w:rPr>
          <w:color w:val="002060"/>
          <w:sz w:val="28"/>
          <w:szCs w:val="28"/>
          <w:lang w:val="kk-KZ"/>
        </w:rPr>
        <w:t>Заңды мекен-жайы</w:t>
      </w:r>
      <w:r>
        <w:rPr>
          <w:color w:val="002060"/>
          <w:sz w:val="28"/>
          <w:szCs w:val="28"/>
          <w:lang w:val="kk-KZ"/>
        </w:rPr>
        <w:t>:</w:t>
      </w:r>
    </w:p>
    <w:p w14:paraId="5247417E" w14:textId="77777777" w:rsidR="00574F27" w:rsidRPr="001C3D6D" w:rsidRDefault="00574F27" w:rsidP="00574F27">
      <w:pPr>
        <w:pStyle w:val="a3"/>
        <w:jc w:val="center"/>
        <w:rPr>
          <w:b/>
          <w:color w:val="002060"/>
          <w:sz w:val="28"/>
          <w:szCs w:val="28"/>
          <w:lang w:val="kk-KZ"/>
        </w:rPr>
      </w:pPr>
      <w:r w:rsidRPr="001C3D6D">
        <w:rPr>
          <w:b/>
          <w:color w:val="002060"/>
          <w:sz w:val="28"/>
          <w:szCs w:val="28"/>
          <w:lang w:val="kk-KZ"/>
        </w:rPr>
        <w:t xml:space="preserve">2. </w:t>
      </w:r>
      <w:r>
        <w:rPr>
          <w:b/>
          <w:color w:val="002060"/>
          <w:sz w:val="28"/>
          <w:szCs w:val="28"/>
          <w:lang w:val="kk-KZ"/>
        </w:rPr>
        <w:t xml:space="preserve">Ұжым </w:t>
      </w:r>
      <w:r w:rsidRPr="001C3D6D">
        <w:rPr>
          <w:b/>
          <w:color w:val="002060"/>
          <w:sz w:val="28"/>
          <w:szCs w:val="28"/>
          <w:lang w:val="kk-KZ"/>
        </w:rPr>
        <w:t>құрамын талдау</w:t>
      </w:r>
    </w:p>
    <w:p w14:paraId="12A8601C" w14:textId="77777777" w:rsidR="00574F27" w:rsidRPr="001C3D6D" w:rsidRDefault="00574F27" w:rsidP="00574F27">
      <w:pPr>
        <w:pStyle w:val="a3"/>
        <w:rPr>
          <w:color w:val="002060"/>
          <w:sz w:val="28"/>
          <w:szCs w:val="28"/>
          <w:lang w:val="kk-KZ"/>
        </w:rPr>
      </w:pPr>
      <w:r w:rsidRPr="001C3D6D">
        <w:rPr>
          <w:color w:val="002060"/>
          <w:sz w:val="28"/>
          <w:szCs w:val="28"/>
          <w:lang w:val="kk-KZ"/>
        </w:rPr>
        <w:t>Білім деңгейі</w:t>
      </w:r>
      <w:r>
        <w:rPr>
          <w:color w:val="002060"/>
          <w:sz w:val="28"/>
          <w:szCs w:val="28"/>
          <w:lang w:val="kk-KZ"/>
        </w:rPr>
        <w:t>:</w:t>
      </w:r>
    </w:p>
    <w:p w14:paraId="607BC3C6" w14:textId="77777777" w:rsidR="00574F27" w:rsidRPr="001C3D6D" w:rsidRDefault="00574F27" w:rsidP="00574F27">
      <w:pPr>
        <w:pStyle w:val="a3"/>
        <w:rPr>
          <w:color w:val="002060"/>
          <w:sz w:val="28"/>
          <w:szCs w:val="28"/>
          <w:lang w:val="kk-KZ"/>
        </w:rPr>
      </w:pPr>
      <w:r>
        <w:rPr>
          <w:color w:val="002060"/>
          <w:sz w:val="28"/>
          <w:szCs w:val="28"/>
          <w:lang w:val="kk-KZ"/>
        </w:rPr>
        <w:t>Педагогтардың</w:t>
      </w:r>
      <w:r w:rsidRPr="001C3D6D">
        <w:rPr>
          <w:color w:val="002060"/>
          <w:sz w:val="28"/>
          <w:szCs w:val="28"/>
          <w:lang w:val="kk-KZ"/>
        </w:rPr>
        <w:t xml:space="preserve"> сапалық және сандық құрамы</w:t>
      </w:r>
      <w:r>
        <w:rPr>
          <w:color w:val="002060"/>
          <w:sz w:val="28"/>
          <w:szCs w:val="28"/>
          <w:lang w:val="kk-KZ"/>
        </w:rPr>
        <w:t>:</w:t>
      </w:r>
    </w:p>
    <w:p w14:paraId="07126637" w14:textId="77777777" w:rsidR="00574F27" w:rsidRPr="001C3D6D" w:rsidRDefault="00574F27" w:rsidP="00574F27">
      <w:pPr>
        <w:pStyle w:val="a3"/>
        <w:rPr>
          <w:color w:val="002060"/>
          <w:sz w:val="28"/>
          <w:szCs w:val="28"/>
          <w:lang w:val="kk-KZ"/>
        </w:rPr>
      </w:pPr>
      <w:r w:rsidRPr="001C3D6D">
        <w:rPr>
          <w:color w:val="002060"/>
          <w:sz w:val="28"/>
          <w:szCs w:val="28"/>
          <w:lang w:val="kk-KZ"/>
        </w:rPr>
        <w:t>Дағды деңгейі</w:t>
      </w:r>
      <w:r>
        <w:rPr>
          <w:color w:val="002060"/>
          <w:sz w:val="28"/>
          <w:szCs w:val="28"/>
          <w:lang w:val="kk-KZ"/>
        </w:rPr>
        <w:t>:</w:t>
      </w:r>
    </w:p>
    <w:p w14:paraId="67E7F2F1" w14:textId="77777777" w:rsidR="00574F27" w:rsidRPr="001C3D6D" w:rsidRDefault="00574F27" w:rsidP="00574F27">
      <w:pPr>
        <w:pStyle w:val="a3"/>
        <w:rPr>
          <w:color w:val="002060"/>
          <w:sz w:val="28"/>
          <w:szCs w:val="28"/>
          <w:lang w:val="kk-KZ"/>
        </w:rPr>
      </w:pPr>
      <w:r w:rsidRPr="001C3D6D">
        <w:rPr>
          <w:color w:val="002060"/>
          <w:sz w:val="28"/>
          <w:szCs w:val="28"/>
          <w:lang w:val="kk-KZ"/>
        </w:rPr>
        <w:t>Жас құрамы</w:t>
      </w:r>
    </w:p>
    <w:p w14:paraId="485FF2C6" w14:textId="77777777" w:rsidR="00574F27" w:rsidRPr="001C3D6D" w:rsidRDefault="00574F27" w:rsidP="00574F27">
      <w:pPr>
        <w:pStyle w:val="a3"/>
        <w:rPr>
          <w:color w:val="002060"/>
          <w:sz w:val="28"/>
          <w:szCs w:val="28"/>
          <w:lang w:val="kk-KZ"/>
        </w:rPr>
      </w:pPr>
      <w:r w:rsidRPr="001C3D6D">
        <w:rPr>
          <w:color w:val="002060"/>
          <w:sz w:val="28"/>
          <w:szCs w:val="28"/>
          <w:lang w:val="kk-KZ"/>
        </w:rPr>
        <w:t>Жұмыс тәжірибесі туралы ақпарат</w:t>
      </w:r>
      <w:r>
        <w:rPr>
          <w:color w:val="002060"/>
          <w:sz w:val="28"/>
          <w:szCs w:val="28"/>
          <w:lang w:val="kk-KZ"/>
        </w:rPr>
        <w:t>:</w:t>
      </w:r>
    </w:p>
    <w:p w14:paraId="23F16D00" w14:textId="77777777" w:rsidR="00574F27" w:rsidRPr="001C3D6D" w:rsidRDefault="00574F27" w:rsidP="00574F27">
      <w:pPr>
        <w:pStyle w:val="a3"/>
        <w:rPr>
          <w:color w:val="002060"/>
          <w:sz w:val="28"/>
          <w:szCs w:val="28"/>
          <w:lang w:val="kk-KZ"/>
        </w:rPr>
      </w:pPr>
      <w:r w:rsidRPr="001C3D6D">
        <w:rPr>
          <w:color w:val="002060"/>
          <w:sz w:val="28"/>
          <w:szCs w:val="28"/>
          <w:lang w:val="kk-KZ"/>
        </w:rPr>
        <w:t>Педагогикалық ұжымның қозғалысы</w:t>
      </w:r>
      <w:r>
        <w:rPr>
          <w:color w:val="002060"/>
          <w:sz w:val="28"/>
          <w:szCs w:val="28"/>
          <w:lang w:val="kk-KZ"/>
        </w:rPr>
        <w:t>:</w:t>
      </w:r>
    </w:p>
    <w:p w14:paraId="7FEF4F05" w14:textId="77777777" w:rsidR="00574F27" w:rsidRPr="001C3D6D" w:rsidRDefault="00574F27" w:rsidP="00574F27">
      <w:pPr>
        <w:pStyle w:val="a3"/>
        <w:rPr>
          <w:color w:val="002060"/>
          <w:sz w:val="28"/>
          <w:szCs w:val="28"/>
          <w:lang w:val="kk-KZ"/>
        </w:rPr>
      </w:pPr>
      <w:r w:rsidRPr="001C3D6D">
        <w:rPr>
          <w:color w:val="002060"/>
          <w:sz w:val="28"/>
          <w:szCs w:val="28"/>
          <w:lang w:val="kk-KZ"/>
        </w:rPr>
        <w:t>Штаттық кестені сақтау</w:t>
      </w:r>
      <w:r>
        <w:rPr>
          <w:color w:val="002060"/>
          <w:sz w:val="28"/>
          <w:szCs w:val="28"/>
          <w:lang w:val="kk-KZ"/>
        </w:rPr>
        <w:t>:</w:t>
      </w:r>
    </w:p>
    <w:p w14:paraId="1AB77199" w14:textId="77777777" w:rsidR="00574F27" w:rsidRPr="001C3D6D" w:rsidRDefault="00574F27" w:rsidP="00574F27">
      <w:pPr>
        <w:pStyle w:val="a3"/>
        <w:jc w:val="center"/>
        <w:rPr>
          <w:b/>
          <w:color w:val="002060"/>
          <w:sz w:val="28"/>
          <w:szCs w:val="28"/>
          <w:lang w:val="kk-KZ"/>
        </w:rPr>
      </w:pPr>
      <w:r w:rsidRPr="001C3D6D">
        <w:rPr>
          <w:b/>
          <w:color w:val="002060"/>
          <w:sz w:val="28"/>
          <w:szCs w:val="28"/>
          <w:lang w:val="kk-KZ"/>
        </w:rPr>
        <w:t>3 .</w:t>
      </w:r>
      <w:r>
        <w:rPr>
          <w:b/>
          <w:color w:val="002060"/>
          <w:sz w:val="28"/>
          <w:szCs w:val="28"/>
          <w:lang w:val="kk-KZ"/>
        </w:rPr>
        <w:t xml:space="preserve"> Тәрбиеленушілер</w:t>
      </w:r>
      <w:r w:rsidRPr="001C3D6D">
        <w:rPr>
          <w:b/>
          <w:color w:val="002060"/>
          <w:sz w:val="28"/>
          <w:szCs w:val="28"/>
          <w:lang w:val="kk-KZ"/>
        </w:rPr>
        <w:t xml:space="preserve"> туралы мәлімет</w:t>
      </w:r>
    </w:p>
    <w:p w14:paraId="0A8DBAF3" w14:textId="77777777" w:rsidR="00574F27" w:rsidRPr="001C3D6D" w:rsidRDefault="00574F27" w:rsidP="00574F27">
      <w:pPr>
        <w:pStyle w:val="a3"/>
        <w:rPr>
          <w:color w:val="002060"/>
          <w:sz w:val="28"/>
          <w:szCs w:val="28"/>
          <w:lang w:val="kk-KZ"/>
        </w:rPr>
      </w:pPr>
      <w:r>
        <w:rPr>
          <w:color w:val="002060"/>
          <w:sz w:val="28"/>
          <w:szCs w:val="28"/>
          <w:lang w:val="kk-KZ"/>
        </w:rPr>
        <w:t>Тәрбиеленушілер</w:t>
      </w:r>
      <w:r w:rsidRPr="001C3D6D">
        <w:rPr>
          <w:color w:val="002060"/>
          <w:sz w:val="28"/>
          <w:szCs w:val="28"/>
          <w:lang w:val="kk-KZ"/>
        </w:rPr>
        <w:t xml:space="preserve"> контингенті</w:t>
      </w:r>
      <w:r>
        <w:rPr>
          <w:color w:val="002060"/>
          <w:sz w:val="28"/>
          <w:szCs w:val="28"/>
          <w:lang w:val="kk-KZ"/>
        </w:rPr>
        <w:t>:</w:t>
      </w:r>
    </w:p>
    <w:p w14:paraId="7A49B0E0" w14:textId="77777777" w:rsidR="00574F27" w:rsidRPr="001C3D6D" w:rsidRDefault="00574F27" w:rsidP="00574F27">
      <w:pPr>
        <w:pStyle w:val="a3"/>
        <w:rPr>
          <w:b/>
          <w:color w:val="002060"/>
          <w:sz w:val="28"/>
          <w:szCs w:val="28"/>
          <w:lang w:val="kk-KZ"/>
        </w:rPr>
      </w:pPr>
      <w:r>
        <w:rPr>
          <w:color w:val="002060"/>
          <w:sz w:val="28"/>
          <w:szCs w:val="28"/>
          <w:lang w:val="kk-KZ"/>
        </w:rPr>
        <w:t>Ә</w:t>
      </w:r>
      <w:r w:rsidRPr="001C3D6D">
        <w:rPr>
          <w:color w:val="002060"/>
          <w:sz w:val="28"/>
          <w:szCs w:val="28"/>
          <w:lang w:val="kk-KZ"/>
        </w:rPr>
        <w:t>леуметтік статус</w:t>
      </w:r>
      <w:r>
        <w:rPr>
          <w:color w:val="002060"/>
          <w:sz w:val="28"/>
          <w:szCs w:val="28"/>
          <w:lang w:val="kk-KZ"/>
        </w:rPr>
        <w:t>тары:</w:t>
      </w:r>
    </w:p>
    <w:p w14:paraId="78136ED8" w14:textId="77777777" w:rsidR="00574F27" w:rsidRPr="001C3D6D" w:rsidRDefault="00574F27" w:rsidP="00574F27">
      <w:pPr>
        <w:pStyle w:val="a3"/>
        <w:rPr>
          <w:color w:val="002060"/>
          <w:sz w:val="28"/>
          <w:szCs w:val="28"/>
          <w:lang w:val="kk-KZ"/>
        </w:rPr>
      </w:pPr>
      <w:r w:rsidRPr="001C3D6D">
        <w:rPr>
          <w:color w:val="002060"/>
          <w:sz w:val="28"/>
          <w:szCs w:val="28"/>
          <w:lang w:val="kk-KZ"/>
        </w:rPr>
        <w:t>Жетім балалар мен қамқоршылықсыз қалғандар туралы мәліметтер</w:t>
      </w:r>
      <w:r>
        <w:rPr>
          <w:color w:val="002060"/>
          <w:sz w:val="28"/>
          <w:szCs w:val="28"/>
          <w:lang w:val="kk-KZ"/>
        </w:rPr>
        <w:t>:</w:t>
      </w:r>
    </w:p>
    <w:p w14:paraId="1C903CD9" w14:textId="77777777" w:rsidR="00574F27" w:rsidRPr="001C3D6D" w:rsidRDefault="00574F27" w:rsidP="00574F27">
      <w:pPr>
        <w:pStyle w:val="a3"/>
        <w:jc w:val="center"/>
        <w:rPr>
          <w:b/>
          <w:color w:val="002060"/>
          <w:sz w:val="28"/>
          <w:szCs w:val="28"/>
          <w:lang w:val="kk-KZ"/>
        </w:rPr>
      </w:pPr>
      <w:r w:rsidRPr="001C3D6D">
        <w:rPr>
          <w:b/>
          <w:color w:val="002060"/>
          <w:sz w:val="28"/>
          <w:szCs w:val="28"/>
          <w:lang w:val="kk-KZ"/>
        </w:rPr>
        <w:t>4. Оқу-әдістемелік жұмыс</w:t>
      </w:r>
    </w:p>
    <w:p w14:paraId="647B055B" w14:textId="77777777" w:rsidR="00574F27" w:rsidRPr="001C3D6D" w:rsidRDefault="00574F27" w:rsidP="00574F27">
      <w:pPr>
        <w:pStyle w:val="a3"/>
        <w:rPr>
          <w:color w:val="002060"/>
          <w:sz w:val="28"/>
          <w:szCs w:val="28"/>
          <w:lang w:val="kk-KZ"/>
        </w:rPr>
      </w:pPr>
      <w:r>
        <w:rPr>
          <w:color w:val="002060"/>
          <w:sz w:val="28"/>
          <w:szCs w:val="28"/>
          <w:lang w:val="kk-KZ"/>
        </w:rPr>
        <w:t>Тәрбиеленушілердің қатынас</w:t>
      </w:r>
      <w:r w:rsidRPr="001C3D6D">
        <w:rPr>
          <w:color w:val="002060"/>
          <w:sz w:val="28"/>
          <w:szCs w:val="28"/>
          <w:lang w:val="kk-KZ"/>
        </w:rPr>
        <w:t>уы</w:t>
      </w:r>
      <w:r>
        <w:rPr>
          <w:color w:val="002060"/>
          <w:sz w:val="28"/>
          <w:szCs w:val="28"/>
          <w:lang w:val="kk-KZ"/>
        </w:rPr>
        <w:t>:</w:t>
      </w:r>
    </w:p>
    <w:p w14:paraId="5E895A8F" w14:textId="77777777" w:rsidR="00574F27" w:rsidRPr="001C3D6D" w:rsidRDefault="00574F27" w:rsidP="00574F27">
      <w:pPr>
        <w:pStyle w:val="a3"/>
        <w:tabs>
          <w:tab w:val="left" w:pos="2543"/>
        </w:tabs>
        <w:rPr>
          <w:color w:val="002060"/>
          <w:sz w:val="28"/>
          <w:szCs w:val="28"/>
          <w:lang w:val="kk-KZ"/>
        </w:rPr>
      </w:pPr>
      <w:r w:rsidRPr="001C3D6D">
        <w:rPr>
          <w:color w:val="002060"/>
          <w:sz w:val="28"/>
          <w:szCs w:val="28"/>
          <w:lang w:val="kk-KZ"/>
        </w:rPr>
        <w:t>Бақылау</w:t>
      </w:r>
      <w:r>
        <w:rPr>
          <w:color w:val="002060"/>
          <w:sz w:val="28"/>
          <w:szCs w:val="28"/>
          <w:lang w:val="kk-KZ"/>
        </w:rPr>
        <w:t>:</w:t>
      </w:r>
    </w:p>
    <w:p w14:paraId="56640C5F" w14:textId="77777777" w:rsidR="00574F27" w:rsidRPr="001C3D6D" w:rsidRDefault="00574F27" w:rsidP="00574F27">
      <w:pPr>
        <w:pStyle w:val="a3"/>
        <w:rPr>
          <w:color w:val="002060"/>
          <w:sz w:val="28"/>
          <w:szCs w:val="28"/>
          <w:lang w:val="kk-KZ"/>
        </w:rPr>
      </w:pPr>
      <w:r w:rsidRPr="001C3D6D">
        <w:rPr>
          <w:color w:val="002060"/>
          <w:sz w:val="28"/>
          <w:szCs w:val="28"/>
          <w:lang w:val="kk-KZ"/>
        </w:rPr>
        <w:t>Психологиялық-педагогикалық қолдау жұмысының формалары</w:t>
      </w:r>
      <w:r>
        <w:rPr>
          <w:color w:val="002060"/>
          <w:sz w:val="28"/>
          <w:szCs w:val="28"/>
          <w:lang w:val="kk-KZ"/>
        </w:rPr>
        <w:t>:</w:t>
      </w:r>
    </w:p>
    <w:p w14:paraId="573B6BFB" w14:textId="77777777" w:rsidR="00574F27" w:rsidRPr="001C3D6D" w:rsidRDefault="00574F27" w:rsidP="00574F27">
      <w:pPr>
        <w:pStyle w:val="a3"/>
        <w:jc w:val="center"/>
        <w:rPr>
          <w:b/>
          <w:color w:val="002060"/>
          <w:sz w:val="28"/>
          <w:szCs w:val="28"/>
          <w:lang w:val="kk-KZ"/>
        </w:rPr>
      </w:pPr>
      <w:r w:rsidRPr="001C3D6D">
        <w:rPr>
          <w:b/>
          <w:color w:val="002060"/>
          <w:sz w:val="28"/>
          <w:szCs w:val="28"/>
          <w:lang w:val="kk-KZ"/>
        </w:rPr>
        <w:t>5. Тәрбие жұмысы</w:t>
      </w:r>
    </w:p>
    <w:p w14:paraId="1DAA635D" w14:textId="77777777" w:rsidR="00574F27" w:rsidRPr="001C3D6D" w:rsidRDefault="00574F27" w:rsidP="00574F27">
      <w:pPr>
        <w:pStyle w:val="a3"/>
        <w:rPr>
          <w:color w:val="002060"/>
          <w:sz w:val="28"/>
          <w:szCs w:val="28"/>
          <w:lang w:val="kk-KZ"/>
        </w:rPr>
      </w:pPr>
      <w:r w:rsidRPr="001C3D6D">
        <w:rPr>
          <w:color w:val="002060"/>
          <w:sz w:val="28"/>
          <w:szCs w:val="28"/>
          <w:lang w:val="kk-KZ"/>
        </w:rPr>
        <w:t>Медициналық қолдаудың сауықтыру жұмыстары</w:t>
      </w:r>
      <w:r>
        <w:rPr>
          <w:color w:val="002060"/>
          <w:sz w:val="28"/>
          <w:szCs w:val="28"/>
          <w:lang w:val="kk-KZ"/>
        </w:rPr>
        <w:t>:</w:t>
      </w:r>
    </w:p>
    <w:p w14:paraId="2CB29ED5" w14:textId="77777777" w:rsidR="00574F27" w:rsidRPr="001C3D6D" w:rsidRDefault="00574F27" w:rsidP="00574F27">
      <w:pPr>
        <w:pStyle w:val="a3"/>
        <w:rPr>
          <w:color w:val="002060"/>
          <w:sz w:val="28"/>
          <w:szCs w:val="28"/>
          <w:lang w:val="kk-KZ"/>
        </w:rPr>
      </w:pPr>
      <w:r>
        <w:rPr>
          <w:color w:val="002060"/>
          <w:sz w:val="28"/>
          <w:szCs w:val="28"/>
          <w:lang w:val="kk-KZ"/>
        </w:rPr>
        <w:t>Б</w:t>
      </w:r>
      <w:r w:rsidRPr="001C3D6D">
        <w:rPr>
          <w:color w:val="002060"/>
          <w:sz w:val="28"/>
          <w:szCs w:val="28"/>
          <w:lang w:val="kk-KZ"/>
        </w:rPr>
        <w:t>алалар</w:t>
      </w:r>
      <w:r>
        <w:rPr>
          <w:color w:val="002060"/>
          <w:sz w:val="28"/>
          <w:szCs w:val="28"/>
          <w:lang w:val="kk-KZ"/>
        </w:rPr>
        <w:t>дың</w:t>
      </w:r>
      <w:r w:rsidRPr="00574F27">
        <w:rPr>
          <w:color w:val="002060"/>
          <w:sz w:val="28"/>
          <w:szCs w:val="28"/>
          <w:lang w:val="kk-KZ"/>
        </w:rPr>
        <w:t xml:space="preserve"> </w:t>
      </w:r>
      <w:r>
        <w:rPr>
          <w:color w:val="002060"/>
          <w:sz w:val="28"/>
          <w:szCs w:val="28"/>
          <w:lang w:val="kk-KZ"/>
        </w:rPr>
        <w:t>қатысу</w:t>
      </w:r>
      <w:r w:rsidRPr="001C3D6D">
        <w:rPr>
          <w:color w:val="002060"/>
          <w:sz w:val="28"/>
          <w:szCs w:val="28"/>
          <w:lang w:val="kk-KZ"/>
        </w:rPr>
        <w:t xml:space="preserve"> күндері</w:t>
      </w:r>
      <w:r>
        <w:rPr>
          <w:color w:val="002060"/>
          <w:sz w:val="28"/>
          <w:szCs w:val="28"/>
          <w:lang w:val="kk-KZ"/>
        </w:rPr>
        <w:t>:</w:t>
      </w:r>
    </w:p>
    <w:p w14:paraId="5B84261F" w14:textId="77777777" w:rsidR="00574F27" w:rsidRPr="001C3D6D" w:rsidRDefault="00574F27" w:rsidP="00574F27">
      <w:pPr>
        <w:pStyle w:val="a3"/>
        <w:rPr>
          <w:color w:val="002060"/>
          <w:sz w:val="28"/>
          <w:szCs w:val="28"/>
          <w:lang w:val="kk-KZ"/>
        </w:rPr>
      </w:pPr>
      <w:r w:rsidRPr="001C3D6D">
        <w:rPr>
          <w:color w:val="002060"/>
          <w:sz w:val="28"/>
          <w:szCs w:val="28"/>
          <w:lang w:val="kk-KZ"/>
        </w:rPr>
        <w:t>Ауру</w:t>
      </w:r>
      <w:r>
        <w:rPr>
          <w:color w:val="002060"/>
          <w:sz w:val="28"/>
          <w:szCs w:val="28"/>
          <w:lang w:val="kk-KZ"/>
        </w:rPr>
        <w:t>шаңдылық</w:t>
      </w:r>
      <w:r w:rsidRPr="001C3D6D">
        <w:rPr>
          <w:color w:val="002060"/>
          <w:sz w:val="28"/>
          <w:szCs w:val="28"/>
          <w:lang w:val="kk-KZ"/>
        </w:rPr>
        <w:t xml:space="preserve"> туралы ақпарат</w:t>
      </w:r>
      <w:r>
        <w:rPr>
          <w:color w:val="002060"/>
          <w:sz w:val="28"/>
          <w:szCs w:val="28"/>
          <w:lang w:val="kk-KZ"/>
        </w:rPr>
        <w:t>:</w:t>
      </w:r>
    </w:p>
    <w:p w14:paraId="77B75DCF" w14:textId="77777777" w:rsidR="00574F27" w:rsidRPr="003C092F" w:rsidRDefault="00574F27" w:rsidP="00574F27">
      <w:pPr>
        <w:pStyle w:val="a3"/>
        <w:rPr>
          <w:color w:val="002060"/>
          <w:sz w:val="28"/>
          <w:szCs w:val="28"/>
        </w:rPr>
      </w:pPr>
      <w:proofErr w:type="spellStart"/>
      <w:r w:rsidRPr="003C092F">
        <w:rPr>
          <w:color w:val="002060"/>
          <w:sz w:val="28"/>
          <w:szCs w:val="28"/>
        </w:rPr>
        <w:t>Балалар</w:t>
      </w:r>
      <w:proofErr w:type="spellEnd"/>
      <w:r w:rsidRPr="003C092F">
        <w:rPr>
          <w:color w:val="002060"/>
          <w:sz w:val="28"/>
          <w:szCs w:val="28"/>
        </w:rPr>
        <w:t xml:space="preserve"> </w:t>
      </w:r>
      <w:proofErr w:type="spellStart"/>
      <w:r w:rsidRPr="003C092F">
        <w:rPr>
          <w:color w:val="002060"/>
          <w:sz w:val="28"/>
          <w:szCs w:val="28"/>
        </w:rPr>
        <w:t>денсаулығы</w:t>
      </w:r>
      <w:proofErr w:type="spellEnd"/>
      <w:r w:rsidRPr="003C092F">
        <w:rPr>
          <w:color w:val="002060"/>
          <w:sz w:val="28"/>
          <w:szCs w:val="28"/>
        </w:rPr>
        <w:t xml:space="preserve"> </w:t>
      </w:r>
      <w:proofErr w:type="spellStart"/>
      <w:r w:rsidRPr="003C092F">
        <w:rPr>
          <w:color w:val="002060"/>
          <w:sz w:val="28"/>
          <w:szCs w:val="28"/>
        </w:rPr>
        <w:t>тобы</w:t>
      </w:r>
      <w:proofErr w:type="spellEnd"/>
      <w:r>
        <w:rPr>
          <w:color w:val="002060"/>
          <w:sz w:val="28"/>
          <w:szCs w:val="28"/>
          <w:lang w:val="kk-KZ"/>
        </w:rPr>
        <w:t>:</w:t>
      </w:r>
    </w:p>
    <w:p w14:paraId="5096B347" w14:textId="77777777" w:rsidR="00574F27" w:rsidRDefault="00574F27" w:rsidP="00574F27">
      <w:pPr>
        <w:pStyle w:val="a3"/>
        <w:rPr>
          <w:color w:val="002060"/>
          <w:sz w:val="28"/>
          <w:szCs w:val="28"/>
          <w:lang w:val="kk-KZ"/>
        </w:rPr>
      </w:pPr>
      <w:proofErr w:type="spellStart"/>
      <w:r w:rsidRPr="003C092F">
        <w:rPr>
          <w:color w:val="002060"/>
          <w:sz w:val="28"/>
          <w:szCs w:val="28"/>
        </w:rPr>
        <w:t>Сауықтыру</w:t>
      </w:r>
      <w:proofErr w:type="spellEnd"/>
      <w:r w:rsidRPr="003C092F">
        <w:rPr>
          <w:color w:val="002060"/>
          <w:sz w:val="28"/>
          <w:szCs w:val="28"/>
        </w:rPr>
        <w:t xml:space="preserve"> </w:t>
      </w:r>
      <w:proofErr w:type="spellStart"/>
      <w:r w:rsidRPr="003C092F">
        <w:rPr>
          <w:color w:val="002060"/>
          <w:sz w:val="28"/>
          <w:szCs w:val="28"/>
        </w:rPr>
        <w:t>жұмыстарының</w:t>
      </w:r>
      <w:proofErr w:type="spellEnd"/>
      <w:r w:rsidRPr="003C092F">
        <w:rPr>
          <w:color w:val="002060"/>
          <w:sz w:val="28"/>
          <w:szCs w:val="28"/>
        </w:rPr>
        <w:t xml:space="preserve"> </w:t>
      </w:r>
      <w:proofErr w:type="spellStart"/>
      <w:r w:rsidRPr="003C092F">
        <w:rPr>
          <w:color w:val="002060"/>
          <w:sz w:val="28"/>
          <w:szCs w:val="28"/>
        </w:rPr>
        <w:t>формалары</w:t>
      </w:r>
      <w:proofErr w:type="spellEnd"/>
      <w:r>
        <w:rPr>
          <w:color w:val="002060"/>
          <w:sz w:val="28"/>
          <w:szCs w:val="28"/>
          <w:lang w:val="kk-KZ"/>
        </w:rPr>
        <w:t>:</w:t>
      </w:r>
    </w:p>
    <w:p w14:paraId="406885FB" w14:textId="77777777" w:rsidR="00574F27" w:rsidRPr="0082548C" w:rsidRDefault="00574F27" w:rsidP="00574F27">
      <w:pPr>
        <w:pStyle w:val="a3"/>
        <w:rPr>
          <w:color w:val="002060"/>
          <w:sz w:val="28"/>
          <w:szCs w:val="28"/>
          <w:lang w:val="kk-KZ"/>
        </w:rPr>
      </w:pPr>
      <w:r w:rsidRPr="0082548C">
        <w:rPr>
          <w:color w:val="002060"/>
          <w:sz w:val="28"/>
          <w:szCs w:val="28"/>
          <w:lang w:val="kk-KZ"/>
        </w:rPr>
        <w:t>Басқа ұйымдармен сабақтастық</w:t>
      </w:r>
      <w:r>
        <w:rPr>
          <w:color w:val="002060"/>
          <w:sz w:val="28"/>
          <w:szCs w:val="28"/>
          <w:lang w:val="kk-KZ"/>
        </w:rPr>
        <w:t>:</w:t>
      </w:r>
    </w:p>
    <w:p w14:paraId="04E8CA33" w14:textId="77777777" w:rsidR="00574F27" w:rsidRPr="0082548C" w:rsidRDefault="00574F27" w:rsidP="00574F27">
      <w:pPr>
        <w:pStyle w:val="a3"/>
        <w:jc w:val="center"/>
        <w:rPr>
          <w:b/>
          <w:color w:val="002060"/>
          <w:sz w:val="28"/>
          <w:szCs w:val="28"/>
          <w:lang w:val="kk-KZ"/>
        </w:rPr>
      </w:pPr>
      <w:r w:rsidRPr="0082548C">
        <w:rPr>
          <w:b/>
          <w:color w:val="002060"/>
          <w:sz w:val="28"/>
          <w:szCs w:val="28"/>
          <w:lang w:val="kk-KZ"/>
        </w:rPr>
        <w:t>6. Оқу және материалдық құндылықтар</w:t>
      </w:r>
    </w:p>
    <w:p w14:paraId="71A1BC19" w14:textId="77777777" w:rsidR="00574F27" w:rsidRPr="003C092F" w:rsidRDefault="00574F27" w:rsidP="00574F27">
      <w:pPr>
        <w:pStyle w:val="a3"/>
        <w:rPr>
          <w:color w:val="002060"/>
          <w:sz w:val="28"/>
          <w:szCs w:val="28"/>
        </w:rPr>
      </w:pPr>
      <w:proofErr w:type="spellStart"/>
      <w:r>
        <w:rPr>
          <w:color w:val="002060"/>
          <w:sz w:val="28"/>
          <w:szCs w:val="28"/>
        </w:rPr>
        <w:t>Топтар</w:t>
      </w:r>
      <w:proofErr w:type="spellEnd"/>
      <w:r w:rsidRPr="003C092F">
        <w:rPr>
          <w:color w:val="002060"/>
          <w:sz w:val="28"/>
          <w:szCs w:val="28"/>
        </w:rPr>
        <w:t xml:space="preserve"> </w:t>
      </w:r>
      <w:proofErr w:type="spellStart"/>
      <w:r w:rsidRPr="003C092F">
        <w:rPr>
          <w:color w:val="002060"/>
          <w:sz w:val="28"/>
          <w:szCs w:val="28"/>
        </w:rPr>
        <w:t>туралы</w:t>
      </w:r>
      <w:proofErr w:type="spellEnd"/>
      <w:r w:rsidRPr="003C092F">
        <w:rPr>
          <w:color w:val="002060"/>
          <w:sz w:val="28"/>
          <w:szCs w:val="28"/>
        </w:rPr>
        <w:t xml:space="preserve"> </w:t>
      </w:r>
      <w:proofErr w:type="spellStart"/>
      <w:r w:rsidRPr="003C092F">
        <w:rPr>
          <w:color w:val="002060"/>
          <w:sz w:val="28"/>
          <w:szCs w:val="28"/>
        </w:rPr>
        <w:t>мәліметтер</w:t>
      </w:r>
      <w:proofErr w:type="spellEnd"/>
      <w:r>
        <w:rPr>
          <w:color w:val="002060"/>
          <w:sz w:val="28"/>
          <w:szCs w:val="28"/>
          <w:lang w:val="kk-KZ"/>
        </w:rPr>
        <w:t>:</w:t>
      </w:r>
    </w:p>
    <w:p w14:paraId="64BA0669" w14:textId="77777777" w:rsidR="00574F27" w:rsidRPr="003C092F" w:rsidRDefault="00574F27" w:rsidP="00574F27">
      <w:pPr>
        <w:pStyle w:val="a3"/>
        <w:rPr>
          <w:color w:val="002060"/>
          <w:sz w:val="28"/>
          <w:szCs w:val="28"/>
        </w:rPr>
      </w:pPr>
      <w:proofErr w:type="spellStart"/>
      <w:r w:rsidRPr="003C092F">
        <w:rPr>
          <w:color w:val="002060"/>
          <w:sz w:val="28"/>
          <w:szCs w:val="28"/>
        </w:rPr>
        <w:t>Оқу</w:t>
      </w:r>
      <w:proofErr w:type="spellEnd"/>
      <w:r w:rsidRPr="003C092F">
        <w:rPr>
          <w:color w:val="002060"/>
          <w:sz w:val="28"/>
          <w:szCs w:val="28"/>
        </w:rPr>
        <w:t xml:space="preserve"> </w:t>
      </w:r>
      <w:proofErr w:type="spellStart"/>
      <w:r w:rsidRPr="003C092F">
        <w:rPr>
          <w:color w:val="002060"/>
          <w:sz w:val="28"/>
          <w:szCs w:val="28"/>
        </w:rPr>
        <w:t>материалдарымен</w:t>
      </w:r>
      <w:proofErr w:type="spellEnd"/>
      <w:r w:rsidRPr="003C092F">
        <w:rPr>
          <w:color w:val="002060"/>
          <w:sz w:val="28"/>
          <w:szCs w:val="28"/>
        </w:rPr>
        <w:t xml:space="preserve"> </w:t>
      </w:r>
      <w:proofErr w:type="spellStart"/>
      <w:r w:rsidRPr="003C092F">
        <w:rPr>
          <w:color w:val="002060"/>
          <w:sz w:val="28"/>
          <w:szCs w:val="28"/>
        </w:rPr>
        <w:t>қамтамасыз</w:t>
      </w:r>
      <w:proofErr w:type="spellEnd"/>
      <w:r w:rsidRPr="003C092F">
        <w:rPr>
          <w:color w:val="002060"/>
          <w:sz w:val="28"/>
          <w:szCs w:val="28"/>
        </w:rPr>
        <w:t xml:space="preserve"> </w:t>
      </w:r>
      <w:proofErr w:type="spellStart"/>
      <w:r w:rsidRPr="003C092F">
        <w:rPr>
          <w:color w:val="002060"/>
          <w:sz w:val="28"/>
          <w:szCs w:val="28"/>
        </w:rPr>
        <w:t>ету</w:t>
      </w:r>
      <w:proofErr w:type="spellEnd"/>
      <w:r>
        <w:rPr>
          <w:color w:val="002060"/>
          <w:sz w:val="28"/>
          <w:szCs w:val="28"/>
          <w:lang w:val="kk-KZ"/>
        </w:rPr>
        <w:t>:</w:t>
      </w:r>
    </w:p>
    <w:p w14:paraId="4F94E9BF" w14:textId="77777777" w:rsidR="00574F27" w:rsidRPr="003C092F" w:rsidRDefault="00574F27" w:rsidP="00574F27">
      <w:pPr>
        <w:pStyle w:val="a3"/>
        <w:rPr>
          <w:color w:val="002060"/>
          <w:sz w:val="28"/>
          <w:szCs w:val="28"/>
        </w:rPr>
      </w:pPr>
      <w:proofErr w:type="spellStart"/>
      <w:r w:rsidRPr="003C092F">
        <w:rPr>
          <w:color w:val="002060"/>
          <w:sz w:val="28"/>
          <w:szCs w:val="28"/>
        </w:rPr>
        <w:t>Оқу-әдістемелік</w:t>
      </w:r>
      <w:proofErr w:type="spellEnd"/>
      <w:r w:rsidRPr="003C092F">
        <w:rPr>
          <w:color w:val="002060"/>
          <w:sz w:val="28"/>
          <w:szCs w:val="28"/>
        </w:rPr>
        <w:t xml:space="preserve"> </w:t>
      </w:r>
      <w:proofErr w:type="spellStart"/>
      <w:r w:rsidRPr="003C092F">
        <w:rPr>
          <w:color w:val="002060"/>
          <w:sz w:val="28"/>
          <w:szCs w:val="28"/>
        </w:rPr>
        <w:t>құралдармен</w:t>
      </w:r>
      <w:proofErr w:type="spellEnd"/>
      <w:r w:rsidRPr="003C092F">
        <w:rPr>
          <w:color w:val="002060"/>
          <w:sz w:val="28"/>
          <w:szCs w:val="28"/>
        </w:rPr>
        <w:t xml:space="preserve"> </w:t>
      </w:r>
      <w:proofErr w:type="spellStart"/>
      <w:r w:rsidRPr="003C092F">
        <w:rPr>
          <w:color w:val="002060"/>
          <w:sz w:val="28"/>
          <w:szCs w:val="28"/>
        </w:rPr>
        <w:t>қамтамасыз</w:t>
      </w:r>
      <w:proofErr w:type="spellEnd"/>
      <w:r w:rsidRPr="003C092F">
        <w:rPr>
          <w:color w:val="002060"/>
          <w:sz w:val="28"/>
          <w:szCs w:val="28"/>
        </w:rPr>
        <w:t xml:space="preserve"> </w:t>
      </w:r>
      <w:proofErr w:type="spellStart"/>
      <w:r w:rsidRPr="003C092F">
        <w:rPr>
          <w:color w:val="002060"/>
          <w:sz w:val="28"/>
          <w:szCs w:val="28"/>
        </w:rPr>
        <w:t>ету</w:t>
      </w:r>
      <w:proofErr w:type="spellEnd"/>
      <w:r>
        <w:rPr>
          <w:color w:val="002060"/>
          <w:sz w:val="28"/>
          <w:szCs w:val="28"/>
          <w:lang w:val="kk-KZ"/>
        </w:rPr>
        <w:t>:</w:t>
      </w:r>
    </w:p>
    <w:p w14:paraId="1ED82B0A" w14:textId="77777777" w:rsidR="00574F27" w:rsidRPr="003C092F" w:rsidRDefault="00574F27" w:rsidP="00574F27">
      <w:pPr>
        <w:pStyle w:val="a3"/>
        <w:jc w:val="center"/>
        <w:rPr>
          <w:b/>
          <w:color w:val="002060"/>
          <w:sz w:val="28"/>
          <w:szCs w:val="28"/>
        </w:rPr>
      </w:pPr>
      <w:r w:rsidRPr="003C092F">
        <w:rPr>
          <w:b/>
          <w:color w:val="002060"/>
          <w:sz w:val="28"/>
          <w:szCs w:val="28"/>
        </w:rPr>
        <w:t xml:space="preserve">7. </w:t>
      </w:r>
      <w:proofErr w:type="spellStart"/>
      <w:r w:rsidRPr="003C092F">
        <w:rPr>
          <w:b/>
          <w:color w:val="002060"/>
          <w:sz w:val="28"/>
          <w:szCs w:val="28"/>
        </w:rPr>
        <w:t>Ақпараттық</w:t>
      </w:r>
      <w:proofErr w:type="spellEnd"/>
      <w:r w:rsidRPr="003C092F">
        <w:rPr>
          <w:b/>
          <w:color w:val="002060"/>
          <w:sz w:val="28"/>
          <w:szCs w:val="28"/>
        </w:rPr>
        <w:t xml:space="preserve"> </w:t>
      </w:r>
      <w:proofErr w:type="spellStart"/>
      <w:r w:rsidRPr="003C092F">
        <w:rPr>
          <w:b/>
          <w:color w:val="002060"/>
          <w:sz w:val="28"/>
          <w:szCs w:val="28"/>
        </w:rPr>
        <w:t>ресурстар</w:t>
      </w:r>
      <w:proofErr w:type="spellEnd"/>
      <w:r w:rsidRPr="003C092F">
        <w:rPr>
          <w:b/>
          <w:color w:val="002060"/>
          <w:sz w:val="28"/>
          <w:szCs w:val="28"/>
        </w:rPr>
        <w:t xml:space="preserve"> </w:t>
      </w:r>
      <w:proofErr w:type="spellStart"/>
      <w:r w:rsidRPr="003C092F">
        <w:rPr>
          <w:b/>
          <w:color w:val="002060"/>
          <w:sz w:val="28"/>
          <w:szCs w:val="28"/>
        </w:rPr>
        <w:t>және</w:t>
      </w:r>
      <w:proofErr w:type="spellEnd"/>
      <w:r w:rsidRPr="003C092F">
        <w:rPr>
          <w:b/>
          <w:color w:val="002060"/>
          <w:sz w:val="28"/>
          <w:szCs w:val="28"/>
        </w:rPr>
        <w:t xml:space="preserve"> </w:t>
      </w:r>
      <w:proofErr w:type="spellStart"/>
      <w:r w:rsidRPr="003C092F">
        <w:rPr>
          <w:b/>
          <w:color w:val="002060"/>
          <w:sz w:val="28"/>
          <w:szCs w:val="28"/>
        </w:rPr>
        <w:t>кітапхана</w:t>
      </w:r>
      <w:proofErr w:type="spellEnd"/>
      <w:r w:rsidRPr="003C092F">
        <w:rPr>
          <w:b/>
          <w:color w:val="002060"/>
          <w:sz w:val="28"/>
          <w:szCs w:val="28"/>
        </w:rPr>
        <w:t xml:space="preserve"> </w:t>
      </w:r>
      <w:proofErr w:type="spellStart"/>
      <w:r w:rsidRPr="003C092F">
        <w:rPr>
          <w:b/>
          <w:color w:val="002060"/>
          <w:sz w:val="28"/>
          <w:szCs w:val="28"/>
        </w:rPr>
        <w:t>қоры</w:t>
      </w:r>
      <w:proofErr w:type="spellEnd"/>
    </w:p>
    <w:p w14:paraId="65F7F2A0" w14:textId="77777777" w:rsidR="00574F27" w:rsidRPr="003C092F" w:rsidRDefault="00574F27" w:rsidP="00574F27">
      <w:pPr>
        <w:pStyle w:val="a3"/>
        <w:rPr>
          <w:color w:val="002060"/>
          <w:sz w:val="28"/>
          <w:szCs w:val="28"/>
        </w:rPr>
      </w:pPr>
      <w:r>
        <w:rPr>
          <w:color w:val="002060"/>
          <w:sz w:val="28"/>
          <w:szCs w:val="28"/>
          <w:lang w:val="kk-KZ"/>
        </w:rPr>
        <w:t>Ғ</w:t>
      </w:r>
      <w:proofErr w:type="spellStart"/>
      <w:r w:rsidRPr="003C092F">
        <w:rPr>
          <w:color w:val="002060"/>
          <w:sz w:val="28"/>
          <w:szCs w:val="28"/>
        </w:rPr>
        <w:t>аламтор</w:t>
      </w:r>
      <w:proofErr w:type="spellEnd"/>
      <w:r>
        <w:rPr>
          <w:color w:val="002060"/>
          <w:sz w:val="28"/>
          <w:szCs w:val="28"/>
          <w:lang w:val="kk-KZ"/>
        </w:rPr>
        <w:t>:</w:t>
      </w:r>
    </w:p>
    <w:p w14:paraId="7423D5B7" w14:textId="77777777" w:rsidR="00574F27" w:rsidRPr="003C092F" w:rsidRDefault="00574F27" w:rsidP="00574F27">
      <w:pPr>
        <w:pStyle w:val="a3"/>
        <w:rPr>
          <w:color w:val="002060"/>
          <w:sz w:val="28"/>
          <w:szCs w:val="28"/>
        </w:rPr>
      </w:pPr>
      <w:proofErr w:type="spellStart"/>
      <w:r w:rsidRPr="003C092F">
        <w:rPr>
          <w:color w:val="002060"/>
          <w:sz w:val="28"/>
          <w:szCs w:val="28"/>
        </w:rPr>
        <w:t>Инновациялық</w:t>
      </w:r>
      <w:proofErr w:type="spellEnd"/>
      <w:r w:rsidRPr="003C092F">
        <w:rPr>
          <w:color w:val="002060"/>
          <w:sz w:val="28"/>
          <w:szCs w:val="28"/>
        </w:rPr>
        <w:t xml:space="preserve"> технология </w:t>
      </w:r>
      <w:proofErr w:type="spellStart"/>
      <w:r w:rsidRPr="003C092F">
        <w:rPr>
          <w:color w:val="002060"/>
          <w:sz w:val="28"/>
          <w:szCs w:val="28"/>
        </w:rPr>
        <w:t>туралы</w:t>
      </w:r>
      <w:proofErr w:type="spellEnd"/>
      <w:r w:rsidRPr="003C092F">
        <w:rPr>
          <w:color w:val="002060"/>
          <w:sz w:val="28"/>
          <w:szCs w:val="28"/>
        </w:rPr>
        <w:t xml:space="preserve"> </w:t>
      </w:r>
      <w:proofErr w:type="spellStart"/>
      <w:r w:rsidRPr="003C092F">
        <w:rPr>
          <w:color w:val="002060"/>
          <w:sz w:val="28"/>
          <w:szCs w:val="28"/>
        </w:rPr>
        <w:t>мәлімет</w:t>
      </w:r>
      <w:proofErr w:type="spellEnd"/>
      <w:r>
        <w:rPr>
          <w:color w:val="002060"/>
          <w:sz w:val="28"/>
          <w:szCs w:val="28"/>
          <w:lang w:val="kk-KZ"/>
        </w:rPr>
        <w:t>:</w:t>
      </w:r>
    </w:p>
    <w:p w14:paraId="1DCAB569" w14:textId="77777777" w:rsidR="00574F27" w:rsidRPr="003C092F" w:rsidRDefault="00574F27" w:rsidP="00574F27">
      <w:pPr>
        <w:pStyle w:val="a3"/>
        <w:rPr>
          <w:color w:val="002060"/>
          <w:sz w:val="28"/>
          <w:szCs w:val="28"/>
        </w:rPr>
      </w:pPr>
      <w:proofErr w:type="spellStart"/>
      <w:r w:rsidRPr="003C092F">
        <w:rPr>
          <w:color w:val="002060"/>
          <w:sz w:val="28"/>
          <w:szCs w:val="28"/>
        </w:rPr>
        <w:t>Материалдық</w:t>
      </w:r>
      <w:proofErr w:type="spellEnd"/>
      <w:r w:rsidRPr="003C092F">
        <w:rPr>
          <w:color w:val="002060"/>
          <w:sz w:val="28"/>
          <w:szCs w:val="28"/>
        </w:rPr>
        <w:t xml:space="preserve"> база</w:t>
      </w:r>
      <w:r>
        <w:rPr>
          <w:color w:val="002060"/>
          <w:sz w:val="28"/>
          <w:szCs w:val="28"/>
          <w:lang w:val="kk-KZ"/>
        </w:rPr>
        <w:t>:</w:t>
      </w:r>
    </w:p>
    <w:p w14:paraId="049E2E3A" w14:textId="77777777" w:rsidR="00574F27" w:rsidRPr="003C092F" w:rsidRDefault="00574F27" w:rsidP="00574F27">
      <w:pPr>
        <w:pStyle w:val="a3"/>
        <w:jc w:val="center"/>
        <w:rPr>
          <w:b/>
          <w:color w:val="002060"/>
          <w:sz w:val="28"/>
          <w:szCs w:val="28"/>
        </w:rPr>
      </w:pPr>
      <w:r>
        <w:rPr>
          <w:b/>
          <w:color w:val="002060"/>
          <w:sz w:val="28"/>
          <w:szCs w:val="28"/>
        </w:rPr>
        <w:t>8.</w:t>
      </w:r>
      <w:r>
        <w:rPr>
          <w:b/>
          <w:color w:val="002060"/>
          <w:sz w:val="28"/>
          <w:szCs w:val="28"/>
          <w:lang w:val="kk-KZ"/>
        </w:rPr>
        <w:t xml:space="preserve"> Тәрбиеленушілердің</w:t>
      </w:r>
      <w:r w:rsidRPr="003C092F">
        <w:rPr>
          <w:b/>
          <w:color w:val="002060"/>
          <w:sz w:val="28"/>
          <w:szCs w:val="28"/>
        </w:rPr>
        <w:t xml:space="preserve"> </w:t>
      </w:r>
      <w:proofErr w:type="spellStart"/>
      <w:r w:rsidRPr="003C092F">
        <w:rPr>
          <w:b/>
          <w:color w:val="002060"/>
          <w:sz w:val="28"/>
          <w:szCs w:val="28"/>
        </w:rPr>
        <w:t>білімін</w:t>
      </w:r>
      <w:proofErr w:type="spellEnd"/>
      <w:r w:rsidRPr="003C092F">
        <w:rPr>
          <w:b/>
          <w:color w:val="002060"/>
          <w:sz w:val="28"/>
          <w:szCs w:val="28"/>
        </w:rPr>
        <w:t xml:space="preserve"> </w:t>
      </w:r>
      <w:proofErr w:type="spellStart"/>
      <w:r w:rsidRPr="003C092F">
        <w:rPr>
          <w:b/>
          <w:color w:val="002060"/>
          <w:sz w:val="28"/>
          <w:szCs w:val="28"/>
        </w:rPr>
        <w:t>бағалау</w:t>
      </w:r>
      <w:proofErr w:type="spellEnd"/>
    </w:p>
    <w:p w14:paraId="43601992" w14:textId="77777777" w:rsidR="00574F27" w:rsidRPr="003C092F" w:rsidRDefault="00574F27" w:rsidP="00574F27">
      <w:pPr>
        <w:pStyle w:val="a3"/>
        <w:rPr>
          <w:color w:val="002060"/>
          <w:sz w:val="28"/>
          <w:szCs w:val="28"/>
        </w:rPr>
      </w:pPr>
      <w:proofErr w:type="spellStart"/>
      <w:r w:rsidRPr="003C092F">
        <w:rPr>
          <w:color w:val="002060"/>
          <w:sz w:val="28"/>
          <w:szCs w:val="28"/>
        </w:rPr>
        <w:t>Бағдарлама</w:t>
      </w:r>
      <w:proofErr w:type="spellEnd"/>
      <w:r w:rsidRPr="003C092F">
        <w:rPr>
          <w:color w:val="002060"/>
          <w:sz w:val="28"/>
          <w:szCs w:val="28"/>
        </w:rPr>
        <w:t xml:space="preserve"> </w:t>
      </w:r>
      <w:proofErr w:type="spellStart"/>
      <w:r w:rsidRPr="003C092F">
        <w:rPr>
          <w:color w:val="002060"/>
          <w:sz w:val="28"/>
          <w:szCs w:val="28"/>
        </w:rPr>
        <w:t>мазмұнының</w:t>
      </w:r>
      <w:proofErr w:type="spellEnd"/>
      <w:r w:rsidRPr="003C092F">
        <w:rPr>
          <w:color w:val="002060"/>
          <w:sz w:val="28"/>
          <w:szCs w:val="28"/>
        </w:rPr>
        <w:t xml:space="preserve"> даму </w:t>
      </w:r>
      <w:proofErr w:type="spellStart"/>
      <w:r w:rsidRPr="003C092F">
        <w:rPr>
          <w:color w:val="002060"/>
          <w:sz w:val="28"/>
          <w:szCs w:val="28"/>
        </w:rPr>
        <w:t>деңгейі</w:t>
      </w:r>
      <w:proofErr w:type="spellEnd"/>
      <w:r>
        <w:rPr>
          <w:color w:val="002060"/>
          <w:sz w:val="28"/>
          <w:szCs w:val="28"/>
          <w:lang w:val="kk-KZ"/>
        </w:rPr>
        <w:t>:</w:t>
      </w:r>
    </w:p>
    <w:p w14:paraId="58C1E036" w14:textId="77777777" w:rsidR="00574F27" w:rsidRPr="003C092F" w:rsidRDefault="00574F27" w:rsidP="00574F27">
      <w:pPr>
        <w:pStyle w:val="a3"/>
        <w:jc w:val="center"/>
        <w:rPr>
          <w:b/>
          <w:color w:val="002060"/>
          <w:sz w:val="28"/>
          <w:szCs w:val="28"/>
        </w:rPr>
      </w:pPr>
      <w:r w:rsidRPr="003C092F">
        <w:rPr>
          <w:b/>
          <w:color w:val="002060"/>
          <w:sz w:val="28"/>
          <w:szCs w:val="28"/>
        </w:rPr>
        <w:t xml:space="preserve">9. </w:t>
      </w:r>
      <w:proofErr w:type="spellStart"/>
      <w:r w:rsidRPr="003C092F">
        <w:rPr>
          <w:b/>
          <w:color w:val="002060"/>
          <w:sz w:val="28"/>
          <w:szCs w:val="28"/>
        </w:rPr>
        <w:t>Ғылыми</w:t>
      </w:r>
      <w:proofErr w:type="spellEnd"/>
      <w:r w:rsidRPr="003C092F">
        <w:rPr>
          <w:b/>
          <w:color w:val="002060"/>
          <w:sz w:val="28"/>
          <w:szCs w:val="28"/>
        </w:rPr>
        <w:t xml:space="preserve"> </w:t>
      </w:r>
      <w:proofErr w:type="spellStart"/>
      <w:r w:rsidRPr="003C092F">
        <w:rPr>
          <w:b/>
          <w:color w:val="002060"/>
          <w:sz w:val="28"/>
          <w:szCs w:val="28"/>
        </w:rPr>
        <w:t>зерттеу</w:t>
      </w:r>
      <w:proofErr w:type="spellEnd"/>
      <w:r w:rsidRPr="003C092F">
        <w:rPr>
          <w:b/>
          <w:color w:val="002060"/>
          <w:sz w:val="28"/>
          <w:szCs w:val="28"/>
        </w:rPr>
        <w:t xml:space="preserve"> </w:t>
      </w:r>
      <w:proofErr w:type="spellStart"/>
      <w:r w:rsidRPr="003C092F">
        <w:rPr>
          <w:b/>
          <w:color w:val="002060"/>
          <w:sz w:val="28"/>
          <w:szCs w:val="28"/>
        </w:rPr>
        <w:t>жұмысы</w:t>
      </w:r>
      <w:proofErr w:type="spellEnd"/>
    </w:p>
    <w:p w14:paraId="20C36038" w14:textId="77777777" w:rsidR="00574F27" w:rsidRPr="003C092F" w:rsidRDefault="00574F27" w:rsidP="00574F27">
      <w:pPr>
        <w:pStyle w:val="a3"/>
        <w:rPr>
          <w:color w:val="002060"/>
          <w:sz w:val="28"/>
          <w:szCs w:val="28"/>
        </w:rPr>
      </w:pPr>
      <w:proofErr w:type="spellStart"/>
      <w:r w:rsidRPr="003C092F">
        <w:rPr>
          <w:color w:val="002060"/>
          <w:sz w:val="28"/>
          <w:szCs w:val="28"/>
        </w:rPr>
        <w:t>Тәрбиешілердің</w:t>
      </w:r>
      <w:proofErr w:type="spellEnd"/>
      <w:r w:rsidRPr="003C092F">
        <w:rPr>
          <w:color w:val="002060"/>
          <w:sz w:val="28"/>
          <w:szCs w:val="28"/>
        </w:rPr>
        <w:t xml:space="preserve"> </w:t>
      </w:r>
      <w:proofErr w:type="spellStart"/>
      <w:r w:rsidRPr="003C092F">
        <w:rPr>
          <w:color w:val="002060"/>
          <w:sz w:val="28"/>
          <w:szCs w:val="28"/>
        </w:rPr>
        <w:t>жетістігі</w:t>
      </w:r>
      <w:proofErr w:type="spellEnd"/>
      <w:r>
        <w:rPr>
          <w:color w:val="002060"/>
          <w:sz w:val="28"/>
          <w:szCs w:val="28"/>
          <w:lang w:val="kk-KZ"/>
        </w:rPr>
        <w:t>:</w:t>
      </w:r>
    </w:p>
    <w:p w14:paraId="024F0DB4" w14:textId="77777777" w:rsidR="00574F27" w:rsidRPr="003C092F" w:rsidRDefault="00574F27" w:rsidP="00574F27">
      <w:pPr>
        <w:pStyle w:val="a3"/>
        <w:rPr>
          <w:color w:val="002060"/>
          <w:sz w:val="28"/>
          <w:szCs w:val="28"/>
        </w:rPr>
      </w:pPr>
      <w:proofErr w:type="spellStart"/>
      <w:r w:rsidRPr="003C092F">
        <w:rPr>
          <w:color w:val="002060"/>
          <w:sz w:val="28"/>
          <w:szCs w:val="28"/>
        </w:rPr>
        <w:t>Әдістемелік</w:t>
      </w:r>
      <w:proofErr w:type="spellEnd"/>
      <w:r w:rsidRPr="003C092F">
        <w:rPr>
          <w:color w:val="002060"/>
          <w:sz w:val="28"/>
          <w:szCs w:val="28"/>
        </w:rPr>
        <w:t xml:space="preserve"> </w:t>
      </w:r>
      <w:proofErr w:type="spellStart"/>
      <w:r w:rsidRPr="003C092F">
        <w:rPr>
          <w:color w:val="002060"/>
          <w:sz w:val="28"/>
          <w:szCs w:val="28"/>
        </w:rPr>
        <w:t>әзірлемелер</w:t>
      </w:r>
      <w:proofErr w:type="spellEnd"/>
      <w:r>
        <w:rPr>
          <w:color w:val="002060"/>
          <w:sz w:val="28"/>
          <w:szCs w:val="28"/>
          <w:lang w:val="kk-KZ"/>
        </w:rPr>
        <w:t>:</w:t>
      </w:r>
    </w:p>
    <w:p w14:paraId="2DCD5F33" w14:textId="77777777" w:rsidR="00574F27" w:rsidRPr="003C092F" w:rsidRDefault="00574F27" w:rsidP="00574F27">
      <w:pPr>
        <w:pStyle w:val="a3"/>
        <w:rPr>
          <w:color w:val="002060"/>
          <w:sz w:val="28"/>
          <w:szCs w:val="28"/>
        </w:rPr>
      </w:pPr>
    </w:p>
    <w:p w14:paraId="3AC9F2D5" w14:textId="77777777" w:rsidR="00574F27" w:rsidRPr="00BD319E" w:rsidRDefault="00574F27" w:rsidP="00574F27">
      <w:pPr>
        <w:pStyle w:val="a3"/>
        <w:jc w:val="center"/>
        <w:rPr>
          <w:b/>
          <w:color w:val="002060"/>
          <w:sz w:val="28"/>
          <w:szCs w:val="28"/>
          <w:lang w:val="kk-KZ"/>
        </w:rPr>
      </w:pPr>
      <w:r w:rsidRPr="003C092F">
        <w:rPr>
          <w:b/>
          <w:color w:val="002060"/>
          <w:sz w:val="28"/>
          <w:szCs w:val="28"/>
        </w:rPr>
        <w:t xml:space="preserve">10. </w:t>
      </w:r>
      <w:proofErr w:type="spellStart"/>
      <w:r w:rsidRPr="003C092F">
        <w:rPr>
          <w:b/>
          <w:color w:val="002060"/>
          <w:sz w:val="28"/>
          <w:szCs w:val="28"/>
        </w:rPr>
        <w:t>Қо</w:t>
      </w:r>
      <w:proofErr w:type="spellEnd"/>
      <w:r>
        <w:rPr>
          <w:b/>
          <w:color w:val="002060"/>
          <w:sz w:val="28"/>
          <w:szCs w:val="28"/>
          <w:lang w:val="en-US"/>
        </w:rPr>
        <w:t>c</w:t>
      </w:r>
      <w:r>
        <w:rPr>
          <w:b/>
          <w:color w:val="002060"/>
          <w:sz w:val="28"/>
          <w:szCs w:val="28"/>
          <w:lang w:val="kk-KZ"/>
        </w:rPr>
        <w:t>ымшалар</w:t>
      </w:r>
    </w:p>
    <w:p w14:paraId="7075B4E9" w14:textId="77777777" w:rsidR="00574F27" w:rsidRDefault="00574F27" w:rsidP="00574F27">
      <w:pPr>
        <w:pStyle w:val="a3"/>
        <w:rPr>
          <w:color w:val="002060"/>
          <w:sz w:val="28"/>
          <w:szCs w:val="28"/>
          <w:lang w:val="kk-KZ"/>
        </w:rPr>
      </w:pPr>
      <w:proofErr w:type="spellStart"/>
      <w:r w:rsidRPr="003C092F">
        <w:rPr>
          <w:color w:val="002060"/>
          <w:sz w:val="28"/>
          <w:szCs w:val="28"/>
        </w:rPr>
        <w:t>Құрылтай</w:t>
      </w:r>
      <w:proofErr w:type="spellEnd"/>
      <w:r w:rsidRPr="003C092F">
        <w:rPr>
          <w:color w:val="002060"/>
          <w:sz w:val="28"/>
          <w:szCs w:val="28"/>
        </w:rPr>
        <w:t xml:space="preserve"> </w:t>
      </w:r>
      <w:proofErr w:type="spellStart"/>
      <w:r w:rsidRPr="003C092F">
        <w:rPr>
          <w:color w:val="002060"/>
          <w:sz w:val="28"/>
          <w:szCs w:val="28"/>
        </w:rPr>
        <w:t>құжаттарының</w:t>
      </w:r>
      <w:proofErr w:type="spellEnd"/>
      <w:r w:rsidRPr="003C092F">
        <w:rPr>
          <w:color w:val="002060"/>
          <w:sz w:val="28"/>
          <w:szCs w:val="28"/>
        </w:rPr>
        <w:t xml:space="preserve"> </w:t>
      </w:r>
      <w:proofErr w:type="spellStart"/>
      <w:r w:rsidRPr="003C092F">
        <w:rPr>
          <w:color w:val="002060"/>
          <w:sz w:val="28"/>
          <w:szCs w:val="28"/>
        </w:rPr>
        <w:t>көшірмелері</w:t>
      </w:r>
      <w:proofErr w:type="spellEnd"/>
      <w:r>
        <w:rPr>
          <w:color w:val="002060"/>
          <w:sz w:val="28"/>
          <w:szCs w:val="28"/>
          <w:lang w:val="kk-KZ"/>
        </w:rPr>
        <w:t>:</w:t>
      </w:r>
    </w:p>
    <w:p w14:paraId="6EAA3F2F" w14:textId="77777777" w:rsidR="00574F27" w:rsidRDefault="00574F27" w:rsidP="00574F27">
      <w:pPr>
        <w:pStyle w:val="a3"/>
        <w:rPr>
          <w:b/>
          <w:color w:val="002060"/>
          <w:sz w:val="32"/>
          <w:szCs w:val="32"/>
        </w:rPr>
      </w:pPr>
    </w:p>
    <w:p w14:paraId="1446E7B0" w14:textId="77777777" w:rsidR="00574F27" w:rsidRDefault="00574F27" w:rsidP="00574F27">
      <w:pPr>
        <w:tabs>
          <w:tab w:val="left" w:pos="4080"/>
        </w:tabs>
        <w:spacing w:after="0" w:line="240" w:lineRule="auto"/>
        <w:jc w:val="center"/>
        <w:rPr>
          <w:rFonts w:ascii="Times New Roman" w:hAnsi="Times New Roman"/>
          <w:b/>
          <w:color w:val="002060"/>
          <w:sz w:val="28"/>
          <w:szCs w:val="28"/>
        </w:rPr>
      </w:pPr>
    </w:p>
    <w:p w14:paraId="7F32F6EB" w14:textId="77777777" w:rsidR="00574F27" w:rsidRPr="001C3D6D" w:rsidRDefault="00574F27" w:rsidP="00574F27">
      <w:pPr>
        <w:tabs>
          <w:tab w:val="left" w:pos="4080"/>
        </w:tabs>
        <w:spacing w:after="0" w:line="240" w:lineRule="auto"/>
        <w:jc w:val="center"/>
        <w:rPr>
          <w:rFonts w:ascii="Times New Roman" w:hAnsi="Times New Roman" w:cs="Times New Roman"/>
          <w:b/>
          <w:color w:val="002060"/>
          <w:sz w:val="32"/>
          <w:szCs w:val="32"/>
          <w:lang w:val="kk-KZ"/>
        </w:rPr>
      </w:pPr>
      <w:r w:rsidRPr="001C3D6D">
        <w:rPr>
          <w:rFonts w:ascii="Times New Roman" w:hAnsi="Times New Roman" w:cs="Times New Roman"/>
          <w:b/>
          <w:color w:val="002060"/>
          <w:sz w:val="32"/>
          <w:szCs w:val="32"/>
          <w:lang w:val="kk-KZ"/>
        </w:rPr>
        <w:lastRenderedPageBreak/>
        <w:t>Павлодар қаласының білім бөлімі</w:t>
      </w:r>
    </w:p>
    <w:p w14:paraId="6137871C" w14:textId="77777777" w:rsidR="00574F27" w:rsidRDefault="00574F27" w:rsidP="00574F27">
      <w:pPr>
        <w:tabs>
          <w:tab w:val="left" w:pos="4080"/>
        </w:tabs>
        <w:spacing w:after="0" w:line="240" w:lineRule="auto"/>
        <w:jc w:val="center"/>
        <w:rPr>
          <w:rFonts w:ascii="Times New Roman" w:hAnsi="Times New Roman" w:cs="Times New Roman"/>
          <w:b/>
          <w:color w:val="002060"/>
          <w:sz w:val="32"/>
          <w:szCs w:val="32"/>
          <w:lang w:val="kk-KZ"/>
        </w:rPr>
      </w:pPr>
      <w:r w:rsidRPr="001C3D6D">
        <w:rPr>
          <w:rFonts w:ascii="Times New Roman" w:hAnsi="Times New Roman" w:cs="Times New Roman"/>
          <w:b/>
          <w:color w:val="002060"/>
          <w:sz w:val="32"/>
          <w:szCs w:val="32"/>
          <w:lang w:val="kk-KZ"/>
        </w:rPr>
        <w:t>Павлодар облысының білім басқармасы</w:t>
      </w:r>
    </w:p>
    <w:p w14:paraId="2A473330" w14:textId="77777777" w:rsidR="00574F27" w:rsidRDefault="00574F27" w:rsidP="00574F27">
      <w:pPr>
        <w:tabs>
          <w:tab w:val="left" w:pos="4080"/>
        </w:tabs>
        <w:spacing w:after="0" w:line="240" w:lineRule="auto"/>
        <w:jc w:val="center"/>
        <w:rPr>
          <w:rFonts w:ascii="Times New Roman" w:hAnsi="Times New Roman" w:cs="Times New Roman"/>
          <w:b/>
          <w:color w:val="002060"/>
          <w:sz w:val="32"/>
          <w:szCs w:val="32"/>
          <w:lang w:val="kk-KZ"/>
        </w:rPr>
      </w:pPr>
      <w:r w:rsidRPr="001C3D6D">
        <w:rPr>
          <w:rFonts w:ascii="Times New Roman" w:hAnsi="Times New Roman" w:cs="Times New Roman"/>
          <w:b/>
          <w:color w:val="002060"/>
          <w:sz w:val="32"/>
          <w:szCs w:val="32"/>
          <w:lang w:val="kk-KZ"/>
        </w:rPr>
        <w:t xml:space="preserve">«№9 </w:t>
      </w:r>
      <w:r>
        <w:rPr>
          <w:rFonts w:ascii="Times New Roman" w:hAnsi="Times New Roman" w:cs="Times New Roman"/>
          <w:b/>
          <w:color w:val="002060"/>
          <w:sz w:val="32"/>
          <w:szCs w:val="32"/>
          <w:lang w:val="kk-KZ"/>
        </w:rPr>
        <w:t xml:space="preserve">сәбилер </w:t>
      </w:r>
      <w:r w:rsidRPr="001C3D6D">
        <w:rPr>
          <w:rFonts w:ascii="Times New Roman" w:hAnsi="Times New Roman" w:cs="Times New Roman"/>
          <w:b/>
          <w:color w:val="002060"/>
          <w:sz w:val="32"/>
          <w:szCs w:val="32"/>
          <w:lang w:val="kk-KZ"/>
        </w:rPr>
        <w:t xml:space="preserve">бақшасы» </w:t>
      </w:r>
    </w:p>
    <w:p w14:paraId="08836F24" w14:textId="77777777" w:rsidR="00574F27" w:rsidRPr="00136D46" w:rsidRDefault="00574F27" w:rsidP="00574F27">
      <w:pPr>
        <w:tabs>
          <w:tab w:val="left" w:pos="4080"/>
        </w:tabs>
        <w:spacing w:after="0" w:line="240" w:lineRule="auto"/>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к</w:t>
      </w:r>
      <w:r w:rsidRPr="001C3D6D">
        <w:rPr>
          <w:rFonts w:ascii="Times New Roman" w:hAnsi="Times New Roman" w:cs="Times New Roman"/>
          <w:b/>
          <w:color w:val="002060"/>
          <w:sz w:val="32"/>
          <w:szCs w:val="32"/>
          <w:lang w:val="kk-KZ"/>
        </w:rPr>
        <w:t>оммуналдық мемлекеттік кәсіпорын туралы</w:t>
      </w:r>
      <w:r>
        <w:rPr>
          <w:rFonts w:ascii="Times New Roman" w:hAnsi="Times New Roman" w:cs="Times New Roman"/>
          <w:b/>
          <w:color w:val="002060"/>
          <w:sz w:val="32"/>
          <w:szCs w:val="32"/>
          <w:lang w:val="kk-KZ"/>
        </w:rPr>
        <w:t xml:space="preserve"> ақпарат парағы </w:t>
      </w:r>
    </w:p>
    <w:p w14:paraId="354B5C1F" w14:textId="77777777" w:rsidR="00574F27" w:rsidRPr="001C3D6D" w:rsidRDefault="00574F27" w:rsidP="00574F27">
      <w:pPr>
        <w:tabs>
          <w:tab w:val="left" w:pos="4080"/>
        </w:tabs>
        <w:spacing w:after="0" w:line="240" w:lineRule="auto"/>
        <w:jc w:val="center"/>
        <w:rPr>
          <w:rFonts w:ascii="Times New Roman" w:hAnsi="Times New Roman" w:cs="Times New Roman"/>
          <w:b/>
          <w:color w:val="002060"/>
          <w:sz w:val="32"/>
          <w:szCs w:val="32"/>
          <w:lang w:val="kk-KZ"/>
        </w:rPr>
      </w:pPr>
    </w:p>
    <w:tbl>
      <w:tblPr>
        <w:tblW w:w="9747" w:type="dxa"/>
        <w:tblLook w:val="00A0" w:firstRow="1" w:lastRow="0" w:firstColumn="1" w:lastColumn="0" w:noHBand="0" w:noVBand="0"/>
      </w:tblPr>
      <w:tblGrid>
        <w:gridCol w:w="3970"/>
        <w:gridCol w:w="5777"/>
      </w:tblGrid>
      <w:tr w:rsidR="00574F27" w:rsidRPr="001B2522" w14:paraId="7D64F8CF" w14:textId="77777777" w:rsidTr="0067617C">
        <w:tc>
          <w:tcPr>
            <w:tcW w:w="3970" w:type="dxa"/>
          </w:tcPr>
          <w:p w14:paraId="2719D2E7" w14:textId="77777777" w:rsidR="00574F27" w:rsidRPr="00BB3315" w:rsidRDefault="00574F27" w:rsidP="0067617C">
            <w:pPr>
              <w:pStyle w:val="a3"/>
              <w:tabs>
                <w:tab w:val="left" w:pos="4080"/>
              </w:tabs>
              <w:ind w:left="0"/>
              <w:rPr>
                <w:b/>
                <w:color w:val="002060"/>
                <w:sz w:val="28"/>
                <w:szCs w:val="28"/>
                <w:lang w:val="kk-KZ"/>
              </w:rPr>
            </w:pPr>
            <w:r w:rsidRPr="00BB3315">
              <w:rPr>
                <w:b/>
                <w:color w:val="002060"/>
                <w:sz w:val="28"/>
                <w:szCs w:val="28"/>
                <w:lang w:val="kk-KZ"/>
              </w:rPr>
              <w:t>Ұйымның атауы</w:t>
            </w:r>
            <w:r>
              <w:rPr>
                <w:color w:val="002060"/>
                <w:sz w:val="28"/>
                <w:szCs w:val="28"/>
                <w:lang w:val="kk-KZ"/>
              </w:rPr>
              <w:t>:</w:t>
            </w:r>
          </w:p>
        </w:tc>
        <w:tc>
          <w:tcPr>
            <w:tcW w:w="5777" w:type="dxa"/>
          </w:tcPr>
          <w:p w14:paraId="24BC9FE4" w14:textId="77777777" w:rsidR="00574F27" w:rsidRPr="001C3D6D" w:rsidRDefault="00574F27" w:rsidP="0067617C">
            <w:pPr>
              <w:tabs>
                <w:tab w:val="left" w:pos="4080"/>
              </w:tabs>
              <w:spacing w:after="0"/>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«№9 сәбилер бақшасы» коммуналдық мемлекеттік қазыналық кәсіпорны.</w:t>
            </w:r>
          </w:p>
          <w:p w14:paraId="734EBB9A" w14:textId="77777777" w:rsidR="00574F27" w:rsidRPr="001C3D6D" w:rsidRDefault="00574F27" w:rsidP="0067617C">
            <w:pPr>
              <w:tabs>
                <w:tab w:val="left" w:pos="4080"/>
              </w:tabs>
              <w:spacing w:after="0"/>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Павлодар қаласының білім бөлімі</w:t>
            </w:r>
          </w:p>
          <w:p w14:paraId="2E7FF19E" w14:textId="77777777" w:rsidR="00574F27" w:rsidRPr="001C3D6D" w:rsidRDefault="00574F27" w:rsidP="0067617C">
            <w:pPr>
              <w:tabs>
                <w:tab w:val="left" w:pos="4080"/>
              </w:tabs>
              <w:spacing w:after="0"/>
              <w:rPr>
                <w:color w:val="002060"/>
                <w:sz w:val="28"/>
                <w:szCs w:val="28"/>
                <w:lang w:val="kk-KZ"/>
              </w:rPr>
            </w:pPr>
            <w:r w:rsidRPr="001C3D6D">
              <w:rPr>
                <w:rFonts w:ascii="Times New Roman" w:hAnsi="Times New Roman" w:cs="Times New Roman"/>
                <w:color w:val="002060"/>
                <w:sz w:val="28"/>
                <w:szCs w:val="28"/>
                <w:lang w:val="kk-KZ"/>
              </w:rPr>
              <w:t>Павлодар облысының білім басқармасы</w:t>
            </w:r>
          </w:p>
        </w:tc>
      </w:tr>
      <w:tr w:rsidR="00574F27" w:rsidRPr="000D56CF" w14:paraId="0F2A7673" w14:textId="77777777" w:rsidTr="0067617C">
        <w:tc>
          <w:tcPr>
            <w:tcW w:w="3970" w:type="dxa"/>
          </w:tcPr>
          <w:p w14:paraId="25AA292B" w14:textId="77777777" w:rsidR="00574F27" w:rsidRPr="000D56CF" w:rsidRDefault="00574F27" w:rsidP="0067617C">
            <w:pPr>
              <w:pStyle w:val="a3"/>
              <w:tabs>
                <w:tab w:val="left" w:pos="4080"/>
              </w:tabs>
              <w:ind w:left="0"/>
              <w:rPr>
                <w:b/>
                <w:color w:val="002060"/>
                <w:sz w:val="28"/>
                <w:szCs w:val="28"/>
              </w:rPr>
            </w:pPr>
            <w:proofErr w:type="spellStart"/>
            <w:r w:rsidRPr="00BB3315">
              <w:rPr>
                <w:b/>
                <w:color w:val="002060"/>
                <w:sz w:val="28"/>
                <w:szCs w:val="28"/>
              </w:rPr>
              <w:t>Орналасқан</w:t>
            </w:r>
            <w:proofErr w:type="spellEnd"/>
            <w:r w:rsidRPr="00BB3315">
              <w:rPr>
                <w:b/>
                <w:color w:val="002060"/>
                <w:sz w:val="28"/>
                <w:szCs w:val="28"/>
              </w:rPr>
              <w:t xml:space="preserve"> </w:t>
            </w:r>
            <w:proofErr w:type="spellStart"/>
            <w:r w:rsidRPr="00BB3315">
              <w:rPr>
                <w:b/>
                <w:color w:val="002060"/>
                <w:sz w:val="28"/>
                <w:szCs w:val="28"/>
              </w:rPr>
              <w:t>жері</w:t>
            </w:r>
            <w:proofErr w:type="spellEnd"/>
            <w:r>
              <w:rPr>
                <w:color w:val="002060"/>
                <w:sz w:val="28"/>
                <w:szCs w:val="28"/>
                <w:lang w:val="kk-KZ"/>
              </w:rPr>
              <w:t>:</w:t>
            </w:r>
          </w:p>
        </w:tc>
        <w:tc>
          <w:tcPr>
            <w:tcW w:w="5777" w:type="dxa"/>
          </w:tcPr>
          <w:p w14:paraId="0BFA15CA" w14:textId="77777777" w:rsidR="00574F27" w:rsidRPr="00BB3315" w:rsidRDefault="00574F27" w:rsidP="0067617C">
            <w:pPr>
              <w:pStyle w:val="a3"/>
              <w:tabs>
                <w:tab w:val="left" w:pos="4080"/>
              </w:tabs>
              <w:rPr>
                <w:color w:val="002060"/>
                <w:sz w:val="28"/>
                <w:szCs w:val="28"/>
                <w:lang w:val="kk-KZ"/>
              </w:rPr>
            </w:pPr>
            <w:r w:rsidRPr="00BB3315">
              <w:rPr>
                <w:color w:val="002060"/>
                <w:sz w:val="28"/>
                <w:szCs w:val="28"/>
                <w:lang w:val="kk-KZ"/>
              </w:rPr>
              <w:t>Қазақстан Республикасы 140011</w:t>
            </w:r>
          </w:p>
          <w:p w14:paraId="14229E95" w14:textId="3A155E84" w:rsidR="00574F27" w:rsidRPr="00BB3315" w:rsidRDefault="00574F27" w:rsidP="0067617C">
            <w:pPr>
              <w:pStyle w:val="a3"/>
              <w:tabs>
                <w:tab w:val="left" w:pos="4080"/>
              </w:tabs>
              <w:ind w:left="0"/>
              <w:rPr>
                <w:color w:val="002060"/>
                <w:sz w:val="28"/>
                <w:szCs w:val="28"/>
                <w:lang w:val="kk-KZ"/>
              </w:rPr>
            </w:pPr>
            <w:r>
              <w:rPr>
                <w:color w:val="002060"/>
                <w:sz w:val="28"/>
                <w:szCs w:val="28"/>
                <w:lang w:val="kk-KZ"/>
              </w:rPr>
              <w:t>Павлодар қ.,. Еста</w:t>
            </w:r>
            <w:r w:rsidR="008B35E2">
              <w:rPr>
                <w:color w:val="002060"/>
                <w:sz w:val="28"/>
                <w:szCs w:val="28"/>
                <w:lang w:val="kk-KZ"/>
              </w:rPr>
              <w:t>й көшесі</w:t>
            </w:r>
            <w:r>
              <w:rPr>
                <w:color w:val="002060"/>
                <w:sz w:val="28"/>
                <w:szCs w:val="28"/>
                <w:lang w:val="kk-KZ"/>
              </w:rPr>
              <w:t xml:space="preserve">, 97 </w:t>
            </w:r>
          </w:p>
        </w:tc>
      </w:tr>
      <w:tr w:rsidR="00574F27" w:rsidRPr="000D56CF" w14:paraId="67906FA0" w14:textId="77777777" w:rsidTr="0067617C">
        <w:tc>
          <w:tcPr>
            <w:tcW w:w="3970" w:type="dxa"/>
          </w:tcPr>
          <w:p w14:paraId="6B0ED5B8" w14:textId="77777777" w:rsidR="00574F27" w:rsidRPr="000D56CF" w:rsidRDefault="00574F27" w:rsidP="0067617C">
            <w:pPr>
              <w:pStyle w:val="a3"/>
              <w:tabs>
                <w:tab w:val="left" w:pos="4080"/>
              </w:tabs>
              <w:ind w:left="0"/>
              <w:rPr>
                <w:b/>
                <w:color w:val="002060"/>
                <w:sz w:val="28"/>
                <w:szCs w:val="28"/>
              </w:rPr>
            </w:pPr>
            <w:proofErr w:type="spellStart"/>
            <w:r w:rsidRPr="00BB3315">
              <w:rPr>
                <w:b/>
                <w:color w:val="002060"/>
                <w:sz w:val="28"/>
                <w:szCs w:val="28"/>
              </w:rPr>
              <w:t>Жетекшісі</w:t>
            </w:r>
            <w:proofErr w:type="spellEnd"/>
            <w:r>
              <w:rPr>
                <w:color w:val="002060"/>
                <w:sz w:val="28"/>
                <w:szCs w:val="28"/>
                <w:lang w:val="kk-KZ"/>
              </w:rPr>
              <w:t>:</w:t>
            </w:r>
          </w:p>
        </w:tc>
        <w:tc>
          <w:tcPr>
            <w:tcW w:w="5777" w:type="dxa"/>
          </w:tcPr>
          <w:p w14:paraId="3329D9AC" w14:textId="77777777" w:rsidR="00574F27" w:rsidRPr="00EB1309" w:rsidRDefault="00574F27" w:rsidP="0067617C">
            <w:pPr>
              <w:pStyle w:val="a3"/>
              <w:tabs>
                <w:tab w:val="left" w:pos="4080"/>
              </w:tabs>
              <w:ind w:left="0"/>
              <w:rPr>
                <w:color w:val="002060"/>
                <w:sz w:val="28"/>
                <w:szCs w:val="28"/>
                <w:lang w:val="kk-KZ"/>
              </w:rPr>
            </w:pPr>
            <w:r>
              <w:rPr>
                <w:color w:val="002060"/>
                <w:sz w:val="28"/>
                <w:szCs w:val="28"/>
                <w:lang w:val="kk-KZ"/>
              </w:rPr>
              <w:t>Каримжанова Алтын Кокишевна</w:t>
            </w:r>
          </w:p>
        </w:tc>
      </w:tr>
      <w:tr w:rsidR="00574F27" w:rsidRPr="000D56CF" w14:paraId="54698ECF" w14:textId="77777777" w:rsidTr="0067617C">
        <w:tc>
          <w:tcPr>
            <w:tcW w:w="3970" w:type="dxa"/>
          </w:tcPr>
          <w:p w14:paraId="2B174CA8" w14:textId="77777777" w:rsidR="00574F27" w:rsidRPr="000D56CF" w:rsidRDefault="00574F27" w:rsidP="0067617C">
            <w:pPr>
              <w:pStyle w:val="a3"/>
              <w:tabs>
                <w:tab w:val="left" w:pos="4080"/>
              </w:tabs>
              <w:ind w:left="0"/>
              <w:rPr>
                <w:b/>
                <w:color w:val="002060"/>
                <w:sz w:val="28"/>
                <w:szCs w:val="28"/>
              </w:rPr>
            </w:pPr>
            <w:proofErr w:type="spellStart"/>
            <w:r w:rsidRPr="00BB3315">
              <w:rPr>
                <w:b/>
                <w:color w:val="002060"/>
                <w:sz w:val="28"/>
                <w:szCs w:val="28"/>
              </w:rPr>
              <w:t>Меншік</w:t>
            </w:r>
            <w:proofErr w:type="spellEnd"/>
            <w:r w:rsidRPr="00BB3315">
              <w:rPr>
                <w:b/>
                <w:color w:val="002060"/>
                <w:sz w:val="28"/>
                <w:szCs w:val="28"/>
              </w:rPr>
              <w:t xml:space="preserve"> </w:t>
            </w:r>
            <w:proofErr w:type="spellStart"/>
            <w:r w:rsidRPr="00BB3315">
              <w:rPr>
                <w:b/>
                <w:color w:val="002060"/>
                <w:sz w:val="28"/>
                <w:szCs w:val="28"/>
              </w:rPr>
              <w:t>нысаны</w:t>
            </w:r>
            <w:proofErr w:type="spellEnd"/>
            <w:r>
              <w:rPr>
                <w:color w:val="002060"/>
                <w:sz w:val="28"/>
                <w:szCs w:val="28"/>
                <w:lang w:val="kk-KZ"/>
              </w:rPr>
              <w:t>:</w:t>
            </w:r>
          </w:p>
        </w:tc>
        <w:tc>
          <w:tcPr>
            <w:tcW w:w="5777" w:type="dxa"/>
          </w:tcPr>
          <w:p w14:paraId="37E4825A" w14:textId="77777777" w:rsidR="00574F27" w:rsidRPr="00BB3315" w:rsidRDefault="00574F27" w:rsidP="0067617C">
            <w:pPr>
              <w:pStyle w:val="a3"/>
              <w:tabs>
                <w:tab w:val="left" w:pos="4080"/>
              </w:tabs>
              <w:ind w:left="0"/>
              <w:rPr>
                <w:color w:val="002060"/>
                <w:sz w:val="28"/>
                <w:szCs w:val="28"/>
                <w:lang w:val="kk-KZ"/>
              </w:rPr>
            </w:pPr>
            <w:r>
              <w:rPr>
                <w:color w:val="002060"/>
                <w:sz w:val="28"/>
                <w:szCs w:val="28"/>
                <w:lang w:val="kk-KZ"/>
              </w:rPr>
              <w:t xml:space="preserve">Мемлекеттік </w:t>
            </w:r>
          </w:p>
        </w:tc>
      </w:tr>
      <w:tr w:rsidR="00574F27" w:rsidRPr="000D56CF" w14:paraId="3637E1C3" w14:textId="77777777" w:rsidTr="0067617C">
        <w:tc>
          <w:tcPr>
            <w:tcW w:w="3970" w:type="dxa"/>
          </w:tcPr>
          <w:p w14:paraId="70988C6A" w14:textId="77777777" w:rsidR="00574F27" w:rsidRPr="000D56CF" w:rsidRDefault="00574F27" w:rsidP="0067617C">
            <w:pPr>
              <w:pStyle w:val="a3"/>
              <w:tabs>
                <w:tab w:val="left" w:pos="4080"/>
              </w:tabs>
              <w:ind w:left="0"/>
              <w:rPr>
                <w:b/>
                <w:color w:val="002060"/>
                <w:sz w:val="28"/>
                <w:szCs w:val="28"/>
              </w:rPr>
            </w:pPr>
            <w:proofErr w:type="spellStart"/>
            <w:r w:rsidRPr="00BB3315">
              <w:rPr>
                <w:b/>
                <w:color w:val="002060"/>
                <w:sz w:val="28"/>
                <w:szCs w:val="28"/>
              </w:rPr>
              <w:t>Жалпы</w:t>
            </w:r>
            <w:proofErr w:type="spellEnd"/>
            <w:r w:rsidRPr="00BB3315">
              <w:rPr>
                <w:b/>
                <w:color w:val="002060"/>
                <w:sz w:val="28"/>
                <w:szCs w:val="28"/>
              </w:rPr>
              <w:t xml:space="preserve"> </w:t>
            </w:r>
            <w:proofErr w:type="spellStart"/>
            <w:r w:rsidRPr="00BB3315">
              <w:rPr>
                <w:b/>
                <w:color w:val="002060"/>
                <w:sz w:val="28"/>
                <w:szCs w:val="28"/>
              </w:rPr>
              <w:t>ауданы</w:t>
            </w:r>
            <w:proofErr w:type="spellEnd"/>
            <w:r>
              <w:rPr>
                <w:color w:val="002060"/>
                <w:sz w:val="28"/>
                <w:szCs w:val="28"/>
                <w:lang w:val="kk-KZ"/>
              </w:rPr>
              <w:t>:</w:t>
            </w:r>
          </w:p>
        </w:tc>
        <w:tc>
          <w:tcPr>
            <w:tcW w:w="5777" w:type="dxa"/>
          </w:tcPr>
          <w:p w14:paraId="274FA9F5" w14:textId="77777777" w:rsidR="00574F27" w:rsidRPr="00A85D6E" w:rsidRDefault="00574F27" w:rsidP="0067617C">
            <w:pPr>
              <w:pStyle w:val="a3"/>
              <w:tabs>
                <w:tab w:val="left" w:pos="4080"/>
              </w:tabs>
              <w:ind w:left="0"/>
              <w:rPr>
                <w:color w:val="002060"/>
                <w:sz w:val="28"/>
                <w:szCs w:val="28"/>
                <w:lang w:val="kk-KZ"/>
              </w:rPr>
            </w:pPr>
            <w:r w:rsidRPr="00A85D6E">
              <w:rPr>
                <w:color w:val="002060"/>
                <w:sz w:val="28"/>
                <w:szCs w:val="28"/>
                <w:lang w:val="kk-KZ"/>
              </w:rPr>
              <w:t>1724,3</w:t>
            </w:r>
          </w:p>
        </w:tc>
      </w:tr>
      <w:tr w:rsidR="00574F27" w:rsidRPr="000D56CF" w14:paraId="6A79D27A" w14:textId="77777777" w:rsidTr="0067617C">
        <w:tc>
          <w:tcPr>
            <w:tcW w:w="3970" w:type="dxa"/>
          </w:tcPr>
          <w:p w14:paraId="18DCD3CD" w14:textId="77777777" w:rsidR="00574F27" w:rsidRPr="000D56CF" w:rsidRDefault="00574F27" w:rsidP="0067617C">
            <w:pPr>
              <w:pStyle w:val="a3"/>
              <w:tabs>
                <w:tab w:val="left" w:pos="4080"/>
              </w:tabs>
              <w:ind w:left="0"/>
              <w:rPr>
                <w:b/>
                <w:color w:val="002060"/>
                <w:sz w:val="28"/>
                <w:szCs w:val="28"/>
              </w:rPr>
            </w:pPr>
            <w:proofErr w:type="spellStart"/>
            <w:r w:rsidRPr="00BB3315">
              <w:rPr>
                <w:b/>
                <w:color w:val="002060"/>
                <w:sz w:val="28"/>
                <w:szCs w:val="28"/>
              </w:rPr>
              <w:t>Топтық</w:t>
            </w:r>
            <w:proofErr w:type="spellEnd"/>
            <w:r w:rsidRPr="00BB3315">
              <w:rPr>
                <w:b/>
                <w:color w:val="002060"/>
                <w:sz w:val="28"/>
                <w:szCs w:val="28"/>
              </w:rPr>
              <w:t xml:space="preserve"> </w:t>
            </w:r>
            <w:proofErr w:type="spellStart"/>
            <w:r w:rsidRPr="00BB3315">
              <w:rPr>
                <w:b/>
                <w:color w:val="002060"/>
                <w:sz w:val="28"/>
                <w:szCs w:val="28"/>
              </w:rPr>
              <w:t>бөлмелердің</w:t>
            </w:r>
            <w:proofErr w:type="spellEnd"/>
            <w:r w:rsidRPr="00BB3315">
              <w:rPr>
                <w:b/>
                <w:color w:val="002060"/>
                <w:sz w:val="28"/>
                <w:szCs w:val="28"/>
              </w:rPr>
              <w:t xml:space="preserve"> </w:t>
            </w:r>
            <w:proofErr w:type="spellStart"/>
            <w:r w:rsidRPr="00BB3315">
              <w:rPr>
                <w:b/>
                <w:color w:val="002060"/>
                <w:sz w:val="28"/>
                <w:szCs w:val="28"/>
              </w:rPr>
              <w:t>ауданы</w:t>
            </w:r>
            <w:proofErr w:type="spellEnd"/>
            <w:r>
              <w:rPr>
                <w:color w:val="002060"/>
                <w:sz w:val="28"/>
                <w:szCs w:val="28"/>
                <w:lang w:val="kk-KZ"/>
              </w:rPr>
              <w:t>:</w:t>
            </w:r>
          </w:p>
        </w:tc>
        <w:tc>
          <w:tcPr>
            <w:tcW w:w="5777" w:type="dxa"/>
          </w:tcPr>
          <w:p w14:paraId="6AB630C4" w14:textId="77777777" w:rsidR="00574F27" w:rsidRPr="00A85D6E" w:rsidRDefault="00574F27" w:rsidP="0067617C">
            <w:pPr>
              <w:pStyle w:val="a3"/>
              <w:tabs>
                <w:tab w:val="left" w:pos="4080"/>
              </w:tabs>
              <w:ind w:left="0"/>
              <w:rPr>
                <w:color w:val="002060"/>
                <w:sz w:val="28"/>
                <w:szCs w:val="28"/>
                <w:lang w:val="kk-KZ"/>
              </w:rPr>
            </w:pPr>
            <w:r w:rsidRPr="00A85D6E">
              <w:rPr>
                <w:color w:val="002060"/>
                <w:sz w:val="28"/>
                <w:szCs w:val="28"/>
                <w:lang w:val="kk-KZ"/>
              </w:rPr>
              <w:t>280,7</w:t>
            </w:r>
          </w:p>
        </w:tc>
      </w:tr>
      <w:tr w:rsidR="00574F27" w:rsidRPr="000D56CF" w14:paraId="6E8860F1" w14:textId="77777777" w:rsidTr="0067617C">
        <w:tc>
          <w:tcPr>
            <w:tcW w:w="3970" w:type="dxa"/>
          </w:tcPr>
          <w:p w14:paraId="5E8C7526" w14:textId="77777777" w:rsidR="00574F27" w:rsidRPr="000D56CF" w:rsidRDefault="00574F27" w:rsidP="0067617C">
            <w:pPr>
              <w:pStyle w:val="a3"/>
              <w:tabs>
                <w:tab w:val="left" w:pos="4080"/>
              </w:tabs>
              <w:ind w:left="0"/>
              <w:rPr>
                <w:b/>
                <w:color w:val="002060"/>
                <w:sz w:val="28"/>
                <w:szCs w:val="28"/>
              </w:rPr>
            </w:pPr>
            <w:proofErr w:type="spellStart"/>
            <w:r w:rsidRPr="00BB3315">
              <w:rPr>
                <w:b/>
                <w:color w:val="002060"/>
                <w:sz w:val="28"/>
                <w:szCs w:val="28"/>
              </w:rPr>
              <w:t>Жобалық</w:t>
            </w:r>
            <w:proofErr w:type="spellEnd"/>
            <w:r w:rsidRPr="00BB3315">
              <w:rPr>
                <w:b/>
                <w:color w:val="002060"/>
                <w:sz w:val="28"/>
                <w:szCs w:val="28"/>
              </w:rPr>
              <w:t xml:space="preserve"> </w:t>
            </w:r>
            <w:proofErr w:type="spellStart"/>
            <w:r w:rsidRPr="00BB3315">
              <w:rPr>
                <w:b/>
                <w:color w:val="002060"/>
                <w:sz w:val="28"/>
                <w:szCs w:val="28"/>
              </w:rPr>
              <w:t>қуаты</w:t>
            </w:r>
            <w:proofErr w:type="spellEnd"/>
            <w:r>
              <w:rPr>
                <w:color w:val="002060"/>
                <w:sz w:val="28"/>
                <w:szCs w:val="28"/>
                <w:lang w:val="kk-KZ"/>
              </w:rPr>
              <w:t>:</w:t>
            </w:r>
          </w:p>
        </w:tc>
        <w:tc>
          <w:tcPr>
            <w:tcW w:w="5777" w:type="dxa"/>
          </w:tcPr>
          <w:p w14:paraId="4D77230C" w14:textId="77777777" w:rsidR="00574F27" w:rsidRPr="00A85D6E" w:rsidRDefault="00574F27" w:rsidP="0067617C">
            <w:pPr>
              <w:pStyle w:val="a3"/>
              <w:tabs>
                <w:tab w:val="left" w:pos="4080"/>
              </w:tabs>
              <w:ind w:left="0"/>
              <w:rPr>
                <w:color w:val="002060"/>
                <w:sz w:val="28"/>
                <w:szCs w:val="28"/>
                <w:lang w:val="kk-KZ"/>
              </w:rPr>
            </w:pPr>
            <w:r w:rsidRPr="00A85D6E">
              <w:rPr>
                <w:color w:val="002060"/>
                <w:sz w:val="28"/>
                <w:szCs w:val="28"/>
                <w:lang w:val="kk-KZ"/>
              </w:rPr>
              <w:t>140</w:t>
            </w:r>
          </w:p>
        </w:tc>
      </w:tr>
      <w:tr w:rsidR="00574F27" w:rsidRPr="000D56CF" w14:paraId="61978FBC" w14:textId="77777777" w:rsidTr="0067617C">
        <w:tc>
          <w:tcPr>
            <w:tcW w:w="3970" w:type="dxa"/>
          </w:tcPr>
          <w:p w14:paraId="00FBF8BD" w14:textId="77777777" w:rsidR="00574F27" w:rsidRPr="000D56CF" w:rsidRDefault="00574F27" w:rsidP="0067617C">
            <w:pPr>
              <w:pStyle w:val="a3"/>
              <w:tabs>
                <w:tab w:val="left" w:pos="4080"/>
              </w:tabs>
              <w:ind w:left="0"/>
              <w:rPr>
                <w:b/>
                <w:color w:val="002060"/>
                <w:sz w:val="28"/>
                <w:szCs w:val="28"/>
              </w:rPr>
            </w:pPr>
            <w:proofErr w:type="spellStart"/>
            <w:r w:rsidRPr="00BB3315">
              <w:rPr>
                <w:b/>
                <w:color w:val="002060"/>
                <w:sz w:val="28"/>
                <w:szCs w:val="28"/>
              </w:rPr>
              <w:t>Балалар</w:t>
            </w:r>
            <w:proofErr w:type="spellEnd"/>
            <w:r w:rsidRPr="00BB3315">
              <w:rPr>
                <w:b/>
                <w:color w:val="002060"/>
                <w:sz w:val="28"/>
                <w:szCs w:val="28"/>
              </w:rPr>
              <w:t xml:space="preserve"> саны</w:t>
            </w:r>
            <w:r>
              <w:rPr>
                <w:color w:val="002060"/>
                <w:sz w:val="28"/>
                <w:szCs w:val="28"/>
                <w:lang w:val="kk-KZ"/>
              </w:rPr>
              <w:t>:</w:t>
            </w:r>
          </w:p>
        </w:tc>
        <w:tc>
          <w:tcPr>
            <w:tcW w:w="5777" w:type="dxa"/>
          </w:tcPr>
          <w:p w14:paraId="5D820F73" w14:textId="77777777" w:rsidR="00574F27" w:rsidRPr="00A85D6E" w:rsidRDefault="00574F27" w:rsidP="0067617C">
            <w:pPr>
              <w:pStyle w:val="a3"/>
              <w:tabs>
                <w:tab w:val="left" w:pos="4080"/>
              </w:tabs>
              <w:ind w:left="0"/>
              <w:rPr>
                <w:color w:val="002060"/>
                <w:sz w:val="28"/>
                <w:szCs w:val="28"/>
                <w:lang w:val="kk-KZ"/>
              </w:rPr>
            </w:pPr>
            <w:r w:rsidRPr="00A85D6E">
              <w:rPr>
                <w:color w:val="002060"/>
                <w:sz w:val="28"/>
                <w:szCs w:val="28"/>
                <w:lang w:val="kk-KZ"/>
              </w:rPr>
              <w:t>146</w:t>
            </w:r>
          </w:p>
        </w:tc>
      </w:tr>
      <w:tr w:rsidR="00574F27" w:rsidRPr="00DF2BDA" w14:paraId="447F6338" w14:textId="77777777" w:rsidTr="0067617C">
        <w:tc>
          <w:tcPr>
            <w:tcW w:w="3970" w:type="dxa"/>
          </w:tcPr>
          <w:p w14:paraId="0E720640" w14:textId="77777777" w:rsidR="00574F27" w:rsidRPr="00985499" w:rsidRDefault="00574F27" w:rsidP="0067617C">
            <w:pPr>
              <w:pStyle w:val="a3"/>
              <w:tabs>
                <w:tab w:val="left" w:pos="4080"/>
              </w:tabs>
              <w:ind w:left="0"/>
              <w:rPr>
                <w:b/>
                <w:color w:val="002060"/>
                <w:sz w:val="28"/>
                <w:szCs w:val="28"/>
              </w:rPr>
            </w:pPr>
            <w:proofErr w:type="spellStart"/>
            <w:r w:rsidRPr="00BB3315">
              <w:rPr>
                <w:b/>
                <w:color w:val="002060"/>
                <w:sz w:val="28"/>
                <w:szCs w:val="28"/>
              </w:rPr>
              <w:t>Оқу-материалдық</w:t>
            </w:r>
            <w:proofErr w:type="spellEnd"/>
            <w:r w:rsidRPr="00BB3315">
              <w:rPr>
                <w:b/>
                <w:color w:val="002060"/>
                <w:sz w:val="28"/>
                <w:szCs w:val="28"/>
              </w:rPr>
              <w:t xml:space="preserve"> </w:t>
            </w:r>
            <w:proofErr w:type="spellStart"/>
            <w:r w:rsidRPr="00BB3315">
              <w:rPr>
                <w:b/>
                <w:color w:val="002060"/>
                <w:sz w:val="28"/>
                <w:szCs w:val="28"/>
              </w:rPr>
              <w:t>базасы</w:t>
            </w:r>
            <w:proofErr w:type="spellEnd"/>
            <w:r>
              <w:rPr>
                <w:color w:val="002060"/>
                <w:sz w:val="28"/>
                <w:szCs w:val="28"/>
                <w:lang w:val="kk-KZ"/>
              </w:rPr>
              <w:t>:</w:t>
            </w:r>
          </w:p>
        </w:tc>
        <w:tc>
          <w:tcPr>
            <w:tcW w:w="5777" w:type="dxa"/>
          </w:tcPr>
          <w:p w14:paraId="47668EC1" w14:textId="77777777" w:rsidR="00574F27" w:rsidRPr="00DF2BDA" w:rsidRDefault="00574F27" w:rsidP="0067617C">
            <w:pPr>
              <w:pStyle w:val="a3"/>
              <w:tabs>
                <w:tab w:val="left" w:pos="4080"/>
              </w:tabs>
              <w:rPr>
                <w:color w:val="002060"/>
                <w:sz w:val="28"/>
                <w:szCs w:val="28"/>
                <w:lang w:val="kk-KZ"/>
              </w:rPr>
            </w:pPr>
            <w:proofErr w:type="spellStart"/>
            <w:r w:rsidRPr="00136D46">
              <w:rPr>
                <w:color w:val="002060"/>
                <w:sz w:val="28"/>
                <w:szCs w:val="28"/>
              </w:rPr>
              <w:t>Ба</w:t>
            </w:r>
            <w:r>
              <w:rPr>
                <w:color w:val="002060"/>
                <w:sz w:val="28"/>
                <w:szCs w:val="28"/>
              </w:rPr>
              <w:t>қшада</w:t>
            </w:r>
            <w:proofErr w:type="spellEnd"/>
            <w:r>
              <w:rPr>
                <w:color w:val="002060"/>
                <w:sz w:val="28"/>
                <w:szCs w:val="28"/>
              </w:rPr>
              <w:t xml:space="preserve">: 6 топ </w:t>
            </w:r>
            <w:proofErr w:type="spellStart"/>
            <w:r>
              <w:rPr>
                <w:color w:val="002060"/>
                <w:sz w:val="28"/>
                <w:szCs w:val="28"/>
              </w:rPr>
              <w:t>бөлмесі</w:t>
            </w:r>
            <w:proofErr w:type="spellEnd"/>
            <w:r>
              <w:rPr>
                <w:color w:val="002060"/>
                <w:sz w:val="28"/>
                <w:szCs w:val="28"/>
              </w:rPr>
              <w:t xml:space="preserve">, </w:t>
            </w:r>
            <w:proofErr w:type="spellStart"/>
            <w:r>
              <w:rPr>
                <w:color w:val="002060"/>
                <w:sz w:val="28"/>
                <w:szCs w:val="28"/>
              </w:rPr>
              <w:t>музыкалық</w:t>
            </w:r>
            <w:proofErr w:type="spellEnd"/>
            <w:r>
              <w:rPr>
                <w:color w:val="002060"/>
                <w:sz w:val="28"/>
                <w:szCs w:val="28"/>
                <w:lang w:val="kk-KZ"/>
              </w:rPr>
              <w:t xml:space="preserve"> </w:t>
            </w:r>
            <w:r w:rsidRPr="00136D46">
              <w:rPr>
                <w:color w:val="002060"/>
                <w:sz w:val="28"/>
                <w:szCs w:val="28"/>
              </w:rPr>
              <w:t>кабинет</w:t>
            </w:r>
            <w:r>
              <w:rPr>
                <w:color w:val="002060"/>
                <w:sz w:val="28"/>
                <w:szCs w:val="28"/>
                <w:lang w:val="kk-KZ"/>
              </w:rPr>
              <w:t>, ә</w:t>
            </w:r>
            <w:r w:rsidRPr="00DF2BDA">
              <w:rPr>
                <w:color w:val="002060"/>
                <w:sz w:val="28"/>
                <w:szCs w:val="28"/>
                <w:lang w:val="kk-KZ"/>
              </w:rPr>
              <w:t>дістемелік кабинет, медициналық бөлімше (процедуралық кабинет, изолятордың қабылдау бөлмесі) бар.</w:t>
            </w:r>
          </w:p>
        </w:tc>
      </w:tr>
      <w:tr w:rsidR="00574F27" w:rsidRPr="00137FEC" w14:paraId="2674FE1D" w14:textId="77777777" w:rsidTr="0067617C">
        <w:tc>
          <w:tcPr>
            <w:tcW w:w="3970" w:type="dxa"/>
          </w:tcPr>
          <w:p w14:paraId="660E44C4" w14:textId="77777777" w:rsidR="00574F27" w:rsidRPr="00985499" w:rsidRDefault="00574F27" w:rsidP="0067617C">
            <w:pPr>
              <w:pStyle w:val="a3"/>
              <w:tabs>
                <w:tab w:val="left" w:pos="4080"/>
              </w:tabs>
              <w:ind w:left="0"/>
              <w:rPr>
                <w:b/>
                <w:color w:val="002060"/>
                <w:sz w:val="28"/>
                <w:szCs w:val="28"/>
              </w:rPr>
            </w:pPr>
            <w:r>
              <w:rPr>
                <w:b/>
                <w:color w:val="002060"/>
                <w:sz w:val="28"/>
                <w:szCs w:val="28"/>
                <w:lang w:val="kk-KZ"/>
              </w:rPr>
              <w:t>П</w:t>
            </w:r>
            <w:proofErr w:type="spellStart"/>
            <w:r w:rsidRPr="00136D46">
              <w:rPr>
                <w:b/>
                <w:color w:val="002060"/>
                <w:sz w:val="28"/>
                <w:szCs w:val="28"/>
              </w:rPr>
              <w:t>едагогикалық</w:t>
            </w:r>
            <w:proofErr w:type="spellEnd"/>
            <w:r w:rsidRPr="00136D46">
              <w:rPr>
                <w:b/>
                <w:color w:val="002060"/>
                <w:sz w:val="28"/>
                <w:szCs w:val="28"/>
              </w:rPr>
              <w:t xml:space="preserve"> </w:t>
            </w:r>
            <w:proofErr w:type="spellStart"/>
            <w:r w:rsidRPr="00136D46">
              <w:rPr>
                <w:b/>
                <w:color w:val="002060"/>
                <w:sz w:val="28"/>
                <w:szCs w:val="28"/>
              </w:rPr>
              <w:t>ұжымның</w:t>
            </w:r>
            <w:proofErr w:type="spellEnd"/>
            <w:r w:rsidRPr="00136D46">
              <w:rPr>
                <w:b/>
                <w:color w:val="002060"/>
                <w:sz w:val="28"/>
                <w:szCs w:val="28"/>
              </w:rPr>
              <w:t xml:space="preserve"> </w:t>
            </w:r>
            <w:proofErr w:type="spellStart"/>
            <w:r w:rsidRPr="00136D46">
              <w:rPr>
                <w:b/>
                <w:color w:val="002060"/>
                <w:sz w:val="28"/>
                <w:szCs w:val="28"/>
              </w:rPr>
              <w:t>сапалық</w:t>
            </w:r>
            <w:proofErr w:type="spellEnd"/>
            <w:r w:rsidRPr="00136D46">
              <w:rPr>
                <w:b/>
                <w:color w:val="002060"/>
                <w:sz w:val="28"/>
                <w:szCs w:val="28"/>
              </w:rPr>
              <w:t xml:space="preserve"> </w:t>
            </w:r>
            <w:proofErr w:type="spellStart"/>
            <w:r w:rsidRPr="00136D46">
              <w:rPr>
                <w:b/>
                <w:color w:val="002060"/>
                <w:sz w:val="28"/>
                <w:szCs w:val="28"/>
              </w:rPr>
              <w:t>құрамы</w:t>
            </w:r>
            <w:proofErr w:type="spellEnd"/>
            <w:r w:rsidRPr="00136D46">
              <w:rPr>
                <w:b/>
                <w:color w:val="002060"/>
                <w:sz w:val="28"/>
                <w:szCs w:val="28"/>
              </w:rPr>
              <w:t>:</w:t>
            </w:r>
          </w:p>
        </w:tc>
        <w:tc>
          <w:tcPr>
            <w:tcW w:w="5777" w:type="dxa"/>
          </w:tcPr>
          <w:p w14:paraId="4C7102D9" w14:textId="513826FF" w:rsidR="00574F27" w:rsidRDefault="00574F27" w:rsidP="0067617C">
            <w:pPr>
              <w:pStyle w:val="a3"/>
              <w:tabs>
                <w:tab w:val="left" w:pos="4080"/>
              </w:tabs>
              <w:ind w:left="0"/>
              <w:rPr>
                <w:color w:val="002060"/>
                <w:sz w:val="28"/>
                <w:szCs w:val="28"/>
                <w:lang w:val="kk-KZ"/>
              </w:rPr>
            </w:pPr>
            <w:r>
              <w:rPr>
                <w:color w:val="002060"/>
                <w:sz w:val="28"/>
                <w:szCs w:val="28"/>
                <w:lang w:val="kk-KZ"/>
              </w:rPr>
              <w:t xml:space="preserve">          </w:t>
            </w:r>
            <w:r>
              <w:rPr>
                <w:color w:val="002060"/>
                <w:sz w:val="28"/>
                <w:szCs w:val="28"/>
              </w:rPr>
              <w:t>1</w:t>
            </w:r>
            <w:r w:rsidR="008B35E2">
              <w:rPr>
                <w:color w:val="002060"/>
                <w:sz w:val="28"/>
                <w:szCs w:val="28"/>
                <w:lang w:val="kk-KZ"/>
              </w:rPr>
              <w:t>6</w:t>
            </w:r>
            <w:r>
              <w:rPr>
                <w:color w:val="002060"/>
                <w:sz w:val="28"/>
                <w:szCs w:val="28"/>
              </w:rPr>
              <w:t xml:space="preserve"> </w:t>
            </w:r>
            <w:proofErr w:type="spellStart"/>
            <w:r>
              <w:rPr>
                <w:color w:val="002060"/>
                <w:sz w:val="28"/>
                <w:szCs w:val="28"/>
              </w:rPr>
              <w:t>оқытушыдан</w:t>
            </w:r>
            <w:proofErr w:type="spellEnd"/>
            <w:r>
              <w:rPr>
                <w:color w:val="002060"/>
                <w:sz w:val="28"/>
                <w:szCs w:val="28"/>
              </w:rPr>
              <w:t xml:space="preserve"> </w:t>
            </w:r>
            <w:proofErr w:type="spellStart"/>
            <w:r>
              <w:rPr>
                <w:color w:val="002060"/>
                <w:sz w:val="28"/>
                <w:szCs w:val="28"/>
              </w:rPr>
              <w:t>тұра</w:t>
            </w:r>
            <w:proofErr w:type="spellEnd"/>
            <w:r>
              <w:rPr>
                <w:color w:val="002060"/>
                <w:sz w:val="28"/>
                <w:szCs w:val="28"/>
                <w:lang w:val="kk-KZ"/>
              </w:rPr>
              <w:t>ды</w:t>
            </w:r>
            <w:r w:rsidRPr="00985499">
              <w:rPr>
                <w:color w:val="002060"/>
                <w:sz w:val="28"/>
                <w:szCs w:val="28"/>
              </w:rPr>
              <w:t xml:space="preserve">: </w:t>
            </w:r>
          </w:p>
          <w:p w14:paraId="26870B09" w14:textId="77777777" w:rsidR="00574F27" w:rsidRPr="00136D46" w:rsidRDefault="00574F27" w:rsidP="0067617C">
            <w:pPr>
              <w:pStyle w:val="a3"/>
              <w:tabs>
                <w:tab w:val="left" w:pos="4080"/>
              </w:tabs>
              <w:rPr>
                <w:color w:val="002060"/>
                <w:sz w:val="28"/>
                <w:szCs w:val="28"/>
                <w:lang w:val="kk-KZ"/>
              </w:rPr>
            </w:pPr>
            <w:r w:rsidRPr="00136D46">
              <w:rPr>
                <w:color w:val="002060"/>
                <w:sz w:val="28"/>
                <w:szCs w:val="28"/>
                <w:lang w:val="kk-KZ"/>
              </w:rPr>
              <w:t>Жоғары білімі бар – 11 (64%)</w:t>
            </w:r>
          </w:p>
          <w:p w14:paraId="25BF27B2" w14:textId="77777777" w:rsidR="00574F27" w:rsidRPr="00136D46" w:rsidRDefault="00574F27" w:rsidP="0067617C">
            <w:pPr>
              <w:pStyle w:val="a3"/>
              <w:tabs>
                <w:tab w:val="left" w:pos="4080"/>
              </w:tabs>
              <w:rPr>
                <w:color w:val="002060"/>
                <w:sz w:val="28"/>
                <w:szCs w:val="28"/>
                <w:lang w:val="kk-KZ"/>
              </w:rPr>
            </w:pPr>
            <w:r w:rsidRPr="00136D46">
              <w:rPr>
                <w:color w:val="002060"/>
                <w:sz w:val="28"/>
                <w:szCs w:val="28"/>
                <w:lang w:val="kk-KZ"/>
              </w:rPr>
              <w:t>Орта арнаулы – 6 (36%)</w:t>
            </w:r>
          </w:p>
          <w:p w14:paraId="31629FD2" w14:textId="77777777" w:rsidR="00574F27" w:rsidRPr="00136D46" w:rsidRDefault="00574F27" w:rsidP="0067617C">
            <w:pPr>
              <w:pStyle w:val="a3"/>
              <w:tabs>
                <w:tab w:val="left" w:pos="4080"/>
              </w:tabs>
              <w:rPr>
                <w:b/>
                <w:color w:val="002060"/>
                <w:sz w:val="28"/>
                <w:szCs w:val="28"/>
                <w:lang w:val="kk-KZ"/>
              </w:rPr>
            </w:pPr>
            <w:r w:rsidRPr="00136D46">
              <w:rPr>
                <w:b/>
                <w:color w:val="002060"/>
                <w:sz w:val="28"/>
                <w:szCs w:val="28"/>
                <w:lang w:val="kk-KZ"/>
              </w:rPr>
              <w:t>Бар:</w:t>
            </w:r>
          </w:p>
          <w:p w14:paraId="2F9A120F" w14:textId="47A01D0E" w:rsidR="00574F27" w:rsidRPr="00136D46" w:rsidRDefault="00574F27" w:rsidP="0067617C">
            <w:pPr>
              <w:pStyle w:val="a3"/>
              <w:tabs>
                <w:tab w:val="left" w:pos="4080"/>
              </w:tabs>
              <w:rPr>
                <w:color w:val="002060"/>
                <w:sz w:val="28"/>
                <w:szCs w:val="28"/>
                <w:lang w:val="kk-KZ"/>
              </w:rPr>
            </w:pPr>
            <w:r w:rsidRPr="00136D46">
              <w:rPr>
                <w:color w:val="002060"/>
                <w:sz w:val="28"/>
                <w:szCs w:val="28"/>
                <w:lang w:val="kk-KZ"/>
              </w:rPr>
              <w:t xml:space="preserve">Жоғары санат – </w:t>
            </w:r>
            <w:r w:rsidR="00137FEC">
              <w:rPr>
                <w:color w:val="002060"/>
                <w:sz w:val="28"/>
                <w:szCs w:val="28"/>
                <w:lang w:val="kk-KZ"/>
              </w:rPr>
              <w:t>0</w:t>
            </w:r>
            <w:r w:rsidRPr="00136D46">
              <w:rPr>
                <w:color w:val="002060"/>
                <w:sz w:val="28"/>
                <w:szCs w:val="28"/>
                <w:lang w:val="kk-KZ"/>
              </w:rPr>
              <w:t xml:space="preserve"> </w:t>
            </w:r>
          </w:p>
          <w:p w14:paraId="44B389F6" w14:textId="77777777" w:rsidR="00574F27" w:rsidRPr="00136D46" w:rsidRDefault="00574F27" w:rsidP="0067617C">
            <w:pPr>
              <w:pStyle w:val="a3"/>
              <w:tabs>
                <w:tab w:val="left" w:pos="4080"/>
              </w:tabs>
              <w:rPr>
                <w:color w:val="002060"/>
                <w:sz w:val="28"/>
                <w:szCs w:val="28"/>
                <w:lang w:val="kk-KZ"/>
              </w:rPr>
            </w:pPr>
            <w:r>
              <w:rPr>
                <w:color w:val="002060"/>
                <w:sz w:val="28"/>
                <w:szCs w:val="28"/>
                <w:lang w:val="kk-KZ"/>
              </w:rPr>
              <w:t>Педагог шебер</w:t>
            </w:r>
            <w:r w:rsidRPr="00136D46">
              <w:rPr>
                <w:color w:val="002060"/>
                <w:sz w:val="28"/>
                <w:szCs w:val="28"/>
                <w:lang w:val="kk-KZ"/>
              </w:rPr>
              <w:t>– 0</w:t>
            </w:r>
          </w:p>
          <w:p w14:paraId="36C08B45" w14:textId="3C0FDD0D" w:rsidR="00574F27" w:rsidRPr="00136D46" w:rsidRDefault="00574F27" w:rsidP="0067617C">
            <w:pPr>
              <w:pStyle w:val="a3"/>
              <w:tabs>
                <w:tab w:val="left" w:pos="4080"/>
              </w:tabs>
              <w:rPr>
                <w:color w:val="002060"/>
                <w:sz w:val="28"/>
                <w:szCs w:val="28"/>
                <w:lang w:val="kk-KZ"/>
              </w:rPr>
            </w:pPr>
            <w:r w:rsidRPr="00136D46">
              <w:rPr>
                <w:color w:val="002060"/>
                <w:sz w:val="28"/>
                <w:szCs w:val="28"/>
                <w:lang w:val="kk-KZ"/>
              </w:rPr>
              <w:t xml:space="preserve">Педагог зерттеуші – </w:t>
            </w:r>
            <w:r w:rsidR="00137FEC">
              <w:rPr>
                <w:color w:val="002060"/>
                <w:sz w:val="28"/>
                <w:szCs w:val="28"/>
                <w:lang w:val="kk-KZ"/>
              </w:rPr>
              <w:t>0</w:t>
            </w:r>
            <w:r w:rsidRPr="00136D46">
              <w:rPr>
                <w:color w:val="002060"/>
                <w:sz w:val="28"/>
                <w:szCs w:val="28"/>
                <w:lang w:val="kk-KZ"/>
              </w:rPr>
              <w:t xml:space="preserve"> </w:t>
            </w:r>
          </w:p>
          <w:p w14:paraId="13AB94EF" w14:textId="750781EA" w:rsidR="00574F27" w:rsidRPr="00136D46" w:rsidRDefault="00574F27" w:rsidP="0067617C">
            <w:pPr>
              <w:pStyle w:val="a3"/>
              <w:tabs>
                <w:tab w:val="left" w:pos="4080"/>
              </w:tabs>
              <w:rPr>
                <w:color w:val="002060"/>
                <w:sz w:val="28"/>
                <w:szCs w:val="28"/>
                <w:lang w:val="kk-KZ"/>
              </w:rPr>
            </w:pPr>
            <w:r w:rsidRPr="00136D46">
              <w:rPr>
                <w:color w:val="002060"/>
                <w:sz w:val="28"/>
                <w:szCs w:val="28"/>
                <w:lang w:val="kk-KZ"/>
              </w:rPr>
              <w:t xml:space="preserve">Бірінші – </w:t>
            </w:r>
            <w:r w:rsidR="00137FEC">
              <w:rPr>
                <w:color w:val="002060"/>
                <w:sz w:val="28"/>
                <w:szCs w:val="28"/>
                <w:lang w:val="kk-KZ"/>
              </w:rPr>
              <w:t>0</w:t>
            </w:r>
            <w:r w:rsidRPr="00136D46">
              <w:rPr>
                <w:color w:val="002060"/>
                <w:sz w:val="28"/>
                <w:szCs w:val="28"/>
                <w:lang w:val="kk-KZ"/>
              </w:rPr>
              <w:t xml:space="preserve"> </w:t>
            </w:r>
          </w:p>
          <w:p w14:paraId="387D5783" w14:textId="0FB65871" w:rsidR="00574F27" w:rsidRPr="00136D46" w:rsidRDefault="00574F27" w:rsidP="0067617C">
            <w:pPr>
              <w:pStyle w:val="a3"/>
              <w:tabs>
                <w:tab w:val="left" w:pos="4080"/>
              </w:tabs>
              <w:rPr>
                <w:color w:val="002060"/>
                <w:sz w:val="28"/>
                <w:szCs w:val="28"/>
                <w:lang w:val="kk-KZ"/>
              </w:rPr>
            </w:pPr>
            <w:r>
              <w:rPr>
                <w:color w:val="002060"/>
                <w:sz w:val="28"/>
                <w:szCs w:val="28"/>
                <w:lang w:val="kk-KZ"/>
              </w:rPr>
              <w:t>Педагог</w:t>
            </w:r>
            <w:r w:rsidRPr="00136D46">
              <w:rPr>
                <w:color w:val="002060"/>
                <w:sz w:val="28"/>
                <w:szCs w:val="28"/>
                <w:lang w:val="kk-KZ"/>
              </w:rPr>
              <w:t xml:space="preserve"> сарапшы – </w:t>
            </w:r>
            <w:r w:rsidR="00137FEC">
              <w:rPr>
                <w:color w:val="002060"/>
                <w:sz w:val="28"/>
                <w:szCs w:val="28"/>
                <w:lang w:val="kk-KZ"/>
              </w:rPr>
              <w:t>2</w:t>
            </w:r>
            <w:r w:rsidRPr="00136D46">
              <w:rPr>
                <w:color w:val="002060"/>
                <w:sz w:val="28"/>
                <w:szCs w:val="28"/>
                <w:lang w:val="kk-KZ"/>
              </w:rPr>
              <w:t xml:space="preserve"> (</w:t>
            </w:r>
            <w:r w:rsidR="00137FEC">
              <w:rPr>
                <w:color w:val="002060"/>
                <w:sz w:val="28"/>
                <w:szCs w:val="28"/>
                <w:lang w:val="kk-KZ"/>
              </w:rPr>
              <w:t>12</w:t>
            </w:r>
            <w:r w:rsidRPr="00136D46">
              <w:rPr>
                <w:color w:val="002060"/>
                <w:sz w:val="28"/>
                <w:szCs w:val="28"/>
                <w:lang w:val="kk-KZ"/>
              </w:rPr>
              <w:t>%)</w:t>
            </w:r>
          </w:p>
          <w:p w14:paraId="3B930964" w14:textId="07659DA1" w:rsidR="00574F27" w:rsidRPr="00136D46" w:rsidRDefault="00574F27" w:rsidP="0067617C">
            <w:pPr>
              <w:pStyle w:val="a3"/>
              <w:tabs>
                <w:tab w:val="left" w:pos="4080"/>
              </w:tabs>
              <w:rPr>
                <w:color w:val="002060"/>
                <w:sz w:val="28"/>
                <w:szCs w:val="28"/>
                <w:lang w:val="kk-KZ"/>
              </w:rPr>
            </w:pPr>
            <w:r w:rsidRPr="00136D46">
              <w:rPr>
                <w:color w:val="002060"/>
                <w:sz w:val="28"/>
                <w:szCs w:val="28"/>
                <w:lang w:val="kk-KZ"/>
              </w:rPr>
              <w:t xml:space="preserve">Екінші – </w:t>
            </w:r>
            <w:r w:rsidR="00137FEC">
              <w:rPr>
                <w:color w:val="002060"/>
                <w:sz w:val="28"/>
                <w:szCs w:val="28"/>
                <w:lang w:val="kk-KZ"/>
              </w:rPr>
              <w:t>0</w:t>
            </w:r>
            <w:r w:rsidRPr="00136D46">
              <w:rPr>
                <w:color w:val="002060"/>
                <w:sz w:val="28"/>
                <w:szCs w:val="28"/>
                <w:lang w:val="kk-KZ"/>
              </w:rPr>
              <w:t xml:space="preserve"> </w:t>
            </w:r>
          </w:p>
          <w:p w14:paraId="12DC2223" w14:textId="700CE1C7" w:rsidR="00574F27" w:rsidRPr="00136D46" w:rsidRDefault="00574F27" w:rsidP="0067617C">
            <w:pPr>
              <w:pStyle w:val="a3"/>
              <w:tabs>
                <w:tab w:val="left" w:pos="4080"/>
              </w:tabs>
              <w:rPr>
                <w:color w:val="002060"/>
                <w:sz w:val="28"/>
                <w:szCs w:val="28"/>
                <w:lang w:val="kk-KZ"/>
              </w:rPr>
            </w:pPr>
            <w:r>
              <w:rPr>
                <w:color w:val="002060"/>
                <w:sz w:val="28"/>
                <w:szCs w:val="28"/>
                <w:lang w:val="kk-KZ"/>
              </w:rPr>
              <w:t>Педагог м</w:t>
            </w:r>
            <w:r w:rsidRPr="00136D46">
              <w:rPr>
                <w:color w:val="002060"/>
                <w:sz w:val="28"/>
                <w:szCs w:val="28"/>
                <w:lang w:val="kk-KZ"/>
              </w:rPr>
              <w:t xml:space="preserve">одератор – </w:t>
            </w:r>
            <w:r w:rsidR="00137FEC">
              <w:rPr>
                <w:color w:val="002060"/>
                <w:sz w:val="28"/>
                <w:szCs w:val="28"/>
                <w:lang w:val="kk-KZ"/>
              </w:rPr>
              <w:t xml:space="preserve">5 </w:t>
            </w:r>
            <w:r w:rsidR="00137FEC" w:rsidRPr="00136D46">
              <w:rPr>
                <w:color w:val="002060"/>
                <w:sz w:val="28"/>
                <w:szCs w:val="28"/>
                <w:lang w:val="kk-KZ"/>
              </w:rPr>
              <w:t>(</w:t>
            </w:r>
            <w:r w:rsidR="00137FEC">
              <w:rPr>
                <w:color w:val="002060"/>
                <w:sz w:val="28"/>
                <w:szCs w:val="28"/>
                <w:lang w:val="kk-KZ"/>
              </w:rPr>
              <w:t>29</w:t>
            </w:r>
            <w:r w:rsidR="00137FEC" w:rsidRPr="00136D46">
              <w:rPr>
                <w:color w:val="002060"/>
                <w:sz w:val="28"/>
                <w:szCs w:val="28"/>
                <w:lang w:val="kk-KZ"/>
              </w:rPr>
              <w:t>%)</w:t>
            </w:r>
          </w:p>
          <w:p w14:paraId="22166645" w14:textId="449B3CFE" w:rsidR="00574F27" w:rsidRPr="00136D46" w:rsidRDefault="00574F27" w:rsidP="0067617C">
            <w:pPr>
              <w:pStyle w:val="a3"/>
              <w:tabs>
                <w:tab w:val="left" w:pos="4080"/>
              </w:tabs>
              <w:rPr>
                <w:color w:val="002060"/>
                <w:sz w:val="28"/>
                <w:szCs w:val="28"/>
                <w:lang w:val="kk-KZ"/>
              </w:rPr>
            </w:pPr>
            <w:r>
              <w:rPr>
                <w:color w:val="002060"/>
                <w:sz w:val="28"/>
                <w:szCs w:val="28"/>
                <w:lang w:val="kk-KZ"/>
              </w:rPr>
              <w:t xml:space="preserve">Педагог </w:t>
            </w:r>
            <w:r w:rsidRPr="00136D46">
              <w:rPr>
                <w:color w:val="002060"/>
                <w:sz w:val="28"/>
                <w:szCs w:val="28"/>
                <w:lang w:val="kk-KZ"/>
              </w:rPr>
              <w:t xml:space="preserve"> – </w:t>
            </w:r>
            <w:r w:rsidR="00137FEC">
              <w:rPr>
                <w:color w:val="002060"/>
                <w:sz w:val="28"/>
                <w:szCs w:val="28"/>
                <w:lang w:val="kk-KZ"/>
              </w:rPr>
              <w:t>3</w:t>
            </w:r>
            <w:r w:rsidRPr="00136D46">
              <w:rPr>
                <w:color w:val="002060"/>
                <w:sz w:val="28"/>
                <w:szCs w:val="28"/>
                <w:lang w:val="kk-KZ"/>
              </w:rPr>
              <w:t xml:space="preserve"> (</w:t>
            </w:r>
            <w:r w:rsidR="00137FEC">
              <w:rPr>
                <w:color w:val="002060"/>
                <w:sz w:val="28"/>
                <w:szCs w:val="28"/>
                <w:lang w:val="kk-KZ"/>
              </w:rPr>
              <w:t>18</w:t>
            </w:r>
            <w:r w:rsidRPr="00136D46">
              <w:rPr>
                <w:color w:val="002060"/>
                <w:sz w:val="28"/>
                <w:szCs w:val="28"/>
                <w:lang w:val="kk-KZ"/>
              </w:rPr>
              <w:t>%)</w:t>
            </w:r>
          </w:p>
          <w:p w14:paraId="505E1877" w14:textId="47D36D41" w:rsidR="00574F27" w:rsidRPr="00136D46" w:rsidRDefault="00574F27" w:rsidP="0067617C">
            <w:pPr>
              <w:pStyle w:val="a3"/>
              <w:tabs>
                <w:tab w:val="left" w:pos="4080"/>
              </w:tabs>
              <w:ind w:left="0"/>
              <w:rPr>
                <w:color w:val="002060"/>
                <w:sz w:val="28"/>
                <w:szCs w:val="28"/>
                <w:lang w:val="kk-KZ"/>
              </w:rPr>
            </w:pPr>
            <w:r>
              <w:rPr>
                <w:color w:val="002060"/>
                <w:sz w:val="28"/>
                <w:szCs w:val="28"/>
                <w:lang w:val="kk-KZ"/>
              </w:rPr>
              <w:t xml:space="preserve">          </w:t>
            </w:r>
            <w:r w:rsidRPr="00136D46">
              <w:rPr>
                <w:color w:val="002060"/>
                <w:sz w:val="28"/>
                <w:szCs w:val="28"/>
                <w:lang w:val="kk-KZ"/>
              </w:rPr>
              <w:t>Санатсыз</w:t>
            </w:r>
            <w:r w:rsidR="00137FEC">
              <w:rPr>
                <w:color w:val="002060"/>
                <w:sz w:val="28"/>
                <w:szCs w:val="28"/>
                <w:lang w:val="kk-KZ"/>
              </w:rPr>
              <w:t xml:space="preserve"> </w:t>
            </w:r>
            <w:r w:rsidRPr="00136D46">
              <w:rPr>
                <w:color w:val="002060"/>
                <w:sz w:val="28"/>
                <w:szCs w:val="28"/>
                <w:lang w:val="kk-KZ"/>
              </w:rPr>
              <w:t>-</w:t>
            </w:r>
            <w:r w:rsidR="00137FEC">
              <w:rPr>
                <w:color w:val="002060"/>
                <w:sz w:val="28"/>
                <w:szCs w:val="28"/>
                <w:lang w:val="kk-KZ"/>
              </w:rPr>
              <w:t xml:space="preserve"> 7 </w:t>
            </w:r>
            <w:r w:rsidRPr="00136D46">
              <w:rPr>
                <w:color w:val="002060"/>
                <w:sz w:val="28"/>
                <w:szCs w:val="28"/>
                <w:lang w:val="kk-KZ"/>
              </w:rPr>
              <w:t>(</w:t>
            </w:r>
            <w:r w:rsidR="00137FEC">
              <w:rPr>
                <w:color w:val="002060"/>
                <w:sz w:val="28"/>
                <w:szCs w:val="28"/>
                <w:lang w:val="kk-KZ"/>
              </w:rPr>
              <w:t>41</w:t>
            </w:r>
            <w:r w:rsidRPr="00136D46">
              <w:rPr>
                <w:color w:val="002060"/>
                <w:sz w:val="28"/>
                <w:szCs w:val="28"/>
                <w:lang w:val="kk-KZ"/>
              </w:rPr>
              <w:t>%)</w:t>
            </w:r>
          </w:p>
          <w:p w14:paraId="44DD7E4C" w14:textId="77777777" w:rsidR="00574F27" w:rsidRPr="00137FEC" w:rsidRDefault="00574F27" w:rsidP="0067617C">
            <w:pPr>
              <w:pStyle w:val="a3"/>
              <w:tabs>
                <w:tab w:val="left" w:pos="4080"/>
              </w:tabs>
              <w:ind w:left="0"/>
              <w:rPr>
                <w:color w:val="002060"/>
                <w:sz w:val="28"/>
                <w:szCs w:val="28"/>
                <w:lang w:val="kk-KZ"/>
              </w:rPr>
            </w:pPr>
          </w:p>
          <w:p w14:paraId="00430720" w14:textId="77777777" w:rsidR="00574F27" w:rsidRPr="00137FEC" w:rsidRDefault="00574F27" w:rsidP="0067617C">
            <w:pPr>
              <w:pStyle w:val="a3"/>
              <w:tabs>
                <w:tab w:val="left" w:pos="4080"/>
              </w:tabs>
              <w:ind w:left="0"/>
              <w:rPr>
                <w:color w:val="002060"/>
                <w:sz w:val="28"/>
                <w:szCs w:val="28"/>
                <w:lang w:val="kk-KZ"/>
              </w:rPr>
            </w:pPr>
          </w:p>
        </w:tc>
      </w:tr>
    </w:tbl>
    <w:p w14:paraId="71456DCF" w14:textId="77777777" w:rsidR="00574F27" w:rsidRPr="00137FEC" w:rsidRDefault="00574F27" w:rsidP="00574F27">
      <w:pPr>
        <w:pStyle w:val="a3"/>
        <w:ind w:left="0"/>
        <w:jc w:val="center"/>
        <w:rPr>
          <w:b/>
          <w:color w:val="00B050"/>
          <w:sz w:val="28"/>
          <w:szCs w:val="28"/>
          <w:lang w:val="kk-KZ"/>
        </w:rPr>
      </w:pPr>
    </w:p>
    <w:p w14:paraId="0F928D2C" w14:textId="77777777" w:rsidR="00574F27" w:rsidRPr="00137FEC" w:rsidRDefault="00574F27" w:rsidP="00574F27">
      <w:pPr>
        <w:pStyle w:val="a3"/>
        <w:ind w:left="0"/>
        <w:jc w:val="center"/>
        <w:rPr>
          <w:b/>
          <w:color w:val="00B050"/>
          <w:sz w:val="28"/>
          <w:szCs w:val="28"/>
          <w:lang w:val="kk-KZ"/>
        </w:rPr>
      </w:pPr>
    </w:p>
    <w:p w14:paraId="043E84EA" w14:textId="77777777" w:rsidR="00574F27" w:rsidRPr="00137FEC" w:rsidRDefault="00574F27" w:rsidP="00574F27">
      <w:pPr>
        <w:pStyle w:val="a3"/>
        <w:ind w:left="0"/>
        <w:jc w:val="center"/>
        <w:rPr>
          <w:b/>
          <w:color w:val="00B050"/>
          <w:sz w:val="28"/>
          <w:szCs w:val="28"/>
          <w:lang w:val="kk-KZ"/>
        </w:rPr>
      </w:pPr>
    </w:p>
    <w:p w14:paraId="6D7DB3C3" w14:textId="77777777" w:rsidR="00574F27" w:rsidRPr="00137FEC" w:rsidRDefault="00574F27" w:rsidP="00574F27">
      <w:pPr>
        <w:pStyle w:val="a3"/>
        <w:ind w:left="0"/>
        <w:jc w:val="center"/>
        <w:rPr>
          <w:b/>
          <w:color w:val="002060"/>
          <w:sz w:val="28"/>
          <w:szCs w:val="28"/>
          <w:lang w:val="kk-KZ"/>
        </w:rPr>
      </w:pPr>
    </w:p>
    <w:p w14:paraId="0A6626DF" w14:textId="77777777" w:rsidR="00574F27" w:rsidRDefault="00574F27" w:rsidP="00574F27">
      <w:pPr>
        <w:pStyle w:val="a5"/>
        <w:spacing w:after="0"/>
        <w:ind w:firstLine="709"/>
        <w:jc w:val="center"/>
        <w:rPr>
          <w:b/>
          <w:color w:val="002060"/>
          <w:sz w:val="28"/>
          <w:szCs w:val="28"/>
          <w:lang w:val="kk-KZ"/>
        </w:rPr>
      </w:pPr>
    </w:p>
    <w:p w14:paraId="0BEDE333" w14:textId="77777777" w:rsidR="00574F27" w:rsidRDefault="00574F27" w:rsidP="00574F27">
      <w:pPr>
        <w:pStyle w:val="a5"/>
        <w:spacing w:after="0"/>
        <w:ind w:firstLine="709"/>
        <w:jc w:val="center"/>
        <w:rPr>
          <w:b/>
          <w:color w:val="002060"/>
          <w:sz w:val="28"/>
          <w:szCs w:val="28"/>
          <w:lang w:val="kk-KZ"/>
        </w:rPr>
      </w:pPr>
    </w:p>
    <w:p w14:paraId="4031D91E" w14:textId="77777777" w:rsidR="00574F27" w:rsidRPr="004A3A68" w:rsidRDefault="00574F27" w:rsidP="00574F27">
      <w:pPr>
        <w:pStyle w:val="a5"/>
        <w:spacing w:after="0"/>
        <w:ind w:firstLine="709"/>
        <w:jc w:val="center"/>
        <w:rPr>
          <w:b/>
          <w:color w:val="002060"/>
          <w:sz w:val="28"/>
          <w:szCs w:val="28"/>
          <w:lang w:val="kk-KZ"/>
        </w:rPr>
      </w:pPr>
      <w:r w:rsidRPr="004A3A68">
        <w:rPr>
          <w:b/>
          <w:color w:val="002060"/>
          <w:sz w:val="28"/>
          <w:szCs w:val="28"/>
          <w:lang w:val="kk-KZ"/>
        </w:rPr>
        <w:lastRenderedPageBreak/>
        <w:t>I-бөлім. Мектепке дейінгі ұйым туралы жалпы ережелер мен мәліметтер</w:t>
      </w:r>
    </w:p>
    <w:p w14:paraId="53633993" w14:textId="77777777" w:rsidR="00574F27" w:rsidRPr="004A3A68" w:rsidRDefault="00574F27" w:rsidP="00574F27">
      <w:pPr>
        <w:pStyle w:val="a5"/>
        <w:spacing w:after="0"/>
        <w:ind w:firstLine="709"/>
        <w:jc w:val="both"/>
        <w:rPr>
          <w:color w:val="002060"/>
          <w:sz w:val="28"/>
          <w:szCs w:val="28"/>
          <w:lang w:val="kk-KZ"/>
        </w:rPr>
      </w:pPr>
    </w:p>
    <w:p w14:paraId="20A4A8E7" w14:textId="77777777" w:rsidR="00574F27" w:rsidRDefault="00574F27" w:rsidP="00574F27">
      <w:pPr>
        <w:pStyle w:val="a5"/>
        <w:spacing w:after="0"/>
        <w:ind w:firstLine="709"/>
        <w:jc w:val="both"/>
        <w:rPr>
          <w:color w:val="002060"/>
          <w:sz w:val="28"/>
          <w:szCs w:val="28"/>
          <w:lang w:val="kk-KZ"/>
        </w:rPr>
      </w:pPr>
      <w:r w:rsidRPr="004A3A68">
        <w:rPr>
          <w:color w:val="002060"/>
          <w:sz w:val="28"/>
          <w:szCs w:val="28"/>
          <w:lang w:val="kk-KZ"/>
        </w:rPr>
        <w:t>«Пав</w:t>
      </w:r>
      <w:r>
        <w:rPr>
          <w:color w:val="002060"/>
          <w:sz w:val="28"/>
          <w:szCs w:val="28"/>
          <w:lang w:val="kk-KZ"/>
        </w:rPr>
        <w:t>лодар қаласы білім бөлімінің «</w:t>
      </w:r>
      <w:r w:rsidRPr="004A3A68">
        <w:rPr>
          <w:color w:val="002060"/>
          <w:sz w:val="28"/>
          <w:szCs w:val="28"/>
          <w:lang w:val="kk-KZ"/>
        </w:rPr>
        <w:t>№</w:t>
      </w:r>
      <w:r>
        <w:rPr>
          <w:color w:val="002060"/>
          <w:sz w:val="28"/>
          <w:szCs w:val="28"/>
          <w:lang w:val="kk-KZ"/>
        </w:rPr>
        <w:t xml:space="preserve"> 9 сәбилер </w:t>
      </w:r>
      <w:r w:rsidRPr="004A3A68">
        <w:rPr>
          <w:color w:val="002060"/>
          <w:sz w:val="28"/>
          <w:szCs w:val="28"/>
          <w:lang w:val="kk-KZ"/>
        </w:rPr>
        <w:t>бақшасы» коммуналдық мемлекеттік қазыналық кәсіпорны, «Павлодар облысының білім басқармасы» мемлекеттік мекемесі талаптарға сай білім беру қызметтерін көрсету үшін жағдай жасау бойынша мемлекеттік, коммерци</w:t>
      </w:r>
      <w:r>
        <w:rPr>
          <w:color w:val="002060"/>
          <w:sz w:val="28"/>
          <w:szCs w:val="28"/>
          <w:lang w:val="kk-KZ"/>
        </w:rPr>
        <w:t>ялық емес ұйым болып табылады. Ж</w:t>
      </w:r>
      <w:r w:rsidRPr="004A3A68">
        <w:rPr>
          <w:color w:val="002060"/>
          <w:sz w:val="28"/>
          <w:szCs w:val="28"/>
          <w:lang w:val="kk-KZ"/>
        </w:rPr>
        <w:t>едел бақылау құқығындағы мемлекеттік кәсіпорын ұйымдық-құқықтық нысанындағы заңды тұлға мәртебесі бар Қазақстан Республикасының Мемлекеттік білім беру стандарты.</w:t>
      </w:r>
    </w:p>
    <w:p w14:paraId="67F059FE" w14:textId="77777777" w:rsidR="00574F27" w:rsidRPr="004A3A68" w:rsidRDefault="00574F27" w:rsidP="00574F27">
      <w:pPr>
        <w:pStyle w:val="a5"/>
        <w:spacing w:after="0"/>
        <w:ind w:firstLine="709"/>
        <w:jc w:val="both"/>
        <w:rPr>
          <w:color w:val="002060"/>
          <w:sz w:val="28"/>
          <w:szCs w:val="28"/>
          <w:lang w:val="kk-KZ"/>
        </w:rPr>
      </w:pPr>
      <w:r w:rsidRPr="004A3A68">
        <w:rPr>
          <w:color w:val="002060"/>
          <w:sz w:val="28"/>
          <w:szCs w:val="28"/>
          <w:lang w:val="kk-KZ"/>
        </w:rPr>
        <w:t>Мектепке дейінгі білім беру ұйымының заңды мекенжайы:</w:t>
      </w:r>
    </w:p>
    <w:p w14:paraId="0AB94855" w14:textId="77777777" w:rsidR="00574F27" w:rsidRPr="004A3A68" w:rsidRDefault="00574F27" w:rsidP="00574F27">
      <w:pPr>
        <w:pStyle w:val="a5"/>
        <w:spacing w:after="0"/>
        <w:ind w:firstLine="709"/>
        <w:jc w:val="both"/>
        <w:rPr>
          <w:color w:val="002060"/>
          <w:sz w:val="28"/>
          <w:szCs w:val="28"/>
          <w:lang w:val="kk-KZ"/>
        </w:rPr>
      </w:pPr>
      <w:proofErr w:type="spellStart"/>
      <w:r w:rsidRPr="004A3A68">
        <w:rPr>
          <w:color w:val="002060"/>
          <w:sz w:val="28"/>
          <w:szCs w:val="28"/>
        </w:rPr>
        <w:t>Қазақстан</w:t>
      </w:r>
      <w:proofErr w:type="spellEnd"/>
      <w:r w:rsidRPr="004A3A68">
        <w:rPr>
          <w:color w:val="002060"/>
          <w:sz w:val="28"/>
          <w:szCs w:val="28"/>
        </w:rPr>
        <w:t xml:space="preserve"> </w:t>
      </w:r>
      <w:proofErr w:type="spellStart"/>
      <w:r w:rsidRPr="004A3A68">
        <w:rPr>
          <w:color w:val="002060"/>
          <w:sz w:val="28"/>
          <w:szCs w:val="28"/>
        </w:rPr>
        <w:t>Республикасы</w:t>
      </w:r>
      <w:proofErr w:type="spellEnd"/>
      <w:r w:rsidRPr="004A3A68">
        <w:rPr>
          <w:color w:val="002060"/>
          <w:sz w:val="28"/>
          <w:szCs w:val="28"/>
        </w:rPr>
        <w:t xml:space="preserve">, 140011, Павлодар </w:t>
      </w:r>
      <w:proofErr w:type="spellStart"/>
      <w:r w:rsidRPr="004A3A68">
        <w:rPr>
          <w:color w:val="002060"/>
          <w:sz w:val="28"/>
          <w:szCs w:val="28"/>
        </w:rPr>
        <w:t>облысы</w:t>
      </w:r>
      <w:proofErr w:type="spellEnd"/>
      <w:r w:rsidRPr="004A3A68">
        <w:rPr>
          <w:color w:val="002060"/>
          <w:sz w:val="28"/>
          <w:szCs w:val="28"/>
        </w:rPr>
        <w:t xml:space="preserve">, Павлодар </w:t>
      </w:r>
      <w:proofErr w:type="spellStart"/>
      <w:r w:rsidRPr="004A3A68">
        <w:rPr>
          <w:color w:val="002060"/>
          <w:sz w:val="28"/>
          <w:szCs w:val="28"/>
        </w:rPr>
        <w:t>қаласы</w:t>
      </w:r>
      <w:proofErr w:type="spellEnd"/>
      <w:r w:rsidRPr="004A3A68">
        <w:rPr>
          <w:color w:val="002060"/>
          <w:sz w:val="28"/>
          <w:szCs w:val="28"/>
        </w:rPr>
        <w:t xml:space="preserve">, </w:t>
      </w:r>
      <w:proofErr w:type="spellStart"/>
      <w:r w:rsidRPr="004A3A68">
        <w:rPr>
          <w:color w:val="002060"/>
          <w:sz w:val="28"/>
          <w:szCs w:val="28"/>
        </w:rPr>
        <w:t>көш</w:t>
      </w:r>
      <w:proofErr w:type="spellEnd"/>
      <w:r w:rsidRPr="004A3A68">
        <w:rPr>
          <w:color w:val="002060"/>
          <w:sz w:val="28"/>
          <w:szCs w:val="28"/>
        </w:rPr>
        <w:t xml:space="preserve">. </w:t>
      </w:r>
      <w:proofErr w:type="spellStart"/>
      <w:r w:rsidRPr="004A3A68">
        <w:rPr>
          <w:color w:val="002060"/>
          <w:sz w:val="28"/>
          <w:szCs w:val="28"/>
        </w:rPr>
        <w:t>Естая</w:t>
      </w:r>
      <w:proofErr w:type="spellEnd"/>
      <w:r w:rsidRPr="004A3A68">
        <w:rPr>
          <w:color w:val="002060"/>
          <w:sz w:val="28"/>
          <w:szCs w:val="28"/>
        </w:rPr>
        <w:t xml:space="preserve">, </w:t>
      </w:r>
      <w:proofErr w:type="gramStart"/>
      <w:r w:rsidRPr="004A3A68">
        <w:rPr>
          <w:color w:val="002060"/>
          <w:sz w:val="28"/>
          <w:szCs w:val="28"/>
        </w:rPr>
        <w:t xml:space="preserve">97 </w:t>
      </w:r>
      <w:r>
        <w:rPr>
          <w:color w:val="002060"/>
          <w:sz w:val="28"/>
          <w:szCs w:val="28"/>
          <w:lang w:val="kk-KZ"/>
        </w:rPr>
        <w:t>.</w:t>
      </w:r>
      <w:proofErr w:type="gramEnd"/>
    </w:p>
    <w:p w14:paraId="01189D4E" w14:textId="6C6D38F0" w:rsidR="00574F27" w:rsidRPr="00137FEC" w:rsidRDefault="00574F27" w:rsidP="00574F27">
      <w:pPr>
        <w:spacing w:after="0" w:line="240" w:lineRule="auto"/>
        <w:ind w:firstLine="709"/>
        <w:jc w:val="both"/>
        <w:rPr>
          <w:rFonts w:ascii="Times New Roman" w:hAnsi="Times New Roman" w:cs="Times New Roman"/>
          <w:color w:val="002060"/>
          <w:sz w:val="28"/>
          <w:szCs w:val="28"/>
        </w:rPr>
      </w:pPr>
      <w:r w:rsidRPr="004A3A68">
        <w:rPr>
          <w:rFonts w:ascii="Times New Roman" w:hAnsi="Times New Roman" w:cs="Times New Roman"/>
          <w:color w:val="002060"/>
          <w:sz w:val="28"/>
          <w:szCs w:val="28"/>
        </w:rPr>
        <w:t>Е</w:t>
      </w:r>
      <w:r w:rsidRPr="00137FEC">
        <w:rPr>
          <w:rFonts w:ascii="Times New Roman" w:hAnsi="Times New Roman" w:cs="Times New Roman"/>
          <w:color w:val="002060"/>
          <w:sz w:val="28"/>
          <w:szCs w:val="28"/>
        </w:rPr>
        <w:t>–</w:t>
      </w:r>
      <w:r w:rsidRPr="00137FEC">
        <w:rPr>
          <w:rFonts w:ascii="Times New Roman" w:hAnsi="Times New Roman" w:cs="Times New Roman"/>
          <w:color w:val="002060"/>
          <w:sz w:val="28"/>
          <w:szCs w:val="28"/>
          <w:lang w:val="en-US"/>
        </w:rPr>
        <w:t>mail</w:t>
      </w:r>
      <w:r w:rsidRPr="00137FEC">
        <w:rPr>
          <w:rFonts w:ascii="Times New Roman" w:hAnsi="Times New Roman" w:cs="Times New Roman"/>
          <w:color w:val="002060"/>
          <w:sz w:val="28"/>
          <w:szCs w:val="28"/>
        </w:rPr>
        <w:t xml:space="preserve">: </w:t>
      </w:r>
      <w:hyperlink r:id="rId5" w:history="1">
        <w:r w:rsidR="00137FEC" w:rsidRPr="00F87890">
          <w:rPr>
            <w:rStyle w:val="a7"/>
            <w:rFonts w:ascii="Times New Roman" w:hAnsi="Times New Roman" w:cs="Times New Roman"/>
            <w:sz w:val="28"/>
            <w:szCs w:val="28"/>
            <w:lang w:val="en-US"/>
          </w:rPr>
          <w:t>sad</w:t>
        </w:r>
        <w:r w:rsidR="00137FEC" w:rsidRPr="00137FEC">
          <w:rPr>
            <w:rStyle w:val="a7"/>
            <w:rFonts w:ascii="Times New Roman" w:hAnsi="Times New Roman" w:cs="Times New Roman"/>
            <w:sz w:val="28"/>
            <w:szCs w:val="28"/>
          </w:rPr>
          <w:t>9@</w:t>
        </w:r>
        <w:r w:rsidR="00137FEC" w:rsidRPr="00F87890">
          <w:rPr>
            <w:rStyle w:val="a7"/>
            <w:rFonts w:ascii="Times New Roman" w:hAnsi="Times New Roman" w:cs="Times New Roman"/>
            <w:sz w:val="28"/>
            <w:szCs w:val="28"/>
            <w:lang w:val="en-US"/>
          </w:rPr>
          <w:t>goo</w:t>
        </w:r>
        <w:r w:rsidR="00137FEC" w:rsidRPr="00137FEC">
          <w:rPr>
            <w:rStyle w:val="a7"/>
            <w:rFonts w:ascii="Times New Roman" w:hAnsi="Times New Roman" w:cs="Times New Roman"/>
            <w:sz w:val="28"/>
            <w:szCs w:val="28"/>
          </w:rPr>
          <w:t>.</w:t>
        </w:r>
        <w:proofErr w:type="spellStart"/>
        <w:r w:rsidR="00137FEC" w:rsidRPr="00F87890">
          <w:rPr>
            <w:rStyle w:val="a7"/>
            <w:rFonts w:ascii="Times New Roman" w:hAnsi="Times New Roman" w:cs="Times New Roman"/>
            <w:sz w:val="28"/>
            <w:szCs w:val="28"/>
            <w:lang w:val="en-US"/>
          </w:rPr>
          <w:t>edu</w:t>
        </w:r>
        <w:proofErr w:type="spellEnd"/>
        <w:r w:rsidR="00137FEC" w:rsidRPr="00137FEC">
          <w:rPr>
            <w:rStyle w:val="a7"/>
            <w:rFonts w:ascii="Times New Roman" w:hAnsi="Times New Roman" w:cs="Times New Roman"/>
            <w:sz w:val="28"/>
            <w:szCs w:val="28"/>
          </w:rPr>
          <w:t>.</w:t>
        </w:r>
        <w:proofErr w:type="spellStart"/>
        <w:r w:rsidR="00137FEC" w:rsidRPr="00F87890">
          <w:rPr>
            <w:rStyle w:val="a7"/>
            <w:rFonts w:ascii="Times New Roman" w:hAnsi="Times New Roman" w:cs="Times New Roman"/>
            <w:sz w:val="28"/>
            <w:szCs w:val="28"/>
            <w:lang w:val="en-US"/>
          </w:rPr>
          <w:t>kz</w:t>
        </w:r>
        <w:proofErr w:type="spellEnd"/>
      </w:hyperlink>
      <w:r w:rsidR="00137FEC" w:rsidRPr="00137FEC">
        <w:rPr>
          <w:rFonts w:ascii="Times New Roman" w:hAnsi="Times New Roman" w:cs="Times New Roman"/>
          <w:color w:val="002060"/>
          <w:sz w:val="28"/>
          <w:szCs w:val="28"/>
        </w:rPr>
        <w:t xml:space="preserve">. </w:t>
      </w:r>
      <w:r w:rsidRPr="004A3A68">
        <w:rPr>
          <w:rFonts w:ascii="Times New Roman" w:hAnsi="Times New Roman" w:cs="Times New Roman"/>
          <w:color w:val="002060"/>
          <w:sz w:val="28"/>
          <w:szCs w:val="28"/>
        </w:rPr>
        <w:t>телефон</w:t>
      </w:r>
      <w:r w:rsidRPr="00137FEC">
        <w:rPr>
          <w:rFonts w:ascii="Times New Roman" w:hAnsi="Times New Roman" w:cs="Times New Roman"/>
          <w:color w:val="002060"/>
          <w:sz w:val="28"/>
          <w:szCs w:val="28"/>
        </w:rPr>
        <w:t>/</w:t>
      </w:r>
      <w:r w:rsidRPr="004A3A68">
        <w:rPr>
          <w:rFonts w:ascii="Times New Roman" w:hAnsi="Times New Roman" w:cs="Times New Roman"/>
          <w:color w:val="002060"/>
          <w:sz w:val="28"/>
          <w:szCs w:val="28"/>
        </w:rPr>
        <w:t>факс</w:t>
      </w:r>
      <w:r w:rsidRPr="00137FEC">
        <w:rPr>
          <w:rFonts w:ascii="Times New Roman" w:hAnsi="Times New Roman" w:cs="Times New Roman"/>
          <w:color w:val="002060"/>
          <w:sz w:val="28"/>
          <w:szCs w:val="28"/>
        </w:rPr>
        <w:t>: 8(7182) 545995.</w:t>
      </w:r>
    </w:p>
    <w:p w14:paraId="28576432" w14:textId="77777777" w:rsidR="00574F27" w:rsidRPr="00DF2BDA" w:rsidRDefault="00574F27" w:rsidP="00574F27">
      <w:pPr>
        <w:spacing w:after="0" w:line="240" w:lineRule="auto"/>
        <w:ind w:firstLine="709"/>
        <w:jc w:val="both"/>
        <w:rPr>
          <w:rFonts w:ascii="Times New Roman" w:hAnsi="Times New Roman" w:cs="Times New Roman"/>
          <w:color w:val="002060"/>
          <w:sz w:val="28"/>
          <w:szCs w:val="28"/>
          <w:lang w:val="kk-KZ"/>
        </w:rPr>
      </w:pPr>
      <w:r w:rsidRPr="004A3A68">
        <w:rPr>
          <w:rFonts w:ascii="Times New Roman" w:hAnsi="Times New Roman" w:cs="Times New Roman"/>
          <w:color w:val="002060"/>
          <w:sz w:val="28"/>
          <w:szCs w:val="28"/>
        </w:rPr>
        <w:t xml:space="preserve">Павлодар </w:t>
      </w:r>
      <w:proofErr w:type="spellStart"/>
      <w:r w:rsidRPr="004A3A68">
        <w:rPr>
          <w:rFonts w:ascii="Times New Roman" w:hAnsi="Times New Roman" w:cs="Times New Roman"/>
          <w:color w:val="002060"/>
          <w:sz w:val="28"/>
          <w:szCs w:val="28"/>
        </w:rPr>
        <w:t>қаласы</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білім</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бөлімі</w:t>
      </w:r>
      <w:r>
        <w:rPr>
          <w:rFonts w:ascii="Times New Roman" w:hAnsi="Times New Roman" w:cs="Times New Roman"/>
          <w:color w:val="002060"/>
          <w:sz w:val="28"/>
          <w:szCs w:val="28"/>
        </w:rPr>
        <w:t>нің</w:t>
      </w:r>
      <w:proofErr w:type="spellEnd"/>
      <w:r>
        <w:rPr>
          <w:rFonts w:ascii="Times New Roman" w:hAnsi="Times New Roman" w:cs="Times New Roman"/>
          <w:color w:val="002060"/>
          <w:sz w:val="28"/>
          <w:szCs w:val="28"/>
        </w:rPr>
        <w:t xml:space="preserve"> «№ 9 </w:t>
      </w:r>
      <w:proofErr w:type="spellStart"/>
      <w:r>
        <w:rPr>
          <w:rFonts w:ascii="Times New Roman" w:hAnsi="Times New Roman" w:cs="Times New Roman"/>
          <w:color w:val="002060"/>
          <w:sz w:val="28"/>
          <w:szCs w:val="28"/>
        </w:rPr>
        <w:t>сәбилер</w:t>
      </w:r>
      <w:proofErr w:type="spellEnd"/>
      <w:r>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бақшасы</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коммуналдық</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мемлекеттік</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қазыналық</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кәсіпорны</w:t>
      </w:r>
      <w:proofErr w:type="spellEnd"/>
      <w:r w:rsidRPr="004A3A68">
        <w:rPr>
          <w:rFonts w:ascii="Times New Roman" w:hAnsi="Times New Roman" w:cs="Times New Roman"/>
          <w:color w:val="002060"/>
          <w:sz w:val="28"/>
          <w:szCs w:val="28"/>
        </w:rPr>
        <w:t xml:space="preserve"> Павлодар </w:t>
      </w:r>
      <w:proofErr w:type="spellStart"/>
      <w:r w:rsidRPr="004A3A68">
        <w:rPr>
          <w:rFonts w:ascii="Times New Roman" w:hAnsi="Times New Roman" w:cs="Times New Roman"/>
          <w:color w:val="002060"/>
          <w:sz w:val="28"/>
          <w:szCs w:val="28"/>
        </w:rPr>
        <w:t>облысының</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білім</w:t>
      </w:r>
      <w:proofErr w:type="spellEnd"/>
      <w:r w:rsidRPr="004A3A68">
        <w:rPr>
          <w:rFonts w:ascii="Times New Roman" w:hAnsi="Times New Roman" w:cs="Times New Roman"/>
          <w:color w:val="002060"/>
          <w:sz w:val="28"/>
          <w:szCs w:val="28"/>
        </w:rPr>
        <w:t xml:space="preserve"> беру </w:t>
      </w:r>
      <w:proofErr w:type="spellStart"/>
      <w:r w:rsidRPr="004A3A68">
        <w:rPr>
          <w:rFonts w:ascii="Times New Roman" w:hAnsi="Times New Roman" w:cs="Times New Roman"/>
          <w:color w:val="002060"/>
          <w:sz w:val="28"/>
          <w:szCs w:val="28"/>
        </w:rPr>
        <w:t>бөлімінің</w:t>
      </w:r>
      <w:proofErr w:type="spellEnd"/>
      <w:r w:rsidRPr="004A3A68">
        <w:rPr>
          <w:rFonts w:ascii="Times New Roman" w:hAnsi="Times New Roman" w:cs="Times New Roman"/>
          <w:color w:val="002060"/>
          <w:sz w:val="28"/>
          <w:szCs w:val="28"/>
        </w:rPr>
        <w:t xml:space="preserve"> 1983 </w:t>
      </w:r>
      <w:proofErr w:type="spellStart"/>
      <w:r w:rsidRPr="004A3A68">
        <w:rPr>
          <w:rFonts w:ascii="Times New Roman" w:hAnsi="Times New Roman" w:cs="Times New Roman"/>
          <w:color w:val="002060"/>
          <w:sz w:val="28"/>
          <w:szCs w:val="28"/>
        </w:rPr>
        <w:t>жылы</w:t>
      </w:r>
      <w:proofErr w:type="spellEnd"/>
      <w:r w:rsidRPr="004A3A68">
        <w:rPr>
          <w:rFonts w:ascii="Times New Roman" w:hAnsi="Times New Roman" w:cs="Times New Roman"/>
          <w:color w:val="002060"/>
          <w:sz w:val="28"/>
          <w:szCs w:val="28"/>
        </w:rPr>
        <w:t xml:space="preserve"> </w:t>
      </w:r>
      <w:proofErr w:type="spellStart"/>
      <w:r w:rsidRPr="004A3A68">
        <w:rPr>
          <w:rFonts w:ascii="Times New Roman" w:hAnsi="Times New Roman" w:cs="Times New Roman"/>
          <w:color w:val="002060"/>
          <w:sz w:val="28"/>
          <w:szCs w:val="28"/>
        </w:rPr>
        <w:t>құрылған</w:t>
      </w:r>
      <w:proofErr w:type="spellEnd"/>
      <w:r>
        <w:rPr>
          <w:rFonts w:ascii="Times New Roman" w:hAnsi="Times New Roman" w:cs="Times New Roman"/>
          <w:color w:val="002060"/>
          <w:sz w:val="28"/>
          <w:szCs w:val="28"/>
          <w:lang w:val="kk-KZ"/>
        </w:rPr>
        <w:t>.</w:t>
      </w:r>
    </w:p>
    <w:p w14:paraId="3BABA81C" w14:textId="26A7B696" w:rsidR="00574F27" w:rsidRDefault="00574F27" w:rsidP="00574F27">
      <w:pPr>
        <w:spacing w:after="0" w:line="240" w:lineRule="auto"/>
        <w:ind w:firstLine="709"/>
        <w:jc w:val="both"/>
        <w:rPr>
          <w:rFonts w:ascii="Times New Roman" w:hAnsi="Times New Roman" w:cs="Times New Roman"/>
          <w:color w:val="002060"/>
          <w:sz w:val="28"/>
          <w:szCs w:val="28"/>
          <w:lang w:val="kk-KZ"/>
        </w:rPr>
      </w:pPr>
      <w:r w:rsidRPr="00995E6E">
        <w:rPr>
          <w:rFonts w:ascii="Times New Roman" w:hAnsi="Times New Roman" w:cs="Times New Roman"/>
          <w:color w:val="002060"/>
          <w:sz w:val="28"/>
          <w:szCs w:val="28"/>
          <w:lang w:val="kk-KZ"/>
        </w:rPr>
        <w:t>Контингент – 14</w:t>
      </w:r>
      <w:r w:rsidR="00137FEC" w:rsidRPr="008B35E2">
        <w:rPr>
          <w:rFonts w:ascii="Times New Roman" w:hAnsi="Times New Roman" w:cs="Times New Roman"/>
          <w:color w:val="002060"/>
          <w:sz w:val="28"/>
          <w:szCs w:val="28"/>
          <w:lang w:val="kk-KZ"/>
        </w:rPr>
        <w:t>2</w:t>
      </w:r>
      <w:r w:rsidRPr="00995E6E">
        <w:rPr>
          <w:rFonts w:ascii="Times New Roman" w:hAnsi="Times New Roman" w:cs="Times New Roman"/>
          <w:color w:val="002060"/>
          <w:sz w:val="28"/>
          <w:szCs w:val="28"/>
          <w:lang w:val="kk-KZ"/>
        </w:rPr>
        <w:t xml:space="preserve"> бала, 6 топ бар.</w:t>
      </w:r>
    </w:p>
    <w:p w14:paraId="435D0643" w14:textId="77777777" w:rsidR="00574F27" w:rsidRDefault="00574F27" w:rsidP="00574F27">
      <w:pPr>
        <w:pStyle w:val="a3"/>
        <w:ind w:left="0" w:firstLine="720"/>
        <w:jc w:val="both"/>
        <w:rPr>
          <w:color w:val="002060"/>
          <w:sz w:val="28"/>
          <w:szCs w:val="28"/>
          <w:lang w:val="kk-KZ"/>
        </w:rPr>
      </w:pPr>
      <w:r w:rsidRPr="001C3D6D">
        <w:rPr>
          <w:color w:val="002060"/>
          <w:sz w:val="28"/>
          <w:szCs w:val="28"/>
          <w:lang w:val="kk-KZ"/>
        </w:rPr>
        <w:t>Оқыту мен оқыту мемлекеттік тілінде жүргізіледі</w:t>
      </w:r>
    </w:p>
    <w:p w14:paraId="62C61074" w14:textId="77777777" w:rsidR="00574F27" w:rsidRDefault="00574F27" w:rsidP="00574F27">
      <w:pPr>
        <w:pStyle w:val="a3"/>
        <w:ind w:left="0" w:firstLine="720"/>
        <w:jc w:val="both"/>
        <w:rPr>
          <w:color w:val="002060"/>
          <w:sz w:val="28"/>
          <w:szCs w:val="28"/>
          <w:lang w:val="kk-KZ"/>
        </w:rPr>
      </w:pPr>
      <w:r w:rsidRPr="001C3D6D">
        <w:rPr>
          <w:color w:val="002060"/>
          <w:sz w:val="28"/>
          <w:szCs w:val="28"/>
          <w:lang w:val="kk-KZ"/>
        </w:rPr>
        <w:t>Құрылтай құжаттары, білім беру ұйымының ішкі тәртібін реттейтін құжаттар, әкімшілік құжаттар, оның ішінде:</w:t>
      </w:r>
    </w:p>
    <w:p w14:paraId="6372235B" w14:textId="77777777" w:rsidR="00574F27" w:rsidRPr="004A3A68" w:rsidRDefault="00574F27" w:rsidP="00574F27">
      <w:pPr>
        <w:pStyle w:val="a3"/>
        <w:tabs>
          <w:tab w:val="left" w:pos="567"/>
          <w:tab w:val="left" w:pos="993"/>
        </w:tabs>
        <w:jc w:val="both"/>
        <w:rPr>
          <w:color w:val="002060"/>
          <w:sz w:val="28"/>
          <w:szCs w:val="28"/>
          <w:lang w:val="kk-KZ" w:bidi="he-IL"/>
        </w:rPr>
      </w:pPr>
      <w:r w:rsidRPr="004A3A68">
        <w:rPr>
          <w:color w:val="002060"/>
          <w:sz w:val="28"/>
          <w:szCs w:val="28"/>
          <w:lang w:val="kk-KZ" w:bidi="he-IL"/>
        </w:rPr>
        <w:t xml:space="preserve">заңды тұлғаны мемлекеттік қайта тіркеу туралы куәлік, бастапқы тіркелген күні 13.05.1999 ж., орта 12.05. 2021 ж., </w:t>
      </w:r>
      <w:r>
        <w:rPr>
          <w:color w:val="002060"/>
          <w:sz w:val="28"/>
          <w:szCs w:val="28"/>
          <w:lang w:val="kk-KZ" w:bidi="he-IL"/>
        </w:rPr>
        <w:t>БИН</w:t>
      </w:r>
      <w:r w:rsidRPr="004A3A68">
        <w:rPr>
          <w:color w:val="002060"/>
          <w:sz w:val="28"/>
          <w:szCs w:val="28"/>
          <w:lang w:val="kk-KZ" w:bidi="he-IL"/>
        </w:rPr>
        <w:t>– 990540002533;</w:t>
      </w:r>
    </w:p>
    <w:p w14:paraId="2CC34582" w14:textId="77777777" w:rsidR="00574F27" w:rsidRDefault="00574F27" w:rsidP="00574F27">
      <w:pPr>
        <w:spacing w:after="0" w:line="240" w:lineRule="auto"/>
        <w:ind w:firstLine="709"/>
        <w:jc w:val="both"/>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2021 жыл 12 қантардағы жарғы мектепке дейінгі тәрбие мен оқыту саласындағы қызметті бастау туралы KZ17RVK00028214 хабарлама, берілген күні: 25.01.2021 ж.;</w:t>
      </w:r>
    </w:p>
    <w:p w14:paraId="5A4E51D5" w14:textId="77777777" w:rsidR="00574F27" w:rsidRDefault="00574F27" w:rsidP="00574F27">
      <w:pPr>
        <w:spacing w:after="0" w:line="240" w:lineRule="auto"/>
        <w:ind w:firstLine="709"/>
        <w:jc w:val="both"/>
        <w:rPr>
          <w:rFonts w:ascii="Times New Roman" w:hAnsi="Times New Roman" w:cs="Times New Roman"/>
          <w:color w:val="002060"/>
          <w:sz w:val="28"/>
          <w:szCs w:val="28"/>
          <w:lang w:val="kk-KZ" w:bidi="he-IL"/>
        </w:rPr>
      </w:pPr>
      <w:r w:rsidRPr="001C3D6D">
        <w:rPr>
          <w:rFonts w:ascii="Times New Roman" w:hAnsi="Times New Roman" w:cs="Times New Roman"/>
          <w:color w:val="002060"/>
          <w:sz w:val="28"/>
          <w:szCs w:val="28"/>
          <w:lang w:val="kk-KZ" w:bidi="he-IL"/>
        </w:rPr>
        <w:t>Қазақстан Республикасы Денсаулық сақтау министрлігі Медициналық және фармацевтикалық бақылау комитетінің Павлодар облысы бойынша департаменті берген № 00617ДС сериялы медициналық қызметпен айналысуға мемлекеттік лицензия, бастапқы шығарылым 13.03.2008 ж. және № қосымша. оған 05.02.2021 ж. берілген 00617 ДС;</w:t>
      </w:r>
    </w:p>
    <w:p w14:paraId="09A64EC5" w14:textId="77777777" w:rsidR="00574F27" w:rsidRDefault="00574F27" w:rsidP="00574F27">
      <w:pPr>
        <w:pStyle w:val="a3"/>
        <w:ind w:left="0" w:firstLine="709"/>
        <w:jc w:val="both"/>
        <w:rPr>
          <w:bCs/>
          <w:color w:val="002060"/>
          <w:sz w:val="28"/>
          <w:szCs w:val="28"/>
          <w:lang w:val="kk-KZ"/>
        </w:rPr>
      </w:pPr>
      <w:r w:rsidRPr="004A3A68">
        <w:rPr>
          <w:bCs/>
          <w:color w:val="002060"/>
          <w:sz w:val="28"/>
          <w:szCs w:val="28"/>
          <w:lang w:val="kk-KZ"/>
        </w:rPr>
        <w:t>2021 жылғы 17 ақпандағы № 10100566897035 жылжымайтын мүлікке тіркелген құқықтар (ауыртпалықтар) туралы куәліктің негізінде бақшаға жедел басқару құқығындағы келесі жылжымайтын мүлік объектілері бекітілді: негізгі нысан ғимарат, кадастрлық нөмірі: ( 14:218:014:650:4 / A) , жалпы ауданы 1724,3 м2, жер учаскесі, кадастрлық нөмірі: 14:218:</w:t>
      </w:r>
      <w:r>
        <w:rPr>
          <w:bCs/>
          <w:color w:val="002060"/>
          <w:sz w:val="28"/>
          <w:szCs w:val="28"/>
          <w:lang w:val="kk-KZ"/>
        </w:rPr>
        <w:t>014:650, жалпы ауданы 0,3442 га.</w:t>
      </w:r>
    </w:p>
    <w:p w14:paraId="4C288EBE" w14:textId="77777777" w:rsidR="00574F27" w:rsidRDefault="00574F27" w:rsidP="00574F27">
      <w:pPr>
        <w:spacing w:after="0" w:line="240" w:lineRule="auto"/>
        <w:ind w:firstLine="709"/>
        <w:jc w:val="both"/>
        <w:rPr>
          <w:rFonts w:ascii="Times New Roman" w:hAnsi="Times New Roman" w:cs="Times New Roman"/>
          <w:bCs/>
          <w:color w:val="002060"/>
          <w:sz w:val="28"/>
          <w:szCs w:val="28"/>
          <w:lang w:val="kk-KZ"/>
        </w:rPr>
      </w:pPr>
      <w:r w:rsidRPr="004A3A68">
        <w:rPr>
          <w:rFonts w:ascii="Times New Roman" w:hAnsi="Times New Roman" w:cs="Times New Roman"/>
          <w:bCs/>
          <w:color w:val="002060"/>
          <w:sz w:val="28"/>
          <w:szCs w:val="28"/>
          <w:lang w:val="kk-KZ"/>
        </w:rPr>
        <w:t>Балабақшаның даму болашағын анықтау мақсатында 2017-2022 жылдарға арналған Даму бағдарламасы әзірленді, мектепке дейінгі ұйымды дамыту бағдарламасын іске асыру бойынша іс-шаралар жоспары бар.</w:t>
      </w:r>
      <w:r>
        <w:rPr>
          <w:rFonts w:ascii="Times New Roman" w:hAnsi="Times New Roman" w:cs="Times New Roman"/>
          <w:bCs/>
          <w:color w:val="002060"/>
          <w:sz w:val="28"/>
          <w:szCs w:val="28"/>
          <w:lang w:val="kk-KZ"/>
        </w:rPr>
        <w:t xml:space="preserve"> </w:t>
      </w:r>
    </w:p>
    <w:p w14:paraId="4AF8EB2F" w14:textId="77777777" w:rsidR="00574F27" w:rsidRPr="004A3A68" w:rsidRDefault="00574F27" w:rsidP="00574F27">
      <w:pPr>
        <w:spacing w:after="0" w:line="240" w:lineRule="auto"/>
        <w:ind w:firstLine="709"/>
        <w:jc w:val="both"/>
        <w:rPr>
          <w:rFonts w:ascii="Times New Roman" w:hAnsi="Times New Roman" w:cs="Times New Roman"/>
          <w:bCs/>
          <w:color w:val="002060"/>
          <w:sz w:val="28"/>
          <w:szCs w:val="28"/>
          <w:lang w:val="kk-KZ"/>
        </w:rPr>
      </w:pPr>
      <w:r w:rsidRPr="004A3A68">
        <w:rPr>
          <w:rFonts w:ascii="Times New Roman" w:hAnsi="Times New Roman" w:cs="Times New Roman"/>
          <w:bCs/>
          <w:color w:val="002060"/>
          <w:sz w:val="28"/>
          <w:szCs w:val="28"/>
          <w:lang w:val="kk-KZ"/>
        </w:rPr>
        <w:t>Бекітілген ережеге сәйкес жұмыс істейтін балабақша меңгерушісі бекіткен педагогикалық кеңес, шығармашылық бірлестіктер алқалы басқару органдары болып табылады.</w:t>
      </w:r>
    </w:p>
    <w:p w14:paraId="4A6353F3" w14:textId="77777777" w:rsidR="00574F27" w:rsidRPr="004A3A68" w:rsidRDefault="00574F27" w:rsidP="00574F27">
      <w:pPr>
        <w:spacing w:after="0" w:line="240" w:lineRule="auto"/>
        <w:jc w:val="center"/>
        <w:rPr>
          <w:rFonts w:ascii="Times New Roman" w:hAnsi="Times New Roman" w:cs="Times New Roman"/>
          <w:b/>
          <w:bCs/>
          <w:color w:val="002060"/>
          <w:sz w:val="28"/>
          <w:szCs w:val="28"/>
          <w:lang w:val="kk-KZ"/>
        </w:rPr>
      </w:pPr>
    </w:p>
    <w:p w14:paraId="5F985E01" w14:textId="77777777" w:rsidR="00574F27" w:rsidRPr="00423B6A" w:rsidRDefault="00574F27" w:rsidP="00574F27">
      <w:pPr>
        <w:spacing w:after="0" w:line="240" w:lineRule="auto"/>
        <w:jc w:val="center"/>
        <w:rPr>
          <w:rFonts w:ascii="Times New Roman" w:hAnsi="Times New Roman" w:cs="Times New Roman"/>
          <w:b/>
          <w:bCs/>
          <w:color w:val="002060"/>
          <w:sz w:val="28"/>
          <w:szCs w:val="28"/>
          <w:lang w:val="kk-KZ"/>
        </w:rPr>
      </w:pPr>
      <w:r w:rsidRPr="00423B6A">
        <w:rPr>
          <w:rFonts w:ascii="Times New Roman" w:hAnsi="Times New Roman" w:cs="Times New Roman"/>
          <w:b/>
          <w:bCs/>
          <w:color w:val="002060"/>
          <w:sz w:val="28"/>
          <w:szCs w:val="28"/>
          <w:lang w:val="kk-KZ"/>
        </w:rPr>
        <w:lastRenderedPageBreak/>
        <w:t>Медициналық бөлімше</w:t>
      </w:r>
    </w:p>
    <w:p w14:paraId="735B2633" w14:textId="77777777" w:rsidR="00574F27" w:rsidRPr="00423B6A" w:rsidRDefault="00574F27" w:rsidP="00574F27">
      <w:pPr>
        <w:spacing w:after="0" w:line="240" w:lineRule="auto"/>
        <w:rPr>
          <w:rFonts w:ascii="Times New Roman" w:hAnsi="Times New Roman" w:cs="Times New Roman"/>
          <w:bCs/>
          <w:color w:val="002060"/>
          <w:sz w:val="28"/>
          <w:szCs w:val="28"/>
          <w:lang w:val="kk-KZ"/>
        </w:rPr>
      </w:pPr>
      <w:r w:rsidRPr="00423B6A">
        <w:rPr>
          <w:rFonts w:ascii="Times New Roman" w:hAnsi="Times New Roman" w:cs="Times New Roman"/>
          <w:bCs/>
          <w:color w:val="002060"/>
          <w:sz w:val="28"/>
          <w:szCs w:val="28"/>
          <w:lang w:val="kk-KZ"/>
        </w:rPr>
        <w:t>Медициналық блок мыналардан тұрады:</w:t>
      </w:r>
    </w:p>
    <w:p w14:paraId="0AD56A91" w14:textId="77777777" w:rsidR="00574F27" w:rsidRPr="00423B6A" w:rsidRDefault="00574F27" w:rsidP="00574F27">
      <w:pPr>
        <w:spacing w:after="0" w:line="240" w:lineRule="auto"/>
        <w:rPr>
          <w:rFonts w:ascii="Times New Roman" w:hAnsi="Times New Roman" w:cs="Times New Roman"/>
          <w:bCs/>
          <w:color w:val="002060"/>
          <w:sz w:val="28"/>
          <w:szCs w:val="28"/>
          <w:lang w:val="kk-KZ"/>
        </w:rPr>
      </w:pPr>
      <w:r w:rsidRPr="00423B6A">
        <w:rPr>
          <w:rFonts w:ascii="Times New Roman" w:hAnsi="Times New Roman" w:cs="Times New Roman"/>
          <w:bCs/>
          <w:color w:val="002060"/>
          <w:sz w:val="28"/>
          <w:szCs w:val="28"/>
          <w:lang w:val="kk-KZ"/>
        </w:rPr>
        <w:t>- емдеу бөлмесі</w:t>
      </w:r>
    </w:p>
    <w:p w14:paraId="3865EFDA" w14:textId="77777777" w:rsidR="00574F27" w:rsidRPr="00423B6A" w:rsidRDefault="00574F27" w:rsidP="00574F27">
      <w:pPr>
        <w:spacing w:after="0" w:line="240" w:lineRule="auto"/>
        <w:rPr>
          <w:rFonts w:ascii="Times New Roman" w:hAnsi="Times New Roman" w:cs="Times New Roman"/>
          <w:bCs/>
          <w:color w:val="002060"/>
          <w:sz w:val="28"/>
          <w:szCs w:val="28"/>
          <w:lang w:val="kk-KZ"/>
        </w:rPr>
      </w:pPr>
      <w:r w:rsidRPr="00423B6A">
        <w:rPr>
          <w:rFonts w:ascii="Times New Roman" w:hAnsi="Times New Roman" w:cs="Times New Roman"/>
          <w:bCs/>
          <w:color w:val="002060"/>
          <w:sz w:val="28"/>
          <w:szCs w:val="28"/>
          <w:lang w:val="kk-KZ"/>
        </w:rPr>
        <w:t>- изолятор</w:t>
      </w:r>
    </w:p>
    <w:p w14:paraId="39AF5A5C" w14:textId="77777777" w:rsidR="00574F27" w:rsidRPr="00423B6A" w:rsidRDefault="00574F27" w:rsidP="00574F27">
      <w:pPr>
        <w:spacing w:after="0" w:line="240" w:lineRule="auto"/>
        <w:rPr>
          <w:rFonts w:ascii="Times New Roman" w:hAnsi="Times New Roman" w:cs="Times New Roman"/>
          <w:bCs/>
          <w:color w:val="002060"/>
          <w:sz w:val="28"/>
          <w:szCs w:val="28"/>
          <w:lang w:val="kk-KZ"/>
        </w:rPr>
      </w:pPr>
      <w:r w:rsidRPr="00423B6A">
        <w:rPr>
          <w:rFonts w:ascii="Times New Roman" w:hAnsi="Times New Roman" w:cs="Times New Roman"/>
          <w:bCs/>
          <w:color w:val="002060"/>
          <w:sz w:val="28"/>
          <w:szCs w:val="28"/>
          <w:lang w:val="kk-KZ"/>
        </w:rPr>
        <w:t>Медициналық блоктың мақсаты:</w:t>
      </w:r>
    </w:p>
    <w:p w14:paraId="172A3EEF" w14:textId="77777777" w:rsidR="00574F27" w:rsidRPr="00423B6A" w:rsidRDefault="00574F27" w:rsidP="00574F27">
      <w:pPr>
        <w:spacing w:after="0" w:line="240" w:lineRule="auto"/>
        <w:rPr>
          <w:rFonts w:ascii="Times New Roman" w:hAnsi="Times New Roman" w:cs="Times New Roman"/>
          <w:bCs/>
          <w:color w:val="002060"/>
          <w:sz w:val="28"/>
          <w:szCs w:val="28"/>
          <w:lang w:val="kk-KZ"/>
        </w:rPr>
      </w:pPr>
      <w:r w:rsidRPr="00423B6A">
        <w:rPr>
          <w:rFonts w:ascii="Times New Roman" w:hAnsi="Times New Roman" w:cs="Times New Roman"/>
          <w:bCs/>
          <w:color w:val="002060"/>
          <w:sz w:val="28"/>
          <w:szCs w:val="28"/>
          <w:lang w:val="kk-KZ"/>
        </w:rPr>
        <w:t>- алғашқы жәрдем</w:t>
      </w:r>
    </w:p>
    <w:p w14:paraId="4ABD238D" w14:textId="77777777" w:rsidR="00574F27" w:rsidRPr="00995E6E" w:rsidRDefault="00574F27" w:rsidP="00574F27">
      <w:pPr>
        <w:spacing w:after="0" w:line="240" w:lineRule="auto"/>
        <w:rPr>
          <w:rFonts w:ascii="Times New Roman" w:hAnsi="Times New Roman" w:cs="Times New Roman"/>
          <w:bCs/>
          <w:color w:val="002060"/>
          <w:sz w:val="28"/>
          <w:szCs w:val="28"/>
          <w:lang w:val="kk-KZ"/>
        </w:rPr>
      </w:pPr>
      <w:r w:rsidRPr="00423B6A">
        <w:rPr>
          <w:rFonts w:ascii="Times New Roman" w:hAnsi="Times New Roman" w:cs="Times New Roman"/>
          <w:bCs/>
          <w:color w:val="002060"/>
          <w:sz w:val="28"/>
          <w:szCs w:val="28"/>
          <w:lang w:val="kk-KZ"/>
        </w:rPr>
        <w:t>- тағамдық бақылау</w:t>
      </w:r>
    </w:p>
    <w:p w14:paraId="5509B210" w14:textId="77777777" w:rsidR="00574F27" w:rsidRPr="00423B6A" w:rsidRDefault="00574F27" w:rsidP="00574F27">
      <w:pPr>
        <w:spacing w:after="0" w:line="240" w:lineRule="auto"/>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II-бөлім. Педагогтардың</w:t>
      </w:r>
      <w:r w:rsidRPr="00423B6A">
        <w:rPr>
          <w:rFonts w:ascii="Times New Roman" w:hAnsi="Times New Roman" w:cs="Times New Roman"/>
          <w:b/>
          <w:bCs/>
          <w:color w:val="002060"/>
          <w:sz w:val="28"/>
          <w:szCs w:val="28"/>
          <w:lang w:val="kk-KZ"/>
        </w:rPr>
        <w:t xml:space="preserve"> сапалық және сандық құрамы</w:t>
      </w:r>
    </w:p>
    <w:p w14:paraId="7000E17B" w14:textId="77777777" w:rsidR="00574F27" w:rsidRPr="00361332" w:rsidRDefault="00574F27" w:rsidP="00574F27">
      <w:pPr>
        <w:spacing w:after="0" w:line="240" w:lineRule="auto"/>
        <w:rPr>
          <w:rFonts w:ascii="Times New Roman" w:hAnsi="Times New Roman" w:cs="Times New Roman"/>
          <w:bCs/>
          <w:color w:val="002060"/>
          <w:sz w:val="28"/>
          <w:szCs w:val="28"/>
          <w:lang w:val="kk-KZ"/>
        </w:rPr>
      </w:pPr>
      <w:r w:rsidRPr="00423B6A">
        <w:rPr>
          <w:rFonts w:ascii="Times New Roman" w:hAnsi="Times New Roman" w:cs="Times New Roman"/>
          <w:bCs/>
          <w:color w:val="002060"/>
          <w:sz w:val="28"/>
          <w:szCs w:val="28"/>
          <w:lang w:val="kk-KZ"/>
        </w:rPr>
        <w:t xml:space="preserve">Мемлекеттік тапсырысты орындау үшін штат кестесінде </w:t>
      </w:r>
      <w:r>
        <w:rPr>
          <w:rFonts w:ascii="Times New Roman" w:hAnsi="Times New Roman" w:cs="Times New Roman"/>
          <w:bCs/>
          <w:color w:val="002060"/>
          <w:sz w:val="28"/>
          <w:szCs w:val="28"/>
          <w:lang w:val="kk-KZ"/>
        </w:rPr>
        <w:t>педагогт</w:t>
      </w:r>
      <w:r w:rsidRPr="00423B6A">
        <w:rPr>
          <w:rFonts w:ascii="Times New Roman" w:hAnsi="Times New Roman" w:cs="Times New Roman"/>
          <w:bCs/>
          <w:color w:val="002060"/>
          <w:sz w:val="28"/>
          <w:szCs w:val="28"/>
          <w:lang w:val="kk-KZ"/>
        </w:rPr>
        <w:t xml:space="preserve">ар мен мамандардың штат бірліктері қарастырылған. </w:t>
      </w:r>
      <w:r>
        <w:rPr>
          <w:rFonts w:ascii="Times New Roman" w:hAnsi="Times New Roman" w:cs="Times New Roman"/>
          <w:bCs/>
          <w:color w:val="002060"/>
          <w:sz w:val="28"/>
          <w:szCs w:val="28"/>
          <w:lang w:val="kk-KZ"/>
        </w:rPr>
        <w:t xml:space="preserve">Балабақша құраммен </w:t>
      </w:r>
      <w:r w:rsidRPr="00423B6A">
        <w:rPr>
          <w:rFonts w:ascii="Times New Roman" w:hAnsi="Times New Roman" w:cs="Times New Roman"/>
          <w:bCs/>
          <w:color w:val="002060"/>
          <w:sz w:val="28"/>
          <w:szCs w:val="28"/>
          <w:lang w:val="kk-KZ"/>
        </w:rPr>
        <w:t xml:space="preserve">қамтамасыз ету есепті жылдары 100% құрайды. </w:t>
      </w:r>
      <w:r>
        <w:rPr>
          <w:rFonts w:ascii="Times New Roman" w:hAnsi="Times New Roman" w:cs="Times New Roman"/>
          <w:bCs/>
          <w:color w:val="002060"/>
          <w:sz w:val="28"/>
          <w:szCs w:val="28"/>
          <w:lang w:val="kk-KZ"/>
        </w:rPr>
        <w:t>Педагогтар</w:t>
      </w:r>
      <w:r w:rsidRPr="00423B6A">
        <w:rPr>
          <w:rFonts w:ascii="Times New Roman" w:hAnsi="Times New Roman" w:cs="Times New Roman"/>
          <w:bCs/>
          <w:color w:val="002060"/>
          <w:sz w:val="28"/>
          <w:szCs w:val="28"/>
          <w:lang w:val="kk-KZ"/>
        </w:rPr>
        <w:t xml:space="preserve"> декреттік демалысқа шы</w:t>
      </w:r>
      <w:r>
        <w:rPr>
          <w:rFonts w:ascii="Times New Roman" w:hAnsi="Times New Roman" w:cs="Times New Roman"/>
          <w:bCs/>
          <w:color w:val="002060"/>
          <w:sz w:val="28"/>
          <w:szCs w:val="28"/>
          <w:lang w:val="kk-KZ"/>
        </w:rPr>
        <w:t xml:space="preserve">ғуына </w:t>
      </w:r>
      <w:r w:rsidRPr="00423B6A">
        <w:rPr>
          <w:rFonts w:ascii="Times New Roman" w:hAnsi="Times New Roman" w:cs="Times New Roman"/>
          <w:bCs/>
          <w:color w:val="002060"/>
          <w:sz w:val="28"/>
          <w:szCs w:val="28"/>
          <w:lang w:val="kk-KZ"/>
        </w:rPr>
        <w:t xml:space="preserve"> және ағылшын тілінің жойылуына байланысты </w:t>
      </w:r>
      <w:r>
        <w:rPr>
          <w:rFonts w:ascii="Times New Roman" w:hAnsi="Times New Roman" w:cs="Times New Roman"/>
          <w:bCs/>
          <w:color w:val="002060"/>
          <w:sz w:val="28"/>
          <w:szCs w:val="28"/>
          <w:lang w:val="kk-KZ"/>
        </w:rPr>
        <w:t>штат құрамына өзгерістер байқалады.</w:t>
      </w:r>
    </w:p>
    <w:p w14:paraId="6CD72B6F" w14:textId="77777777" w:rsidR="00574F27" w:rsidRPr="00423B6A" w:rsidRDefault="00574F27" w:rsidP="00574F27">
      <w:pPr>
        <w:spacing w:after="0" w:line="240" w:lineRule="auto"/>
        <w:jc w:val="center"/>
        <w:rPr>
          <w:rFonts w:ascii="Times New Roman" w:hAnsi="Times New Roman" w:cs="Times New Roman"/>
          <w:b/>
          <w:bCs/>
          <w:color w:val="002060"/>
          <w:sz w:val="28"/>
          <w:szCs w:val="28"/>
          <w:lang w:val="kk-KZ"/>
        </w:rPr>
      </w:pPr>
      <w:r w:rsidRPr="006716E2">
        <w:rPr>
          <w:rFonts w:ascii="Times New Roman" w:hAnsi="Times New Roman" w:cs="Times New Roman"/>
          <w:b/>
          <w:bCs/>
          <w:color w:val="002060"/>
          <w:sz w:val="28"/>
          <w:szCs w:val="28"/>
          <w:lang w:val="kk-KZ"/>
        </w:rPr>
        <w:t>Педагогтардың б</w:t>
      </w:r>
      <w:r w:rsidRPr="00423B6A">
        <w:rPr>
          <w:rFonts w:ascii="Times New Roman" w:hAnsi="Times New Roman" w:cs="Times New Roman"/>
          <w:b/>
          <w:bCs/>
          <w:color w:val="002060"/>
          <w:sz w:val="28"/>
          <w:szCs w:val="28"/>
          <w:lang w:val="kk-KZ"/>
        </w:rPr>
        <w:t>ілім деңгейі</w:t>
      </w:r>
    </w:p>
    <w:p w14:paraId="15AA35FE" w14:textId="4E534AE6" w:rsidR="00574F27" w:rsidRDefault="004D50C8" w:rsidP="00D503FA">
      <w:pPr>
        <w:spacing w:after="0" w:line="240" w:lineRule="auto"/>
        <w:ind w:firstLine="709"/>
        <w:jc w:val="center"/>
        <w:rPr>
          <w:rFonts w:ascii="Times New Roman" w:hAnsi="Times New Roman"/>
          <w:color w:val="002060"/>
          <w:sz w:val="24"/>
          <w:szCs w:val="24"/>
        </w:rPr>
      </w:pPr>
      <w:r>
        <w:rPr>
          <w:rFonts w:ascii="Times New Roman" w:hAnsi="Times New Roman"/>
          <w:color w:val="002060"/>
          <w:sz w:val="24"/>
          <w:szCs w:val="24"/>
          <w:lang w:val="kk-KZ"/>
        </w:rPr>
        <w:t xml:space="preserve">                                                                                                         </w:t>
      </w:r>
      <w:r w:rsidR="00574F27">
        <w:rPr>
          <w:rFonts w:ascii="Times New Roman" w:hAnsi="Times New Roman"/>
          <w:color w:val="002060"/>
          <w:sz w:val="24"/>
          <w:szCs w:val="24"/>
          <w:lang w:val="kk-KZ"/>
        </w:rPr>
        <w:t xml:space="preserve">Кесте </w:t>
      </w:r>
      <w:r w:rsidR="00574F27">
        <w:rPr>
          <w:rFonts w:ascii="Times New Roman" w:hAnsi="Times New Roman"/>
          <w:color w:val="002060"/>
          <w:sz w:val="24"/>
          <w:szCs w:val="24"/>
        </w:rPr>
        <w:t>2.1</w:t>
      </w:r>
    </w:p>
    <w:tbl>
      <w:tblPr>
        <w:tblStyle w:val="-2"/>
        <w:tblW w:w="8624" w:type="dxa"/>
        <w:jc w:val="center"/>
        <w:tblLayout w:type="fixed"/>
        <w:tblLook w:val="01E0" w:firstRow="1" w:lastRow="1" w:firstColumn="1" w:lastColumn="1" w:noHBand="0" w:noVBand="0"/>
      </w:tblPr>
      <w:tblGrid>
        <w:gridCol w:w="1962"/>
        <w:gridCol w:w="2693"/>
        <w:gridCol w:w="1784"/>
        <w:gridCol w:w="2185"/>
      </w:tblGrid>
      <w:tr w:rsidR="00D503FA" w:rsidRPr="00364D09" w14:paraId="0C0911EB" w14:textId="14DE2772" w:rsidTr="00D503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5" w:type="dxa"/>
            <w:gridSpan w:val="2"/>
            <w:vMerge w:val="restart"/>
          </w:tcPr>
          <w:p w14:paraId="3DE5FDB5" w14:textId="77777777" w:rsidR="00D503FA" w:rsidRPr="00364D09" w:rsidRDefault="00D503FA" w:rsidP="008E2D87">
            <w:pPr>
              <w:tabs>
                <w:tab w:val="left" w:pos="0"/>
              </w:tabs>
              <w:jc w:val="center"/>
              <w:rPr>
                <w:rFonts w:ascii="Times New Roman" w:hAnsi="Times New Roman" w:cs="Times New Roman"/>
                <w:color w:val="002060"/>
                <w:sz w:val="28"/>
                <w:szCs w:val="28"/>
              </w:rPr>
            </w:pPr>
          </w:p>
          <w:p w14:paraId="3B42D794" w14:textId="77777777" w:rsidR="00D503FA" w:rsidRPr="00423B6A" w:rsidRDefault="00D503FA" w:rsidP="008E2D87">
            <w:pPr>
              <w:tabs>
                <w:tab w:val="left" w:pos="0"/>
              </w:tabs>
              <w:jc w:val="center"/>
              <w:rPr>
                <w:rFonts w:ascii="Times New Roman" w:hAnsi="Times New Roman" w:cs="Times New Roman"/>
                <w:color w:val="002060"/>
                <w:sz w:val="28"/>
                <w:szCs w:val="28"/>
                <w:lang w:val="kk-KZ"/>
              </w:rPr>
            </w:pPr>
            <w:r w:rsidRPr="006716E2">
              <w:rPr>
                <w:rFonts w:ascii="Times New Roman" w:hAnsi="Times New Roman" w:cs="Times New Roman"/>
                <w:color w:val="002060"/>
                <w:sz w:val="28"/>
                <w:szCs w:val="28"/>
                <w:lang w:val="kk-KZ"/>
              </w:rPr>
              <w:t>Педагогтардың</w:t>
            </w:r>
            <w:r>
              <w:rPr>
                <w:rFonts w:ascii="Times New Roman" w:hAnsi="Times New Roman" w:cs="Times New Roman"/>
                <w:color w:val="002060"/>
                <w:sz w:val="28"/>
                <w:szCs w:val="28"/>
                <w:lang w:val="kk-KZ"/>
              </w:rPr>
              <w:t xml:space="preserve"> саны </w:t>
            </w:r>
          </w:p>
        </w:tc>
        <w:tc>
          <w:tcPr>
            <w:cnfStyle w:val="000010000000" w:firstRow="0" w:lastRow="0" w:firstColumn="0" w:lastColumn="0" w:oddVBand="1" w:evenVBand="0" w:oddHBand="0" w:evenHBand="0" w:firstRowFirstColumn="0" w:firstRowLastColumn="0" w:lastRowFirstColumn="0" w:lastRowLastColumn="0"/>
            <w:tcW w:w="1784" w:type="dxa"/>
          </w:tcPr>
          <w:p w14:paraId="26AEDF1B" w14:textId="005DED86" w:rsidR="00D503FA" w:rsidRPr="008E2D87" w:rsidRDefault="00D503FA" w:rsidP="008E2D87">
            <w:pPr>
              <w:tabs>
                <w:tab w:val="left" w:pos="0"/>
              </w:tabs>
              <w:jc w:val="center"/>
              <w:rPr>
                <w:rFonts w:ascii="Times New Roman" w:hAnsi="Times New Roman" w:cs="Times New Roman"/>
                <w:color w:val="002060"/>
                <w:sz w:val="24"/>
                <w:szCs w:val="24"/>
                <w:lang w:val="en-US"/>
              </w:rPr>
            </w:pPr>
            <w:proofErr w:type="spellStart"/>
            <w:r w:rsidRPr="008E2D87">
              <w:rPr>
                <w:rFonts w:ascii="Times New Roman" w:hAnsi="Times New Roman" w:cs="Times New Roman"/>
                <w:color w:val="002060"/>
                <w:sz w:val="24"/>
                <w:szCs w:val="24"/>
              </w:rPr>
              <w:t>Динамикасы</w:t>
            </w:r>
            <w:proofErr w:type="spellEnd"/>
          </w:p>
        </w:tc>
        <w:tc>
          <w:tcPr>
            <w:cnfStyle w:val="000100000000" w:firstRow="0" w:lastRow="0" w:firstColumn="0" w:lastColumn="1" w:oddVBand="0" w:evenVBand="0" w:oddHBand="0" w:evenHBand="0" w:firstRowFirstColumn="0" w:firstRowLastColumn="0" w:lastRowFirstColumn="0" w:lastRowLastColumn="0"/>
            <w:tcW w:w="2185" w:type="dxa"/>
          </w:tcPr>
          <w:p w14:paraId="299BEF8C" w14:textId="4D6AD148" w:rsidR="00D503FA" w:rsidRPr="008E2D87" w:rsidRDefault="00D503FA" w:rsidP="008E2D87">
            <w:pPr>
              <w:tabs>
                <w:tab w:val="left" w:pos="0"/>
              </w:tabs>
              <w:jc w:val="center"/>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2022-2023</w:t>
            </w:r>
          </w:p>
        </w:tc>
      </w:tr>
      <w:tr w:rsidR="00D503FA" w:rsidRPr="00364D09" w14:paraId="7BF9B751" w14:textId="5E418B00"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5" w:type="dxa"/>
            <w:gridSpan w:val="2"/>
            <w:vMerge/>
          </w:tcPr>
          <w:p w14:paraId="5301276E" w14:textId="77777777" w:rsidR="00D503FA" w:rsidRPr="00364D09" w:rsidRDefault="00D503FA" w:rsidP="008E2D87">
            <w:pPr>
              <w:tabs>
                <w:tab w:val="left" w:pos="0"/>
              </w:tabs>
              <w:jc w:val="center"/>
              <w:rPr>
                <w:rFonts w:ascii="Times New Roman" w:hAnsi="Times New Roman" w:cs="Times New Roman"/>
                <w:b w:val="0"/>
                <w:color w:val="002060"/>
                <w:sz w:val="28"/>
                <w:szCs w:val="28"/>
              </w:rPr>
            </w:pPr>
          </w:p>
        </w:tc>
        <w:tc>
          <w:tcPr>
            <w:cnfStyle w:val="000010000000" w:firstRow="0" w:lastRow="0" w:firstColumn="0" w:lastColumn="0" w:oddVBand="1" w:evenVBand="0" w:oddHBand="0" w:evenHBand="0" w:firstRowFirstColumn="0" w:firstRowLastColumn="0" w:lastRowFirstColumn="0" w:lastRowLastColumn="0"/>
            <w:tcW w:w="1784" w:type="dxa"/>
          </w:tcPr>
          <w:p w14:paraId="4A3A5C60" w14:textId="67AA9B0D" w:rsidR="00D503FA" w:rsidRPr="00B05C01" w:rsidRDefault="004825B2" w:rsidP="008E2D87">
            <w:pPr>
              <w:tabs>
                <w:tab w:val="left" w:pos="0"/>
              </w:tabs>
              <w:jc w:val="center"/>
              <w:rPr>
                <w:rFonts w:ascii="Times New Roman" w:hAnsi="Times New Roman" w:cs="Times New Roman"/>
                <w:color w:val="222A35" w:themeColor="text2" w:themeShade="80"/>
                <w:sz w:val="28"/>
                <w:szCs w:val="28"/>
                <w:lang w:val="kk-KZ"/>
              </w:rPr>
            </w:pPr>
            <w:r>
              <w:rPr>
                <w:rFonts w:ascii="Times New Roman" w:hAnsi="Times New Roman" w:cs="Times New Roman"/>
                <w:color w:val="FF0000"/>
                <w:sz w:val="28"/>
                <w:szCs w:val="28"/>
                <w:lang w:val="kk-KZ"/>
              </w:rPr>
              <w:t>0</w:t>
            </w:r>
          </w:p>
        </w:tc>
        <w:tc>
          <w:tcPr>
            <w:cnfStyle w:val="000100000000" w:firstRow="0" w:lastRow="0" w:firstColumn="0" w:lastColumn="1" w:oddVBand="0" w:evenVBand="0" w:oddHBand="0" w:evenHBand="0" w:firstRowFirstColumn="0" w:firstRowLastColumn="0" w:lastRowFirstColumn="0" w:lastRowLastColumn="0"/>
            <w:tcW w:w="2185" w:type="dxa"/>
          </w:tcPr>
          <w:p w14:paraId="137E613C" w14:textId="6F1244A8" w:rsidR="00D503FA" w:rsidRPr="00D503FA" w:rsidRDefault="00D503FA" w:rsidP="008E2D87">
            <w:pPr>
              <w:tabs>
                <w:tab w:val="left" w:pos="0"/>
              </w:tabs>
              <w:jc w:val="center"/>
              <w:rPr>
                <w:rFonts w:ascii="Times New Roman" w:hAnsi="Times New Roman" w:cs="Times New Roman"/>
                <w:color w:val="222A35" w:themeColor="text2" w:themeShade="80"/>
                <w:sz w:val="28"/>
                <w:szCs w:val="28"/>
                <w:lang w:val="kk-KZ"/>
              </w:rPr>
            </w:pPr>
            <w:r>
              <w:rPr>
                <w:rFonts w:ascii="Times New Roman" w:hAnsi="Times New Roman" w:cs="Times New Roman"/>
                <w:color w:val="222A35" w:themeColor="text2" w:themeShade="80"/>
                <w:sz w:val="28"/>
                <w:szCs w:val="28"/>
                <w:lang w:val="en-US"/>
              </w:rPr>
              <w:t>1</w:t>
            </w:r>
            <w:r w:rsidR="004825B2">
              <w:rPr>
                <w:rFonts w:ascii="Times New Roman" w:hAnsi="Times New Roman" w:cs="Times New Roman"/>
                <w:color w:val="222A35" w:themeColor="text2" w:themeShade="80"/>
                <w:sz w:val="28"/>
                <w:szCs w:val="28"/>
                <w:lang w:val="kk-KZ"/>
              </w:rPr>
              <w:t>6</w:t>
            </w:r>
          </w:p>
        </w:tc>
      </w:tr>
      <w:tr w:rsidR="00D503FA" w:rsidRPr="00364D09" w14:paraId="0C28DC7C" w14:textId="7264F34A"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val="restart"/>
          </w:tcPr>
          <w:p w14:paraId="35FA9FFA" w14:textId="77777777" w:rsidR="00D503FA" w:rsidRPr="00423B6A" w:rsidRDefault="00D503FA"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Жоғары білімі</w:t>
            </w:r>
          </w:p>
        </w:tc>
        <w:tc>
          <w:tcPr>
            <w:cnfStyle w:val="000010000000" w:firstRow="0" w:lastRow="0" w:firstColumn="0" w:lastColumn="0" w:oddVBand="1" w:evenVBand="0" w:oddHBand="0" w:evenHBand="0" w:firstRowFirstColumn="0" w:firstRowLastColumn="0" w:lastRowFirstColumn="0" w:lastRowLastColumn="0"/>
            <w:tcW w:w="2693" w:type="dxa"/>
          </w:tcPr>
          <w:p w14:paraId="6AD815E8" w14:textId="77777777" w:rsidR="00D503FA" w:rsidRPr="00423B6A" w:rsidRDefault="00D503FA"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Педагогтар</w:t>
            </w:r>
          </w:p>
        </w:tc>
        <w:tc>
          <w:tcPr>
            <w:tcW w:w="1784" w:type="dxa"/>
          </w:tcPr>
          <w:p w14:paraId="03EF20E9" w14:textId="698CA66C" w:rsidR="00D503FA" w:rsidRPr="008E2D87" w:rsidRDefault="00D503FA" w:rsidP="008E2D87">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11</w:t>
            </w:r>
          </w:p>
        </w:tc>
        <w:tc>
          <w:tcPr>
            <w:cnfStyle w:val="000100000000" w:firstRow="0" w:lastRow="0" w:firstColumn="0" w:lastColumn="1" w:oddVBand="0" w:evenVBand="0" w:oddHBand="0" w:evenHBand="0" w:firstRowFirstColumn="0" w:firstRowLastColumn="0" w:lastRowFirstColumn="0" w:lastRowLastColumn="0"/>
            <w:tcW w:w="2185" w:type="dxa"/>
          </w:tcPr>
          <w:p w14:paraId="25D65C70" w14:textId="345E4FA1" w:rsidR="00D503FA" w:rsidRPr="008E2D87" w:rsidRDefault="00D503FA" w:rsidP="008E2D87">
            <w:pPr>
              <w:tabs>
                <w:tab w:val="left" w:pos="0"/>
              </w:tabs>
              <w:jc w:val="cente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11</w:t>
            </w:r>
          </w:p>
        </w:tc>
      </w:tr>
      <w:tr w:rsidR="00D503FA" w:rsidRPr="00364D09" w14:paraId="31083034" w14:textId="2BA50696"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tcPr>
          <w:p w14:paraId="169F4B27" w14:textId="77777777" w:rsidR="00D503FA" w:rsidRPr="00364D09" w:rsidRDefault="00D503FA" w:rsidP="008E2D87">
            <w:pPr>
              <w:tabs>
                <w:tab w:val="left" w:pos="0"/>
              </w:tabs>
              <w:jc w:val="center"/>
              <w:rPr>
                <w:rFonts w:ascii="Times New Roman" w:hAnsi="Times New Roman" w:cs="Times New Roman"/>
                <w:color w:val="002060"/>
                <w:sz w:val="28"/>
                <w:szCs w:val="28"/>
              </w:rPr>
            </w:pPr>
          </w:p>
        </w:tc>
        <w:tc>
          <w:tcPr>
            <w:cnfStyle w:val="000010000000" w:firstRow="0" w:lastRow="0" w:firstColumn="0" w:lastColumn="0" w:oddVBand="1" w:evenVBand="0" w:oddHBand="0" w:evenHBand="0" w:firstRowFirstColumn="0" w:firstRowLastColumn="0" w:lastRowFirstColumn="0" w:lastRowLastColumn="0"/>
            <w:tcW w:w="2693" w:type="dxa"/>
          </w:tcPr>
          <w:p w14:paraId="7812E34B" w14:textId="77777777" w:rsidR="00D503FA" w:rsidRPr="00364D09" w:rsidRDefault="00D503FA" w:rsidP="008E2D87">
            <w:pPr>
              <w:tabs>
                <w:tab w:val="left" w:pos="0"/>
              </w:tabs>
              <w:jc w:val="center"/>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c>
          <w:tcPr>
            <w:tcW w:w="1784" w:type="dxa"/>
          </w:tcPr>
          <w:p w14:paraId="0E7CB993" w14:textId="2121B5F2" w:rsidR="00D503FA" w:rsidRPr="008E2D87" w:rsidRDefault="00D503FA" w:rsidP="008E2D87">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0</w:t>
            </w:r>
          </w:p>
        </w:tc>
        <w:tc>
          <w:tcPr>
            <w:cnfStyle w:val="000100000000" w:firstRow="0" w:lastRow="0" w:firstColumn="0" w:lastColumn="1" w:oddVBand="0" w:evenVBand="0" w:oddHBand="0" w:evenHBand="0" w:firstRowFirstColumn="0" w:firstRowLastColumn="0" w:lastRowFirstColumn="0" w:lastRowLastColumn="0"/>
            <w:tcW w:w="2185" w:type="dxa"/>
          </w:tcPr>
          <w:p w14:paraId="74FA706C" w14:textId="15E192C8" w:rsidR="00D503FA" w:rsidRPr="00DF1B43" w:rsidRDefault="00DF1B43" w:rsidP="008E2D87">
            <w:pPr>
              <w:tabs>
                <w:tab w:val="left" w:pos="0"/>
              </w:tabs>
              <w:jc w:val="center"/>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69</w:t>
            </w:r>
            <w:r w:rsidRPr="008E2D87">
              <w:rPr>
                <w:rFonts w:ascii="Times New Roman" w:hAnsi="Times New Roman" w:cs="Times New Roman"/>
                <w:color w:val="FF0000"/>
                <w:sz w:val="28"/>
                <w:szCs w:val="28"/>
                <w:lang w:val="en-US"/>
              </w:rPr>
              <w:t>%</w:t>
            </w:r>
          </w:p>
        </w:tc>
      </w:tr>
      <w:tr w:rsidR="00D503FA" w:rsidRPr="00364D09" w14:paraId="16B7AE12" w14:textId="46B7C776"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val="restart"/>
          </w:tcPr>
          <w:p w14:paraId="222E03F3" w14:textId="77777777" w:rsidR="00D503FA" w:rsidRPr="00364D09" w:rsidRDefault="00D503FA" w:rsidP="008E2D87">
            <w:pPr>
              <w:tabs>
                <w:tab w:val="left" w:pos="0"/>
              </w:tabs>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О</w:t>
            </w:r>
            <w:proofErr w:type="spellStart"/>
            <w:r w:rsidRPr="00423B6A">
              <w:rPr>
                <w:rFonts w:ascii="Times New Roman" w:hAnsi="Times New Roman" w:cs="Times New Roman"/>
                <w:color w:val="002060"/>
                <w:sz w:val="28"/>
                <w:szCs w:val="28"/>
              </w:rPr>
              <w:t>ның</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ішінде</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мектепке</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дейінгі</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жоғары</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білімі</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барлар</w:t>
            </w:r>
            <w:proofErr w:type="spellEnd"/>
          </w:p>
        </w:tc>
        <w:tc>
          <w:tcPr>
            <w:cnfStyle w:val="000010000000" w:firstRow="0" w:lastRow="0" w:firstColumn="0" w:lastColumn="0" w:oddVBand="1" w:evenVBand="0" w:oddHBand="0" w:evenHBand="0" w:firstRowFirstColumn="0" w:firstRowLastColumn="0" w:lastRowFirstColumn="0" w:lastRowLastColumn="0"/>
            <w:tcW w:w="2693" w:type="dxa"/>
          </w:tcPr>
          <w:p w14:paraId="5A5A3893" w14:textId="77777777" w:rsidR="00D503FA" w:rsidRPr="00423B6A" w:rsidRDefault="00D503FA"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Педагогтар</w:t>
            </w:r>
          </w:p>
        </w:tc>
        <w:tc>
          <w:tcPr>
            <w:tcW w:w="1784" w:type="dxa"/>
          </w:tcPr>
          <w:p w14:paraId="1B09CF7B" w14:textId="254DD251" w:rsidR="00D503FA" w:rsidRPr="008E2D87" w:rsidRDefault="00D503FA" w:rsidP="008E2D87">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0</w:t>
            </w:r>
          </w:p>
        </w:tc>
        <w:tc>
          <w:tcPr>
            <w:cnfStyle w:val="000100000000" w:firstRow="0" w:lastRow="0" w:firstColumn="0" w:lastColumn="1" w:oddVBand="0" w:evenVBand="0" w:oddHBand="0" w:evenHBand="0" w:firstRowFirstColumn="0" w:firstRowLastColumn="0" w:lastRowFirstColumn="0" w:lastRowLastColumn="0"/>
            <w:tcW w:w="2185" w:type="dxa"/>
          </w:tcPr>
          <w:p w14:paraId="136BC6D2" w14:textId="6DDB2A02" w:rsidR="00D503FA" w:rsidRPr="008E2D87" w:rsidRDefault="00D503FA" w:rsidP="008E2D87">
            <w:pPr>
              <w:tabs>
                <w:tab w:val="left" w:pos="0"/>
              </w:tabs>
              <w:jc w:val="cente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1</w:t>
            </w:r>
          </w:p>
        </w:tc>
      </w:tr>
      <w:tr w:rsidR="00D503FA" w:rsidRPr="00364D09" w14:paraId="3C8663E1" w14:textId="28B72EAC"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tcPr>
          <w:p w14:paraId="1F9D9C9E" w14:textId="77777777" w:rsidR="00D503FA" w:rsidRPr="00364D09" w:rsidRDefault="00D503FA" w:rsidP="008E2D87">
            <w:pPr>
              <w:tabs>
                <w:tab w:val="left" w:pos="0"/>
              </w:tabs>
              <w:jc w:val="center"/>
              <w:rPr>
                <w:rFonts w:ascii="Times New Roman" w:hAnsi="Times New Roman" w:cs="Times New Roman"/>
                <w:color w:val="002060"/>
                <w:sz w:val="28"/>
                <w:szCs w:val="28"/>
              </w:rPr>
            </w:pPr>
          </w:p>
        </w:tc>
        <w:tc>
          <w:tcPr>
            <w:cnfStyle w:val="000010000000" w:firstRow="0" w:lastRow="0" w:firstColumn="0" w:lastColumn="0" w:oddVBand="1" w:evenVBand="0" w:oddHBand="0" w:evenHBand="0" w:firstRowFirstColumn="0" w:firstRowLastColumn="0" w:lastRowFirstColumn="0" w:lastRowLastColumn="0"/>
            <w:tcW w:w="2693" w:type="dxa"/>
          </w:tcPr>
          <w:p w14:paraId="7C8E1616" w14:textId="77777777" w:rsidR="00D503FA" w:rsidRPr="00364D09" w:rsidRDefault="00D503FA" w:rsidP="008E2D87">
            <w:pPr>
              <w:tabs>
                <w:tab w:val="left" w:pos="0"/>
              </w:tabs>
              <w:jc w:val="center"/>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c>
          <w:tcPr>
            <w:tcW w:w="1784" w:type="dxa"/>
          </w:tcPr>
          <w:p w14:paraId="7F5F0745" w14:textId="358A3941" w:rsidR="00D503FA" w:rsidRPr="008E2D87" w:rsidRDefault="00D503FA" w:rsidP="008E2D87">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0</w:t>
            </w:r>
          </w:p>
        </w:tc>
        <w:tc>
          <w:tcPr>
            <w:cnfStyle w:val="000100000000" w:firstRow="0" w:lastRow="0" w:firstColumn="0" w:lastColumn="1" w:oddVBand="0" w:evenVBand="0" w:oddHBand="0" w:evenHBand="0" w:firstRowFirstColumn="0" w:firstRowLastColumn="0" w:lastRowFirstColumn="0" w:lastRowLastColumn="0"/>
            <w:tcW w:w="2185" w:type="dxa"/>
          </w:tcPr>
          <w:p w14:paraId="168641CC" w14:textId="0B754628" w:rsidR="00D503FA" w:rsidRPr="008E2D87" w:rsidRDefault="00403D62" w:rsidP="008E2D87">
            <w:pPr>
              <w:tabs>
                <w:tab w:val="left" w:pos="0"/>
              </w:tabs>
              <w:jc w:val="center"/>
              <w:rPr>
                <w:rFonts w:ascii="Times New Roman" w:hAnsi="Times New Roman" w:cs="Times New Roman"/>
                <w:color w:val="FF0000"/>
                <w:sz w:val="28"/>
                <w:szCs w:val="28"/>
                <w:lang w:val="en-US"/>
              </w:rPr>
            </w:pPr>
            <w:r>
              <w:rPr>
                <w:rFonts w:ascii="Times New Roman" w:hAnsi="Times New Roman" w:cs="Times New Roman"/>
                <w:color w:val="FF0000"/>
                <w:sz w:val="28"/>
                <w:szCs w:val="28"/>
                <w:lang w:val="kk-KZ"/>
              </w:rPr>
              <w:t>6</w:t>
            </w:r>
            <w:r w:rsidR="00D503FA" w:rsidRPr="008E2D87">
              <w:rPr>
                <w:rFonts w:ascii="Times New Roman" w:hAnsi="Times New Roman" w:cs="Times New Roman"/>
                <w:color w:val="FF0000"/>
                <w:sz w:val="28"/>
                <w:szCs w:val="28"/>
                <w:lang w:val="en-US"/>
              </w:rPr>
              <w:t>%</w:t>
            </w:r>
          </w:p>
        </w:tc>
      </w:tr>
      <w:tr w:rsidR="00D503FA" w:rsidRPr="00364D09" w14:paraId="6BDAEB59" w14:textId="3796E343"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val="restart"/>
          </w:tcPr>
          <w:p w14:paraId="0AB28C41" w14:textId="77777777" w:rsidR="00D503FA" w:rsidRPr="00364D09" w:rsidRDefault="00D503FA" w:rsidP="008E2D87">
            <w:pPr>
              <w:tabs>
                <w:tab w:val="left" w:pos="0"/>
              </w:tabs>
              <w:jc w:val="center"/>
              <w:rPr>
                <w:rFonts w:ascii="Times New Roman" w:hAnsi="Times New Roman" w:cs="Times New Roman"/>
                <w:color w:val="002060"/>
                <w:sz w:val="28"/>
                <w:szCs w:val="28"/>
              </w:rPr>
            </w:pPr>
            <w:proofErr w:type="spellStart"/>
            <w:r w:rsidRPr="00423B6A">
              <w:rPr>
                <w:rFonts w:ascii="Times New Roman" w:hAnsi="Times New Roman" w:cs="Times New Roman"/>
                <w:color w:val="002060"/>
                <w:sz w:val="28"/>
                <w:szCs w:val="28"/>
              </w:rPr>
              <w:t>Орташа</w:t>
            </w:r>
            <w:proofErr w:type="spellEnd"/>
            <w:r w:rsidRPr="00423B6A">
              <w:rPr>
                <w:rFonts w:ascii="Times New Roman" w:hAnsi="Times New Roman" w:cs="Times New Roman"/>
                <w:color w:val="002060"/>
                <w:sz w:val="28"/>
                <w:szCs w:val="28"/>
              </w:rPr>
              <w:t xml:space="preserve"> – </w:t>
            </w:r>
            <w:proofErr w:type="spellStart"/>
            <w:r w:rsidRPr="00423B6A">
              <w:rPr>
                <w:rFonts w:ascii="Times New Roman" w:hAnsi="Times New Roman" w:cs="Times New Roman"/>
                <w:color w:val="002060"/>
                <w:sz w:val="28"/>
                <w:szCs w:val="28"/>
              </w:rPr>
              <w:t>арнайы</w:t>
            </w:r>
            <w:proofErr w:type="spellEnd"/>
          </w:p>
        </w:tc>
        <w:tc>
          <w:tcPr>
            <w:cnfStyle w:val="000010000000" w:firstRow="0" w:lastRow="0" w:firstColumn="0" w:lastColumn="0" w:oddVBand="1" w:evenVBand="0" w:oddHBand="0" w:evenHBand="0" w:firstRowFirstColumn="0" w:firstRowLastColumn="0" w:lastRowFirstColumn="0" w:lastRowLastColumn="0"/>
            <w:tcW w:w="2693" w:type="dxa"/>
          </w:tcPr>
          <w:p w14:paraId="7EBB4119" w14:textId="77777777" w:rsidR="00D503FA" w:rsidRPr="00423B6A" w:rsidRDefault="00D503FA"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Педагогтар</w:t>
            </w:r>
          </w:p>
        </w:tc>
        <w:tc>
          <w:tcPr>
            <w:tcW w:w="1784" w:type="dxa"/>
          </w:tcPr>
          <w:p w14:paraId="491E6706" w14:textId="712462F3" w:rsidR="00D503FA" w:rsidRPr="008E2D87" w:rsidRDefault="00D503FA" w:rsidP="008E2D87">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-1</w:t>
            </w:r>
          </w:p>
        </w:tc>
        <w:tc>
          <w:tcPr>
            <w:cnfStyle w:val="000100000000" w:firstRow="0" w:lastRow="0" w:firstColumn="0" w:lastColumn="1" w:oddVBand="0" w:evenVBand="0" w:oddHBand="0" w:evenHBand="0" w:firstRowFirstColumn="0" w:firstRowLastColumn="0" w:lastRowFirstColumn="0" w:lastRowLastColumn="0"/>
            <w:tcW w:w="2185" w:type="dxa"/>
          </w:tcPr>
          <w:p w14:paraId="32994500" w14:textId="4BAAE3B0" w:rsidR="00D503FA" w:rsidRPr="00DF1B43" w:rsidRDefault="00DF1B43"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5</w:t>
            </w:r>
          </w:p>
        </w:tc>
      </w:tr>
      <w:tr w:rsidR="00D503FA" w:rsidRPr="00364D09" w14:paraId="724E706E" w14:textId="3CF8EBAA"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tcPr>
          <w:p w14:paraId="4883A3ED" w14:textId="77777777" w:rsidR="00D503FA" w:rsidRPr="00364D09" w:rsidRDefault="00D503FA" w:rsidP="008E2D87">
            <w:pPr>
              <w:tabs>
                <w:tab w:val="left" w:pos="0"/>
              </w:tabs>
              <w:jc w:val="center"/>
              <w:rPr>
                <w:rFonts w:ascii="Times New Roman" w:hAnsi="Times New Roman" w:cs="Times New Roman"/>
                <w:color w:val="002060"/>
                <w:sz w:val="28"/>
                <w:szCs w:val="28"/>
              </w:rPr>
            </w:pPr>
          </w:p>
        </w:tc>
        <w:tc>
          <w:tcPr>
            <w:cnfStyle w:val="000010000000" w:firstRow="0" w:lastRow="0" w:firstColumn="0" w:lastColumn="0" w:oddVBand="1" w:evenVBand="0" w:oddHBand="0" w:evenHBand="0" w:firstRowFirstColumn="0" w:firstRowLastColumn="0" w:lastRowFirstColumn="0" w:lastRowLastColumn="0"/>
            <w:tcW w:w="2693" w:type="dxa"/>
          </w:tcPr>
          <w:p w14:paraId="7D3498D4" w14:textId="77777777" w:rsidR="00D503FA" w:rsidRPr="00364D09" w:rsidRDefault="00D503FA" w:rsidP="008E2D87">
            <w:pPr>
              <w:tabs>
                <w:tab w:val="left" w:pos="0"/>
              </w:tabs>
              <w:jc w:val="center"/>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c>
          <w:tcPr>
            <w:tcW w:w="1784" w:type="dxa"/>
          </w:tcPr>
          <w:p w14:paraId="2EE61FF0" w14:textId="77777777" w:rsidR="00D503FA" w:rsidRDefault="00D503FA" w:rsidP="008E2D87">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8"/>
                <w:szCs w:val="28"/>
                <w:lang w:val="kk-KZ"/>
              </w:rPr>
            </w:pPr>
          </w:p>
        </w:tc>
        <w:tc>
          <w:tcPr>
            <w:cnfStyle w:val="000100000000" w:firstRow="0" w:lastRow="0" w:firstColumn="0" w:lastColumn="1" w:oddVBand="0" w:evenVBand="0" w:oddHBand="0" w:evenHBand="0" w:firstRowFirstColumn="0" w:firstRowLastColumn="0" w:lastRowFirstColumn="0" w:lastRowLastColumn="0"/>
            <w:tcW w:w="2185" w:type="dxa"/>
          </w:tcPr>
          <w:p w14:paraId="3475AA5B" w14:textId="7C5EDDFA" w:rsidR="00D503FA" w:rsidRDefault="00403D62" w:rsidP="00403D62">
            <w:pPr>
              <w:tabs>
                <w:tab w:val="left" w:pos="0"/>
              </w:tabs>
              <w:jc w:val="center"/>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31</w:t>
            </w:r>
            <w:r w:rsidR="00DF1B43" w:rsidRPr="008E2D87">
              <w:rPr>
                <w:rFonts w:ascii="Times New Roman" w:hAnsi="Times New Roman" w:cs="Times New Roman"/>
                <w:color w:val="FF0000"/>
                <w:sz w:val="28"/>
                <w:szCs w:val="28"/>
                <w:lang w:val="en-US"/>
              </w:rPr>
              <w:t>%</w:t>
            </w:r>
          </w:p>
        </w:tc>
      </w:tr>
      <w:tr w:rsidR="00D503FA" w:rsidRPr="00364D09" w14:paraId="68C660F2" w14:textId="2115377B"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val="restart"/>
          </w:tcPr>
          <w:p w14:paraId="463C1130" w14:textId="77777777" w:rsidR="00D503FA" w:rsidRPr="00364D09" w:rsidRDefault="00D503FA" w:rsidP="008E2D87">
            <w:pPr>
              <w:tabs>
                <w:tab w:val="left" w:pos="0"/>
              </w:tabs>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О</w:t>
            </w:r>
            <w:proofErr w:type="spellStart"/>
            <w:r w:rsidRPr="00423B6A">
              <w:rPr>
                <w:rFonts w:ascii="Times New Roman" w:hAnsi="Times New Roman" w:cs="Times New Roman"/>
                <w:color w:val="002060"/>
                <w:sz w:val="28"/>
                <w:szCs w:val="28"/>
              </w:rPr>
              <w:t>ның</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ішінде</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мектепке</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дейінгі</w:t>
            </w:r>
            <w:proofErr w:type="spellEnd"/>
            <w:r w:rsidRPr="00423B6A">
              <w:rPr>
                <w:rFonts w:ascii="Times New Roman" w:hAnsi="Times New Roman" w:cs="Times New Roman"/>
                <w:color w:val="002060"/>
                <w:sz w:val="28"/>
                <w:szCs w:val="28"/>
              </w:rPr>
              <w:t xml:space="preserve"> орта </w:t>
            </w:r>
            <w:proofErr w:type="spellStart"/>
            <w:r w:rsidRPr="00423B6A">
              <w:rPr>
                <w:rFonts w:ascii="Times New Roman" w:hAnsi="Times New Roman" w:cs="Times New Roman"/>
                <w:color w:val="002060"/>
                <w:sz w:val="28"/>
                <w:szCs w:val="28"/>
              </w:rPr>
              <w:t>арнаулы</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білімі</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барлар</w:t>
            </w:r>
            <w:proofErr w:type="spellEnd"/>
          </w:p>
        </w:tc>
        <w:tc>
          <w:tcPr>
            <w:cnfStyle w:val="000010000000" w:firstRow="0" w:lastRow="0" w:firstColumn="0" w:lastColumn="0" w:oddVBand="1" w:evenVBand="0" w:oddHBand="0" w:evenHBand="0" w:firstRowFirstColumn="0" w:firstRowLastColumn="0" w:lastRowFirstColumn="0" w:lastRowLastColumn="0"/>
            <w:tcW w:w="2693" w:type="dxa"/>
          </w:tcPr>
          <w:p w14:paraId="096C4791" w14:textId="77777777" w:rsidR="00D503FA" w:rsidRPr="00423B6A" w:rsidRDefault="00D503FA"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Педагогтар</w:t>
            </w:r>
          </w:p>
        </w:tc>
        <w:tc>
          <w:tcPr>
            <w:tcW w:w="1784" w:type="dxa"/>
          </w:tcPr>
          <w:p w14:paraId="0F0014A8" w14:textId="11D592B9" w:rsidR="00D503FA" w:rsidRPr="00C7448B" w:rsidRDefault="00D503FA" w:rsidP="008E2D87">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0</w:t>
            </w:r>
          </w:p>
        </w:tc>
        <w:tc>
          <w:tcPr>
            <w:cnfStyle w:val="000100000000" w:firstRow="0" w:lastRow="0" w:firstColumn="0" w:lastColumn="1" w:oddVBand="0" w:evenVBand="0" w:oddHBand="0" w:evenHBand="0" w:firstRowFirstColumn="0" w:firstRowLastColumn="0" w:lastRowFirstColumn="0" w:lastRowLastColumn="0"/>
            <w:tcW w:w="2185" w:type="dxa"/>
          </w:tcPr>
          <w:p w14:paraId="45FE3C08" w14:textId="71968FC7" w:rsidR="00D503FA" w:rsidRPr="00C7448B" w:rsidRDefault="00DF1B43" w:rsidP="008E2D87">
            <w:pPr>
              <w:tabs>
                <w:tab w:val="left" w:pos="0"/>
              </w:tabs>
              <w:jc w:val="center"/>
              <w:rPr>
                <w:rFonts w:ascii="Times New Roman" w:hAnsi="Times New Roman" w:cs="Times New Roman"/>
                <w:color w:val="002060"/>
                <w:sz w:val="28"/>
                <w:szCs w:val="28"/>
                <w:lang w:val="en-US"/>
              </w:rPr>
            </w:pPr>
            <w:r>
              <w:rPr>
                <w:rFonts w:ascii="Times New Roman" w:hAnsi="Times New Roman" w:cs="Times New Roman"/>
                <w:color w:val="002060"/>
                <w:sz w:val="28"/>
                <w:szCs w:val="28"/>
                <w:lang w:val="kk-KZ"/>
              </w:rPr>
              <w:t>5</w:t>
            </w:r>
            <w:r w:rsidR="00D503FA">
              <w:rPr>
                <w:rFonts w:ascii="Times New Roman" w:hAnsi="Times New Roman" w:cs="Times New Roman"/>
                <w:color w:val="002060"/>
                <w:sz w:val="28"/>
                <w:szCs w:val="28"/>
                <w:lang w:val="en-US"/>
              </w:rPr>
              <w:t>+3</w:t>
            </w:r>
          </w:p>
        </w:tc>
      </w:tr>
      <w:tr w:rsidR="00D503FA" w:rsidRPr="00364D09" w14:paraId="1E149B2F" w14:textId="4551CA49"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tcPr>
          <w:p w14:paraId="1D821D27" w14:textId="77777777" w:rsidR="00D503FA" w:rsidRPr="00364D09" w:rsidRDefault="00D503FA" w:rsidP="008E2D87">
            <w:pPr>
              <w:tabs>
                <w:tab w:val="left" w:pos="0"/>
              </w:tabs>
              <w:jc w:val="center"/>
              <w:rPr>
                <w:rFonts w:ascii="Times New Roman" w:hAnsi="Times New Roman" w:cs="Times New Roman"/>
                <w:color w:val="002060"/>
                <w:sz w:val="28"/>
                <w:szCs w:val="28"/>
              </w:rPr>
            </w:pPr>
          </w:p>
        </w:tc>
        <w:tc>
          <w:tcPr>
            <w:cnfStyle w:val="000010000000" w:firstRow="0" w:lastRow="0" w:firstColumn="0" w:lastColumn="0" w:oddVBand="1" w:evenVBand="0" w:oddHBand="0" w:evenHBand="0" w:firstRowFirstColumn="0" w:firstRowLastColumn="0" w:lastRowFirstColumn="0" w:lastRowLastColumn="0"/>
            <w:tcW w:w="2693" w:type="dxa"/>
          </w:tcPr>
          <w:p w14:paraId="23A5109A" w14:textId="77777777" w:rsidR="00D503FA" w:rsidRPr="00364D09" w:rsidRDefault="00D503FA" w:rsidP="008E2D87">
            <w:pPr>
              <w:tabs>
                <w:tab w:val="left" w:pos="0"/>
              </w:tabs>
              <w:jc w:val="center"/>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c>
          <w:tcPr>
            <w:tcW w:w="1784" w:type="dxa"/>
          </w:tcPr>
          <w:p w14:paraId="5849E8A8" w14:textId="77777777" w:rsidR="00D503FA" w:rsidRDefault="00D503FA" w:rsidP="008E2D87">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8"/>
                <w:szCs w:val="28"/>
                <w:lang w:val="kk-KZ"/>
              </w:rPr>
            </w:pPr>
          </w:p>
        </w:tc>
        <w:tc>
          <w:tcPr>
            <w:cnfStyle w:val="000100000000" w:firstRow="0" w:lastRow="0" w:firstColumn="0" w:lastColumn="1" w:oddVBand="0" w:evenVBand="0" w:oddHBand="0" w:evenHBand="0" w:firstRowFirstColumn="0" w:firstRowLastColumn="0" w:lastRowFirstColumn="0" w:lastRowLastColumn="0"/>
            <w:tcW w:w="2185" w:type="dxa"/>
          </w:tcPr>
          <w:p w14:paraId="6DCA2204" w14:textId="6CFF0CD6" w:rsidR="00D503FA" w:rsidRDefault="00403D62" w:rsidP="00403D62">
            <w:pPr>
              <w:tabs>
                <w:tab w:val="left" w:pos="0"/>
              </w:tabs>
              <w:jc w:val="center"/>
              <w:rPr>
                <w:rFonts w:ascii="Times New Roman" w:hAnsi="Times New Roman" w:cs="Times New Roman"/>
                <w:color w:val="FF0000"/>
                <w:sz w:val="28"/>
                <w:szCs w:val="28"/>
                <w:lang w:val="kk-KZ"/>
              </w:rPr>
            </w:pPr>
            <w:r>
              <w:rPr>
                <w:rFonts w:ascii="Times New Roman" w:hAnsi="Times New Roman" w:cs="Times New Roman"/>
                <w:color w:val="FF0000"/>
                <w:sz w:val="28"/>
                <w:szCs w:val="28"/>
                <w:lang w:val="kk-KZ"/>
              </w:rPr>
              <w:t>50</w:t>
            </w:r>
            <w:r w:rsidR="00DF1B43" w:rsidRPr="008E2D87">
              <w:rPr>
                <w:rFonts w:ascii="Times New Roman" w:hAnsi="Times New Roman" w:cs="Times New Roman"/>
                <w:color w:val="FF0000"/>
                <w:sz w:val="28"/>
                <w:szCs w:val="28"/>
                <w:lang w:val="en-US"/>
              </w:rPr>
              <w:t>%</w:t>
            </w:r>
          </w:p>
        </w:tc>
      </w:tr>
      <w:tr w:rsidR="00D503FA" w:rsidRPr="00364D09" w14:paraId="739E9830" w14:textId="7E87E8F0"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2" w:type="dxa"/>
            <w:vMerge w:val="restart"/>
          </w:tcPr>
          <w:p w14:paraId="17921712" w14:textId="77777777" w:rsidR="00D503FA" w:rsidRPr="00364D09" w:rsidRDefault="00D503FA" w:rsidP="008E2D87">
            <w:pPr>
              <w:tabs>
                <w:tab w:val="left" w:pos="0"/>
              </w:tabs>
              <w:jc w:val="center"/>
              <w:rPr>
                <w:rFonts w:ascii="Times New Roman" w:hAnsi="Times New Roman" w:cs="Times New Roman"/>
                <w:color w:val="002060"/>
                <w:sz w:val="28"/>
                <w:szCs w:val="28"/>
              </w:rPr>
            </w:pPr>
            <w:proofErr w:type="spellStart"/>
            <w:r w:rsidRPr="00423B6A">
              <w:rPr>
                <w:rFonts w:ascii="Times New Roman" w:hAnsi="Times New Roman" w:cs="Times New Roman"/>
                <w:color w:val="002060"/>
                <w:sz w:val="28"/>
                <w:szCs w:val="28"/>
              </w:rPr>
              <w:t>Сырттай</w:t>
            </w:r>
            <w:proofErr w:type="spellEnd"/>
            <w:r w:rsidRPr="00423B6A">
              <w:rPr>
                <w:rFonts w:ascii="Times New Roman" w:hAnsi="Times New Roman" w:cs="Times New Roman"/>
                <w:color w:val="002060"/>
                <w:sz w:val="28"/>
                <w:szCs w:val="28"/>
              </w:rPr>
              <w:t xml:space="preserve"> </w:t>
            </w:r>
            <w:proofErr w:type="spellStart"/>
            <w:r w:rsidRPr="00423B6A">
              <w:rPr>
                <w:rFonts w:ascii="Times New Roman" w:hAnsi="Times New Roman" w:cs="Times New Roman"/>
                <w:color w:val="002060"/>
                <w:sz w:val="28"/>
                <w:szCs w:val="28"/>
              </w:rPr>
              <w:t>оқу</w:t>
            </w:r>
            <w:proofErr w:type="spellEnd"/>
          </w:p>
        </w:tc>
        <w:tc>
          <w:tcPr>
            <w:cnfStyle w:val="000010000000" w:firstRow="0" w:lastRow="0" w:firstColumn="0" w:lastColumn="0" w:oddVBand="1" w:evenVBand="0" w:oddHBand="0" w:evenHBand="0" w:firstRowFirstColumn="0" w:firstRowLastColumn="0" w:lastRowFirstColumn="0" w:lastRowLastColumn="0"/>
            <w:tcW w:w="2693" w:type="dxa"/>
          </w:tcPr>
          <w:p w14:paraId="5A8BBB78" w14:textId="77777777" w:rsidR="00D503FA" w:rsidRPr="00423B6A" w:rsidRDefault="00D503FA"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Педагогтар</w:t>
            </w:r>
          </w:p>
        </w:tc>
        <w:tc>
          <w:tcPr>
            <w:tcW w:w="1784" w:type="dxa"/>
          </w:tcPr>
          <w:p w14:paraId="19AFB5FA" w14:textId="0F9C621C" w:rsidR="00D503FA" w:rsidRPr="00CC7DB4" w:rsidRDefault="00403D62" w:rsidP="008E2D87">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c>
          <w:tcPr>
            <w:cnfStyle w:val="000100000000" w:firstRow="0" w:lastRow="0" w:firstColumn="0" w:lastColumn="1" w:oddVBand="0" w:evenVBand="0" w:oddHBand="0" w:evenHBand="0" w:firstRowFirstColumn="0" w:firstRowLastColumn="0" w:lastRowFirstColumn="0" w:lastRowLastColumn="0"/>
            <w:tcW w:w="2185" w:type="dxa"/>
          </w:tcPr>
          <w:p w14:paraId="3F003832" w14:textId="35C35B2E" w:rsidR="00D503FA" w:rsidRPr="00CC7DB4" w:rsidRDefault="00403D62"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w:t>
            </w:r>
          </w:p>
        </w:tc>
      </w:tr>
      <w:tr w:rsidR="00D503FA" w:rsidRPr="00364D09" w14:paraId="72E417BA" w14:textId="0678BD7E" w:rsidTr="00D503FA">
        <w:trPr>
          <w:cnfStyle w:val="010000000000" w:firstRow="0" w:lastRow="1"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962" w:type="dxa"/>
            <w:vMerge/>
          </w:tcPr>
          <w:p w14:paraId="26415ACE" w14:textId="77777777" w:rsidR="00D503FA" w:rsidRPr="00364D09" w:rsidRDefault="00D503FA" w:rsidP="008E2D87">
            <w:pPr>
              <w:tabs>
                <w:tab w:val="left" w:pos="0"/>
              </w:tabs>
              <w:jc w:val="center"/>
              <w:rPr>
                <w:rFonts w:ascii="Times New Roman" w:hAnsi="Times New Roman" w:cs="Times New Roman"/>
                <w:b w:val="0"/>
                <w:color w:val="002060"/>
                <w:sz w:val="28"/>
                <w:szCs w:val="28"/>
              </w:rPr>
            </w:pPr>
          </w:p>
        </w:tc>
        <w:tc>
          <w:tcPr>
            <w:cnfStyle w:val="000010000000" w:firstRow="0" w:lastRow="0" w:firstColumn="0" w:lastColumn="0" w:oddVBand="1" w:evenVBand="0" w:oddHBand="0" w:evenHBand="0" w:firstRowFirstColumn="0" w:firstRowLastColumn="0" w:lastRowFirstColumn="0" w:lastRowLastColumn="0"/>
            <w:tcW w:w="2693" w:type="dxa"/>
          </w:tcPr>
          <w:p w14:paraId="344563EF" w14:textId="77777777" w:rsidR="00D503FA" w:rsidRPr="00364D09" w:rsidRDefault="00D503FA" w:rsidP="008E2D87">
            <w:pPr>
              <w:tabs>
                <w:tab w:val="left" w:pos="0"/>
              </w:tabs>
              <w:jc w:val="center"/>
              <w:rPr>
                <w:rFonts w:ascii="Times New Roman" w:hAnsi="Times New Roman" w:cs="Times New Roman"/>
                <w:b w:val="0"/>
                <w:color w:val="002060"/>
                <w:sz w:val="28"/>
                <w:szCs w:val="28"/>
              </w:rPr>
            </w:pPr>
            <w:r w:rsidRPr="00364D09">
              <w:rPr>
                <w:rFonts w:ascii="Times New Roman" w:hAnsi="Times New Roman" w:cs="Times New Roman"/>
                <w:b w:val="0"/>
                <w:color w:val="002060"/>
                <w:sz w:val="28"/>
                <w:szCs w:val="28"/>
              </w:rPr>
              <w:t>%</w:t>
            </w:r>
          </w:p>
        </w:tc>
        <w:tc>
          <w:tcPr>
            <w:tcW w:w="1784" w:type="dxa"/>
          </w:tcPr>
          <w:p w14:paraId="5DF28AF8" w14:textId="77777777" w:rsidR="00D503FA" w:rsidRPr="002C0182" w:rsidRDefault="00D503FA" w:rsidP="008E2D87">
            <w:pPr>
              <w:tabs>
                <w:tab w:val="left" w:pos="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en-US"/>
              </w:rPr>
            </w:pPr>
          </w:p>
        </w:tc>
        <w:tc>
          <w:tcPr>
            <w:cnfStyle w:val="000100000000" w:firstRow="0" w:lastRow="0" w:firstColumn="0" w:lastColumn="1" w:oddVBand="0" w:evenVBand="0" w:oddHBand="0" w:evenHBand="0" w:firstRowFirstColumn="0" w:firstRowLastColumn="0" w:lastRowFirstColumn="0" w:lastRowLastColumn="0"/>
            <w:tcW w:w="2185" w:type="dxa"/>
          </w:tcPr>
          <w:p w14:paraId="610A50C1" w14:textId="35EB0232" w:rsidR="00D503FA" w:rsidRPr="00403D62" w:rsidRDefault="00403D62" w:rsidP="008E2D87">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6</w:t>
            </w:r>
            <w:r w:rsidRPr="00403D62">
              <w:rPr>
                <w:rFonts w:ascii="Times New Roman" w:hAnsi="Times New Roman" w:cs="Times New Roman"/>
                <w:color w:val="002060"/>
                <w:sz w:val="28"/>
                <w:szCs w:val="28"/>
                <w:lang w:val="en-US"/>
              </w:rPr>
              <w:t>%</w:t>
            </w:r>
          </w:p>
        </w:tc>
      </w:tr>
    </w:tbl>
    <w:p w14:paraId="336F3B26" w14:textId="2C9D89AC" w:rsidR="00574F27" w:rsidRDefault="00574F27" w:rsidP="00574F27">
      <w:pPr>
        <w:tabs>
          <w:tab w:val="left" w:pos="0"/>
        </w:tabs>
        <w:spacing w:after="0" w:line="240" w:lineRule="auto"/>
        <w:jc w:val="both"/>
        <w:rPr>
          <w:rFonts w:ascii="Times New Roman" w:hAnsi="Times New Roman" w:cs="Times New Roman"/>
          <w:color w:val="002060"/>
          <w:sz w:val="28"/>
          <w:szCs w:val="28"/>
          <w:lang w:val="kk-KZ"/>
        </w:rPr>
      </w:pPr>
      <w:proofErr w:type="spellStart"/>
      <w:r w:rsidRPr="00477B1B">
        <w:rPr>
          <w:rFonts w:ascii="Times New Roman" w:hAnsi="Times New Roman" w:cs="Times New Roman"/>
          <w:color w:val="002060"/>
          <w:sz w:val="28"/>
          <w:szCs w:val="28"/>
        </w:rPr>
        <w:t>Ағымдағы</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оқу</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жылында</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педагогикалық</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ұжымның</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ішінде</w:t>
      </w:r>
      <w:proofErr w:type="spellEnd"/>
      <w:r w:rsidRPr="00477B1B">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6</w:t>
      </w:r>
      <w:r w:rsidR="001E268F">
        <w:rPr>
          <w:rFonts w:ascii="Times New Roman" w:hAnsi="Times New Roman" w:cs="Times New Roman"/>
          <w:color w:val="002060"/>
          <w:sz w:val="28"/>
          <w:szCs w:val="28"/>
          <w:lang w:val="kk-KZ"/>
        </w:rPr>
        <w:t>9</w:t>
      </w:r>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жоғары</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педагогикалық</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білімі</w:t>
      </w:r>
      <w:proofErr w:type="spellEnd"/>
      <w:r w:rsidRPr="00477B1B">
        <w:rPr>
          <w:rFonts w:ascii="Times New Roman" w:hAnsi="Times New Roman" w:cs="Times New Roman"/>
          <w:color w:val="002060"/>
          <w:sz w:val="28"/>
          <w:szCs w:val="28"/>
        </w:rPr>
        <w:t xml:space="preserve"> бар, </w:t>
      </w:r>
      <w:proofErr w:type="spellStart"/>
      <w:r w:rsidRPr="00477B1B">
        <w:rPr>
          <w:rFonts w:ascii="Times New Roman" w:hAnsi="Times New Roman" w:cs="Times New Roman"/>
          <w:color w:val="002060"/>
          <w:sz w:val="28"/>
          <w:szCs w:val="28"/>
        </w:rPr>
        <w:t>оның</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ішінде</w:t>
      </w:r>
      <w:proofErr w:type="spellEnd"/>
      <w:r w:rsidRPr="00477B1B">
        <w:rPr>
          <w:rFonts w:ascii="Times New Roman" w:hAnsi="Times New Roman" w:cs="Times New Roman"/>
          <w:color w:val="002060"/>
          <w:sz w:val="28"/>
          <w:szCs w:val="28"/>
        </w:rPr>
        <w:t xml:space="preserve"> </w:t>
      </w:r>
      <w:r w:rsidR="001E268F">
        <w:rPr>
          <w:rFonts w:ascii="Times New Roman" w:hAnsi="Times New Roman" w:cs="Times New Roman"/>
          <w:color w:val="002060"/>
          <w:sz w:val="28"/>
          <w:szCs w:val="28"/>
          <w:lang w:val="kk-KZ"/>
        </w:rPr>
        <w:t>31</w:t>
      </w:r>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мектепке</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дейінгі</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тәрбиемен</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lastRenderedPageBreak/>
        <w:t>қамтылған</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Педагогтардың</w:t>
      </w:r>
      <w:proofErr w:type="spellEnd"/>
      <w:r w:rsidRPr="00477B1B">
        <w:rPr>
          <w:rFonts w:ascii="Times New Roman" w:hAnsi="Times New Roman" w:cs="Times New Roman"/>
          <w:color w:val="002060"/>
          <w:sz w:val="28"/>
          <w:szCs w:val="28"/>
        </w:rPr>
        <w:t xml:space="preserve"> </w:t>
      </w:r>
      <w:r w:rsidR="001E268F">
        <w:rPr>
          <w:rFonts w:ascii="Times New Roman" w:hAnsi="Times New Roman" w:cs="Times New Roman"/>
          <w:color w:val="002060"/>
          <w:sz w:val="28"/>
          <w:szCs w:val="28"/>
          <w:lang w:val="kk-KZ"/>
        </w:rPr>
        <w:t>31</w:t>
      </w:r>
      <w:r w:rsidRPr="00477B1B">
        <w:rPr>
          <w:rFonts w:ascii="Times New Roman" w:hAnsi="Times New Roman" w:cs="Times New Roman"/>
          <w:color w:val="002060"/>
          <w:sz w:val="28"/>
          <w:szCs w:val="28"/>
        </w:rPr>
        <w:t>%-</w:t>
      </w:r>
      <w:proofErr w:type="spellStart"/>
      <w:r w:rsidRPr="00477B1B">
        <w:rPr>
          <w:rFonts w:ascii="Times New Roman" w:hAnsi="Times New Roman" w:cs="Times New Roman"/>
          <w:color w:val="002060"/>
          <w:sz w:val="28"/>
          <w:szCs w:val="28"/>
        </w:rPr>
        <w:t>ының</w:t>
      </w:r>
      <w:proofErr w:type="spellEnd"/>
      <w:r w:rsidRPr="00477B1B">
        <w:rPr>
          <w:rFonts w:ascii="Times New Roman" w:hAnsi="Times New Roman" w:cs="Times New Roman"/>
          <w:color w:val="002060"/>
          <w:sz w:val="28"/>
          <w:szCs w:val="28"/>
        </w:rPr>
        <w:t xml:space="preserve"> орта </w:t>
      </w:r>
      <w:proofErr w:type="spellStart"/>
      <w:r w:rsidRPr="00477B1B">
        <w:rPr>
          <w:rFonts w:ascii="Times New Roman" w:hAnsi="Times New Roman" w:cs="Times New Roman"/>
          <w:color w:val="002060"/>
          <w:sz w:val="28"/>
          <w:szCs w:val="28"/>
        </w:rPr>
        <w:t>арнаулы</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білімі</w:t>
      </w:r>
      <w:proofErr w:type="spellEnd"/>
      <w:r w:rsidRPr="00477B1B">
        <w:rPr>
          <w:rFonts w:ascii="Times New Roman" w:hAnsi="Times New Roman" w:cs="Times New Roman"/>
          <w:color w:val="002060"/>
          <w:sz w:val="28"/>
          <w:szCs w:val="28"/>
        </w:rPr>
        <w:t xml:space="preserve"> бар, </w:t>
      </w:r>
      <w:proofErr w:type="spellStart"/>
      <w:r w:rsidRPr="00477B1B">
        <w:rPr>
          <w:rFonts w:ascii="Times New Roman" w:hAnsi="Times New Roman" w:cs="Times New Roman"/>
          <w:color w:val="002060"/>
          <w:sz w:val="28"/>
          <w:szCs w:val="28"/>
        </w:rPr>
        <w:t>олардың</w:t>
      </w:r>
      <w:proofErr w:type="spellEnd"/>
      <w:r w:rsidRPr="00477B1B">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50</w:t>
      </w:r>
      <w:r w:rsidRPr="00477B1B">
        <w:rPr>
          <w:rFonts w:ascii="Times New Roman" w:hAnsi="Times New Roman" w:cs="Times New Roman"/>
          <w:color w:val="002060"/>
          <w:sz w:val="28"/>
          <w:szCs w:val="28"/>
        </w:rPr>
        <w:t xml:space="preserve">%-ы </w:t>
      </w:r>
      <w:proofErr w:type="spellStart"/>
      <w:r w:rsidRPr="00477B1B">
        <w:rPr>
          <w:rFonts w:ascii="Times New Roman" w:hAnsi="Times New Roman" w:cs="Times New Roman"/>
          <w:color w:val="002060"/>
          <w:sz w:val="28"/>
          <w:szCs w:val="28"/>
        </w:rPr>
        <w:t>мектепке</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дейінгі</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тәрбиемен</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қамтылған</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Ағымдағы</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жылы</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тәрбиешілердің</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жалпы</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санындағы</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мектепке</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дейінгі</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білім</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берудің</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үлесі</w:t>
      </w:r>
      <w:proofErr w:type="spellEnd"/>
      <w:r w:rsidRPr="00477B1B">
        <w:rPr>
          <w:rFonts w:ascii="Times New Roman" w:hAnsi="Times New Roman" w:cs="Times New Roman"/>
          <w:color w:val="002060"/>
          <w:sz w:val="28"/>
          <w:szCs w:val="28"/>
        </w:rPr>
        <w:t xml:space="preserve"> 75% </w:t>
      </w:r>
      <w:proofErr w:type="spellStart"/>
      <w:r w:rsidRPr="00477B1B">
        <w:rPr>
          <w:rFonts w:ascii="Times New Roman" w:hAnsi="Times New Roman" w:cs="Times New Roman"/>
          <w:color w:val="002060"/>
          <w:sz w:val="28"/>
          <w:szCs w:val="28"/>
        </w:rPr>
        <w:t>құрайды</w:t>
      </w:r>
      <w:proofErr w:type="spellEnd"/>
      <w:r w:rsidRPr="00477B1B">
        <w:rPr>
          <w:rFonts w:ascii="Times New Roman" w:hAnsi="Times New Roman" w:cs="Times New Roman"/>
          <w:color w:val="002060"/>
          <w:sz w:val="28"/>
          <w:szCs w:val="28"/>
        </w:rPr>
        <w:t xml:space="preserve">. </w:t>
      </w:r>
    </w:p>
    <w:p w14:paraId="4D3CEEF4" w14:textId="77777777" w:rsidR="00574F27" w:rsidRDefault="00574F27" w:rsidP="00574F27">
      <w:pPr>
        <w:tabs>
          <w:tab w:val="left" w:pos="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rPr>
        <w:tab/>
      </w:r>
      <w:r w:rsidRPr="00477B1B">
        <w:rPr>
          <w:rFonts w:ascii="Times New Roman" w:hAnsi="Times New Roman" w:cs="Times New Roman"/>
          <w:color w:val="002060"/>
          <w:sz w:val="28"/>
          <w:szCs w:val="28"/>
        </w:rPr>
        <w:t xml:space="preserve">Педагог </w:t>
      </w:r>
      <w:proofErr w:type="spellStart"/>
      <w:r w:rsidRPr="00477B1B">
        <w:rPr>
          <w:rFonts w:ascii="Times New Roman" w:hAnsi="Times New Roman" w:cs="Times New Roman"/>
          <w:color w:val="002060"/>
          <w:sz w:val="28"/>
          <w:szCs w:val="28"/>
        </w:rPr>
        <w:t>қызметкерлерді</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аттестаттау</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ережесіне</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сәйкес</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балабақша</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тәрбиешілері</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жыл</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сайын</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жоспар</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бойынша</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аттестациядан</w:t>
      </w:r>
      <w:proofErr w:type="spellEnd"/>
      <w:r w:rsidRPr="00477B1B">
        <w:rPr>
          <w:rFonts w:ascii="Times New Roman" w:hAnsi="Times New Roman" w:cs="Times New Roman"/>
          <w:color w:val="002060"/>
          <w:sz w:val="28"/>
          <w:szCs w:val="28"/>
        </w:rPr>
        <w:t xml:space="preserve"> </w:t>
      </w:r>
      <w:proofErr w:type="spellStart"/>
      <w:r w:rsidRPr="00477B1B">
        <w:rPr>
          <w:rFonts w:ascii="Times New Roman" w:hAnsi="Times New Roman" w:cs="Times New Roman"/>
          <w:color w:val="002060"/>
          <w:sz w:val="28"/>
          <w:szCs w:val="28"/>
        </w:rPr>
        <w:t>өтеді</w:t>
      </w:r>
      <w:proofErr w:type="spellEnd"/>
      <w:r w:rsidRPr="00477B1B">
        <w:rPr>
          <w:rFonts w:ascii="Times New Roman" w:hAnsi="Times New Roman" w:cs="Times New Roman"/>
          <w:color w:val="002060"/>
          <w:sz w:val="28"/>
          <w:szCs w:val="28"/>
        </w:rPr>
        <w:t>.</w:t>
      </w:r>
    </w:p>
    <w:p w14:paraId="0C94CB6C" w14:textId="77777777" w:rsidR="000B786D" w:rsidRDefault="000B786D" w:rsidP="000B786D">
      <w:pPr>
        <w:pStyle w:val="Default"/>
        <w:jc w:val="center"/>
        <w:rPr>
          <w:b/>
          <w:color w:val="002060"/>
          <w:sz w:val="28"/>
          <w:szCs w:val="28"/>
          <w:lang w:val="kk-KZ"/>
        </w:rPr>
      </w:pPr>
    </w:p>
    <w:p w14:paraId="06F3A27C" w14:textId="1C373263" w:rsidR="00574F27" w:rsidRPr="00477B1B" w:rsidRDefault="00574F27" w:rsidP="000B786D">
      <w:pPr>
        <w:pStyle w:val="Default"/>
        <w:jc w:val="center"/>
        <w:rPr>
          <w:b/>
          <w:color w:val="002060"/>
          <w:sz w:val="28"/>
          <w:szCs w:val="28"/>
          <w:lang w:val="kk-KZ"/>
        </w:rPr>
      </w:pPr>
      <w:r w:rsidRPr="006716E2">
        <w:rPr>
          <w:b/>
          <w:color w:val="002060"/>
          <w:sz w:val="28"/>
          <w:szCs w:val="28"/>
          <w:lang w:val="kk-KZ"/>
        </w:rPr>
        <w:t xml:space="preserve">Педагогтардың </w:t>
      </w:r>
      <w:r w:rsidRPr="00477B1B">
        <w:rPr>
          <w:b/>
          <w:color w:val="002060"/>
          <w:sz w:val="28"/>
          <w:szCs w:val="28"/>
          <w:lang w:val="kk-KZ"/>
        </w:rPr>
        <w:t>сапалық деңгейі</w:t>
      </w:r>
    </w:p>
    <w:p w14:paraId="4BAD2931" w14:textId="77777777" w:rsidR="00574F27" w:rsidRPr="00072983" w:rsidRDefault="00574F27" w:rsidP="00574F27">
      <w:pPr>
        <w:spacing w:after="0" w:line="240" w:lineRule="auto"/>
        <w:jc w:val="right"/>
        <w:rPr>
          <w:rFonts w:ascii="Times New Roman" w:hAnsi="Times New Roman"/>
          <w:color w:val="002060"/>
          <w:sz w:val="24"/>
          <w:szCs w:val="24"/>
        </w:rPr>
      </w:pPr>
      <w:r>
        <w:rPr>
          <w:rFonts w:ascii="Times New Roman" w:hAnsi="Times New Roman"/>
          <w:color w:val="002060"/>
          <w:sz w:val="24"/>
          <w:szCs w:val="24"/>
          <w:lang w:val="kk-KZ"/>
        </w:rPr>
        <w:t xml:space="preserve">Кесте </w:t>
      </w:r>
      <w:r w:rsidRPr="00072983">
        <w:rPr>
          <w:rFonts w:ascii="Times New Roman" w:hAnsi="Times New Roman"/>
          <w:color w:val="002060"/>
          <w:sz w:val="24"/>
          <w:szCs w:val="24"/>
        </w:rPr>
        <w:t>2.2</w:t>
      </w:r>
    </w:p>
    <w:tbl>
      <w:tblPr>
        <w:tblStyle w:val="-2"/>
        <w:tblW w:w="8907" w:type="dxa"/>
        <w:jc w:val="center"/>
        <w:tblLayout w:type="fixed"/>
        <w:tblLook w:val="04A0" w:firstRow="1" w:lastRow="0" w:firstColumn="1" w:lastColumn="0" w:noHBand="0" w:noVBand="1"/>
      </w:tblPr>
      <w:tblGrid>
        <w:gridCol w:w="2954"/>
        <w:gridCol w:w="1701"/>
        <w:gridCol w:w="1701"/>
        <w:gridCol w:w="2551"/>
      </w:tblGrid>
      <w:tr w:rsidR="00D503FA" w:rsidRPr="00072983" w14:paraId="1D59C599" w14:textId="2E6D3AC9" w:rsidTr="00D503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5" w:type="dxa"/>
            <w:gridSpan w:val="2"/>
          </w:tcPr>
          <w:p w14:paraId="4D1214D7" w14:textId="77777777" w:rsidR="00D503FA" w:rsidRPr="00CB15C7" w:rsidRDefault="00D503FA"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Барлық педагогтар саны </w:t>
            </w:r>
          </w:p>
        </w:tc>
        <w:tc>
          <w:tcPr>
            <w:tcW w:w="1701" w:type="dxa"/>
          </w:tcPr>
          <w:p w14:paraId="7426EACE" w14:textId="5DAA0388" w:rsidR="00D503FA" w:rsidRPr="005B2B52" w:rsidRDefault="00D503FA" w:rsidP="0067617C">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B2B52">
              <w:rPr>
                <w:rFonts w:ascii="Times New Roman" w:hAnsi="Times New Roman" w:cs="Times New Roman"/>
                <w:color w:val="002060"/>
                <w:sz w:val="24"/>
                <w:szCs w:val="24"/>
              </w:rPr>
              <w:t>Дина-</w:t>
            </w:r>
            <w:proofErr w:type="spellStart"/>
            <w:r w:rsidRPr="005B2B52">
              <w:rPr>
                <w:rFonts w:ascii="Times New Roman" w:hAnsi="Times New Roman" w:cs="Times New Roman"/>
                <w:color w:val="002060"/>
                <w:sz w:val="24"/>
                <w:szCs w:val="24"/>
              </w:rPr>
              <w:t>микасы</w:t>
            </w:r>
            <w:proofErr w:type="spellEnd"/>
          </w:p>
        </w:tc>
        <w:tc>
          <w:tcPr>
            <w:tcW w:w="2551" w:type="dxa"/>
          </w:tcPr>
          <w:p w14:paraId="2F74EBD7" w14:textId="079FCB49" w:rsidR="00D503FA" w:rsidRPr="005B2B52" w:rsidRDefault="00D503FA" w:rsidP="0067617C">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2022-2023</w:t>
            </w:r>
          </w:p>
        </w:tc>
      </w:tr>
      <w:tr w:rsidR="00D503FA" w:rsidRPr="00072983" w14:paraId="0E5DBE92" w14:textId="33886123"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val="restart"/>
          </w:tcPr>
          <w:p w14:paraId="17FE2E3D" w14:textId="77777777" w:rsidR="00D503FA" w:rsidRPr="00072983" w:rsidRDefault="00D503FA" w:rsidP="0067617C">
            <w:pPr>
              <w:tabs>
                <w:tab w:val="left" w:pos="0"/>
              </w:tabs>
              <w:jc w:val="center"/>
              <w:rPr>
                <w:rFonts w:ascii="Times New Roman" w:hAnsi="Times New Roman" w:cs="Times New Roman"/>
                <w:color w:val="002060"/>
                <w:sz w:val="28"/>
                <w:szCs w:val="28"/>
              </w:rPr>
            </w:pPr>
            <w:proofErr w:type="spellStart"/>
            <w:r w:rsidRPr="00CB15C7">
              <w:rPr>
                <w:rFonts w:ascii="Times New Roman" w:hAnsi="Times New Roman" w:cs="Times New Roman"/>
                <w:color w:val="002060"/>
                <w:sz w:val="28"/>
                <w:szCs w:val="28"/>
              </w:rPr>
              <w:t>Жоғары</w:t>
            </w:r>
            <w:proofErr w:type="spellEnd"/>
            <w:r w:rsidRPr="00CB15C7">
              <w:rPr>
                <w:rFonts w:ascii="Times New Roman" w:hAnsi="Times New Roman" w:cs="Times New Roman"/>
                <w:color w:val="002060"/>
                <w:sz w:val="28"/>
                <w:szCs w:val="28"/>
              </w:rPr>
              <w:t xml:space="preserve"> </w:t>
            </w:r>
            <w:proofErr w:type="spellStart"/>
            <w:r w:rsidRPr="00CB15C7">
              <w:rPr>
                <w:rFonts w:ascii="Times New Roman" w:hAnsi="Times New Roman" w:cs="Times New Roman"/>
                <w:color w:val="002060"/>
                <w:sz w:val="28"/>
                <w:szCs w:val="28"/>
              </w:rPr>
              <w:t>санатты</w:t>
            </w:r>
            <w:proofErr w:type="spellEnd"/>
            <w:r w:rsidRPr="00CB15C7">
              <w:rPr>
                <w:rFonts w:ascii="Times New Roman" w:hAnsi="Times New Roman" w:cs="Times New Roman"/>
                <w:color w:val="002060"/>
                <w:sz w:val="28"/>
                <w:szCs w:val="28"/>
              </w:rPr>
              <w:t xml:space="preserve"> / </w:t>
            </w:r>
            <w:proofErr w:type="spellStart"/>
            <w:r w:rsidRPr="00CB15C7">
              <w:rPr>
                <w:rFonts w:ascii="Times New Roman" w:hAnsi="Times New Roman" w:cs="Times New Roman"/>
                <w:color w:val="002060"/>
                <w:sz w:val="28"/>
                <w:szCs w:val="28"/>
              </w:rPr>
              <w:t>оқытушы-зерттеуші</w:t>
            </w:r>
            <w:proofErr w:type="spellEnd"/>
          </w:p>
        </w:tc>
        <w:tc>
          <w:tcPr>
            <w:tcW w:w="1701" w:type="dxa"/>
          </w:tcPr>
          <w:p w14:paraId="0D40A1B8" w14:textId="77777777" w:rsidR="00D503FA" w:rsidRPr="00CB15C7" w:rsidRDefault="00D503FA"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педагогтар</w:t>
            </w:r>
          </w:p>
        </w:tc>
        <w:tc>
          <w:tcPr>
            <w:tcW w:w="1701" w:type="dxa"/>
          </w:tcPr>
          <w:p w14:paraId="7E06A9CB" w14:textId="77777777" w:rsidR="00D503FA"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p>
        </w:tc>
        <w:tc>
          <w:tcPr>
            <w:tcW w:w="2551" w:type="dxa"/>
          </w:tcPr>
          <w:p w14:paraId="120340E0" w14:textId="37896947" w:rsidR="00D503FA" w:rsidRPr="006B4C7D"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en-US"/>
              </w:rPr>
            </w:pPr>
            <w:r>
              <w:rPr>
                <w:rFonts w:ascii="Times New Roman" w:hAnsi="Times New Roman" w:cs="Times New Roman"/>
                <w:color w:val="002060"/>
                <w:sz w:val="28"/>
                <w:szCs w:val="28"/>
                <w:lang w:val="kk-KZ"/>
              </w:rPr>
              <w:t>0</w:t>
            </w:r>
            <w:r>
              <w:rPr>
                <w:rFonts w:ascii="Times New Roman" w:hAnsi="Times New Roman" w:cs="Times New Roman"/>
                <w:color w:val="002060"/>
                <w:sz w:val="28"/>
                <w:szCs w:val="28"/>
                <w:lang w:val="en-US"/>
              </w:rPr>
              <w:t xml:space="preserve"> </w:t>
            </w:r>
          </w:p>
        </w:tc>
      </w:tr>
      <w:tr w:rsidR="00D503FA" w:rsidRPr="00072983" w14:paraId="1C850862" w14:textId="21DC9DF4"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tcPr>
          <w:p w14:paraId="3D64998B" w14:textId="77777777" w:rsidR="00D503FA" w:rsidRPr="00072983" w:rsidRDefault="00D503FA" w:rsidP="0067617C">
            <w:pPr>
              <w:tabs>
                <w:tab w:val="left" w:pos="0"/>
              </w:tabs>
              <w:jc w:val="center"/>
              <w:rPr>
                <w:rFonts w:ascii="Times New Roman" w:hAnsi="Times New Roman" w:cs="Times New Roman"/>
                <w:color w:val="002060"/>
                <w:sz w:val="28"/>
                <w:szCs w:val="28"/>
              </w:rPr>
            </w:pPr>
          </w:p>
        </w:tc>
        <w:tc>
          <w:tcPr>
            <w:tcW w:w="1701" w:type="dxa"/>
          </w:tcPr>
          <w:p w14:paraId="57632D4E" w14:textId="77777777" w:rsidR="00D503FA" w:rsidRPr="00072983" w:rsidRDefault="00D503FA"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rPr>
            </w:pPr>
            <w:r w:rsidRPr="00072983">
              <w:rPr>
                <w:rFonts w:ascii="Times New Roman" w:hAnsi="Times New Roman" w:cs="Times New Roman"/>
                <w:color w:val="002060"/>
                <w:sz w:val="28"/>
                <w:szCs w:val="28"/>
              </w:rPr>
              <w:t>%</w:t>
            </w:r>
          </w:p>
        </w:tc>
        <w:tc>
          <w:tcPr>
            <w:tcW w:w="1701" w:type="dxa"/>
          </w:tcPr>
          <w:p w14:paraId="60856FD9" w14:textId="77777777" w:rsidR="00D503FA"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551" w:type="dxa"/>
          </w:tcPr>
          <w:p w14:paraId="27A4658B" w14:textId="77777777" w:rsidR="00D503FA"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r>
      <w:tr w:rsidR="00D503FA" w:rsidRPr="00072983" w14:paraId="1720AB3C" w14:textId="68D85F68"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val="restart"/>
          </w:tcPr>
          <w:p w14:paraId="369F66F4" w14:textId="77777777" w:rsidR="00D503FA" w:rsidRPr="00072983" w:rsidRDefault="00D503FA" w:rsidP="0067617C">
            <w:pPr>
              <w:tabs>
                <w:tab w:val="left" w:pos="0"/>
              </w:tabs>
              <w:jc w:val="center"/>
              <w:rPr>
                <w:rFonts w:ascii="Times New Roman" w:hAnsi="Times New Roman" w:cs="Times New Roman"/>
                <w:color w:val="002060"/>
                <w:sz w:val="28"/>
                <w:szCs w:val="28"/>
              </w:rPr>
            </w:pPr>
            <w:proofErr w:type="spellStart"/>
            <w:r w:rsidRPr="00CB15C7">
              <w:rPr>
                <w:rFonts w:ascii="Times New Roman" w:hAnsi="Times New Roman" w:cs="Times New Roman"/>
                <w:color w:val="002060"/>
                <w:sz w:val="28"/>
                <w:szCs w:val="28"/>
              </w:rPr>
              <w:t>Бірінші</w:t>
            </w:r>
            <w:proofErr w:type="spellEnd"/>
            <w:r w:rsidRPr="00CB15C7">
              <w:rPr>
                <w:rFonts w:ascii="Times New Roman" w:hAnsi="Times New Roman" w:cs="Times New Roman"/>
                <w:color w:val="002060"/>
                <w:sz w:val="28"/>
                <w:szCs w:val="28"/>
              </w:rPr>
              <w:t xml:space="preserve"> </w:t>
            </w:r>
            <w:proofErr w:type="spellStart"/>
            <w:r w:rsidRPr="00CB15C7">
              <w:rPr>
                <w:rFonts w:ascii="Times New Roman" w:hAnsi="Times New Roman" w:cs="Times New Roman"/>
                <w:color w:val="002060"/>
                <w:sz w:val="28"/>
                <w:szCs w:val="28"/>
              </w:rPr>
              <w:t>санат</w:t>
            </w:r>
            <w:proofErr w:type="spellEnd"/>
            <w:r w:rsidRPr="00CB15C7">
              <w:rPr>
                <w:rFonts w:ascii="Times New Roman" w:hAnsi="Times New Roman" w:cs="Times New Roman"/>
                <w:color w:val="002060"/>
                <w:sz w:val="28"/>
                <w:szCs w:val="28"/>
              </w:rPr>
              <w:t xml:space="preserve"> / </w:t>
            </w:r>
            <w:r>
              <w:rPr>
                <w:rFonts w:ascii="Times New Roman" w:hAnsi="Times New Roman" w:cs="Times New Roman"/>
                <w:color w:val="002060"/>
                <w:sz w:val="28"/>
                <w:szCs w:val="28"/>
                <w:lang w:val="kk-KZ"/>
              </w:rPr>
              <w:t>педагог</w:t>
            </w:r>
            <w:r w:rsidRPr="00CB15C7">
              <w:rPr>
                <w:rFonts w:ascii="Times New Roman" w:hAnsi="Times New Roman" w:cs="Times New Roman"/>
                <w:color w:val="002060"/>
                <w:sz w:val="28"/>
                <w:szCs w:val="28"/>
              </w:rPr>
              <w:t>-</w:t>
            </w:r>
            <w:proofErr w:type="spellStart"/>
            <w:r w:rsidRPr="00CB15C7">
              <w:rPr>
                <w:rFonts w:ascii="Times New Roman" w:hAnsi="Times New Roman" w:cs="Times New Roman"/>
                <w:color w:val="002060"/>
                <w:sz w:val="28"/>
                <w:szCs w:val="28"/>
              </w:rPr>
              <w:t>сарапшы</w:t>
            </w:r>
            <w:proofErr w:type="spellEnd"/>
          </w:p>
        </w:tc>
        <w:tc>
          <w:tcPr>
            <w:tcW w:w="1701" w:type="dxa"/>
          </w:tcPr>
          <w:p w14:paraId="1C3D5FD5" w14:textId="77777777" w:rsidR="00D503FA" w:rsidRPr="00072983"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r>
              <w:rPr>
                <w:rFonts w:ascii="Times New Roman" w:hAnsi="Times New Roman" w:cs="Times New Roman"/>
                <w:color w:val="002060"/>
                <w:sz w:val="28"/>
                <w:szCs w:val="28"/>
                <w:lang w:val="kk-KZ"/>
              </w:rPr>
              <w:t>педагогтар</w:t>
            </w:r>
          </w:p>
        </w:tc>
        <w:tc>
          <w:tcPr>
            <w:tcW w:w="1701" w:type="dxa"/>
          </w:tcPr>
          <w:p w14:paraId="55FBE63F" w14:textId="77777777" w:rsidR="00D503FA"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p>
        </w:tc>
        <w:tc>
          <w:tcPr>
            <w:tcW w:w="2551" w:type="dxa"/>
          </w:tcPr>
          <w:p w14:paraId="4FD117C9" w14:textId="2D98912D" w:rsidR="00D503FA"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w:t>
            </w:r>
          </w:p>
        </w:tc>
      </w:tr>
      <w:tr w:rsidR="00D503FA" w:rsidRPr="00072983" w14:paraId="46147775" w14:textId="238A4F4A"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tcPr>
          <w:p w14:paraId="5B55D36B" w14:textId="77777777" w:rsidR="00D503FA" w:rsidRPr="00072983" w:rsidRDefault="00D503FA" w:rsidP="0067617C">
            <w:pPr>
              <w:tabs>
                <w:tab w:val="left" w:pos="0"/>
              </w:tabs>
              <w:jc w:val="center"/>
              <w:rPr>
                <w:rFonts w:ascii="Times New Roman" w:hAnsi="Times New Roman" w:cs="Times New Roman"/>
                <w:color w:val="002060"/>
                <w:sz w:val="28"/>
                <w:szCs w:val="28"/>
              </w:rPr>
            </w:pPr>
          </w:p>
        </w:tc>
        <w:tc>
          <w:tcPr>
            <w:tcW w:w="1701" w:type="dxa"/>
          </w:tcPr>
          <w:p w14:paraId="069C99AC" w14:textId="77777777" w:rsidR="00D503FA" w:rsidRPr="00072983"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rPr>
            </w:pPr>
            <w:r w:rsidRPr="00072983">
              <w:rPr>
                <w:rFonts w:ascii="Times New Roman" w:hAnsi="Times New Roman" w:cs="Times New Roman"/>
                <w:color w:val="002060"/>
                <w:sz w:val="28"/>
                <w:szCs w:val="28"/>
              </w:rPr>
              <w:t>%</w:t>
            </w:r>
          </w:p>
        </w:tc>
        <w:tc>
          <w:tcPr>
            <w:tcW w:w="1701" w:type="dxa"/>
          </w:tcPr>
          <w:p w14:paraId="58A4D44A" w14:textId="77777777" w:rsidR="00D503FA"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551" w:type="dxa"/>
          </w:tcPr>
          <w:p w14:paraId="0C10987C" w14:textId="1C61A444" w:rsidR="00D503FA" w:rsidRDefault="00E83D13"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12,5</w:t>
            </w:r>
            <w:r w:rsidRPr="00072983">
              <w:rPr>
                <w:rFonts w:ascii="Times New Roman" w:hAnsi="Times New Roman" w:cs="Times New Roman"/>
                <w:color w:val="002060"/>
                <w:sz w:val="28"/>
                <w:szCs w:val="28"/>
              </w:rPr>
              <w:t>%</w:t>
            </w:r>
          </w:p>
        </w:tc>
      </w:tr>
      <w:tr w:rsidR="00D503FA" w:rsidRPr="00072983" w14:paraId="6414BE3C" w14:textId="73B69546"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val="restart"/>
          </w:tcPr>
          <w:p w14:paraId="1A37A118" w14:textId="77777777" w:rsidR="00D503FA" w:rsidRPr="00072983" w:rsidRDefault="00D503FA" w:rsidP="0067617C">
            <w:pPr>
              <w:tabs>
                <w:tab w:val="left" w:pos="0"/>
              </w:tabs>
              <w:jc w:val="center"/>
              <w:rPr>
                <w:rFonts w:ascii="Times New Roman" w:hAnsi="Times New Roman" w:cs="Times New Roman"/>
                <w:color w:val="002060"/>
                <w:sz w:val="28"/>
                <w:szCs w:val="28"/>
              </w:rPr>
            </w:pPr>
            <w:proofErr w:type="spellStart"/>
            <w:r>
              <w:rPr>
                <w:rFonts w:ascii="Times New Roman" w:hAnsi="Times New Roman" w:cs="Times New Roman"/>
                <w:color w:val="002060"/>
                <w:sz w:val="28"/>
                <w:szCs w:val="28"/>
              </w:rPr>
              <w:t>Екінші</w:t>
            </w:r>
            <w:proofErr w:type="spellEnd"/>
            <w:r>
              <w:rPr>
                <w:rFonts w:ascii="Times New Roman" w:hAnsi="Times New Roman" w:cs="Times New Roman"/>
                <w:color w:val="002060"/>
                <w:sz w:val="28"/>
                <w:szCs w:val="28"/>
              </w:rPr>
              <w:t xml:space="preserve"> </w:t>
            </w:r>
            <w:proofErr w:type="spellStart"/>
            <w:r>
              <w:rPr>
                <w:rFonts w:ascii="Times New Roman" w:hAnsi="Times New Roman" w:cs="Times New Roman"/>
                <w:color w:val="002060"/>
                <w:sz w:val="28"/>
                <w:szCs w:val="28"/>
              </w:rPr>
              <w:t>санат</w:t>
            </w:r>
            <w:proofErr w:type="spellEnd"/>
            <w:r>
              <w:rPr>
                <w:rFonts w:ascii="Times New Roman" w:hAnsi="Times New Roman" w:cs="Times New Roman"/>
                <w:color w:val="002060"/>
                <w:sz w:val="28"/>
                <w:szCs w:val="28"/>
              </w:rPr>
              <w:t xml:space="preserve"> / педагог</w:t>
            </w:r>
            <w:r w:rsidRPr="00CB15C7">
              <w:rPr>
                <w:rFonts w:ascii="Times New Roman" w:hAnsi="Times New Roman" w:cs="Times New Roman"/>
                <w:color w:val="002060"/>
                <w:sz w:val="28"/>
                <w:szCs w:val="28"/>
              </w:rPr>
              <w:t>-модератор</w:t>
            </w:r>
          </w:p>
        </w:tc>
        <w:tc>
          <w:tcPr>
            <w:tcW w:w="1701" w:type="dxa"/>
          </w:tcPr>
          <w:p w14:paraId="632BC42C" w14:textId="77777777" w:rsidR="00D503FA" w:rsidRPr="00072983"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r>
              <w:rPr>
                <w:rFonts w:ascii="Times New Roman" w:hAnsi="Times New Roman" w:cs="Times New Roman"/>
                <w:color w:val="002060"/>
                <w:sz w:val="28"/>
                <w:szCs w:val="28"/>
                <w:lang w:val="kk-KZ"/>
              </w:rPr>
              <w:t>педагогтар</w:t>
            </w:r>
          </w:p>
        </w:tc>
        <w:tc>
          <w:tcPr>
            <w:tcW w:w="1701" w:type="dxa"/>
          </w:tcPr>
          <w:p w14:paraId="79C78814" w14:textId="77777777" w:rsidR="00D503FA"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en-US"/>
              </w:rPr>
            </w:pPr>
          </w:p>
        </w:tc>
        <w:tc>
          <w:tcPr>
            <w:tcW w:w="2551" w:type="dxa"/>
          </w:tcPr>
          <w:p w14:paraId="3E89A287" w14:textId="281E6D3C" w:rsidR="00D503FA" w:rsidRPr="00D503FA" w:rsidRDefault="001E268F"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r>
      <w:tr w:rsidR="00D503FA" w:rsidRPr="00072983" w14:paraId="713E158B" w14:textId="412CF7E0"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tcPr>
          <w:p w14:paraId="0AD2FAF0" w14:textId="77777777" w:rsidR="00D503FA" w:rsidRPr="00072983" w:rsidRDefault="00D503FA" w:rsidP="0067617C">
            <w:pPr>
              <w:tabs>
                <w:tab w:val="left" w:pos="0"/>
              </w:tabs>
              <w:jc w:val="center"/>
              <w:rPr>
                <w:rFonts w:ascii="Times New Roman" w:hAnsi="Times New Roman" w:cs="Times New Roman"/>
                <w:color w:val="002060"/>
                <w:sz w:val="28"/>
                <w:szCs w:val="28"/>
              </w:rPr>
            </w:pPr>
          </w:p>
        </w:tc>
        <w:tc>
          <w:tcPr>
            <w:tcW w:w="1701" w:type="dxa"/>
          </w:tcPr>
          <w:p w14:paraId="5AF17552" w14:textId="77777777" w:rsidR="00D503FA" w:rsidRPr="00072983"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rPr>
            </w:pPr>
            <w:r w:rsidRPr="00072983">
              <w:rPr>
                <w:rFonts w:ascii="Times New Roman" w:hAnsi="Times New Roman" w:cs="Times New Roman"/>
                <w:color w:val="002060"/>
                <w:sz w:val="28"/>
                <w:szCs w:val="28"/>
              </w:rPr>
              <w:t>%</w:t>
            </w:r>
          </w:p>
        </w:tc>
        <w:tc>
          <w:tcPr>
            <w:tcW w:w="1701" w:type="dxa"/>
          </w:tcPr>
          <w:p w14:paraId="337B881F" w14:textId="77777777" w:rsidR="00D503FA"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551" w:type="dxa"/>
          </w:tcPr>
          <w:p w14:paraId="752E1640" w14:textId="3AA959B5" w:rsidR="00D503FA" w:rsidRDefault="001E268F"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r w:rsidR="00E83D13" w:rsidRPr="00072983">
              <w:rPr>
                <w:rFonts w:ascii="Times New Roman" w:hAnsi="Times New Roman" w:cs="Times New Roman"/>
                <w:color w:val="002060"/>
                <w:sz w:val="28"/>
                <w:szCs w:val="28"/>
              </w:rPr>
              <w:t>%</w:t>
            </w:r>
          </w:p>
        </w:tc>
      </w:tr>
      <w:tr w:rsidR="00D503FA" w:rsidRPr="00072983" w14:paraId="584047A7" w14:textId="04189934" w:rsidTr="00D503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val="restart"/>
          </w:tcPr>
          <w:p w14:paraId="75CD6151" w14:textId="77777777" w:rsidR="00D503FA" w:rsidRPr="00072983" w:rsidRDefault="00D503FA" w:rsidP="0067617C">
            <w:pPr>
              <w:tabs>
                <w:tab w:val="left" w:pos="0"/>
              </w:tabs>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П</w:t>
            </w:r>
            <w:proofErr w:type="spellStart"/>
            <w:r w:rsidRPr="00072983">
              <w:rPr>
                <w:rFonts w:ascii="Times New Roman" w:hAnsi="Times New Roman" w:cs="Times New Roman"/>
                <w:color w:val="002060"/>
                <w:sz w:val="28"/>
                <w:szCs w:val="28"/>
              </w:rPr>
              <w:t>едагог</w:t>
            </w:r>
            <w:proofErr w:type="spellEnd"/>
          </w:p>
        </w:tc>
        <w:tc>
          <w:tcPr>
            <w:tcW w:w="1701" w:type="dxa"/>
          </w:tcPr>
          <w:p w14:paraId="631B48F3" w14:textId="77777777" w:rsidR="00D503FA" w:rsidRPr="00072983"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r>
              <w:rPr>
                <w:rFonts w:ascii="Times New Roman" w:hAnsi="Times New Roman" w:cs="Times New Roman"/>
                <w:color w:val="002060"/>
                <w:sz w:val="28"/>
                <w:szCs w:val="28"/>
                <w:lang w:val="kk-KZ"/>
              </w:rPr>
              <w:t>педагогтар</w:t>
            </w:r>
          </w:p>
        </w:tc>
        <w:tc>
          <w:tcPr>
            <w:tcW w:w="1701" w:type="dxa"/>
          </w:tcPr>
          <w:p w14:paraId="1C8411F8" w14:textId="77777777" w:rsidR="00D503FA"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p>
        </w:tc>
        <w:tc>
          <w:tcPr>
            <w:tcW w:w="2551" w:type="dxa"/>
          </w:tcPr>
          <w:p w14:paraId="3EBA0E6C" w14:textId="7585778B" w:rsidR="00D503FA" w:rsidRDefault="00D503FA" w:rsidP="0067617C">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3</w:t>
            </w:r>
          </w:p>
        </w:tc>
      </w:tr>
      <w:tr w:rsidR="00D503FA" w:rsidRPr="00072983" w14:paraId="5769CDA0" w14:textId="02C8175C" w:rsidTr="00D503F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4" w:type="dxa"/>
            <w:vMerge/>
          </w:tcPr>
          <w:p w14:paraId="3509BEC4" w14:textId="77777777" w:rsidR="00D503FA" w:rsidRPr="00072983" w:rsidRDefault="00D503FA" w:rsidP="0067617C">
            <w:pPr>
              <w:tabs>
                <w:tab w:val="left" w:pos="0"/>
              </w:tabs>
              <w:jc w:val="center"/>
              <w:rPr>
                <w:rFonts w:ascii="Times New Roman" w:hAnsi="Times New Roman" w:cs="Times New Roman"/>
                <w:b w:val="0"/>
                <w:color w:val="002060"/>
                <w:sz w:val="28"/>
                <w:szCs w:val="28"/>
              </w:rPr>
            </w:pPr>
          </w:p>
        </w:tc>
        <w:tc>
          <w:tcPr>
            <w:tcW w:w="1701" w:type="dxa"/>
          </w:tcPr>
          <w:p w14:paraId="51E82AA9" w14:textId="77777777" w:rsidR="00D503FA" w:rsidRPr="00072983"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rPr>
            </w:pPr>
            <w:r w:rsidRPr="00072983">
              <w:rPr>
                <w:rFonts w:ascii="Times New Roman" w:hAnsi="Times New Roman" w:cs="Times New Roman"/>
                <w:color w:val="002060"/>
                <w:sz w:val="28"/>
                <w:szCs w:val="28"/>
              </w:rPr>
              <w:t>%</w:t>
            </w:r>
          </w:p>
        </w:tc>
        <w:tc>
          <w:tcPr>
            <w:tcW w:w="1701" w:type="dxa"/>
          </w:tcPr>
          <w:p w14:paraId="7A852415" w14:textId="77777777" w:rsidR="00D503FA" w:rsidRDefault="00D503FA"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551" w:type="dxa"/>
          </w:tcPr>
          <w:p w14:paraId="5134DAE5" w14:textId="346350AA" w:rsidR="00D503FA" w:rsidRDefault="00E83D13" w:rsidP="0067617C">
            <w:pPr>
              <w:tabs>
                <w:tab w:val="left" w:pos="0"/>
              </w:tab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19</w:t>
            </w:r>
            <w:r w:rsidRPr="00072983">
              <w:rPr>
                <w:rFonts w:ascii="Times New Roman" w:hAnsi="Times New Roman" w:cs="Times New Roman"/>
                <w:color w:val="002060"/>
                <w:sz w:val="28"/>
                <w:szCs w:val="28"/>
              </w:rPr>
              <w:t>%</w:t>
            </w:r>
          </w:p>
        </w:tc>
      </w:tr>
    </w:tbl>
    <w:p w14:paraId="4A369AB7" w14:textId="77777777" w:rsidR="00D503FA" w:rsidRDefault="00D503FA" w:rsidP="00574F27">
      <w:pPr>
        <w:spacing w:after="0" w:line="240" w:lineRule="auto"/>
        <w:ind w:firstLine="708"/>
        <w:jc w:val="both"/>
        <w:rPr>
          <w:rFonts w:ascii="Times New Roman" w:hAnsi="Times New Roman" w:cs="Times New Roman"/>
          <w:color w:val="002060"/>
          <w:sz w:val="28"/>
          <w:szCs w:val="28"/>
        </w:rPr>
      </w:pPr>
    </w:p>
    <w:p w14:paraId="65798ECB" w14:textId="165EE6E5" w:rsidR="00574F27" w:rsidRDefault="001E268F" w:rsidP="001E268F">
      <w:pPr>
        <w:spacing w:after="0" w:line="240" w:lineRule="auto"/>
        <w:ind w:firstLine="708"/>
        <w:jc w:val="both"/>
        <w:rPr>
          <w:rFonts w:ascii="Times New Roman" w:hAnsi="Times New Roman" w:cs="Times New Roman"/>
          <w:color w:val="002060"/>
          <w:sz w:val="28"/>
          <w:szCs w:val="28"/>
          <w:lang w:val="kk-KZ"/>
        </w:rPr>
      </w:pPr>
      <w:r w:rsidRPr="001E268F">
        <w:rPr>
          <w:rFonts w:ascii="Times New Roman" w:hAnsi="Times New Roman" w:cs="Times New Roman"/>
          <w:color w:val="002060"/>
          <w:sz w:val="28"/>
          <w:szCs w:val="28"/>
        </w:rPr>
        <w:t xml:space="preserve">Педагог </w:t>
      </w:r>
      <w:proofErr w:type="spellStart"/>
      <w:r w:rsidRPr="001E268F">
        <w:rPr>
          <w:rFonts w:ascii="Times New Roman" w:hAnsi="Times New Roman" w:cs="Times New Roman"/>
          <w:color w:val="002060"/>
          <w:sz w:val="28"/>
          <w:szCs w:val="28"/>
        </w:rPr>
        <w:t>қызметкерлерді</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аттестаттау</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ережелеріне</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сәйкес</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балабақша</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педагогтары</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жыл</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сайын</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жоспар</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бойынша</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аттестаттаудан</w:t>
      </w:r>
      <w:proofErr w:type="spellEnd"/>
      <w:r w:rsidRPr="001E268F">
        <w:rPr>
          <w:rFonts w:ascii="Times New Roman" w:hAnsi="Times New Roman" w:cs="Times New Roman"/>
          <w:color w:val="002060"/>
          <w:sz w:val="28"/>
          <w:szCs w:val="28"/>
        </w:rPr>
        <w:t xml:space="preserve"> </w:t>
      </w:r>
      <w:proofErr w:type="spellStart"/>
      <w:r w:rsidRPr="001E268F">
        <w:rPr>
          <w:rFonts w:ascii="Times New Roman" w:hAnsi="Times New Roman" w:cs="Times New Roman"/>
          <w:color w:val="002060"/>
          <w:sz w:val="28"/>
          <w:szCs w:val="28"/>
        </w:rPr>
        <w:t>өтеді</w:t>
      </w:r>
      <w:proofErr w:type="spellEnd"/>
      <w:r w:rsidRPr="001E268F">
        <w:rPr>
          <w:color w:val="002060"/>
          <w:sz w:val="23"/>
          <w:szCs w:val="23"/>
        </w:rPr>
        <w:t>.</w:t>
      </w:r>
      <w:r w:rsidRPr="001E268F">
        <w:rPr>
          <w:color w:val="002060"/>
          <w:sz w:val="23"/>
          <w:szCs w:val="23"/>
          <w:lang w:val="kk-KZ"/>
        </w:rPr>
        <w:t xml:space="preserve"> </w:t>
      </w:r>
      <w:r w:rsidR="00574F27" w:rsidRPr="001E268F">
        <w:rPr>
          <w:rFonts w:ascii="Times New Roman" w:hAnsi="Times New Roman" w:cs="Times New Roman"/>
          <w:color w:val="002060"/>
          <w:sz w:val="28"/>
          <w:szCs w:val="28"/>
          <w:lang w:val="kk-KZ"/>
        </w:rPr>
        <w:t xml:space="preserve">Жыл сайын </w:t>
      </w:r>
      <w:r w:rsidR="00574F27">
        <w:rPr>
          <w:rFonts w:ascii="Times New Roman" w:hAnsi="Times New Roman" w:cs="Times New Roman"/>
          <w:color w:val="002060"/>
          <w:sz w:val="28"/>
          <w:szCs w:val="28"/>
          <w:lang w:val="kk-KZ"/>
        </w:rPr>
        <w:t>педагогтардың</w:t>
      </w:r>
      <w:r w:rsidR="00574F27" w:rsidRPr="001E268F">
        <w:rPr>
          <w:rFonts w:ascii="Times New Roman" w:hAnsi="Times New Roman" w:cs="Times New Roman"/>
          <w:color w:val="002060"/>
          <w:sz w:val="28"/>
          <w:szCs w:val="28"/>
          <w:lang w:val="kk-KZ"/>
        </w:rPr>
        <w:t xml:space="preserve"> сапалық деңгейінің көтерілгені аттестация нәтижелерімен расталады. 202</w:t>
      </w:r>
      <w:r>
        <w:rPr>
          <w:rFonts w:ascii="Times New Roman" w:hAnsi="Times New Roman" w:cs="Times New Roman"/>
          <w:color w:val="002060"/>
          <w:sz w:val="28"/>
          <w:szCs w:val="28"/>
          <w:lang w:val="kk-KZ"/>
        </w:rPr>
        <w:t>2</w:t>
      </w:r>
      <w:r w:rsidR="00574F27" w:rsidRPr="001E268F">
        <w:rPr>
          <w:rFonts w:ascii="Times New Roman" w:hAnsi="Times New Roman" w:cs="Times New Roman"/>
          <w:color w:val="002060"/>
          <w:sz w:val="28"/>
          <w:szCs w:val="28"/>
          <w:lang w:val="kk-KZ"/>
        </w:rPr>
        <w:t>-2</w:t>
      </w:r>
      <w:r>
        <w:rPr>
          <w:rFonts w:ascii="Times New Roman" w:hAnsi="Times New Roman" w:cs="Times New Roman"/>
          <w:color w:val="002060"/>
          <w:sz w:val="28"/>
          <w:szCs w:val="28"/>
          <w:lang w:val="kk-KZ"/>
        </w:rPr>
        <w:t>3</w:t>
      </w:r>
      <w:r w:rsidR="00574F27" w:rsidRPr="001E268F">
        <w:rPr>
          <w:rFonts w:ascii="Times New Roman" w:hAnsi="Times New Roman" w:cs="Times New Roman"/>
          <w:color w:val="002060"/>
          <w:sz w:val="28"/>
          <w:szCs w:val="28"/>
          <w:lang w:val="kk-KZ"/>
        </w:rPr>
        <w:t xml:space="preserve"> оқу жылына </w:t>
      </w:r>
      <w:r>
        <w:rPr>
          <w:rFonts w:ascii="Times New Roman" w:hAnsi="Times New Roman" w:cs="Times New Roman"/>
          <w:color w:val="002060"/>
          <w:sz w:val="28"/>
          <w:szCs w:val="28"/>
          <w:lang w:val="kk-KZ"/>
        </w:rPr>
        <w:t>4</w:t>
      </w:r>
      <w:r w:rsidR="00574F27" w:rsidRPr="001E268F">
        <w:rPr>
          <w:rFonts w:ascii="Times New Roman" w:hAnsi="Times New Roman" w:cs="Times New Roman"/>
          <w:color w:val="002060"/>
          <w:sz w:val="28"/>
          <w:szCs w:val="28"/>
          <w:lang w:val="kk-KZ"/>
        </w:rPr>
        <w:t xml:space="preserve"> </w:t>
      </w:r>
      <w:r w:rsidR="00574F27">
        <w:rPr>
          <w:rFonts w:ascii="Times New Roman" w:hAnsi="Times New Roman" w:cs="Times New Roman"/>
          <w:color w:val="002060"/>
          <w:sz w:val="28"/>
          <w:szCs w:val="28"/>
          <w:lang w:val="kk-KZ"/>
        </w:rPr>
        <w:t>педагог</w:t>
      </w:r>
      <w:r w:rsidR="00574F27" w:rsidRPr="001E268F">
        <w:rPr>
          <w:rFonts w:ascii="Times New Roman" w:hAnsi="Times New Roman" w:cs="Times New Roman"/>
          <w:color w:val="002060"/>
          <w:sz w:val="28"/>
          <w:szCs w:val="28"/>
          <w:lang w:val="kk-KZ"/>
        </w:rPr>
        <w:t xml:space="preserve"> аттестаттау жоспары бойынша енгізілген</w:t>
      </w:r>
      <w:r w:rsidRPr="001E268F">
        <w:rPr>
          <w:sz w:val="23"/>
          <w:szCs w:val="23"/>
          <w:lang w:val="kk-KZ"/>
        </w:rPr>
        <w:t>.</w:t>
      </w:r>
    </w:p>
    <w:p w14:paraId="3284E061" w14:textId="77777777" w:rsidR="001E268F" w:rsidRDefault="001E268F" w:rsidP="00574F27">
      <w:pPr>
        <w:spacing w:after="0" w:line="240" w:lineRule="auto"/>
        <w:ind w:firstLine="708"/>
        <w:jc w:val="center"/>
        <w:rPr>
          <w:rFonts w:ascii="Times New Roman" w:hAnsi="Times New Roman" w:cs="Times New Roman"/>
          <w:b/>
          <w:color w:val="002060"/>
          <w:sz w:val="28"/>
          <w:szCs w:val="28"/>
          <w:lang w:val="kk-KZ"/>
        </w:rPr>
      </w:pPr>
    </w:p>
    <w:p w14:paraId="63E51BED" w14:textId="77777777" w:rsidR="001E268F" w:rsidRDefault="001E268F" w:rsidP="00574F27">
      <w:pPr>
        <w:spacing w:after="0" w:line="240" w:lineRule="auto"/>
        <w:ind w:firstLine="708"/>
        <w:jc w:val="center"/>
        <w:rPr>
          <w:rFonts w:ascii="Times New Roman" w:hAnsi="Times New Roman" w:cs="Times New Roman"/>
          <w:b/>
          <w:color w:val="002060"/>
          <w:sz w:val="28"/>
          <w:szCs w:val="28"/>
          <w:lang w:val="kk-KZ"/>
        </w:rPr>
      </w:pPr>
    </w:p>
    <w:p w14:paraId="635EB97A" w14:textId="77777777" w:rsidR="001E268F" w:rsidRDefault="001E268F" w:rsidP="00574F27">
      <w:pPr>
        <w:spacing w:after="0" w:line="240" w:lineRule="auto"/>
        <w:ind w:firstLine="708"/>
        <w:jc w:val="center"/>
        <w:rPr>
          <w:rFonts w:ascii="Times New Roman" w:hAnsi="Times New Roman" w:cs="Times New Roman"/>
          <w:b/>
          <w:color w:val="002060"/>
          <w:sz w:val="28"/>
          <w:szCs w:val="28"/>
          <w:lang w:val="kk-KZ"/>
        </w:rPr>
      </w:pPr>
    </w:p>
    <w:p w14:paraId="12762E22" w14:textId="77777777" w:rsidR="001E268F" w:rsidRDefault="001E268F" w:rsidP="00574F27">
      <w:pPr>
        <w:spacing w:after="0" w:line="240" w:lineRule="auto"/>
        <w:ind w:firstLine="708"/>
        <w:jc w:val="center"/>
        <w:rPr>
          <w:rFonts w:ascii="Times New Roman" w:hAnsi="Times New Roman" w:cs="Times New Roman"/>
          <w:b/>
          <w:color w:val="002060"/>
          <w:sz w:val="28"/>
          <w:szCs w:val="28"/>
          <w:lang w:val="kk-KZ"/>
        </w:rPr>
      </w:pPr>
    </w:p>
    <w:p w14:paraId="0367FC8F" w14:textId="43FE6BB1" w:rsidR="00574F27" w:rsidRPr="00CB15C7" w:rsidRDefault="00574F27" w:rsidP="00574F27">
      <w:pPr>
        <w:spacing w:after="0" w:line="240" w:lineRule="auto"/>
        <w:ind w:firstLine="708"/>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Педагогтарыдың</w:t>
      </w:r>
      <w:r w:rsidRPr="00CB15C7">
        <w:rPr>
          <w:rFonts w:ascii="Times New Roman" w:hAnsi="Times New Roman" w:cs="Times New Roman"/>
          <w:b/>
          <w:color w:val="002060"/>
          <w:sz w:val="28"/>
          <w:szCs w:val="28"/>
          <w:lang w:val="kk-KZ"/>
        </w:rPr>
        <w:t xml:space="preserve"> жас құрамы туралы мәліметтер</w:t>
      </w:r>
    </w:p>
    <w:p w14:paraId="4750A243" w14:textId="284BDC4A" w:rsidR="00574F27" w:rsidRPr="001B2522" w:rsidRDefault="00E83D13" w:rsidP="00E83D13">
      <w:pPr>
        <w:spacing w:after="0" w:line="240" w:lineRule="auto"/>
        <w:rPr>
          <w:rFonts w:ascii="Times New Roman" w:hAnsi="Times New Roman"/>
          <w:color w:val="002060"/>
          <w:sz w:val="24"/>
          <w:szCs w:val="24"/>
          <w:lang w:val="kk-KZ"/>
        </w:rPr>
      </w:pPr>
      <w:r>
        <w:rPr>
          <w:rFonts w:ascii="Times New Roman" w:hAnsi="Times New Roman"/>
          <w:color w:val="002060"/>
          <w:sz w:val="24"/>
          <w:szCs w:val="24"/>
          <w:lang w:val="kk-KZ"/>
        </w:rPr>
        <w:t xml:space="preserve">                                                                                                                              </w:t>
      </w:r>
      <w:r w:rsidR="00574F27">
        <w:rPr>
          <w:rFonts w:ascii="Times New Roman" w:hAnsi="Times New Roman"/>
          <w:color w:val="002060"/>
          <w:sz w:val="24"/>
          <w:szCs w:val="24"/>
          <w:lang w:val="kk-KZ"/>
        </w:rPr>
        <w:t xml:space="preserve">Кесте </w:t>
      </w:r>
      <w:r w:rsidR="00574F27" w:rsidRPr="001B2522">
        <w:rPr>
          <w:rFonts w:ascii="Times New Roman" w:hAnsi="Times New Roman"/>
          <w:color w:val="002060"/>
          <w:sz w:val="24"/>
          <w:szCs w:val="24"/>
          <w:lang w:val="kk-KZ"/>
        </w:rPr>
        <w:t xml:space="preserve"> 2.3</w:t>
      </w:r>
    </w:p>
    <w:tbl>
      <w:tblPr>
        <w:tblStyle w:val="-2"/>
        <w:tblW w:w="8919" w:type="dxa"/>
        <w:jc w:val="center"/>
        <w:tblLook w:val="01E0" w:firstRow="1" w:lastRow="1" w:firstColumn="1" w:lastColumn="1" w:noHBand="0" w:noVBand="0"/>
      </w:tblPr>
      <w:tblGrid>
        <w:gridCol w:w="4537"/>
        <w:gridCol w:w="4382"/>
      </w:tblGrid>
      <w:tr w:rsidR="00E83D13" w:rsidRPr="00364D09" w14:paraId="147364CF" w14:textId="77777777" w:rsidTr="001E26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Pr>
          <w:p w14:paraId="7B6DB389" w14:textId="77777777" w:rsidR="00E83D13" w:rsidRPr="00CB15C7" w:rsidRDefault="00E83D13" w:rsidP="001E268F">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Педагогтар</w:t>
            </w:r>
          </w:p>
        </w:tc>
        <w:tc>
          <w:tcPr>
            <w:cnfStyle w:val="000100000000" w:firstRow="0" w:lastRow="0" w:firstColumn="0" w:lastColumn="1" w:oddVBand="0" w:evenVBand="0" w:oddHBand="0" w:evenHBand="0" w:firstRowFirstColumn="0" w:firstRowLastColumn="0" w:lastRowFirstColumn="0" w:lastRowLastColumn="0"/>
            <w:tcW w:w="4382" w:type="dxa"/>
          </w:tcPr>
          <w:p w14:paraId="3A8D8EBF" w14:textId="4963B789" w:rsidR="00E83D13" w:rsidRPr="006B4C7D" w:rsidRDefault="00E83D13" w:rsidP="001E268F">
            <w:pPr>
              <w:tabs>
                <w:tab w:val="left" w:pos="0"/>
              </w:tabs>
              <w:jc w:val="cente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2022-2023</w:t>
            </w:r>
          </w:p>
        </w:tc>
      </w:tr>
      <w:tr w:rsidR="00E83D13" w:rsidRPr="00364D09" w14:paraId="65883439" w14:textId="77777777" w:rsidTr="001E2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Pr>
          <w:p w14:paraId="29EF0E1A" w14:textId="6A0DAE18" w:rsidR="00E83D13" w:rsidRPr="00CB15C7" w:rsidRDefault="00E83D13" w:rsidP="001E268F">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Жалпы педагоггтар саны</w:t>
            </w:r>
          </w:p>
        </w:tc>
        <w:tc>
          <w:tcPr>
            <w:cnfStyle w:val="000100000000" w:firstRow="0" w:lastRow="0" w:firstColumn="0" w:lastColumn="1" w:oddVBand="0" w:evenVBand="0" w:oddHBand="0" w:evenHBand="0" w:firstRowFirstColumn="0" w:firstRowLastColumn="0" w:lastRowFirstColumn="0" w:lastRowLastColumn="0"/>
            <w:tcW w:w="4382" w:type="dxa"/>
          </w:tcPr>
          <w:p w14:paraId="52FCCF11" w14:textId="49A194F0" w:rsidR="00E83D13" w:rsidRPr="00E83D13" w:rsidRDefault="00E83D13" w:rsidP="001E268F">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en-US"/>
              </w:rPr>
              <w:t>1</w:t>
            </w:r>
            <w:r>
              <w:rPr>
                <w:rFonts w:ascii="Times New Roman" w:hAnsi="Times New Roman" w:cs="Times New Roman"/>
                <w:color w:val="002060"/>
                <w:sz w:val="28"/>
                <w:szCs w:val="28"/>
                <w:lang w:val="kk-KZ"/>
              </w:rPr>
              <w:t>6</w:t>
            </w:r>
          </w:p>
        </w:tc>
      </w:tr>
      <w:tr w:rsidR="00E83D13" w:rsidRPr="00364D09" w14:paraId="2088DFEC" w14:textId="77777777" w:rsidTr="001E268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Pr>
          <w:p w14:paraId="35484972" w14:textId="77777777" w:rsidR="00E83D13" w:rsidRPr="00CB15C7" w:rsidRDefault="00E83D13" w:rsidP="001E268F">
            <w:pPr>
              <w:tabs>
                <w:tab w:val="left" w:pos="0"/>
              </w:tabs>
              <w:jc w:val="center"/>
              <w:rPr>
                <w:rFonts w:ascii="Times New Roman" w:hAnsi="Times New Roman" w:cs="Times New Roman"/>
                <w:color w:val="002060"/>
                <w:sz w:val="28"/>
                <w:szCs w:val="28"/>
                <w:lang w:val="kk-KZ"/>
              </w:rPr>
            </w:pPr>
            <w:r w:rsidRPr="00364D09">
              <w:rPr>
                <w:rFonts w:ascii="Times New Roman" w:hAnsi="Times New Roman" w:cs="Times New Roman"/>
                <w:color w:val="002060"/>
                <w:sz w:val="28"/>
                <w:szCs w:val="28"/>
              </w:rPr>
              <w:t xml:space="preserve">20 </w:t>
            </w:r>
            <w:r>
              <w:rPr>
                <w:rFonts w:ascii="Times New Roman" w:hAnsi="Times New Roman" w:cs="Times New Roman"/>
                <w:color w:val="002060"/>
                <w:sz w:val="28"/>
                <w:szCs w:val="28"/>
                <w:lang w:val="kk-KZ"/>
              </w:rPr>
              <w:t xml:space="preserve">дан </w:t>
            </w:r>
            <w:r w:rsidRPr="00364D09">
              <w:rPr>
                <w:rFonts w:ascii="Times New Roman" w:hAnsi="Times New Roman" w:cs="Times New Roman"/>
                <w:color w:val="002060"/>
                <w:sz w:val="28"/>
                <w:szCs w:val="28"/>
              </w:rPr>
              <w:t xml:space="preserve">30 </w:t>
            </w:r>
            <w:r>
              <w:rPr>
                <w:rFonts w:ascii="Times New Roman" w:hAnsi="Times New Roman" w:cs="Times New Roman"/>
                <w:color w:val="002060"/>
                <w:sz w:val="28"/>
                <w:szCs w:val="28"/>
                <w:lang w:val="kk-KZ"/>
              </w:rPr>
              <w:t>жасқа дейін</w:t>
            </w:r>
          </w:p>
        </w:tc>
        <w:tc>
          <w:tcPr>
            <w:cnfStyle w:val="000100000000" w:firstRow="0" w:lastRow="0" w:firstColumn="0" w:lastColumn="1" w:oddVBand="0" w:evenVBand="0" w:oddHBand="0" w:evenHBand="0" w:firstRowFirstColumn="0" w:firstRowLastColumn="0" w:lastRowFirstColumn="0" w:lastRowLastColumn="0"/>
            <w:tcW w:w="4382" w:type="dxa"/>
          </w:tcPr>
          <w:p w14:paraId="313672FB" w14:textId="1D495B7C" w:rsidR="00E83D13" w:rsidRPr="002E74A6" w:rsidRDefault="00E83D13" w:rsidP="001E268F">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5</w:t>
            </w:r>
          </w:p>
        </w:tc>
      </w:tr>
      <w:tr w:rsidR="00E83D13" w:rsidRPr="00364D09" w14:paraId="35595A35" w14:textId="77777777" w:rsidTr="001E2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Pr>
          <w:p w14:paraId="3E032FB6" w14:textId="77777777" w:rsidR="00E83D13" w:rsidRPr="00CB15C7" w:rsidRDefault="00E83D13" w:rsidP="006B4C7D">
            <w:pPr>
              <w:tabs>
                <w:tab w:val="left" w:pos="0"/>
              </w:tabs>
              <w:jc w:val="center"/>
              <w:rPr>
                <w:rFonts w:ascii="Times New Roman" w:hAnsi="Times New Roman" w:cs="Times New Roman"/>
                <w:color w:val="002060"/>
                <w:sz w:val="28"/>
                <w:szCs w:val="28"/>
                <w:lang w:val="kk-KZ"/>
              </w:rPr>
            </w:pPr>
            <w:r w:rsidRPr="00364D09">
              <w:rPr>
                <w:rFonts w:ascii="Times New Roman" w:hAnsi="Times New Roman" w:cs="Times New Roman"/>
                <w:color w:val="002060"/>
                <w:sz w:val="28"/>
                <w:szCs w:val="28"/>
              </w:rPr>
              <w:t xml:space="preserve">31 </w:t>
            </w:r>
            <w:r>
              <w:rPr>
                <w:rFonts w:ascii="Times New Roman" w:hAnsi="Times New Roman" w:cs="Times New Roman"/>
                <w:color w:val="002060"/>
                <w:sz w:val="28"/>
                <w:szCs w:val="28"/>
                <w:lang w:val="kk-KZ"/>
              </w:rPr>
              <w:t xml:space="preserve">ден </w:t>
            </w:r>
            <w:r w:rsidRPr="00364D09">
              <w:rPr>
                <w:rFonts w:ascii="Times New Roman" w:hAnsi="Times New Roman" w:cs="Times New Roman"/>
                <w:color w:val="002060"/>
                <w:sz w:val="28"/>
                <w:szCs w:val="28"/>
              </w:rPr>
              <w:t xml:space="preserve">40 </w:t>
            </w:r>
            <w:r>
              <w:rPr>
                <w:rFonts w:ascii="Times New Roman" w:hAnsi="Times New Roman" w:cs="Times New Roman"/>
                <w:color w:val="002060"/>
                <w:sz w:val="28"/>
                <w:szCs w:val="28"/>
                <w:lang w:val="kk-KZ"/>
              </w:rPr>
              <w:t>жасқа дейін</w:t>
            </w:r>
          </w:p>
        </w:tc>
        <w:tc>
          <w:tcPr>
            <w:cnfStyle w:val="000100000000" w:firstRow="0" w:lastRow="0" w:firstColumn="0" w:lastColumn="1" w:oddVBand="0" w:evenVBand="0" w:oddHBand="0" w:evenHBand="0" w:firstRowFirstColumn="0" w:firstRowLastColumn="0" w:lastRowFirstColumn="0" w:lastRowLastColumn="0"/>
            <w:tcW w:w="4382" w:type="dxa"/>
          </w:tcPr>
          <w:p w14:paraId="1B4A1DD4" w14:textId="22475D25" w:rsidR="00E83D13" w:rsidRPr="002E74A6" w:rsidRDefault="00E83D13" w:rsidP="006B4C7D">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3</w:t>
            </w:r>
          </w:p>
        </w:tc>
      </w:tr>
      <w:tr w:rsidR="00E83D13" w:rsidRPr="00364D09" w14:paraId="101F9141" w14:textId="77777777" w:rsidTr="001E268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Pr>
          <w:p w14:paraId="3FE6669D" w14:textId="77777777" w:rsidR="00E83D13" w:rsidRPr="00CB15C7" w:rsidRDefault="00E83D13" w:rsidP="006B4C7D">
            <w:pPr>
              <w:tabs>
                <w:tab w:val="left" w:pos="0"/>
              </w:tabs>
              <w:jc w:val="center"/>
              <w:rPr>
                <w:rFonts w:ascii="Times New Roman" w:hAnsi="Times New Roman" w:cs="Times New Roman"/>
                <w:color w:val="002060"/>
                <w:sz w:val="28"/>
                <w:szCs w:val="28"/>
                <w:lang w:val="kk-KZ"/>
              </w:rPr>
            </w:pPr>
            <w:bookmarkStart w:id="0" w:name="_Hlk95914745"/>
            <w:r w:rsidRPr="00364D09">
              <w:rPr>
                <w:rFonts w:ascii="Times New Roman" w:hAnsi="Times New Roman" w:cs="Times New Roman"/>
                <w:color w:val="002060"/>
                <w:sz w:val="28"/>
                <w:szCs w:val="28"/>
              </w:rPr>
              <w:lastRenderedPageBreak/>
              <w:t>41 д</w:t>
            </w:r>
            <w:r>
              <w:rPr>
                <w:rFonts w:ascii="Times New Roman" w:hAnsi="Times New Roman" w:cs="Times New Roman"/>
                <w:color w:val="002060"/>
                <w:sz w:val="28"/>
                <w:szCs w:val="28"/>
                <w:lang w:val="kk-KZ"/>
              </w:rPr>
              <w:t>ен</w:t>
            </w:r>
            <w:r w:rsidRPr="00364D09">
              <w:rPr>
                <w:rFonts w:ascii="Times New Roman" w:hAnsi="Times New Roman" w:cs="Times New Roman"/>
                <w:color w:val="002060"/>
                <w:sz w:val="28"/>
                <w:szCs w:val="28"/>
              </w:rPr>
              <w:t xml:space="preserve"> 50 </w:t>
            </w:r>
            <w:bookmarkEnd w:id="0"/>
            <w:r>
              <w:rPr>
                <w:rFonts w:ascii="Times New Roman" w:hAnsi="Times New Roman" w:cs="Times New Roman"/>
                <w:color w:val="002060"/>
                <w:sz w:val="28"/>
                <w:szCs w:val="28"/>
                <w:lang w:val="kk-KZ"/>
              </w:rPr>
              <w:t xml:space="preserve">жасқа дейін </w:t>
            </w:r>
          </w:p>
        </w:tc>
        <w:tc>
          <w:tcPr>
            <w:cnfStyle w:val="000100000000" w:firstRow="0" w:lastRow="0" w:firstColumn="0" w:lastColumn="1" w:oddVBand="0" w:evenVBand="0" w:oddHBand="0" w:evenHBand="0" w:firstRowFirstColumn="0" w:firstRowLastColumn="0" w:lastRowFirstColumn="0" w:lastRowLastColumn="0"/>
            <w:tcW w:w="4382" w:type="dxa"/>
          </w:tcPr>
          <w:p w14:paraId="04FB7A31" w14:textId="26CD17A7" w:rsidR="00E83D13" w:rsidRPr="002E74A6" w:rsidRDefault="00E83D13" w:rsidP="006B4C7D">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5</w:t>
            </w:r>
          </w:p>
        </w:tc>
      </w:tr>
      <w:tr w:rsidR="00E83D13" w:rsidRPr="00364D09" w14:paraId="3EE234EB" w14:textId="77777777" w:rsidTr="001E2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Pr>
          <w:p w14:paraId="26143372" w14:textId="77777777" w:rsidR="00E83D13" w:rsidRPr="00CB15C7" w:rsidRDefault="00E83D13" w:rsidP="006B4C7D">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rPr>
              <w:t>51 д</w:t>
            </w:r>
            <w:r>
              <w:rPr>
                <w:rFonts w:ascii="Times New Roman" w:hAnsi="Times New Roman" w:cs="Times New Roman"/>
                <w:color w:val="002060"/>
                <w:sz w:val="28"/>
                <w:szCs w:val="28"/>
                <w:lang w:val="kk-KZ"/>
              </w:rPr>
              <w:t>ен</w:t>
            </w:r>
            <w:r w:rsidRPr="00364D09">
              <w:rPr>
                <w:rFonts w:ascii="Times New Roman" w:hAnsi="Times New Roman" w:cs="Times New Roman"/>
                <w:color w:val="002060"/>
                <w:sz w:val="28"/>
                <w:szCs w:val="28"/>
              </w:rPr>
              <w:t xml:space="preserve"> 60</w:t>
            </w:r>
            <w:r>
              <w:rPr>
                <w:rFonts w:ascii="Times New Roman" w:hAnsi="Times New Roman" w:cs="Times New Roman"/>
                <w:color w:val="002060"/>
                <w:sz w:val="28"/>
                <w:szCs w:val="28"/>
                <w:lang w:val="kk-KZ"/>
              </w:rPr>
              <w:t xml:space="preserve"> жасқа дейін</w:t>
            </w:r>
          </w:p>
        </w:tc>
        <w:tc>
          <w:tcPr>
            <w:cnfStyle w:val="000100000000" w:firstRow="0" w:lastRow="0" w:firstColumn="0" w:lastColumn="1" w:oddVBand="0" w:evenVBand="0" w:oddHBand="0" w:evenHBand="0" w:firstRowFirstColumn="0" w:firstRowLastColumn="0" w:lastRowFirstColumn="0" w:lastRowLastColumn="0"/>
            <w:tcW w:w="4382" w:type="dxa"/>
          </w:tcPr>
          <w:p w14:paraId="7006652B" w14:textId="251138E3" w:rsidR="00E83D13" w:rsidRPr="002E74A6" w:rsidRDefault="00E83D13" w:rsidP="006B4C7D">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w:t>
            </w:r>
          </w:p>
        </w:tc>
      </w:tr>
      <w:tr w:rsidR="00E83D13" w:rsidRPr="00364D09" w14:paraId="1FA5D005" w14:textId="77777777" w:rsidTr="001E268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7" w:type="dxa"/>
          </w:tcPr>
          <w:p w14:paraId="0714F01E" w14:textId="77777777" w:rsidR="00E83D13" w:rsidRPr="00CB15C7" w:rsidRDefault="00E83D13" w:rsidP="006B4C7D">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rPr>
              <w:t>61 д</w:t>
            </w:r>
            <w:r>
              <w:rPr>
                <w:rFonts w:ascii="Times New Roman" w:hAnsi="Times New Roman" w:cs="Times New Roman"/>
                <w:color w:val="002060"/>
                <w:sz w:val="28"/>
                <w:szCs w:val="28"/>
                <w:lang w:val="kk-KZ"/>
              </w:rPr>
              <w:t>ен</w:t>
            </w:r>
            <w:r>
              <w:rPr>
                <w:rFonts w:ascii="Times New Roman" w:hAnsi="Times New Roman" w:cs="Times New Roman"/>
                <w:color w:val="002060"/>
                <w:sz w:val="28"/>
                <w:szCs w:val="28"/>
              </w:rPr>
              <w:t xml:space="preserve"> 63 </w:t>
            </w:r>
            <w:r>
              <w:rPr>
                <w:rFonts w:ascii="Times New Roman" w:hAnsi="Times New Roman" w:cs="Times New Roman"/>
                <w:color w:val="002060"/>
                <w:sz w:val="28"/>
                <w:szCs w:val="28"/>
                <w:lang w:val="kk-KZ"/>
              </w:rPr>
              <w:t>жасқа дейін</w:t>
            </w:r>
          </w:p>
        </w:tc>
        <w:tc>
          <w:tcPr>
            <w:cnfStyle w:val="000100000000" w:firstRow="0" w:lastRow="0" w:firstColumn="0" w:lastColumn="1" w:oddVBand="0" w:evenVBand="0" w:oddHBand="0" w:evenHBand="0" w:firstRowFirstColumn="0" w:firstRowLastColumn="0" w:lastRowFirstColumn="0" w:lastRowLastColumn="0"/>
            <w:tcW w:w="4382" w:type="dxa"/>
          </w:tcPr>
          <w:p w14:paraId="494C7315" w14:textId="20C0206D" w:rsidR="00E83D13" w:rsidRPr="002E74A6" w:rsidRDefault="00E83D13" w:rsidP="006B4C7D">
            <w:pPr>
              <w:tabs>
                <w:tab w:val="left" w:pos="0"/>
              </w:tabs>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1</w:t>
            </w:r>
          </w:p>
        </w:tc>
      </w:tr>
    </w:tbl>
    <w:p w14:paraId="372A0624" w14:textId="77777777" w:rsidR="00574F27" w:rsidRDefault="00574F27" w:rsidP="00574F27">
      <w:pPr>
        <w:tabs>
          <w:tab w:val="left" w:pos="0"/>
        </w:tabs>
        <w:spacing w:after="0" w:line="240" w:lineRule="auto"/>
        <w:rPr>
          <w:rFonts w:ascii="Times New Roman" w:hAnsi="Times New Roman" w:cs="Times New Roman"/>
          <w:color w:val="002060"/>
          <w:sz w:val="28"/>
          <w:szCs w:val="28"/>
          <w:lang w:val="kk-KZ"/>
        </w:rPr>
      </w:pPr>
      <w:r w:rsidRPr="00E0678C">
        <w:rPr>
          <w:rFonts w:ascii="Times New Roman" w:hAnsi="Times New Roman" w:cs="Times New Roman"/>
          <w:color w:val="002060"/>
          <w:sz w:val="28"/>
          <w:szCs w:val="28"/>
          <w:lang w:val="kk-KZ"/>
        </w:rPr>
        <w:t>20-30 жас аралығындағы мұғалімдердің</w:t>
      </w:r>
      <w:r>
        <w:rPr>
          <w:rFonts w:ascii="Times New Roman" w:hAnsi="Times New Roman" w:cs="Times New Roman"/>
          <w:color w:val="002060"/>
          <w:sz w:val="28"/>
          <w:szCs w:val="28"/>
          <w:lang w:val="kk-KZ"/>
        </w:rPr>
        <w:t xml:space="preserve"> педагогтардың</w:t>
      </w:r>
      <w:r w:rsidRPr="00E0678C">
        <w:rPr>
          <w:rFonts w:ascii="Times New Roman" w:hAnsi="Times New Roman" w:cs="Times New Roman"/>
          <w:color w:val="002060"/>
          <w:sz w:val="28"/>
          <w:szCs w:val="28"/>
          <w:lang w:val="kk-KZ"/>
        </w:rPr>
        <w:t xml:space="preserve"> ең көп тобы – 36%; 31 жастан 40 жасқа дейін – 24%</w:t>
      </w:r>
      <w:r>
        <w:rPr>
          <w:rFonts w:ascii="Times New Roman" w:hAnsi="Times New Roman" w:cs="Times New Roman"/>
          <w:color w:val="002060"/>
          <w:sz w:val="28"/>
          <w:szCs w:val="28"/>
          <w:lang w:val="kk-KZ"/>
        </w:rPr>
        <w:t xml:space="preserve">, </w:t>
      </w:r>
      <w:r w:rsidRPr="00E0678C">
        <w:rPr>
          <w:rFonts w:ascii="Times New Roman" w:hAnsi="Times New Roman" w:cs="Times New Roman"/>
          <w:color w:val="002060"/>
          <w:sz w:val="28"/>
          <w:szCs w:val="28"/>
          <w:lang w:val="kk-KZ"/>
        </w:rPr>
        <w:t>ұжымды жаңа педагогикалық кадрлармен толықтыру қарқынды жүріп жатыр.</w:t>
      </w:r>
    </w:p>
    <w:p w14:paraId="623A6100" w14:textId="77777777" w:rsidR="00574F27" w:rsidRPr="00E0678C" w:rsidRDefault="00574F27" w:rsidP="00574F27">
      <w:pPr>
        <w:tabs>
          <w:tab w:val="left" w:pos="0"/>
        </w:tabs>
        <w:spacing w:after="0" w:line="240" w:lineRule="auto"/>
        <w:jc w:val="center"/>
        <w:rPr>
          <w:rFonts w:ascii="Times New Roman" w:hAnsi="Times New Roman" w:cs="Times New Roman"/>
          <w:b/>
          <w:color w:val="002060"/>
          <w:sz w:val="28"/>
          <w:szCs w:val="28"/>
          <w:lang w:val="kk-KZ"/>
        </w:rPr>
      </w:pPr>
      <w:r w:rsidRPr="00E0678C">
        <w:rPr>
          <w:rFonts w:ascii="Times New Roman" w:hAnsi="Times New Roman" w:cs="Times New Roman"/>
          <w:b/>
          <w:color w:val="002060"/>
          <w:sz w:val="28"/>
          <w:szCs w:val="28"/>
          <w:lang w:val="kk-KZ"/>
        </w:rPr>
        <w:t>Тәжірибе туралы ақпарат</w:t>
      </w:r>
    </w:p>
    <w:p w14:paraId="74A8399A" w14:textId="77777777" w:rsidR="00574F27" w:rsidRPr="003A57B3" w:rsidRDefault="00574F27" w:rsidP="00574F27">
      <w:pPr>
        <w:spacing w:after="0" w:line="240" w:lineRule="auto"/>
        <w:ind w:firstLine="709"/>
        <w:jc w:val="right"/>
        <w:rPr>
          <w:rFonts w:ascii="Times New Roman" w:hAnsi="Times New Roman"/>
          <w:color w:val="002060"/>
          <w:sz w:val="24"/>
          <w:szCs w:val="24"/>
        </w:rPr>
      </w:pPr>
      <w:r>
        <w:rPr>
          <w:rFonts w:ascii="Times New Roman" w:hAnsi="Times New Roman" w:cs="Times New Roman"/>
          <w:color w:val="002060"/>
          <w:sz w:val="24"/>
          <w:szCs w:val="24"/>
          <w:lang w:val="kk-KZ"/>
        </w:rPr>
        <w:t>Кесте</w:t>
      </w:r>
      <w:r>
        <w:rPr>
          <w:rFonts w:ascii="Times New Roman" w:hAnsi="Times New Roman" w:cs="Times New Roman"/>
          <w:color w:val="002060"/>
          <w:sz w:val="24"/>
          <w:szCs w:val="24"/>
        </w:rPr>
        <w:t xml:space="preserve"> 2.4</w:t>
      </w:r>
    </w:p>
    <w:tbl>
      <w:tblPr>
        <w:tblStyle w:val="-2"/>
        <w:tblW w:w="9239" w:type="dxa"/>
        <w:tblInd w:w="367" w:type="dxa"/>
        <w:tblLayout w:type="fixed"/>
        <w:tblLook w:val="01E0" w:firstRow="1" w:lastRow="1" w:firstColumn="1" w:lastColumn="1" w:noHBand="0" w:noVBand="0"/>
      </w:tblPr>
      <w:tblGrid>
        <w:gridCol w:w="2718"/>
        <w:gridCol w:w="4253"/>
        <w:gridCol w:w="2268"/>
      </w:tblGrid>
      <w:tr w:rsidR="00E83D13" w:rsidRPr="00364D09" w14:paraId="14869768" w14:textId="77777777" w:rsidTr="001E2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74B6CBC4" w14:textId="35B79876" w:rsidR="00E83D13" w:rsidRPr="003C0020" w:rsidRDefault="00E83D13" w:rsidP="00E83D13">
            <w:pPr>
              <w:tabs>
                <w:tab w:val="left" w:pos="0"/>
              </w:tabs>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Жылы</w:t>
            </w:r>
          </w:p>
        </w:tc>
        <w:tc>
          <w:tcPr>
            <w:cnfStyle w:val="000010000000" w:firstRow="0" w:lastRow="0" w:firstColumn="0" w:lastColumn="0" w:oddVBand="1" w:evenVBand="0" w:oddHBand="0" w:evenHBand="0" w:firstRowFirstColumn="0" w:firstRowLastColumn="0" w:lastRowFirstColumn="0" w:lastRowLastColumn="0"/>
            <w:tcW w:w="4253" w:type="dxa"/>
          </w:tcPr>
          <w:p w14:paraId="7CD7BA1D" w14:textId="59D5E74B" w:rsidR="00E83D13" w:rsidRPr="00403D62" w:rsidRDefault="00E83D13" w:rsidP="00E83D13">
            <w:pPr>
              <w:tabs>
                <w:tab w:val="left" w:pos="0"/>
              </w:tabs>
              <w:jc w:val="center"/>
              <w:rPr>
                <w:rFonts w:ascii="Times New Roman" w:hAnsi="Times New Roman" w:cs="Times New Roman"/>
                <w:color w:val="002060"/>
                <w:sz w:val="28"/>
                <w:szCs w:val="28"/>
                <w:lang w:val="kk-KZ"/>
              </w:rPr>
            </w:pPr>
            <w:r w:rsidRPr="003C0020">
              <w:rPr>
                <w:rFonts w:ascii="Times New Roman" w:hAnsi="Times New Roman" w:cs="Times New Roman"/>
                <w:color w:val="002060"/>
                <w:sz w:val="28"/>
                <w:szCs w:val="28"/>
              </w:rPr>
              <w:t>202</w:t>
            </w:r>
            <w:r w:rsidR="00403D62">
              <w:rPr>
                <w:rFonts w:ascii="Times New Roman" w:hAnsi="Times New Roman" w:cs="Times New Roman"/>
                <w:color w:val="002060"/>
                <w:sz w:val="28"/>
                <w:szCs w:val="28"/>
                <w:lang w:val="kk-KZ"/>
              </w:rPr>
              <w:t>2</w:t>
            </w:r>
            <w:r w:rsidRPr="003C0020">
              <w:rPr>
                <w:rFonts w:ascii="Times New Roman" w:hAnsi="Times New Roman" w:cs="Times New Roman"/>
                <w:color w:val="002060"/>
                <w:sz w:val="28"/>
                <w:szCs w:val="28"/>
              </w:rPr>
              <w:t>- 202</w:t>
            </w:r>
            <w:r w:rsidR="00403D62">
              <w:rPr>
                <w:rFonts w:ascii="Times New Roman" w:hAnsi="Times New Roman" w:cs="Times New Roman"/>
                <w:color w:val="002060"/>
                <w:sz w:val="28"/>
                <w:szCs w:val="28"/>
                <w:lang w:val="kk-KZ"/>
              </w:rPr>
              <w:t>3</w:t>
            </w:r>
          </w:p>
        </w:tc>
        <w:tc>
          <w:tcPr>
            <w:cnfStyle w:val="000100000000" w:firstRow="0" w:lastRow="0" w:firstColumn="0" w:lastColumn="1" w:oddVBand="0" w:evenVBand="0" w:oddHBand="0" w:evenHBand="0" w:firstRowFirstColumn="0" w:firstRowLastColumn="0" w:lastRowFirstColumn="0" w:lastRowLastColumn="0"/>
            <w:tcW w:w="2268" w:type="dxa"/>
          </w:tcPr>
          <w:p w14:paraId="7B0BF36D" w14:textId="5AD4971B" w:rsidR="00E83D13" w:rsidRPr="006716E2" w:rsidRDefault="00E83D13" w:rsidP="00E83D13">
            <w:pPr>
              <w:tabs>
                <w:tab w:val="left" w:pos="0"/>
              </w:tabs>
              <w:jc w:val="center"/>
              <w:rPr>
                <w:rFonts w:ascii="Times New Roman" w:hAnsi="Times New Roman" w:cs="Times New Roman"/>
                <w:color w:val="002060"/>
                <w:sz w:val="28"/>
                <w:szCs w:val="28"/>
                <w:lang w:val="kk-KZ"/>
              </w:rPr>
            </w:pPr>
            <w:r w:rsidRPr="003C0020">
              <w:rPr>
                <w:rFonts w:ascii="Times New Roman" w:hAnsi="Times New Roman" w:cs="Times New Roman"/>
                <w:color w:val="002060"/>
                <w:sz w:val="28"/>
                <w:szCs w:val="28"/>
              </w:rPr>
              <w:t>Динамика</w:t>
            </w:r>
            <w:r>
              <w:rPr>
                <w:rFonts w:ascii="Times New Roman" w:hAnsi="Times New Roman" w:cs="Times New Roman"/>
                <w:color w:val="002060"/>
                <w:sz w:val="28"/>
                <w:szCs w:val="28"/>
                <w:lang w:val="kk-KZ"/>
              </w:rPr>
              <w:t>сы</w:t>
            </w:r>
          </w:p>
        </w:tc>
      </w:tr>
      <w:tr w:rsidR="00E83D13" w:rsidRPr="00364D09" w14:paraId="48325E24" w14:textId="77777777" w:rsidTr="001E2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0A6B3F89" w14:textId="5F60C6EC" w:rsidR="00E83D13" w:rsidRPr="003C0020" w:rsidRDefault="00E83D13" w:rsidP="00E83D13">
            <w:pPr>
              <w:tabs>
                <w:tab w:val="left" w:pos="0"/>
              </w:tabs>
              <w:jc w:val="center"/>
              <w:rPr>
                <w:rFonts w:ascii="Times New Roman" w:hAnsi="Times New Roman" w:cs="Times New Roman"/>
                <w:color w:val="002060"/>
                <w:sz w:val="28"/>
                <w:szCs w:val="28"/>
              </w:rPr>
            </w:pPr>
            <w:r>
              <w:rPr>
                <w:rFonts w:ascii="Times New Roman" w:hAnsi="Times New Roman" w:cs="Times New Roman"/>
                <w:color w:val="002060"/>
                <w:sz w:val="28"/>
                <w:szCs w:val="28"/>
                <w:lang w:val="kk-KZ"/>
              </w:rPr>
              <w:t>Барлығы</w:t>
            </w:r>
          </w:p>
        </w:tc>
        <w:tc>
          <w:tcPr>
            <w:cnfStyle w:val="000010000000" w:firstRow="0" w:lastRow="0" w:firstColumn="0" w:lastColumn="0" w:oddVBand="1" w:evenVBand="0" w:oddHBand="0" w:evenHBand="0" w:firstRowFirstColumn="0" w:firstRowLastColumn="0" w:lastRowFirstColumn="0" w:lastRowLastColumn="0"/>
            <w:tcW w:w="4253" w:type="dxa"/>
          </w:tcPr>
          <w:p w14:paraId="1F0D0058" w14:textId="14BE7553" w:rsidR="00E83D13" w:rsidRPr="00483931" w:rsidRDefault="00E83D13" w:rsidP="00E83D13">
            <w:pPr>
              <w:tabs>
                <w:tab w:val="left" w:pos="0"/>
              </w:tabs>
              <w:jc w:val="center"/>
              <w:rPr>
                <w:rFonts w:ascii="Times New Roman" w:hAnsi="Times New Roman" w:cs="Times New Roman"/>
                <w:b/>
                <w:color w:val="002060"/>
                <w:sz w:val="28"/>
                <w:szCs w:val="28"/>
                <w:lang w:val="kk-KZ"/>
              </w:rPr>
            </w:pPr>
            <w:r w:rsidRPr="00483931">
              <w:rPr>
                <w:rFonts w:ascii="Times New Roman" w:hAnsi="Times New Roman" w:cs="Times New Roman"/>
                <w:b/>
                <w:color w:val="002060"/>
                <w:sz w:val="28"/>
                <w:szCs w:val="28"/>
                <w:lang w:val="kk-KZ"/>
              </w:rPr>
              <w:t>1</w:t>
            </w:r>
            <w:r>
              <w:rPr>
                <w:rFonts w:ascii="Times New Roman" w:hAnsi="Times New Roman" w:cs="Times New Roman"/>
                <w:b/>
                <w:color w:val="002060"/>
                <w:sz w:val="28"/>
                <w:szCs w:val="28"/>
                <w:lang w:val="kk-KZ"/>
              </w:rPr>
              <w:t>6</w:t>
            </w:r>
          </w:p>
        </w:tc>
        <w:tc>
          <w:tcPr>
            <w:cnfStyle w:val="000100000000" w:firstRow="0" w:lastRow="0" w:firstColumn="0" w:lastColumn="1" w:oddVBand="0" w:evenVBand="0" w:oddHBand="0" w:evenHBand="0" w:firstRowFirstColumn="0" w:firstRowLastColumn="0" w:lastRowFirstColumn="0" w:lastRowLastColumn="0"/>
            <w:tcW w:w="2268" w:type="dxa"/>
          </w:tcPr>
          <w:p w14:paraId="50D2F5F3" w14:textId="77777777" w:rsidR="00E83D13" w:rsidRPr="003C0020" w:rsidRDefault="00E83D13" w:rsidP="00E83D13">
            <w:pPr>
              <w:tabs>
                <w:tab w:val="left" w:pos="0"/>
              </w:tabs>
              <w:jc w:val="center"/>
              <w:rPr>
                <w:rFonts w:ascii="Times New Roman" w:hAnsi="Times New Roman" w:cs="Times New Roman"/>
                <w:b w:val="0"/>
                <w:color w:val="002060"/>
                <w:sz w:val="28"/>
                <w:szCs w:val="28"/>
              </w:rPr>
            </w:pPr>
          </w:p>
        </w:tc>
      </w:tr>
      <w:tr w:rsidR="00E83D13" w:rsidRPr="00364D09" w14:paraId="38166310" w14:textId="77777777" w:rsidTr="001E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4F527660" w14:textId="1EBC46B2" w:rsidR="00E83D13" w:rsidRPr="00E0678C" w:rsidRDefault="00E83D13" w:rsidP="00E83D13">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rPr>
              <w:t xml:space="preserve">1 </w:t>
            </w:r>
            <w:r>
              <w:rPr>
                <w:rFonts w:ascii="Times New Roman" w:hAnsi="Times New Roman" w:cs="Times New Roman"/>
                <w:color w:val="002060"/>
                <w:sz w:val="28"/>
                <w:szCs w:val="28"/>
                <w:lang w:val="kk-KZ"/>
              </w:rPr>
              <w:t>жылға дейін</w:t>
            </w:r>
          </w:p>
        </w:tc>
        <w:tc>
          <w:tcPr>
            <w:cnfStyle w:val="000010000000" w:firstRow="0" w:lastRow="0" w:firstColumn="0" w:lastColumn="0" w:oddVBand="1" w:evenVBand="0" w:oddHBand="0" w:evenHBand="0" w:firstRowFirstColumn="0" w:firstRowLastColumn="0" w:lastRowFirstColumn="0" w:lastRowLastColumn="0"/>
            <w:tcW w:w="4253" w:type="dxa"/>
          </w:tcPr>
          <w:p w14:paraId="0D486ADB" w14:textId="2D1D77FD" w:rsidR="00E83D13" w:rsidRPr="003C0020" w:rsidRDefault="00E83D13" w:rsidP="00E83D13">
            <w:pPr>
              <w:jc w:val="center"/>
              <w:rPr>
                <w:color w:val="002060"/>
              </w:rPr>
            </w:pPr>
            <w:r>
              <w:rPr>
                <w:rFonts w:ascii="Times New Roman" w:hAnsi="Times New Roman" w:cs="Times New Roman"/>
                <w:color w:val="002060"/>
                <w:sz w:val="28"/>
                <w:szCs w:val="28"/>
                <w:lang w:val="kk-KZ"/>
              </w:rPr>
              <w:t>2</w:t>
            </w:r>
            <w:r w:rsidRPr="003C0020">
              <w:rPr>
                <w:rFonts w:ascii="Times New Roman" w:hAnsi="Times New Roman" w:cs="Times New Roman"/>
                <w:color w:val="002060"/>
                <w:sz w:val="28"/>
                <w:szCs w:val="28"/>
              </w:rPr>
              <w:t>/</w:t>
            </w:r>
            <w:r>
              <w:rPr>
                <w:rFonts w:ascii="Times New Roman" w:hAnsi="Times New Roman" w:cs="Times New Roman"/>
                <w:color w:val="002060"/>
                <w:sz w:val="28"/>
                <w:szCs w:val="28"/>
                <w:lang w:val="kk-KZ"/>
              </w:rPr>
              <w:t>12,5</w:t>
            </w:r>
            <w:r w:rsidRPr="003C0020">
              <w:rPr>
                <w:rFonts w:ascii="Times New Roman" w:hAnsi="Times New Roman" w:cs="Times New Roman"/>
                <w:color w:val="002060"/>
                <w:sz w:val="28"/>
                <w:szCs w:val="28"/>
              </w:rPr>
              <w:t>%</w:t>
            </w:r>
          </w:p>
        </w:tc>
        <w:tc>
          <w:tcPr>
            <w:cnfStyle w:val="000100000000" w:firstRow="0" w:lastRow="0" w:firstColumn="0" w:lastColumn="1" w:oddVBand="0" w:evenVBand="0" w:oddHBand="0" w:evenHBand="0" w:firstRowFirstColumn="0" w:firstRowLastColumn="0" w:lastRowFirstColumn="0" w:lastRowLastColumn="0"/>
            <w:tcW w:w="2268" w:type="dxa"/>
          </w:tcPr>
          <w:p w14:paraId="2E3811FA" w14:textId="18CC7CBF" w:rsidR="00E83D13" w:rsidRPr="004A5309" w:rsidRDefault="00E83D13" w:rsidP="00E83D13">
            <w:pPr>
              <w:tabs>
                <w:tab w:val="left" w:pos="0"/>
              </w:tabs>
              <w:jc w:val="center"/>
              <w:rPr>
                <w:rFonts w:ascii="Times New Roman" w:hAnsi="Times New Roman" w:cs="Times New Roman"/>
                <w:b w:val="0"/>
                <w:color w:val="002060"/>
                <w:sz w:val="28"/>
                <w:szCs w:val="28"/>
                <w:lang w:val="kk-KZ"/>
              </w:rPr>
            </w:pPr>
          </w:p>
        </w:tc>
      </w:tr>
      <w:tr w:rsidR="00E83D13" w:rsidRPr="00364D09" w14:paraId="4C75744C" w14:textId="77777777" w:rsidTr="001E2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4DE31BFA" w14:textId="2C8B67F7" w:rsidR="00E83D13" w:rsidRPr="00E0678C" w:rsidRDefault="00E83D13" w:rsidP="00E83D13">
            <w:pPr>
              <w:tabs>
                <w:tab w:val="left" w:pos="0"/>
              </w:tabs>
              <w:jc w:val="center"/>
              <w:rPr>
                <w:rFonts w:ascii="Times New Roman" w:hAnsi="Times New Roman" w:cs="Times New Roman"/>
                <w:color w:val="002060"/>
                <w:sz w:val="28"/>
                <w:szCs w:val="28"/>
                <w:lang w:val="kk-KZ"/>
              </w:rPr>
            </w:pPr>
            <w:bookmarkStart w:id="1" w:name="_Hlk95921380"/>
            <w:r>
              <w:rPr>
                <w:rFonts w:ascii="Times New Roman" w:hAnsi="Times New Roman" w:cs="Times New Roman"/>
                <w:color w:val="002060"/>
                <w:sz w:val="28"/>
                <w:szCs w:val="28"/>
              </w:rPr>
              <w:t xml:space="preserve">3 </w:t>
            </w:r>
            <w:r>
              <w:rPr>
                <w:rFonts w:ascii="Times New Roman" w:hAnsi="Times New Roman" w:cs="Times New Roman"/>
                <w:color w:val="002060"/>
                <w:sz w:val="28"/>
                <w:szCs w:val="28"/>
                <w:lang w:val="kk-KZ"/>
              </w:rPr>
              <w:t>жылға дейін</w:t>
            </w:r>
          </w:p>
        </w:tc>
        <w:tc>
          <w:tcPr>
            <w:cnfStyle w:val="000010000000" w:firstRow="0" w:lastRow="0" w:firstColumn="0" w:lastColumn="0" w:oddVBand="1" w:evenVBand="0" w:oddHBand="0" w:evenHBand="0" w:firstRowFirstColumn="0" w:firstRowLastColumn="0" w:lastRowFirstColumn="0" w:lastRowLastColumn="0"/>
            <w:tcW w:w="4253" w:type="dxa"/>
          </w:tcPr>
          <w:p w14:paraId="77EC7B6C" w14:textId="438003D0" w:rsidR="00E83D13" w:rsidRPr="003C0020" w:rsidRDefault="00E83D13" w:rsidP="00E83D13">
            <w:pPr>
              <w:jc w:val="center"/>
              <w:rPr>
                <w:color w:val="002060"/>
              </w:rPr>
            </w:pPr>
            <w:r>
              <w:rPr>
                <w:rFonts w:ascii="Times New Roman" w:hAnsi="Times New Roman" w:cs="Times New Roman"/>
                <w:color w:val="002060"/>
                <w:sz w:val="28"/>
                <w:szCs w:val="28"/>
                <w:lang w:val="kk-KZ"/>
              </w:rPr>
              <w:t>2</w:t>
            </w:r>
            <w:r w:rsidRPr="003C0020">
              <w:rPr>
                <w:rFonts w:ascii="Times New Roman" w:hAnsi="Times New Roman" w:cs="Times New Roman"/>
                <w:color w:val="002060"/>
                <w:sz w:val="28"/>
                <w:szCs w:val="28"/>
              </w:rPr>
              <w:t>/</w:t>
            </w:r>
            <w:r>
              <w:rPr>
                <w:rFonts w:ascii="Times New Roman" w:hAnsi="Times New Roman" w:cs="Times New Roman"/>
                <w:color w:val="002060"/>
                <w:sz w:val="28"/>
                <w:szCs w:val="28"/>
                <w:lang w:val="kk-KZ"/>
              </w:rPr>
              <w:t>12,5</w:t>
            </w:r>
            <w:r w:rsidRPr="003C0020">
              <w:rPr>
                <w:rFonts w:ascii="Times New Roman" w:hAnsi="Times New Roman" w:cs="Times New Roman"/>
                <w:color w:val="002060"/>
                <w:sz w:val="28"/>
                <w:szCs w:val="28"/>
              </w:rPr>
              <w:t>%</w:t>
            </w:r>
          </w:p>
        </w:tc>
        <w:tc>
          <w:tcPr>
            <w:cnfStyle w:val="000100000000" w:firstRow="0" w:lastRow="0" w:firstColumn="0" w:lastColumn="1" w:oddVBand="0" w:evenVBand="0" w:oddHBand="0" w:evenHBand="0" w:firstRowFirstColumn="0" w:firstRowLastColumn="0" w:lastRowFirstColumn="0" w:lastRowLastColumn="0"/>
            <w:tcW w:w="2268" w:type="dxa"/>
          </w:tcPr>
          <w:p w14:paraId="4647D2F9" w14:textId="77DA66A7" w:rsidR="00E83D13" w:rsidRPr="00E75A11" w:rsidRDefault="00E83D13" w:rsidP="00E83D13">
            <w:pPr>
              <w:tabs>
                <w:tab w:val="left" w:pos="0"/>
              </w:tabs>
              <w:jc w:val="center"/>
              <w:rPr>
                <w:rFonts w:ascii="Times New Roman" w:hAnsi="Times New Roman" w:cs="Times New Roman"/>
                <w:b w:val="0"/>
                <w:color w:val="002060"/>
                <w:sz w:val="28"/>
                <w:szCs w:val="28"/>
                <w:lang w:val="kk-KZ"/>
              </w:rPr>
            </w:pPr>
          </w:p>
        </w:tc>
      </w:tr>
      <w:tr w:rsidR="00E83D13" w:rsidRPr="00364D09" w14:paraId="644EA27B" w14:textId="77777777" w:rsidTr="001E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50FB5948" w14:textId="7B204917" w:rsidR="00E83D13" w:rsidRPr="00E0678C" w:rsidRDefault="00E83D13" w:rsidP="00E83D13">
            <w:pPr>
              <w:tabs>
                <w:tab w:val="left" w:pos="0"/>
              </w:tabs>
              <w:jc w:val="center"/>
              <w:rPr>
                <w:rFonts w:ascii="Times New Roman" w:hAnsi="Times New Roman" w:cs="Times New Roman"/>
                <w:color w:val="002060"/>
                <w:sz w:val="28"/>
                <w:szCs w:val="28"/>
                <w:lang w:val="kk-KZ"/>
              </w:rPr>
            </w:pPr>
            <w:r w:rsidRPr="003C0020">
              <w:rPr>
                <w:rFonts w:ascii="Times New Roman" w:hAnsi="Times New Roman" w:cs="Times New Roman"/>
                <w:color w:val="002060"/>
                <w:sz w:val="28"/>
                <w:szCs w:val="28"/>
              </w:rPr>
              <w:t xml:space="preserve">5 </w:t>
            </w:r>
            <w:r>
              <w:rPr>
                <w:rFonts w:ascii="Times New Roman" w:hAnsi="Times New Roman" w:cs="Times New Roman"/>
                <w:color w:val="002060"/>
                <w:sz w:val="28"/>
                <w:szCs w:val="28"/>
                <w:lang w:val="kk-KZ"/>
              </w:rPr>
              <w:t>жылға дейін</w:t>
            </w:r>
          </w:p>
        </w:tc>
        <w:tc>
          <w:tcPr>
            <w:cnfStyle w:val="000010000000" w:firstRow="0" w:lastRow="0" w:firstColumn="0" w:lastColumn="0" w:oddVBand="1" w:evenVBand="0" w:oddHBand="0" w:evenHBand="0" w:firstRowFirstColumn="0" w:firstRowLastColumn="0" w:lastRowFirstColumn="0" w:lastRowLastColumn="0"/>
            <w:tcW w:w="4253" w:type="dxa"/>
          </w:tcPr>
          <w:p w14:paraId="594D6C09" w14:textId="77777777" w:rsidR="00E83D13" w:rsidRPr="003C0020" w:rsidRDefault="00E83D13" w:rsidP="00E83D13">
            <w:pPr>
              <w:jc w:val="center"/>
              <w:rPr>
                <w:color w:val="002060"/>
              </w:rPr>
            </w:pPr>
            <w:r>
              <w:rPr>
                <w:rFonts w:ascii="Times New Roman" w:hAnsi="Times New Roman" w:cs="Times New Roman"/>
                <w:color w:val="002060"/>
                <w:sz w:val="28"/>
                <w:szCs w:val="28"/>
                <w:lang w:val="kk-KZ"/>
              </w:rPr>
              <w:t>0</w:t>
            </w:r>
            <w:r w:rsidRPr="003C0020">
              <w:rPr>
                <w:rFonts w:ascii="Times New Roman" w:hAnsi="Times New Roman" w:cs="Times New Roman"/>
                <w:color w:val="002060"/>
                <w:sz w:val="28"/>
                <w:szCs w:val="28"/>
              </w:rPr>
              <w:t>/%</w:t>
            </w:r>
          </w:p>
        </w:tc>
        <w:tc>
          <w:tcPr>
            <w:cnfStyle w:val="000100000000" w:firstRow="0" w:lastRow="0" w:firstColumn="0" w:lastColumn="1" w:oddVBand="0" w:evenVBand="0" w:oddHBand="0" w:evenHBand="0" w:firstRowFirstColumn="0" w:firstRowLastColumn="0" w:lastRowFirstColumn="0" w:lastRowLastColumn="0"/>
            <w:tcW w:w="2268" w:type="dxa"/>
          </w:tcPr>
          <w:p w14:paraId="0A36685E" w14:textId="10A10883" w:rsidR="00E83D13" w:rsidRPr="00E75A11" w:rsidRDefault="00E83D13" w:rsidP="00E83D13">
            <w:pPr>
              <w:tabs>
                <w:tab w:val="left" w:pos="0"/>
              </w:tabs>
              <w:jc w:val="center"/>
              <w:rPr>
                <w:rFonts w:ascii="Times New Roman" w:hAnsi="Times New Roman" w:cs="Times New Roman"/>
                <w:b w:val="0"/>
                <w:color w:val="002060"/>
                <w:sz w:val="28"/>
                <w:szCs w:val="28"/>
                <w:lang w:val="kk-KZ"/>
              </w:rPr>
            </w:pPr>
          </w:p>
        </w:tc>
      </w:tr>
      <w:tr w:rsidR="00E83D13" w:rsidRPr="00364D09" w14:paraId="52EDBAD7" w14:textId="77777777" w:rsidTr="001E2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37BC3BB3" w14:textId="77777777" w:rsidR="00E83D13" w:rsidRPr="00E0678C" w:rsidRDefault="00E83D13" w:rsidP="00E83D13">
            <w:pPr>
              <w:tabs>
                <w:tab w:val="left" w:pos="0"/>
              </w:tabs>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rPr>
              <w:t>10</w:t>
            </w:r>
            <w:r>
              <w:rPr>
                <w:rFonts w:ascii="Times New Roman" w:hAnsi="Times New Roman" w:cs="Times New Roman"/>
                <w:color w:val="002060"/>
                <w:sz w:val="28"/>
                <w:szCs w:val="28"/>
                <w:lang w:val="kk-KZ"/>
              </w:rPr>
              <w:t xml:space="preserve"> </w:t>
            </w:r>
            <w:proofErr w:type="gramStart"/>
            <w:r>
              <w:rPr>
                <w:rFonts w:ascii="Times New Roman" w:hAnsi="Times New Roman" w:cs="Times New Roman"/>
                <w:color w:val="002060"/>
                <w:sz w:val="28"/>
                <w:szCs w:val="28"/>
                <w:lang w:val="kk-KZ"/>
              </w:rPr>
              <w:t>жылға  дейін</w:t>
            </w:r>
            <w:proofErr w:type="gramEnd"/>
          </w:p>
        </w:tc>
        <w:tc>
          <w:tcPr>
            <w:cnfStyle w:val="000010000000" w:firstRow="0" w:lastRow="0" w:firstColumn="0" w:lastColumn="0" w:oddVBand="1" w:evenVBand="0" w:oddHBand="0" w:evenHBand="0" w:firstRowFirstColumn="0" w:firstRowLastColumn="0" w:lastRowFirstColumn="0" w:lastRowLastColumn="0"/>
            <w:tcW w:w="4253" w:type="dxa"/>
          </w:tcPr>
          <w:p w14:paraId="704D76F8" w14:textId="3FE5205C" w:rsidR="00E83D13" w:rsidRPr="003C0020" w:rsidRDefault="00E83D13" w:rsidP="00E83D13">
            <w:pPr>
              <w:jc w:val="center"/>
              <w:rPr>
                <w:color w:val="002060"/>
              </w:rPr>
            </w:pPr>
            <w:r>
              <w:rPr>
                <w:rFonts w:ascii="Times New Roman" w:hAnsi="Times New Roman" w:cs="Times New Roman"/>
                <w:color w:val="002060"/>
                <w:sz w:val="28"/>
                <w:szCs w:val="28"/>
                <w:lang w:val="kk-KZ"/>
              </w:rPr>
              <w:t>4</w:t>
            </w:r>
            <w:r w:rsidRPr="003C0020">
              <w:rPr>
                <w:rFonts w:ascii="Times New Roman" w:hAnsi="Times New Roman" w:cs="Times New Roman"/>
                <w:color w:val="002060"/>
                <w:sz w:val="28"/>
                <w:szCs w:val="28"/>
              </w:rPr>
              <w:t>/</w:t>
            </w:r>
            <w:r>
              <w:rPr>
                <w:rFonts w:ascii="Times New Roman" w:hAnsi="Times New Roman" w:cs="Times New Roman"/>
                <w:color w:val="002060"/>
                <w:sz w:val="28"/>
                <w:szCs w:val="28"/>
                <w:lang w:val="kk-KZ"/>
              </w:rPr>
              <w:t>25</w:t>
            </w:r>
            <w:r w:rsidRPr="003C0020">
              <w:rPr>
                <w:rFonts w:ascii="Times New Roman" w:hAnsi="Times New Roman" w:cs="Times New Roman"/>
                <w:color w:val="002060"/>
                <w:sz w:val="28"/>
                <w:szCs w:val="28"/>
              </w:rPr>
              <w:t>%</w:t>
            </w:r>
          </w:p>
        </w:tc>
        <w:tc>
          <w:tcPr>
            <w:cnfStyle w:val="000100000000" w:firstRow="0" w:lastRow="0" w:firstColumn="0" w:lastColumn="1" w:oddVBand="0" w:evenVBand="0" w:oddHBand="0" w:evenHBand="0" w:firstRowFirstColumn="0" w:firstRowLastColumn="0" w:lastRowFirstColumn="0" w:lastRowLastColumn="0"/>
            <w:tcW w:w="2268" w:type="dxa"/>
          </w:tcPr>
          <w:p w14:paraId="66D9F736" w14:textId="0CD0362D" w:rsidR="00E83D13" w:rsidRPr="00E83D13" w:rsidRDefault="00E83D13" w:rsidP="00E83D13">
            <w:pPr>
              <w:tabs>
                <w:tab w:val="left" w:pos="0"/>
              </w:tabs>
              <w:jc w:val="center"/>
              <w:rPr>
                <w:rFonts w:ascii="Times New Roman" w:hAnsi="Times New Roman" w:cs="Times New Roman"/>
                <w:b w:val="0"/>
                <w:color w:val="002060"/>
                <w:sz w:val="28"/>
                <w:szCs w:val="28"/>
                <w:lang w:val="kk-KZ"/>
              </w:rPr>
            </w:pPr>
          </w:p>
        </w:tc>
      </w:tr>
      <w:bookmarkEnd w:id="1"/>
      <w:tr w:rsidR="00E83D13" w:rsidRPr="00364D09" w14:paraId="72611C40" w14:textId="77777777" w:rsidTr="001E26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0525BD59" w14:textId="77777777" w:rsidR="00E83D13" w:rsidRPr="00E0678C" w:rsidRDefault="00E83D13" w:rsidP="00E83D13">
            <w:pPr>
              <w:tabs>
                <w:tab w:val="left" w:pos="0"/>
              </w:tabs>
              <w:jc w:val="center"/>
              <w:rPr>
                <w:rFonts w:ascii="Times New Roman" w:hAnsi="Times New Roman" w:cs="Times New Roman"/>
                <w:color w:val="002060"/>
                <w:sz w:val="28"/>
                <w:szCs w:val="28"/>
                <w:lang w:val="kk-KZ"/>
              </w:rPr>
            </w:pPr>
            <w:r w:rsidRPr="003C0020">
              <w:rPr>
                <w:rFonts w:ascii="Times New Roman" w:hAnsi="Times New Roman" w:cs="Times New Roman"/>
                <w:color w:val="002060"/>
                <w:sz w:val="28"/>
                <w:szCs w:val="28"/>
              </w:rPr>
              <w:t xml:space="preserve">20 </w:t>
            </w:r>
            <w:r>
              <w:rPr>
                <w:rFonts w:ascii="Times New Roman" w:hAnsi="Times New Roman" w:cs="Times New Roman"/>
                <w:color w:val="002060"/>
                <w:sz w:val="28"/>
                <w:szCs w:val="28"/>
                <w:lang w:val="kk-KZ"/>
              </w:rPr>
              <w:t>жылға дейін</w:t>
            </w:r>
          </w:p>
        </w:tc>
        <w:tc>
          <w:tcPr>
            <w:cnfStyle w:val="000010000000" w:firstRow="0" w:lastRow="0" w:firstColumn="0" w:lastColumn="0" w:oddVBand="1" w:evenVBand="0" w:oddHBand="0" w:evenHBand="0" w:firstRowFirstColumn="0" w:firstRowLastColumn="0" w:lastRowFirstColumn="0" w:lastRowLastColumn="0"/>
            <w:tcW w:w="4253" w:type="dxa"/>
          </w:tcPr>
          <w:p w14:paraId="7D315D15" w14:textId="615FA74A" w:rsidR="00E83D13" w:rsidRPr="003C0020" w:rsidRDefault="00E83D13" w:rsidP="00E83D13">
            <w:pPr>
              <w:jc w:val="center"/>
              <w:rPr>
                <w:color w:val="002060"/>
              </w:rPr>
            </w:pPr>
            <w:r>
              <w:rPr>
                <w:rFonts w:ascii="Times New Roman" w:hAnsi="Times New Roman" w:cs="Times New Roman"/>
                <w:color w:val="002060"/>
                <w:sz w:val="28"/>
                <w:szCs w:val="28"/>
                <w:lang w:val="kk-KZ"/>
              </w:rPr>
              <w:t>4</w:t>
            </w:r>
            <w:r w:rsidRPr="003C0020">
              <w:rPr>
                <w:rFonts w:ascii="Times New Roman" w:hAnsi="Times New Roman" w:cs="Times New Roman"/>
                <w:color w:val="002060"/>
                <w:sz w:val="28"/>
                <w:szCs w:val="28"/>
              </w:rPr>
              <w:t>/</w:t>
            </w:r>
            <w:r>
              <w:rPr>
                <w:rFonts w:ascii="Times New Roman" w:hAnsi="Times New Roman" w:cs="Times New Roman"/>
                <w:color w:val="002060"/>
                <w:sz w:val="28"/>
                <w:szCs w:val="28"/>
                <w:lang w:val="kk-KZ"/>
              </w:rPr>
              <w:t>25</w:t>
            </w:r>
            <w:r w:rsidRPr="003C0020">
              <w:rPr>
                <w:rFonts w:ascii="Times New Roman" w:hAnsi="Times New Roman" w:cs="Times New Roman"/>
                <w:color w:val="002060"/>
                <w:sz w:val="28"/>
                <w:szCs w:val="28"/>
              </w:rPr>
              <w:t>%</w:t>
            </w:r>
          </w:p>
        </w:tc>
        <w:tc>
          <w:tcPr>
            <w:cnfStyle w:val="000100000000" w:firstRow="0" w:lastRow="0" w:firstColumn="0" w:lastColumn="1" w:oddVBand="0" w:evenVBand="0" w:oddHBand="0" w:evenHBand="0" w:firstRowFirstColumn="0" w:firstRowLastColumn="0" w:lastRowFirstColumn="0" w:lastRowLastColumn="0"/>
            <w:tcW w:w="2268" w:type="dxa"/>
          </w:tcPr>
          <w:p w14:paraId="69CCD700" w14:textId="3789E247" w:rsidR="00E83D13" w:rsidRPr="00E75A11" w:rsidRDefault="00E83D13" w:rsidP="00E83D13">
            <w:pPr>
              <w:tabs>
                <w:tab w:val="left" w:pos="0"/>
              </w:tabs>
              <w:jc w:val="center"/>
              <w:rPr>
                <w:rFonts w:ascii="Times New Roman" w:hAnsi="Times New Roman" w:cs="Times New Roman"/>
                <w:b w:val="0"/>
                <w:color w:val="002060"/>
                <w:sz w:val="28"/>
                <w:szCs w:val="28"/>
                <w:lang w:val="kk-KZ"/>
              </w:rPr>
            </w:pPr>
          </w:p>
        </w:tc>
      </w:tr>
      <w:tr w:rsidR="00E83D13" w:rsidRPr="00364D09" w14:paraId="3AF46838" w14:textId="77777777" w:rsidTr="001E268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1285A9C1" w14:textId="35EFC7BE" w:rsidR="00E83D13" w:rsidRPr="00E0678C" w:rsidRDefault="00E83D13" w:rsidP="00E83D13">
            <w:pPr>
              <w:tabs>
                <w:tab w:val="left" w:pos="0"/>
              </w:tabs>
              <w:jc w:val="center"/>
              <w:rPr>
                <w:rFonts w:ascii="Times New Roman" w:hAnsi="Times New Roman" w:cs="Times New Roman"/>
                <w:color w:val="002060"/>
                <w:sz w:val="28"/>
                <w:szCs w:val="28"/>
                <w:lang w:val="kk-KZ"/>
              </w:rPr>
            </w:pPr>
            <w:bookmarkStart w:id="2" w:name="_Hlk95921259"/>
            <w:r w:rsidRPr="003C0020">
              <w:rPr>
                <w:rFonts w:ascii="Times New Roman" w:hAnsi="Times New Roman" w:cs="Times New Roman"/>
                <w:color w:val="002060"/>
                <w:sz w:val="28"/>
                <w:szCs w:val="28"/>
              </w:rPr>
              <w:t xml:space="preserve">20 </w:t>
            </w:r>
            <w:bookmarkEnd w:id="2"/>
            <w:r>
              <w:rPr>
                <w:rFonts w:ascii="Times New Roman" w:hAnsi="Times New Roman" w:cs="Times New Roman"/>
                <w:color w:val="002060"/>
                <w:sz w:val="28"/>
                <w:szCs w:val="28"/>
                <w:lang w:val="kk-KZ"/>
              </w:rPr>
              <w:t>жылдан жоғары</w:t>
            </w:r>
          </w:p>
        </w:tc>
        <w:tc>
          <w:tcPr>
            <w:cnfStyle w:val="000010000000" w:firstRow="0" w:lastRow="0" w:firstColumn="0" w:lastColumn="0" w:oddVBand="1" w:evenVBand="0" w:oddHBand="0" w:evenHBand="0" w:firstRowFirstColumn="0" w:firstRowLastColumn="0" w:lastRowFirstColumn="0" w:lastRowLastColumn="0"/>
            <w:tcW w:w="4253" w:type="dxa"/>
          </w:tcPr>
          <w:p w14:paraId="335EF028" w14:textId="27A0E82B" w:rsidR="00E83D13" w:rsidRPr="003C0020" w:rsidRDefault="00E83D13" w:rsidP="00E83D13">
            <w:pPr>
              <w:jc w:val="center"/>
              <w:rPr>
                <w:color w:val="002060"/>
              </w:rPr>
            </w:pPr>
            <w:r>
              <w:rPr>
                <w:rFonts w:ascii="Times New Roman" w:hAnsi="Times New Roman" w:cs="Times New Roman"/>
                <w:color w:val="002060"/>
                <w:sz w:val="28"/>
                <w:szCs w:val="28"/>
                <w:lang w:val="kk-KZ"/>
              </w:rPr>
              <w:t>4</w:t>
            </w:r>
            <w:r w:rsidRPr="003C0020">
              <w:rPr>
                <w:rFonts w:ascii="Times New Roman" w:hAnsi="Times New Roman" w:cs="Times New Roman"/>
                <w:color w:val="002060"/>
                <w:sz w:val="28"/>
                <w:szCs w:val="28"/>
              </w:rPr>
              <w:t>/</w:t>
            </w:r>
            <w:r>
              <w:rPr>
                <w:rFonts w:ascii="Times New Roman" w:hAnsi="Times New Roman" w:cs="Times New Roman"/>
                <w:color w:val="002060"/>
                <w:sz w:val="28"/>
                <w:szCs w:val="28"/>
                <w:lang w:val="kk-KZ"/>
              </w:rPr>
              <w:t>25</w:t>
            </w:r>
            <w:r w:rsidRPr="003C0020">
              <w:rPr>
                <w:rFonts w:ascii="Times New Roman" w:hAnsi="Times New Roman" w:cs="Times New Roman"/>
                <w:color w:val="002060"/>
                <w:sz w:val="28"/>
                <w:szCs w:val="28"/>
              </w:rPr>
              <w:t>%</w:t>
            </w:r>
          </w:p>
        </w:tc>
        <w:tc>
          <w:tcPr>
            <w:cnfStyle w:val="000100000000" w:firstRow="0" w:lastRow="0" w:firstColumn="0" w:lastColumn="1" w:oddVBand="0" w:evenVBand="0" w:oddHBand="0" w:evenHBand="0" w:firstRowFirstColumn="0" w:firstRowLastColumn="0" w:lastRowFirstColumn="0" w:lastRowLastColumn="0"/>
            <w:tcW w:w="2268" w:type="dxa"/>
          </w:tcPr>
          <w:p w14:paraId="5C301076" w14:textId="78CAD7FA" w:rsidR="00E83D13" w:rsidRPr="007B3C6E" w:rsidRDefault="00E83D13" w:rsidP="00E83D13">
            <w:pPr>
              <w:tabs>
                <w:tab w:val="left" w:pos="0"/>
              </w:tabs>
              <w:jc w:val="center"/>
              <w:rPr>
                <w:rFonts w:ascii="Times New Roman" w:hAnsi="Times New Roman" w:cs="Times New Roman"/>
                <w:b w:val="0"/>
                <w:color w:val="002060"/>
                <w:sz w:val="28"/>
                <w:szCs w:val="28"/>
                <w:lang w:val="kk-KZ"/>
              </w:rPr>
            </w:pPr>
          </w:p>
        </w:tc>
      </w:tr>
    </w:tbl>
    <w:p w14:paraId="5629DB9E" w14:textId="77777777" w:rsidR="000B786D" w:rsidRDefault="000B786D" w:rsidP="00574F27">
      <w:pPr>
        <w:tabs>
          <w:tab w:val="left" w:pos="0"/>
        </w:tabs>
        <w:spacing w:after="0" w:line="240" w:lineRule="auto"/>
        <w:rPr>
          <w:rFonts w:ascii="Times New Roman" w:hAnsi="Times New Roman" w:cs="Times New Roman"/>
          <w:color w:val="002060"/>
          <w:sz w:val="28"/>
          <w:szCs w:val="28"/>
          <w:lang w:val="kk-KZ"/>
        </w:rPr>
      </w:pPr>
    </w:p>
    <w:p w14:paraId="4D4EEEA8" w14:textId="6404B913" w:rsidR="00574F27" w:rsidRPr="00E0678C" w:rsidRDefault="000B786D" w:rsidP="00574F27">
      <w:pPr>
        <w:tabs>
          <w:tab w:val="left" w:pos="0"/>
        </w:tabs>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574F27" w:rsidRPr="00E0678C">
        <w:rPr>
          <w:rFonts w:ascii="Times New Roman" w:hAnsi="Times New Roman" w:cs="Times New Roman"/>
          <w:color w:val="002060"/>
          <w:sz w:val="28"/>
          <w:szCs w:val="28"/>
          <w:lang w:val="kk-KZ"/>
        </w:rPr>
        <w:t>Ең үлкен топты 20 ж</w:t>
      </w:r>
      <w:r w:rsidR="00574F27">
        <w:rPr>
          <w:rFonts w:ascii="Times New Roman" w:hAnsi="Times New Roman" w:cs="Times New Roman"/>
          <w:color w:val="002060"/>
          <w:sz w:val="28"/>
          <w:szCs w:val="28"/>
          <w:lang w:val="kk-KZ"/>
        </w:rPr>
        <w:t>ылдан астам еңбек өтілі бар педагогтар</w:t>
      </w:r>
      <w:r w:rsidR="00574F27" w:rsidRPr="00E0678C">
        <w:rPr>
          <w:rFonts w:ascii="Times New Roman" w:hAnsi="Times New Roman" w:cs="Times New Roman"/>
          <w:color w:val="002060"/>
          <w:sz w:val="28"/>
          <w:szCs w:val="28"/>
          <w:lang w:val="kk-KZ"/>
        </w:rPr>
        <w:t xml:space="preserve"> құрайды – </w:t>
      </w:r>
      <w:r w:rsidR="00E83D13">
        <w:rPr>
          <w:rFonts w:ascii="Times New Roman" w:hAnsi="Times New Roman" w:cs="Times New Roman"/>
          <w:color w:val="002060"/>
          <w:sz w:val="28"/>
          <w:szCs w:val="28"/>
          <w:lang w:val="kk-KZ"/>
        </w:rPr>
        <w:t>25</w:t>
      </w:r>
      <w:r w:rsidR="00574F27" w:rsidRPr="00E0678C">
        <w:rPr>
          <w:rFonts w:ascii="Times New Roman" w:hAnsi="Times New Roman" w:cs="Times New Roman"/>
          <w:color w:val="002060"/>
          <w:sz w:val="28"/>
          <w:szCs w:val="28"/>
          <w:lang w:val="kk-KZ"/>
        </w:rPr>
        <w:t xml:space="preserve">%, ал бір жылға дейін – </w:t>
      </w:r>
      <w:r w:rsidR="00E83D13">
        <w:rPr>
          <w:rFonts w:ascii="Times New Roman" w:hAnsi="Times New Roman" w:cs="Times New Roman"/>
          <w:color w:val="002060"/>
          <w:sz w:val="28"/>
          <w:szCs w:val="28"/>
          <w:lang w:val="kk-KZ"/>
        </w:rPr>
        <w:t>12,5</w:t>
      </w:r>
      <w:r w:rsidR="00574F27" w:rsidRPr="00E0678C">
        <w:rPr>
          <w:rFonts w:ascii="Times New Roman" w:hAnsi="Times New Roman" w:cs="Times New Roman"/>
          <w:color w:val="002060"/>
          <w:sz w:val="28"/>
          <w:szCs w:val="28"/>
          <w:lang w:val="kk-KZ"/>
        </w:rPr>
        <w:t>%; 2</w:t>
      </w:r>
      <w:r w:rsidR="00E83D13">
        <w:rPr>
          <w:rFonts w:ascii="Times New Roman" w:hAnsi="Times New Roman" w:cs="Times New Roman"/>
          <w:color w:val="002060"/>
          <w:sz w:val="28"/>
          <w:szCs w:val="28"/>
          <w:lang w:val="kk-KZ"/>
        </w:rPr>
        <w:t>5</w:t>
      </w:r>
      <w:r w:rsidR="00574F27" w:rsidRPr="00E0678C">
        <w:rPr>
          <w:rFonts w:ascii="Times New Roman" w:hAnsi="Times New Roman" w:cs="Times New Roman"/>
          <w:color w:val="002060"/>
          <w:sz w:val="28"/>
          <w:szCs w:val="28"/>
          <w:lang w:val="kk-KZ"/>
        </w:rPr>
        <w:t>% - 10 жылға дейін.</w:t>
      </w:r>
    </w:p>
    <w:p w14:paraId="6826735A" w14:textId="77777777" w:rsidR="00574F27" w:rsidRDefault="00574F27" w:rsidP="00574F27">
      <w:pPr>
        <w:tabs>
          <w:tab w:val="left" w:pos="0"/>
        </w:tabs>
        <w:spacing w:after="0" w:line="240" w:lineRule="auto"/>
        <w:rPr>
          <w:rFonts w:ascii="Times New Roman" w:hAnsi="Times New Roman" w:cs="Times New Roman"/>
          <w:color w:val="002060"/>
          <w:sz w:val="28"/>
          <w:szCs w:val="28"/>
          <w:lang w:val="kk-KZ"/>
        </w:rPr>
      </w:pPr>
      <w:r w:rsidRPr="00E0678C">
        <w:rPr>
          <w:rFonts w:ascii="Times New Roman" w:hAnsi="Times New Roman" w:cs="Times New Roman"/>
          <w:color w:val="002060"/>
          <w:sz w:val="28"/>
          <w:szCs w:val="28"/>
          <w:lang w:val="kk-KZ"/>
        </w:rPr>
        <w:t>Өткен оқу жылымен салыстырғанда өзгерістер салыстырмалы түрде аз: 10 жылға дейін және 20</w:t>
      </w:r>
      <w:r>
        <w:rPr>
          <w:rFonts w:ascii="Times New Roman" w:hAnsi="Times New Roman" w:cs="Times New Roman"/>
          <w:color w:val="002060"/>
          <w:sz w:val="28"/>
          <w:szCs w:val="28"/>
          <w:lang w:val="kk-KZ"/>
        </w:rPr>
        <w:t xml:space="preserve"> жылдан жоғары жұмыс өтілі бар педагогтарды</w:t>
      </w:r>
      <w:r w:rsidRPr="00E0678C">
        <w:rPr>
          <w:rFonts w:ascii="Times New Roman" w:hAnsi="Times New Roman" w:cs="Times New Roman"/>
          <w:color w:val="002060"/>
          <w:sz w:val="28"/>
          <w:szCs w:val="28"/>
          <w:lang w:val="kk-KZ"/>
        </w:rPr>
        <w:t>ң үлесі артты.</w:t>
      </w:r>
    </w:p>
    <w:p w14:paraId="2624391C" w14:textId="77777777" w:rsidR="00574F27" w:rsidRPr="00E0678C" w:rsidRDefault="00574F27" w:rsidP="00574F27">
      <w:pPr>
        <w:tabs>
          <w:tab w:val="left" w:pos="0"/>
        </w:tabs>
        <w:spacing w:after="0" w:line="240" w:lineRule="auto"/>
        <w:jc w:val="center"/>
        <w:rPr>
          <w:rFonts w:ascii="Times New Roman" w:hAnsi="Times New Roman" w:cs="Times New Roman"/>
          <w:b/>
          <w:color w:val="002060"/>
          <w:sz w:val="28"/>
          <w:szCs w:val="28"/>
          <w:lang w:val="kk-KZ"/>
        </w:rPr>
      </w:pPr>
      <w:r w:rsidRPr="00E0678C">
        <w:rPr>
          <w:rFonts w:ascii="Times New Roman" w:hAnsi="Times New Roman" w:cs="Times New Roman"/>
          <w:b/>
          <w:color w:val="002060"/>
          <w:sz w:val="28"/>
          <w:szCs w:val="28"/>
          <w:lang w:val="kk-KZ"/>
        </w:rPr>
        <w:t>Педагогикалық кадрлардың біліктілігін арттыру</w:t>
      </w:r>
    </w:p>
    <w:p w14:paraId="56AFB2D9" w14:textId="77777777" w:rsidR="00574F27" w:rsidRDefault="00574F27" w:rsidP="00574F27">
      <w:pPr>
        <w:tabs>
          <w:tab w:val="left" w:pos="0"/>
        </w:tabs>
        <w:spacing w:after="0" w:line="240" w:lineRule="auto"/>
        <w:rPr>
          <w:rFonts w:ascii="Times New Roman" w:hAnsi="Times New Roman" w:cs="Times New Roman"/>
          <w:color w:val="002060"/>
          <w:sz w:val="28"/>
          <w:szCs w:val="28"/>
          <w:lang w:val="kk-KZ"/>
        </w:rPr>
      </w:pPr>
      <w:r w:rsidRPr="00ED7FAB">
        <w:rPr>
          <w:rFonts w:ascii="Times New Roman" w:hAnsi="Times New Roman" w:cs="Times New Roman"/>
          <w:color w:val="002060"/>
          <w:sz w:val="28"/>
          <w:szCs w:val="28"/>
          <w:lang w:val="kk-KZ"/>
        </w:rPr>
        <w:t xml:space="preserve">Саналы белсенділік пен іскерлік </w:t>
      </w:r>
      <w:r>
        <w:rPr>
          <w:rFonts w:ascii="Times New Roman" w:hAnsi="Times New Roman" w:cs="Times New Roman"/>
          <w:color w:val="002060"/>
          <w:sz w:val="28"/>
          <w:szCs w:val="28"/>
          <w:lang w:val="kk-KZ"/>
        </w:rPr>
        <w:t>б</w:t>
      </w:r>
      <w:r w:rsidRPr="00ED7FAB">
        <w:rPr>
          <w:rFonts w:ascii="Times New Roman" w:hAnsi="Times New Roman" w:cs="Times New Roman"/>
          <w:color w:val="002060"/>
          <w:sz w:val="28"/>
          <w:szCs w:val="28"/>
          <w:lang w:val="kk-KZ"/>
        </w:rPr>
        <w:t xml:space="preserve">іліктіліктің көрсеткіші-бұл мектепке дейінгі ұйым </w:t>
      </w:r>
      <w:r>
        <w:rPr>
          <w:rFonts w:ascii="Times New Roman" w:hAnsi="Times New Roman" w:cs="Times New Roman"/>
          <w:color w:val="002060"/>
          <w:sz w:val="28"/>
          <w:szCs w:val="28"/>
          <w:lang w:val="kk-KZ"/>
        </w:rPr>
        <w:t>педагогт</w:t>
      </w:r>
      <w:r w:rsidRPr="00ED7FAB">
        <w:rPr>
          <w:rFonts w:ascii="Times New Roman" w:hAnsi="Times New Roman" w:cs="Times New Roman"/>
          <w:color w:val="002060"/>
          <w:sz w:val="28"/>
          <w:szCs w:val="28"/>
          <w:lang w:val="kk-KZ"/>
        </w:rPr>
        <w:t>ерінің кәсіби шеберлігінің өсу динамикасы</w:t>
      </w:r>
      <w:r>
        <w:rPr>
          <w:rFonts w:ascii="Times New Roman" w:hAnsi="Times New Roman" w:cs="Times New Roman"/>
          <w:color w:val="002060"/>
          <w:sz w:val="28"/>
          <w:szCs w:val="28"/>
          <w:lang w:val="kk-KZ"/>
        </w:rPr>
        <w:t xml:space="preserve">. Соңғы жылдары педагогтардың </w:t>
      </w:r>
      <w:r w:rsidRPr="00E0678C">
        <w:rPr>
          <w:rFonts w:ascii="Times New Roman" w:hAnsi="Times New Roman" w:cs="Times New Roman"/>
          <w:color w:val="002060"/>
          <w:sz w:val="28"/>
          <w:szCs w:val="28"/>
          <w:lang w:val="kk-KZ"/>
        </w:rPr>
        <w:t xml:space="preserve">жалпы санының 93%-ы курстық қайта даярлаудан өтіп, педагогикалық шеберліктерін арттырды. </w:t>
      </w:r>
      <w:r>
        <w:rPr>
          <w:rFonts w:ascii="Times New Roman" w:hAnsi="Times New Roman" w:cs="Times New Roman"/>
          <w:color w:val="002060"/>
          <w:sz w:val="28"/>
          <w:szCs w:val="28"/>
          <w:lang w:val="kk-KZ"/>
        </w:rPr>
        <w:t>Педагогтардың</w:t>
      </w:r>
      <w:r w:rsidRPr="00E0678C">
        <w:rPr>
          <w:rFonts w:ascii="Times New Roman" w:hAnsi="Times New Roman" w:cs="Times New Roman"/>
          <w:color w:val="002060"/>
          <w:sz w:val="28"/>
          <w:szCs w:val="28"/>
          <w:lang w:val="kk-KZ"/>
        </w:rPr>
        <w:t xml:space="preserve"> біліктілігін арттыру «Өрлеу» АҚ, </w:t>
      </w:r>
      <w:r>
        <w:rPr>
          <w:rFonts w:ascii="Times New Roman" w:hAnsi="Times New Roman" w:cs="Times New Roman"/>
          <w:color w:val="002060"/>
          <w:sz w:val="28"/>
          <w:szCs w:val="28"/>
          <w:lang w:val="kk-KZ"/>
        </w:rPr>
        <w:t>ППУ</w:t>
      </w:r>
      <w:r w:rsidRPr="00E0678C">
        <w:rPr>
          <w:rFonts w:ascii="Times New Roman" w:hAnsi="Times New Roman" w:cs="Times New Roman"/>
          <w:color w:val="002060"/>
          <w:sz w:val="28"/>
          <w:szCs w:val="28"/>
          <w:lang w:val="kk-KZ"/>
        </w:rPr>
        <w:t>, И</w:t>
      </w:r>
      <w:r>
        <w:rPr>
          <w:rFonts w:ascii="Times New Roman" w:hAnsi="Times New Roman" w:cs="Times New Roman"/>
          <w:color w:val="002060"/>
          <w:sz w:val="28"/>
          <w:szCs w:val="28"/>
          <w:lang w:val="kk-KZ"/>
        </w:rPr>
        <w:t>н</w:t>
      </w:r>
      <w:r w:rsidRPr="00E0678C">
        <w:rPr>
          <w:rFonts w:ascii="Times New Roman" w:hAnsi="Times New Roman" w:cs="Times New Roman"/>
          <w:color w:val="002060"/>
          <w:sz w:val="28"/>
          <w:szCs w:val="28"/>
          <w:lang w:val="kk-KZ"/>
        </w:rPr>
        <w:t xml:space="preserve">ЕУ, </w:t>
      </w:r>
      <w:r>
        <w:rPr>
          <w:rFonts w:ascii="Times New Roman" w:hAnsi="Times New Roman" w:cs="Times New Roman"/>
          <w:color w:val="002060"/>
          <w:sz w:val="28"/>
          <w:szCs w:val="28"/>
          <w:lang w:val="kk-KZ"/>
        </w:rPr>
        <w:t>«</w:t>
      </w:r>
      <w:r w:rsidRPr="00E0678C">
        <w:rPr>
          <w:rFonts w:ascii="Times New Roman" w:hAnsi="Times New Roman" w:cs="Times New Roman"/>
          <w:color w:val="002060"/>
          <w:sz w:val="28"/>
          <w:szCs w:val="28"/>
          <w:lang w:val="kk-KZ"/>
        </w:rPr>
        <w:t>Педагогикалық шеберлік орталығы» базасында біліктілікті арттыру арқылы ұйымдастырылады.</w:t>
      </w:r>
    </w:p>
    <w:p w14:paraId="2D6D1A35" w14:textId="77777777" w:rsidR="00574F27" w:rsidRPr="00DC6BE7" w:rsidRDefault="00574F27" w:rsidP="00574F27">
      <w:pPr>
        <w:spacing w:after="0" w:line="240" w:lineRule="auto"/>
        <w:ind w:firstLine="709"/>
        <w:jc w:val="right"/>
        <w:rPr>
          <w:rFonts w:ascii="Times New Roman" w:hAnsi="Times New Roman"/>
          <w:color w:val="002060"/>
          <w:sz w:val="24"/>
          <w:szCs w:val="24"/>
        </w:rPr>
      </w:pPr>
      <w:r w:rsidRPr="00DC6BE7">
        <w:rPr>
          <w:rFonts w:ascii="Times New Roman" w:hAnsi="Times New Roman"/>
          <w:color w:val="002060"/>
          <w:sz w:val="24"/>
          <w:szCs w:val="24"/>
        </w:rPr>
        <w:t>Таблица 2.5</w:t>
      </w:r>
    </w:p>
    <w:tbl>
      <w:tblPr>
        <w:tblStyle w:val="-2"/>
        <w:tblW w:w="7338" w:type="dxa"/>
        <w:tblLayout w:type="fixed"/>
        <w:tblLook w:val="01E0" w:firstRow="1" w:lastRow="1" w:firstColumn="1" w:lastColumn="1" w:noHBand="0" w:noVBand="0"/>
      </w:tblPr>
      <w:tblGrid>
        <w:gridCol w:w="3510"/>
        <w:gridCol w:w="3828"/>
      </w:tblGrid>
      <w:tr w:rsidR="00F03E1C" w:rsidRPr="00DC6BE7" w14:paraId="6CA678D1" w14:textId="77777777" w:rsidTr="00F03E1C">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3510" w:type="dxa"/>
          </w:tcPr>
          <w:p w14:paraId="4D9321E5" w14:textId="77777777" w:rsidR="00F03E1C" w:rsidRPr="00DC6BE7" w:rsidRDefault="00F03E1C" w:rsidP="0067617C">
            <w:pPr>
              <w:tabs>
                <w:tab w:val="left" w:pos="0"/>
              </w:tabs>
              <w:jc w:val="center"/>
              <w:rPr>
                <w:rFonts w:ascii="Times New Roman" w:hAnsi="Times New Roman" w:cs="Times New Roman"/>
                <w:b w:val="0"/>
                <w:color w:val="002060"/>
                <w:sz w:val="28"/>
                <w:szCs w:val="28"/>
              </w:rPr>
            </w:pPr>
          </w:p>
          <w:p w14:paraId="20882257" w14:textId="77777777" w:rsidR="00F03E1C" w:rsidRPr="00DC6BE7" w:rsidRDefault="00F03E1C" w:rsidP="0067617C">
            <w:pPr>
              <w:tabs>
                <w:tab w:val="left" w:pos="0"/>
              </w:tabs>
              <w:jc w:val="center"/>
              <w:rPr>
                <w:rFonts w:ascii="Times New Roman" w:hAnsi="Times New Roman" w:cs="Times New Roman"/>
                <w:b w:val="0"/>
                <w:color w:val="002060"/>
                <w:sz w:val="28"/>
                <w:szCs w:val="28"/>
              </w:rPr>
            </w:pPr>
            <w:proofErr w:type="spellStart"/>
            <w:r w:rsidRPr="00E0678C">
              <w:rPr>
                <w:rFonts w:ascii="Times New Roman" w:hAnsi="Times New Roman" w:cs="Times New Roman"/>
                <w:b w:val="0"/>
                <w:color w:val="002060"/>
                <w:sz w:val="28"/>
                <w:szCs w:val="28"/>
              </w:rPr>
              <w:t>Бөлімдер</w:t>
            </w:r>
            <w:proofErr w:type="spellEnd"/>
          </w:p>
        </w:tc>
        <w:tc>
          <w:tcPr>
            <w:cnfStyle w:val="000100000000" w:firstRow="0" w:lastRow="0" w:firstColumn="0" w:lastColumn="1" w:oddVBand="0" w:evenVBand="0" w:oddHBand="0" w:evenHBand="0" w:firstRowFirstColumn="0" w:firstRowLastColumn="0" w:lastRowFirstColumn="0" w:lastRowLastColumn="0"/>
            <w:tcW w:w="3828" w:type="dxa"/>
          </w:tcPr>
          <w:p w14:paraId="0CCE97E9" w14:textId="1058997E" w:rsidR="00F03E1C" w:rsidRPr="00403D62" w:rsidRDefault="00F03E1C" w:rsidP="0067617C">
            <w:pPr>
              <w:tabs>
                <w:tab w:val="left" w:pos="0"/>
              </w:tabs>
              <w:jc w:val="center"/>
              <w:rPr>
                <w:rFonts w:ascii="Times New Roman" w:hAnsi="Times New Roman" w:cs="Times New Roman"/>
                <w:b w:val="0"/>
                <w:color w:val="002060"/>
                <w:sz w:val="28"/>
                <w:szCs w:val="28"/>
                <w:lang w:val="kk-KZ"/>
              </w:rPr>
            </w:pPr>
            <w:r w:rsidRPr="00DC6BE7">
              <w:rPr>
                <w:rFonts w:ascii="Times New Roman" w:hAnsi="Times New Roman" w:cs="Times New Roman"/>
                <w:b w:val="0"/>
                <w:color w:val="002060"/>
                <w:sz w:val="28"/>
                <w:szCs w:val="28"/>
              </w:rPr>
              <w:t>202</w:t>
            </w:r>
            <w:r w:rsidR="00403D62">
              <w:rPr>
                <w:rFonts w:ascii="Times New Roman" w:hAnsi="Times New Roman" w:cs="Times New Roman"/>
                <w:b w:val="0"/>
                <w:color w:val="002060"/>
                <w:sz w:val="28"/>
                <w:szCs w:val="28"/>
                <w:lang w:val="kk-KZ"/>
              </w:rPr>
              <w:t>2</w:t>
            </w:r>
            <w:r w:rsidRPr="00DC6BE7">
              <w:rPr>
                <w:rFonts w:ascii="Times New Roman" w:hAnsi="Times New Roman" w:cs="Times New Roman"/>
                <w:b w:val="0"/>
                <w:color w:val="002060"/>
                <w:sz w:val="28"/>
                <w:szCs w:val="28"/>
              </w:rPr>
              <w:t xml:space="preserve"> – 202</w:t>
            </w:r>
            <w:r w:rsidR="00403D62">
              <w:rPr>
                <w:rFonts w:ascii="Times New Roman" w:hAnsi="Times New Roman" w:cs="Times New Roman"/>
                <w:b w:val="0"/>
                <w:color w:val="002060"/>
                <w:sz w:val="28"/>
                <w:szCs w:val="28"/>
                <w:lang w:val="kk-KZ"/>
              </w:rPr>
              <w:t>3</w:t>
            </w:r>
          </w:p>
        </w:tc>
      </w:tr>
      <w:tr w:rsidR="00F03E1C" w:rsidRPr="00DC6BE7" w14:paraId="0C9708C3" w14:textId="77777777" w:rsidTr="00F0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975EC73" w14:textId="77777777" w:rsidR="00F03E1C" w:rsidRPr="00E0678C" w:rsidRDefault="00F03E1C" w:rsidP="0067617C">
            <w:pPr>
              <w:tabs>
                <w:tab w:val="left" w:pos="0"/>
              </w:tabs>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 xml:space="preserve">Педагоггтар  </w:t>
            </w:r>
          </w:p>
        </w:tc>
        <w:tc>
          <w:tcPr>
            <w:cnfStyle w:val="000100000000" w:firstRow="0" w:lastRow="0" w:firstColumn="0" w:lastColumn="1" w:oddVBand="0" w:evenVBand="0" w:oddHBand="0" w:evenHBand="0" w:firstRowFirstColumn="0" w:firstRowLastColumn="0" w:lastRowFirstColumn="0" w:lastRowLastColumn="0"/>
            <w:tcW w:w="3828" w:type="dxa"/>
          </w:tcPr>
          <w:p w14:paraId="2A6C020A" w14:textId="77777777" w:rsidR="00F03E1C" w:rsidRPr="001C748C" w:rsidRDefault="00F03E1C" w:rsidP="0067617C">
            <w:pPr>
              <w:tabs>
                <w:tab w:val="left" w:pos="0"/>
              </w:tabs>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4</w:t>
            </w:r>
          </w:p>
        </w:tc>
      </w:tr>
      <w:tr w:rsidR="00F03E1C" w:rsidRPr="00DC6BE7" w14:paraId="1670C1A8" w14:textId="77777777" w:rsidTr="00F03E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937CD20" w14:textId="77777777" w:rsidR="00F03E1C" w:rsidRPr="00DC6BE7" w:rsidRDefault="00F03E1C" w:rsidP="0067617C">
            <w:pPr>
              <w:tabs>
                <w:tab w:val="left" w:pos="0"/>
              </w:tabs>
              <w:jc w:val="center"/>
              <w:rPr>
                <w:rFonts w:ascii="Times New Roman" w:hAnsi="Times New Roman" w:cs="Times New Roman"/>
                <w:b w:val="0"/>
                <w:color w:val="002060"/>
                <w:sz w:val="28"/>
                <w:szCs w:val="28"/>
              </w:rPr>
            </w:pPr>
            <w:r w:rsidRPr="00DC6BE7">
              <w:rPr>
                <w:rFonts w:ascii="Times New Roman" w:hAnsi="Times New Roman" w:cs="Times New Roman"/>
                <w:b w:val="0"/>
                <w:color w:val="002060"/>
                <w:sz w:val="28"/>
                <w:szCs w:val="28"/>
              </w:rPr>
              <w:lastRenderedPageBreak/>
              <w:t>%</w:t>
            </w:r>
          </w:p>
        </w:tc>
        <w:tc>
          <w:tcPr>
            <w:cnfStyle w:val="000100000000" w:firstRow="0" w:lastRow="0" w:firstColumn="0" w:lastColumn="1" w:oddVBand="0" w:evenVBand="0" w:oddHBand="0" w:evenHBand="0" w:firstRowFirstColumn="0" w:firstRowLastColumn="0" w:lastRowFirstColumn="0" w:lastRowLastColumn="0"/>
            <w:tcW w:w="3828" w:type="dxa"/>
          </w:tcPr>
          <w:p w14:paraId="23D0A5AE" w14:textId="77777777" w:rsidR="00F03E1C" w:rsidRPr="00DC6BE7" w:rsidRDefault="00F03E1C" w:rsidP="0067617C">
            <w:pPr>
              <w:tabs>
                <w:tab w:val="left" w:pos="0"/>
              </w:tabs>
              <w:rPr>
                <w:rFonts w:ascii="Times New Roman" w:hAnsi="Times New Roman" w:cs="Times New Roman"/>
                <w:b w:val="0"/>
                <w:color w:val="002060"/>
                <w:sz w:val="28"/>
                <w:szCs w:val="28"/>
              </w:rPr>
            </w:pPr>
            <w:r>
              <w:rPr>
                <w:rFonts w:ascii="Times New Roman" w:hAnsi="Times New Roman" w:cs="Times New Roman"/>
                <w:color w:val="002060"/>
                <w:sz w:val="28"/>
                <w:szCs w:val="28"/>
                <w:lang w:val="kk-KZ"/>
              </w:rPr>
              <w:t>23</w:t>
            </w:r>
            <w:r w:rsidRPr="00DC6BE7">
              <w:rPr>
                <w:rFonts w:ascii="Times New Roman" w:hAnsi="Times New Roman" w:cs="Times New Roman"/>
                <w:color w:val="002060"/>
                <w:sz w:val="28"/>
                <w:szCs w:val="28"/>
              </w:rPr>
              <w:t>%</w:t>
            </w:r>
          </w:p>
        </w:tc>
      </w:tr>
    </w:tbl>
    <w:p w14:paraId="4435178D" w14:textId="77777777" w:rsidR="000B786D" w:rsidRDefault="000B786D" w:rsidP="00574F27">
      <w:pPr>
        <w:spacing w:after="0" w:line="240" w:lineRule="auto"/>
        <w:ind w:firstLine="709"/>
        <w:jc w:val="both"/>
        <w:rPr>
          <w:rFonts w:ascii="Times New Roman" w:hAnsi="Times New Roman" w:cs="Times New Roman"/>
          <w:color w:val="002060"/>
          <w:sz w:val="28"/>
          <w:szCs w:val="28"/>
        </w:rPr>
      </w:pPr>
    </w:p>
    <w:p w14:paraId="7EC1FB68" w14:textId="2032495C" w:rsidR="00574F27" w:rsidRPr="000B786D" w:rsidRDefault="000B786D" w:rsidP="00574F27">
      <w:pPr>
        <w:spacing w:after="0" w:line="240" w:lineRule="auto"/>
        <w:ind w:firstLine="709"/>
        <w:jc w:val="both"/>
        <w:rPr>
          <w:rFonts w:ascii="Times New Roman" w:hAnsi="Times New Roman" w:cs="Times New Roman"/>
          <w:color w:val="002060"/>
          <w:sz w:val="36"/>
          <w:szCs w:val="36"/>
        </w:rPr>
      </w:pPr>
      <w:r w:rsidRPr="000B786D">
        <w:rPr>
          <w:rFonts w:ascii="Times New Roman" w:hAnsi="Times New Roman" w:cs="Times New Roman"/>
          <w:color w:val="002060"/>
          <w:sz w:val="28"/>
          <w:szCs w:val="28"/>
        </w:rPr>
        <w:t xml:space="preserve">Педагог </w:t>
      </w:r>
      <w:proofErr w:type="spellStart"/>
      <w:r w:rsidRPr="000B786D">
        <w:rPr>
          <w:rFonts w:ascii="Times New Roman" w:hAnsi="Times New Roman" w:cs="Times New Roman"/>
          <w:color w:val="002060"/>
          <w:sz w:val="28"/>
          <w:szCs w:val="28"/>
        </w:rPr>
        <w:t>кадрлардың</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курстық</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даярлығын</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арттыру</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қорытынды</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жасауға</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мүмкіндік</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береді</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барлық</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педагогтер</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курстық</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даярлықтан</w:t>
      </w:r>
      <w:proofErr w:type="spellEnd"/>
      <w:r w:rsidRPr="000B786D">
        <w:rPr>
          <w:rFonts w:ascii="Times New Roman" w:hAnsi="Times New Roman" w:cs="Times New Roman"/>
          <w:color w:val="002060"/>
          <w:sz w:val="28"/>
          <w:szCs w:val="28"/>
        </w:rPr>
        <w:t xml:space="preserve"> бес </w:t>
      </w:r>
      <w:proofErr w:type="spellStart"/>
      <w:r w:rsidRPr="000B786D">
        <w:rPr>
          <w:rFonts w:ascii="Times New Roman" w:hAnsi="Times New Roman" w:cs="Times New Roman"/>
          <w:color w:val="002060"/>
          <w:sz w:val="28"/>
          <w:szCs w:val="28"/>
        </w:rPr>
        <w:t>жылда</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бір</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рет</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уақтылы</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өтеді</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және</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Өрлеу</w:t>
      </w:r>
      <w:proofErr w:type="spellEnd"/>
      <w:r w:rsidRPr="000B786D">
        <w:rPr>
          <w:rFonts w:ascii="Times New Roman" w:hAnsi="Times New Roman" w:cs="Times New Roman"/>
          <w:color w:val="002060"/>
          <w:sz w:val="28"/>
          <w:szCs w:val="28"/>
        </w:rPr>
        <w:t>» АҚ, «ПМПИ», «</w:t>
      </w:r>
      <w:proofErr w:type="spellStart"/>
      <w:r w:rsidRPr="000B786D">
        <w:rPr>
          <w:rFonts w:ascii="Times New Roman" w:hAnsi="Times New Roman" w:cs="Times New Roman"/>
          <w:color w:val="002060"/>
          <w:sz w:val="28"/>
          <w:szCs w:val="28"/>
        </w:rPr>
        <w:t>ИнЕУ</w:t>
      </w:r>
      <w:proofErr w:type="spellEnd"/>
      <w:r w:rsidRPr="000B786D">
        <w:rPr>
          <w:rFonts w:ascii="Times New Roman" w:hAnsi="Times New Roman" w:cs="Times New Roman"/>
          <w:color w:val="002060"/>
          <w:sz w:val="28"/>
          <w:szCs w:val="28"/>
        </w:rPr>
        <w:t xml:space="preserve">», «НИШ» ДББҰ </w:t>
      </w:r>
      <w:proofErr w:type="spellStart"/>
      <w:r w:rsidRPr="000B786D">
        <w:rPr>
          <w:rFonts w:ascii="Times New Roman" w:hAnsi="Times New Roman" w:cs="Times New Roman"/>
          <w:color w:val="002060"/>
          <w:sz w:val="28"/>
          <w:szCs w:val="28"/>
        </w:rPr>
        <w:t>базасында</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өз</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педагогикалық</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шеберліктерін</w:t>
      </w:r>
      <w:proofErr w:type="spellEnd"/>
      <w:r w:rsidRPr="000B786D">
        <w:rPr>
          <w:rFonts w:ascii="Times New Roman" w:hAnsi="Times New Roman" w:cs="Times New Roman"/>
          <w:color w:val="002060"/>
          <w:sz w:val="28"/>
          <w:szCs w:val="28"/>
        </w:rPr>
        <w:t xml:space="preserve"> </w:t>
      </w:r>
      <w:proofErr w:type="spellStart"/>
      <w:r w:rsidRPr="000B786D">
        <w:rPr>
          <w:rFonts w:ascii="Times New Roman" w:hAnsi="Times New Roman" w:cs="Times New Roman"/>
          <w:color w:val="002060"/>
          <w:sz w:val="28"/>
          <w:szCs w:val="28"/>
        </w:rPr>
        <w:t>арттырады</w:t>
      </w:r>
      <w:proofErr w:type="spellEnd"/>
      <w:r w:rsidRPr="000B786D">
        <w:rPr>
          <w:rFonts w:ascii="Times New Roman" w:hAnsi="Times New Roman" w:cs="Times New Roman"/>
          <w:color w:val="002060"/>
          <w:sz w:val="28"/>
          <w:szCs w:val="28"/>
        </w:rPr>
        <w:t>.</w:t>
      </w:r>
    </w:p>
    <w:p w14:paraId="3297FD28" w14:textId="77777777" w:rsidR="00574F27" w:rsidRPr="00E0678C" w:rsidRDefault="00574F27" w:rsidP="00574F27">
      <w:pPr>
        <w:spacing w:after="0" w:line="240" w:lineRule="auto"/>
        <w:jc w:val="center"/>
        <w:rPr>
          <w:rFonts w:ascii="Times New Roman" w:hAnsi="Times New Roman" w:cs="Times New Roman"/>
          <w:b/>
          <w:color w:val="002060"/>
          <w:sz w:val="28"/>
          <w:szCs w:val="28"/>
        </w:rPr>
      </w:pPr>
      <w:proofErr w:type="spellStart"/>
      <w:r w:rsidRPr="00E0678C">
        <w:rPr>
          <w:rFonts w:ascii="Times New Roman" w:hAnsi="Times New Roman" w:cs="Times New Roman"/>
          <w:b/>
          <w:color w:val="002060"/>
          <w:sz w:val="28"/>
          <w:szCs w:val="28"/>
        </w:rPr>
        <w:t>Жас</w:t>
      </w:r>
      <w:proofErr w:type="spellEnd"/>
      <w:r w:rsidRPr="00E0678C">
        <w:rPr>
          <w:rFonts w:ascii="Times New Roman" w:hAnsi="Times New Roman" w:cs="Times New Roman"/>
          <w:b/>
          <w:color w:val="002060"/>
          <w:sz w:val="28"/>
          <w:szCs w:val="28"/>
        </w:rPr>
        <w:t xml:space="preserve"> </w:t>
      </w:r>
      <w:r>
        <w:rPr>
          <w:rFonts w:ascii="Times New Roman" w:hAnsi="Times New Roman" w:cs="Times New Roman"/>
          <w:b/>
          <w:color w:val="002060"/>
          <w:sz w:val="28"/>
          <w:szCs w:val="28"/>
          <w:lang w:val="kk-KZ"/>
        </w:rPr>
        <w:t>педагог</w:t>
      </w:r>
      <w:r w:rsidRPr="00E0678C">
        <w:rPr>
          <w:rFonts w:ascii="Times New Roman" w:hAnsi="Times New Roman" w:cs="Times New Roman"/>
          <w:b/>
          <w:color w:val="002060"/>
          <w:sz w:val="28"/>
          <w:szCs w:val="28"/>
        </w:rPr>
        <w:t xml:space="preserve"> </w:t>
      </w:r>
      <w:proofErr w:type="spellStart"/>
      <w:r w:rsidRPr="00E0678C">
        <w:rPr>
          <w:rFonts w:ascii="Times New Roman" w:hAnsi="Times New Roman" w:cs="Times New Roman"/>
          <w:b/>
          <w:color w:val="002060"/>
          <w:sz w:val="28"/>
          <w:szCs w:val="28"/>
        </w:rPr>
        <w:t>мектебі</w:t>
      </w:r>
      <w:proofErr w:type="spellEnd"/>
    </w:p>
    <w:p w14:paraId="19EAC79B" w14:textId="77777777" w:rsidR="000B786D" w:rsidRPr="000B786D" w:rsidRDefault="000B786D" w:rsidP="000B786D">
      <w:pPr>
        <w:pStyle w:val="Default"/>
        <w:rPr>
          <w:color w:val="002060"/>
          <w:sz w:val="28"/>
          <w:szCs w:val="28"/>
        </w:rPr>
      </w:pP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педагогтердің</w:t>
      </w:r>
      <w:proofErr w:type="spellEnd"/>
      <w:r w:rsidRPr="000B786D">
        <w:rPr>
          <w:color w:val="002060"/>
          <w:sz w:val="28"/>
          <w:szCs w:val="28"/>
        </w:rPr>
        <w:t xml:space="preserve"> </w:t>
      </w:r>
      <w:proofErr w:type="spellStart"/>
      <w:r w:rsidRPr="000B786D">
        <w:rPr>
          <w:color w:val="002060"/>
          <w:sz w:val="28"/>
          <w:szCs w:val="28"/>
        </w:rPr>
        <w:t>шығармашылық</w:t>
      </w:r>
      <w:proofErr w:type="spellEnd"/>
      <w:r w:rsidRPr="000B786D">
        <w:rPr>
          <w:color w:val="002060"/>
          <w:sz w:val="28"/>
          <w:szCs w:val="28"/>
        </w:rPr>
        <w:t xml:space="preserve"> </w:t>
      </w:r>
      <w:proofErr w:type="spellStart"/>
      <w:r w:rsidRPr="000B786D">
        <w:rPr>
          <w:color w:val="002060"/>
          <w:sz w:val="28"/>
          <w:szCs w:val="28"/>
        </w:rPr>
        <w:t>қабілетін</w:t>
      </w:r>
      <w:proofErr w:type="spellEnd"/>
      <w:r w:rsidRPr="000B786D">
        <w:rPr>
          <w:color w:val="002060"/>
          <w:sz w:val="28"/>
          <w:szCs w:val="28"/>
        </w:rPr>
        <w:t xml:space="preserve"> </w:t>
      </w:r>
      <w:proofErr w:type="spellStart"/>
      <w:r w:rsidRPr="000B786D">
        <w:rPr>
          <w:color w:val="002060"/>
          <w:sz w:val="28"/>
          <w:szCs w:val="28"/>
        </w:rPr>
        <w:t>арттыру</w:t>
      </w:r>
      <w:proofErr w:type="spellEnd"/>
      <w:r w:rsidRPr="000B786D">
        <w:rPr>
          <w:color w:val="002060"/>
          <w:sz w:val="28"/>
          <w:szCs w:val="28"/>
        </w:rPr>
        <w:t xml:space="preserve"> </w:t>
      </w:r>
      <w:proofErr w:type="spellStart"/>
      <w:r w:rsidRPr="000B786D">
        <w:rPr>
          <w:color w:val="002060"/>
          <w:sz w:val="28"/>
          <w:szCs w:val="28"/>
        </w:rPr>
        <w:t>мақсатында</w:t>
      </w:r>
      <w:proofErr w:type="spellEnd"/>
      <w:r w:rsidRPr="000B786D">
        <w:rPr>
          <w:color w:val="002060"/>
          <w:sz w:val="28"/>
          <w:szCs w:val="28"/>
        </w:rPr>
        <w:t xml:space="preserve"> "</w:t>
      </w:r>
      <w:proofErr w:type="spellStart"/>
      <w:r w:rsidRPr="000B786D">
        <w:rPr>
          <w:color w:val="002060"/>
          <w:sz w:val="28"/>
          <w:szCs w:val="28"/>
        </w:rPr>
        <w:t>Жас</w:t>
      </w:r>
      <w:proofErr w:type="spellEnd"/>
      <w:r w:rsidRPr="000B786D">
        <w:rPr>
          <w:color w:val="002060"/>
          <w:sz w:val="28"/>
          <w:szCs w:val="28"/>
        </w:rPr>
        <w:t xml:space="preserve"> педагог </w:t>
      </w:r>
      <w:proofErr w:type="spellStart"/>
      <w:r w:rsidRPr="000B786D">
        <w:rPr>
          <w:color w:val="002060"/>
          <w:sz w:val="28"/>
          <w:szCs w:val="28"/>
        </w:rPr>
        <w:t>мектебі</w:t>
      </w:r>
      <w:proofErr w:type="spellEnd"/>
      <w:r w:rsidRPr="000B786D">
        <w:rPr>
          <w:color w:val="002060"/>
          <w:sz w:val="28"/>
          <w:szCs w:val="28"/>
        </w:rPr>
        <w:t xml:space="preserve">" (ЖПМ)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істейді</w:t>
      </w:r>
      <w:proofErr w:type="spellEnd"/>
      <w:r w:rsidRPr="000B786D">
        <w:rPr>
          <w:color w:val="002060"/>
          <w:sz w:val="28"/>
          <w:szCs w:val="28"/>
        </w:rPr>
        <w:t xml:space="preserve">. </w:t>
      </w: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педагогтермен</w:t>
      </w:r>
      <w:proofErr w:type="spellEnd"/>
      <w:r w:rsidRPr="000B786D">
        <w:rPr>
          <w:color w:val="002060"/>
          <w:sz w:val="28"/>
          <w:szCs w:val="28"/>
        </w:rPr>
        <w:t xml:space="preserve">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Қазақстан</w:t>
      </w:r>
      <w:proofErr w:type="spellEnd"/>
      <w:r w:rsidRPr="000B786D">
        <w:rPr>
          <w:color w:val="002060"/>
          <w:sz w:val="28"/>
          <w:szCs w:val="28"/>
        </w:rPr>
        <w:t xml:space="preserve"> </w:t>
      </w:r>
      <w:proofErr w:type="spellStart"/>
      <w:r w:rsidRPr="000B786D">
        <w:rPr>
          <w:color w:val="002060"/>
          <w:sz w:val="28"/>
          <w:szCs w:val="28"/>
        </w:rPr>
        <w:t>Республикасының</w:t>
      </w:r>
      <w:proofErr w:type="spellEnd"/>
      <w:r w:rsidRPr="000B786D">
        <w:rPr>
          <w:color w:val="002060"/>
          <w:sz w:val="28"/>
          <w:szCs w:val="28"/>
        </w:rPr>
        <w:t xml:space="preserve"> 27.07.2007 </w:t>
      </w:r>
      <w:proofErr w:type="spellStart"/>
      <w:r w:rsidRPr="000B786D">
        <w:rPr>
          <w:color w:val="002060"/>
          <w:sz w:val="28"/>
          <w:szCs w:val="28"/>
        </w:rPr>
        <w:t>жылғы</w:t>
      </w:r>
      <w:proofErr w:type="spellEnd"/>
      <w:r w:rsidRPr="000B786D">
        <w:rPr>
          <w:color w:val="002060"/>
          <w:sz w:val="28"/>
          <w:szCs w:val="28"/>
        </w:rPr>
        <w:t xml:space="preserve"> «</w:t>
      </w:r>
      <w:proofErr w:type="spellStart"/>
      <w:r w:rsidRPr="000B786D">
        <w:rPr>
          <w:color w:val="002060"/>
          <w:sz w:val="28"/>
          <w:szCs w:val="28"/>
        </w:rPr>
        <w:t>Білім</w:t>
      </w:r>
      <w:proofErr w:type="spellEnd"/>
      <w:r w:rsidRPr="000B786D">
        <w:rPr>
          <w:color w:val="002060"/>
          <w:sz w:val="28"/>
          <w:szCs w:val="28"/>
        </w:rPr>
        <w:t xml:space="preserve"> беру» </w:t>
      </w:r>
      <w:proofErr w:type="spellStart"/>
      <w:r w:rsidRPr="000B786D">
        <w:rPr>
          <w:color w:val="002060"/>
          <w:sz w:val="28"/>
          <w:szCs w:val="28"/>
        </w:rPr>
        <w:t>Заңың</w:t>
      </w:r>
      <w:proofErr w:type="spellEnd"/>
      <w:r w:rsidRPr="000B786D">
        <w:rPr>
          <w:color w:val="002060"/>
          <w:sz w:val="28"/>
          <w:szCs w:val="28"/>
        </w:rPr>
        <w:t xml:space="preserve"> </w:t>
      </w:r>
      <w:proofErr w:type="spellStart"/>
      <w:r w:rsidRPr="000B786D">
        <w:rPr>
          <w:color w:val="002060"/>
          <w:sz w:val="28"/>
          <w:szCs w:val="28"/>
        </w:rPr>
        <w:t>басшылыққа</w:t>
      </w:r>
      <w:proofErr w:type="spellEnd"/>
      <w:r w:rsidRPr="000B786D">
        <w:rPr>
          <w:color w:val="002060"/>
          <w:sz w:val="28"/>
          <w:szCs w:val="28"/>
        </w:rPr>
        <w:t xml:space="preserve"> ала, </w:t>
      </w:r>
      <w:proofErr w:type="spellStart"/>
      <w:r w:rsidRPr="000B786D">
        <w:rPr>
          <w:color w:val="002060"/>
          <w:sz w:val="28"/>
          <w:szCs w:val="28"/>
        </w:rPr>
        <w:t>педкеңестің</w:t>
      </w:r>
      <w:proofErr w:type="spellEnd"/>
      <w:r w:rsidRPr="000B786D">
        <w:rPr>
          <w:color w:val="002060"/>
          <w:sz w:val="28"/>
          <w:szCs w:val="28"/>
        </w:rPr>
        <w:t xml:space="preserve"> </w:t>
      </w:r>
      <w:proofErr w:type="spellStart"/>
      <w:r w:rsidRPr="000B786D">
        <w:rPr>
          <w:color w:val="002060"/>
          <w:sz w:val="28"/>
          <w:szCs w:val="28"/>
        </w:rPr>
        <w:t>шешімімен</w:t>
      </w:r>
      <w:proofErr w:type="spellEnd"/>
      <w:r w:rsidRPr="000B786D">
        <w:rPr>
          <w:color w:val="002060"/>
          <w:sz w:val="28"/>
          <w:szCs w:val="28"/>
        </w:rPr>
        <w:t xml:space="preserve"> </w:t>
      </w:r>
      <w:proofErr w:type="spellStart"/>
      <w:r w:rsidRPr="000B786D">
        <w:rPr>
          <w:color w:val="002060"/>
          <w:sz w:val="28"/>
          <w:szCs w:val="28"/>
        </w:rPr>
        <w:t>құрылған</w:t>
      </w:r>
      <w:proofErr w:type="spellEnd"/>
      <w:r w:rsidRPr="000B786D">
        <w:rPr>
          <w:color w:val="002060"/>
          <w:sz w:val="28"/>
          <w:szCs w:val="28"/>
        </w:rPr>
        <w:t xml:space="preserve"> </w:t>
      </w:r>
    </w:p>
    <w:p w14:paraId="5EF83FAD" w14:textId="77777777" w:rsidR="000B786D" w:rsidRPr="000B786D" w:rsidRDefault="000B786D" w:rsidP="000B786D">
      <w:pPr>
        <w:pStyle w:val="Default"/>
        <w:rPr>
          <w:color w:val="002060"/>
          <w:sz w:val="28"/>
          <w:szCs w:val="28"/>
        </w:rPr>
      </w:pPr>
      <w:r w:rsidRPr="000B786D">
        <w:rPr>
          <w:color w:val="002060"/>
          <w:sz w:val="28"/>
          <w:szCs w:val="28"/>
        </w:rPr>
        <w:t>«</w:t>
      </w: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w:t>
      </w:r>
      <w:proofErr w:type="spellEnd"/>
      <w:r w:rsidRPr="000B786D">
        <w:rPr>
          <w:color w:val="002060"/>
          <w:sz w:val="28"/>
          <w:szCs w:val="28"/>
        </w:rPr>
        <w:t xml:space="preserve"> </w:t>
      </w:r>
      <w:proofErr w:type="spellStart"/>
      <w:r w:rsidRPr="000B786D">
        <w:rPr>
          <w:color w:val="002060"/>
          <w:sz w:val="28"/>
          <w:szCs w:val="28"/>
        </w:rPr>
        <w:t>мектебі</w:t>
      </w:r>
      <w:proofErr w:type="spellEnd"/>
      <w:r w:rsidRPr="000B786D">
        <w:rPr>
          <w:color w:val="002060"/>
          <w:sz w:val="28"/>
          <w:szCs w:val="28"/>
        </w:rPr>
        <w:t xml:space="preserve">» (ЖПМ) </w:t>
      </w:r>
      <w:proofErr w:type="spellStart"/>
      <w:r w:rsidRPr="000B786D">
        <w:rPr>
          <w:color w:val="002060"/>
          <w:sz w:val="28"/>
          <w:szCs w:val="28"/>
        </w:rPr>
        <w:t>Ережесі</w:t>
      </w:r>
      <w:proofErr w:type="spellEnd"/>
      <w:r w:rsidRPr="000B786D">
        <w:rPr>
          <w:color w:val="002060"/>
          <w:sz w:val="28"/>
          <w:szCs w:val="28"/>
        </w:rPr>
        <w:t xml:space="preserve"> </w:t>
      </w:r>
      <w:proofErr w:type="spellStart"/>
      <w:r w:rsidRPr="000B786D">
        <w:rPr>
          <w:color w:val="002060"/>
          <w:sz w:val="28"/>
          <w:szCs w:val="28"/>
        </w:rPr>
        <w:t>негізінде</w:t>
      </w:r>
      <w:proofErr w:type="spellEnd"/>
      <w:r w:rsidRPr="000B786D">
        <w:rPr>
          <w:color w:val="002060"/>
          <w:sz w:val="28"/>
          <w:szCs w:val="28"/>
        </w:rPr>
        <w:t xml:space="preserve"> </w:t>
      </w:r>
      <w:proofErr w:type="spellStart"/>
      <w:r w:rsidRPr="000B786D">
        <w:rPr>
          <w:color w:val="002060"/>
          <w:sz w:val="28"/>
          <w:szCs w:val="28"/>
        </w:rPr>
        <w:t>атқарылады</w:t>
      </w:r>
      <w:proofErr w:type="spellEnd"/>
      <w:r w:rsidRPr="000B786D">
        <w:rPr>
          <w:color w:val="002060"/>
          <w:sz w:val="28"/>
          <w:szCs w:val="28"/>
        </w:rPr>
        <w:t xml:space="preserve">. </w:t>
      </w:r>
    </w:p>
    <w:p w14:paraId="74AFBCCA" w14:textId="77777777" w:rsidR="000B786D" w:rsidRPr="000B786D" w:rsidRDefault="000B786D" w:rsidP="000B786D">
      <w:pPr>
        <w:pStyle w:val="Default"/>
        <w:rPr>
          <w:color w:val="002060"/>
          <w:sz w:val="28"/>
          <w:szCs w:val="28"/>
        </w:rPr>
      </w:pP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мамандармен</w:t>
      </w:r>
      <w:proofErr w:type="spellEnd"/>
      <w:r w:rsidRPr="000B786D">
        <w:rPr>
          <w:color w:val="002060"/>
          <w:sz w:val="28"/>
          <w:szCs w:val="28"/>
        </w:rPr>
        <w:t xml:space="preserve"> "</w:t>
      </w:r>
      <w:proofErr w:type="spellStart"/>
      <w:r w:rsidRPr="000B786D">
        <w:rPr>
          <w:color w:val="002060"/>
          <w:sz w:val="28"/>
          <w:szCs w:val="28"/>
        </w:rPr>
        <w:t>Жас</w:t>
      </w:r>
      <w:proofErr w:type="spellEnd"/>
      <w:r w:rsidRPr="000B786D">
        <w:rPr>
          <w:color w:val="002060"/>
          <w:sz w:val="28"/>
          <w:szCs w:val="28"/>
        </w:rPr>
        <w:t xml:space="preserve"> педагог </w:t>
      </w:r>
      <w:proofErr w:type="spellStart"/>
      <w:r w:rsidRPr="000B786D">
        <w:rPr>
          <w:color w:val="002060"/>
          <w:sz w:val="28"/>
          <w:szCs w:val="28"/>
        </w:rPr>
        <w:t>мектебі</w:t>
      </w:r>
      <w:proofErr w:type="spellEnd"/>
      <w:r w:rsidRPr="000B786D">
        <w:rPr>
          <w:color w:val="002060"/>
          <w:sz w:val="28"/>
          <w:szCs w:val="28"/>
        </w:rPr>
        <w:t xml:space="preserve">" </w:t>
      </w:r>
      <w:proofErr w:type="spellStart"/>
      <w:r w:rsidRPr="000B786D">
        <w:rPr>
          <w:color w:val="002060"/>
          <w:sz w:val="28"/>
          <w:szCs w:val="28"/>
        </w:rPr>
        <w:t>жылдық</w:t>
      </w:r>
      <w:proofErr w:type="spellEnd"/>
      <w:r w:rsidRPr="000B786D">
        <w:rPr>
          <w:color w:val="002060"/>
          <w:sz w:val="28"/>
          <w:szCs w:val="28"/>
        </w:rPr>
        <w:t xml:space="preserve">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жоспарына</w:t>
      </w:r>
      <w:proofErr w:type="spellEnd"/>
      <w:r w:rsidRPr="000B786D">
        <w:rPr>
          <w:color w:val="002060"/>
          <w:sz w:val="28"/>
          <w:szCs w:val="28"/>
        </w:rPr>
        <w:t xml:space="preserve"> </w:t>
      </w:r>
      <w:proofErr w:type="spellStart"/>
      <w:r w:rsidRPr="000B786D">
        <w:rPr>
          <w:color w:val="002060"/>
          <w:sz w:val="28"/>
          <w:szCs w:val="28"/>
        </w:rPr>
        <w:t>сәйкес</w:t>
      </w:r>
      <w:proofErr w:type="spellEnd"/>
      <w:r w:rsidRPr="000B786D">
        <w:rPr>
          <w:color w:val="002060"/>
          <w:sz w:val="28"/>
          <w:szCs w:val="28"/>
        </w:rPr>
        <w:t xml:space="preserve"> </w:t>
      </w:r>
      <w:proofErr w:type="spellStart"/>
      <w:r w:rsidRPr="000B786D">
        <w:rPr>
          <w:color w:val="002060"/>
          <w:sz w:val="28"/>
          <w:szCs w:val="28"/>
        </w:rPr>
        <w:t>жүргізіледі</w:t>
      </w:r>
      <w:proofErr w:type="spellEnd"/>
      <w:r w:rsidRPr="000B786D">
        <w:rPr>
          <w:color w:val="002060"/>
          <w:sz w:val="28"/>
          <w:szCs w:val="28"/>
        </w:rPr>
        <w:t xml:space="preserve">. </w:t>
      </w:r>
      <w:proofErr w:type="spellStart"/>
      <w:r w:rsidRPr="000B786D">
        <w:rPr>
          <w:color w:val="002060"/>
          <w:sz w:val="28"/>
          <w:szCs w:val="28"/>
        </w:rPr>
        <w:t>Жылдық</w:t>
      </w:r>
      <w:proofErr w:type="spellEnd"/>
      <w:r w:rsidRPr="000B786D">
        <w:rPr>
          <w:color w:val="002060"/>
          <w:sz w:val="28"/>
          <w:szCs w:val="28"/>
        </w:rPr>
        <w:t xml:space="preserve">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жоспарына</w:t>
      </w:r>
      <w:proofErr w:type="spellEnd"/>
      <w:r w:rsidRPr="000B786D">
        <w:rPr>
          <w:color w:val="002060"/>
          <w:sz w:val="28"/>
          <w:szCs w:val="28"/>
        </w:rPr>
        <w:t xml:space="preserve"> </w:t>
      </w: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педагогтердің</w:t>
      </w:r>
      <w:proofErr w:type="spellEnd"/>
      <w:r w:rsidRPr="000B786D">
        <w:rPr>
          <w:color w:val="002060"/>
          <w:sz w:val="28"/>
          <w:szCs w:val="28"/>
        </w:rPr>
        <w:t xml:space="preserve"> </w:t>
      </w:r>
      <w:proofErr w:type="spellStart"/>
      <w:r w:rsidRPr="000B786D">
        <w:rPr>
          <w:color w:val="002060"/>
          <w:sz w:val="28"/>
          <w:szCs w:val="28"/>
        </w:rPr>
        <w:t>кәсіби</w:t>
      </w:r>
      <w:proofErr w:type="spellEnd"/>
      <w:r w:rsidRPr="000B786D">
        <w:rPr>
          <w:color w:val="002060"/>
          <w:sz w:val="28"/>
          <w:szCs w:val="28"/>
        </w:rPr>
        <w:t xml:space="preserve"> </w:t>
      </w:r>
      <w:proofErr w:type="spellStart"/>
      <w:r w:rsidRPr="000B786D">
        <w:rPr>
          <w:color w:val="002060"/>
          <w:sz w:val="28"/>
          <w:szCs w:val="28"/>
        </w:rPr>
        <w:t>шеберлігін</w:t>
      </w:r>
      <w:proofErr w:type="spellEnd"/>
      <w:r w:rsidRPr="000B786D">
        <w:rPr>
          <w:color w:val="002060"/>
          <w:sz w:val="28"/>
          <w:szCs w:val="28"/>
        </w:rPr>
        <w:t xml:space="preserve"> </w:t>
      </w:r>
      <w:proofErr w:type="spellStart"/>
      <w:r w:rsidRPr="000B786D">
        <w:rPr>
          <w:color w:val="002060"/>
          <w:sz w:val="28"/>
          <w:szCs w:val="28"/>
        </w:rPr>
        <w:t>арттыру</w:t>
      </w:r>
      <w:proofErr w:type="spellEnd"/>
      <w:r w:rsidRPr="000B786D">
        <w:rPr>
          <w:color w:val="002060"/>
          <w:sz w:val="28"/>
          <w:szCs w:val="28"/>
        </w:rPr>
        <w:t xml:space="preserve"> </w:t>
      </w:r>
      <w:proofErr w:type="spellStart"/>
      <w:r w:rsidRPr="000B786D">
        <w:rPr>
          <w:color w:val="002060"/>
          <w:sz w:val="28"/>
          <w:szCs w:val="28"/>
        </w:rPr>
        <w:t>бойынша</w:t>
      </w:r>
      <w:proofErr w:type="spellEnd"/>
      <w:r w:rsidRPr="000B786D">
        <w:rPr>
          <w:color w:val="002060"/>
          <w:sz w:val="28"/>
          <w:szCs w:val="28"/>
        </w:rPr>
        <w:t xml:space="preserve">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енгізілген</w:t>
      </w:r>
      <w:proofErr w:type="spellEnd"/>
      <w:r w:rsidRPr="000B786D">
        <w:rPr>
          <w:color w:val="002060"/>
          <w:sz w:val="28"/>
          <w:szCs w:val="28"/>
        </w:rPr>
        <w:t xml:space="preserve">, </w:t>
      </w:r>
      <w:proofErr w:type="spellStart"/>
      <w:r w:rsidRPr="000B786D">
        <w:rPr>
          <w:color w:val="002060"/>
          <w:sz w:val="28"/>
          <w:szCs w:val="28"/>
        </w:rPr>
        <w:t>тәлімгерлік</w:t>
      </w:r>
      <w:proofErr w:type="spellEnd"/>
      <w:r w:rsidRPr="000B786D">
        <w:rPr>
          <w:color w:val="002060"/>
          <w:sz w:val="28"/>
          <w:szCs w:val="28"/>
        </w:rPr>
        <w:t xml:space="preserve"> </w:t>
      </w:r>
      <w:proofErr w:type="spellStart"/>
      <w:r w:rsidRPr="000B786D">
        <w:rPr>
          <w:color w:val="002060"/>
          <w:sz w:val="28"/>
          <w:szCs w:val="28"/>
        </w:rPr>
        <w:t>бекітілген</w:t>
      </w:r>
      <w:proofErr w:type="spellEnd"/>
      <w:r w:rsidRPr="000B786D">
        <w:rPr>
          <w:color w:val="002060"/>
          <w:sz w:val="28"/>
          <w:szCs w:val="28"/>
        </w:rPr>
        <w:t xml:space="preserve">. </w:t>
      </w:r>
    </w:p>
    <w:p w14:paraId="14EA95A2" w14:textId="77777777" w:rsidR="000B786D" w:rsidRPr="000B786D" w:rsidRDefault="000B786D" w:rsidP="000B786D">
      <w:pPr>
        <w:pStyle w:val="Default"/>
        <w:rPr>
          <w:color w:val="002060"/>
          <w:sz w:val="28"/>
          <w:szCs w:val="28"/>
        </w:rPr>
      </w:pPr>
      <w:r w:rsidRPr="000B786D">
        <w:rPr>
          <w:color w:val="002060"/>
          <w:sz w:val="28"/>
          <w:szCs w:val="28"/>
        </w:rPr>
        <w:t xml:space="preserve">ЖПМ </w:t>
      </w: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педагогтерді</w:t>
      </w:r>
      <w:proofErr w:type="spellEnd"/>
      <w:r w:rsidRPr="000B786D">
        <w:rPr>
          <w:color w:val="002060"/>
          <w:sz w:val="28"/>
          <w:szCs w:val="28"/>
        </w:rPr>
        <w:t xml:space="preserve"> </w:t>
      </w:r>
      <w:proofErr w:type="spellStart"/>
      <w:r w:rsidRPr="000B786D">
        <w:rPr>
          <w:color w:val="002060"/>
          <w:sz w:val="28"/>
          <w:szCs w:val="28"/>
        </w:rPr>
        <w:t>қолдау</w:t>
      </w:r>
      <w:proofErr w:type="spellEnd"/>
      <w:r w:rsidRPr="000B786D">
        <w:rPr>
          <w:color w:val="002060"/>
          <w:sz w:val="28"/>
          <w:szCs w:val="28"/>
        </w:rPr>
        <w:t xml:space="preserve">, </w:t>
      </w:r>
      <w:proofErr w:type="spellStart"/>
      <w:r w:rsidRPr="000B786D">
        <w:rPr>
          <w:color w:val="002060"/>
          <w:sz w:val="28"/>
          <w:szCs w:val="28"/>
        </w:rPr>
        <w:t>теориялық</w:t>
      </w:r>
      <w:proofErr w:type="spellEnd"/>
      <w:r w:rsidRPr="000B786D">
        <w:rPr>
          <w:color w:val="002060"/>
          <w:sz w:val="28"/>
          <w:szCs w:val="28"/>
        </w:rPr>
        <w:t xml:space="preserve"> </w:t>
      </w:r>
      <w:proofErr w:type="spellStart"/>
      <w:r w:rsidRPr="000B786D">
        <w:rPr>
          <w:color w:val="002060"/>
          <w:sz w:val="28"/>
          <w:szCs w:val="28"/>
        </w:rPr>
        <w:t>білімді</w:t>
      </w:r>
      <w:proofErr w:type="spellEnd"/>
      <w:r w:rsidRPr="000B786D">
        <w:rPr>
          <w:color w:val="002060"/>
          <w:sz w:val="28"/>
          <w:szCs w:val="28"/>
        </w:rPr>
        <w:t xml:space="preserve"> </w:t>
      </w:r>
      <w:proofErr w:type="spellStart"/>
      <w:r w:rsidRPr="000B786D">
        <w:rPr>
          <w:color w:val="002060"/>
          <w:sz w:val="28"/>
          <w:szCs w:val="28"/>
        </w:rPr>
        <w:t>жетілдіру</w:t>
      </w:r>
      <w:proofErr w:type="spellEnd"/>
      <w:r w:rsidRPr="000B786D">
        <w:rPr>
          <w:color w:val="002060"/>
          <w:sz w:val="28"/>
          <w:szCs w:val="28"/>
        </w:rPr>
        <w:t xml:space="preserve"> </w:t>
      </w:r>
      <w:proofErr w:type="spellStart"/>
      <w:r w:rsidRPr="000B786D">
        <w:rPr>
          <w:color w:val="002060"/>
          <w:sz w:val="28"/>
          <w:szCs w:val="28"/>
        </w:rPr>
        <w:t>және</w:t>
      </w:r>
      <w:proofErr w:type="spellEnd"/>
      <w:r w:rsidRPr="000B786D">
        <w:rPr>
          <w:color w:val="002060"/>
          <w:sz w:val="28"/>
          <w:szCs w:val="28"/>
        </w:rPr>
        <w:t xml:space="preserve"> </w:t>
      </w:r>
      <w:proofErr w:type="spellStart"/>
      <w:r w:rsidRPr="000B786D">
        <w:rPr>
          <w:color w:val="002060"/>
          <w:sz w:val="28"/>
          <w:szCs w:val="28"/>
        </w:rPr>
        <w:t>педагогикалық</w:t>
      </w:r>
      <w:proofErr w:type="spellEnd"/>
      <w:r w:rsidRPr="000B786D">
        <w:rPr>
          <w:color w:val="002060"/>
          <w:sz w:val="28"/>
          <w:szCs w:val="28"/>
        </w:rPr>
        <w:t xml:space="preserve"> </w:t>
      </w:r>
      <w:proofErr w:type="spellStart"/>
      <w:r w:rsidRPr="000B786D">
        <w:rPr>
          <w:color w:val="002060"/>
          <w:sz w:val="28"/>
          <w:szCs w:val="28"/>
        </w:rPr>
        <w:t>шеберлікті</w:t>
      </w:r>
      <w:proofErr w:type="spellEnd"/>
      <w:r w:rsidRPr="000B786D">
        <w:rPr>
          <w:color w:val="002060"/>
          <w:sz w:val="28"/>
          <w:szCs w:val="28"/>
        </w:rPr>
        <w:t xml:space="preserve"> </w:t>
      </w:r>
      <w:proofErr w:type="spellStart"/>
      <w:r w:rsidRPr="000B786D">
        <w:rPr>
          <w:color w:val="002060"/>
          <w:sz w:val="28"/>
          <w:szCs w:val="28"/>
        </w:rPr>
        <w:t>жоғарылатуда</w:t>
      </w:r>
      <w:proofErr w:type="spellEnd"/>
      <w:r w:rsidRPr="000B786D">
        <w:rPr>
          <w:color w:val="002060"/>
          <w:sz w:val="28"/>
          <w:szCs w:val="28"/>
        </w:rPr>
        <w:t xml:space="preserve">, </w:t>
      </w:r>
      <w:proofErr w:type="spellStart"/>
      <w:r w:rsidRPr="000B786D">
        <w:rPr>
          <w:color w:val="002060"/>
          <w:sz w:val="28"/>
          <w:szCs w:val="28"/>
        </w:rPr>
        <w:t>практикалық</w:t>
      </w:r>
      <w:proofErr w:type="spellEnd"/>
      <w:r w:rsidRPr="000B786D">
        <w:rPr>
          <w:color w:val="002060"/>
          <w:sz w:val="28"/>
          <w:szCs w:val="28"/>
        </w:rPr>
        <w:t xml:space="preserve"> </w:t>
      </w:r>
      <w:proofErr w:type="spellStart"/>
      <w:r w:rsidRPr="000B786D">
        <w:rPr>
          <w:color w:val="002060"/>
          <w:sz w:val="28"/>
          <w:szCs w:val="28"/>
        </w:rPr>
        <w:t>көмек</w:t>
      </w:r>
      <w:proofErr w:type="spellEnd"/>
      <w:r w:rsidRPr="000B786D">
        <w:rPr>
          <w:color w:val="002060"/>
          <w:sz w:val="28"/>
          <w:szCs w:val="28"/>
        </w:rPr>
        <w:t xml:space="preserve"> </w:t>
      </w:r>
      <w:proofErr w:type="spellStart"/>
      <w:r w:rsidRPr="000B786D">
        <w:rPr>
          <w:color w:val="002060"/>
          <w:sz w:val="28"/>
          <w:szCs w:val="28"/>
        </w:rPr>
        <w:t>көрсету</w:t>
      </w:r>
      <w:proofErr w:type="spellEnd"/>
      <w:r w:rsidRPr="000B786D">
        <w:rPr>
          <w:color w:val="002060"/>
          <w:sz w:val="28"/>
          <w:szCs w:val="28"/>
        </w:rPr>
        <w:t xml:space="preserve"> </w:t>
      </w:r>
      <w:proofErr w:type="spellStart"/>
      <w:r w:rsidRPr="000B786D">
        <w:rPr>
          <w:color w:val="002060"/>
          <w:sz w:val="28"/>
          <w:szCs w:val="28"/>
        </w:rPr>
        <w:t>мақсатында</w:t>
      </w:r>
      <w:proofErr w:type="spellEnd"/>
      <w:r w:rsidRPr="000B786D">
        <w:rPr>
          <w:color w:val="002060"/>
          <w:sz w:val="28"/>
          <w:szCs w:val="28"/>
        </w:rPr>
        <w:t xml:space="preserve">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істейді</w:t>
      </w:r>
      <w:proofErr w:type="spellEnd"/>
      <w:r w:rsidRPr="000B786D">
        <w:rPr>
          <w:color w:val="002060"/>
          <w:sz w:val="28"/>
          <w:szCs w:val="28"/>
        </w:rPr>
        <w:t xml:space="preserve">. </w:t>
      </w:r>
    </w:p>
    <w:p w14:paraId="067B3242" w14:textId="77777777" w:rsidR="000B786D" w:rsidRPr="000B786D" w:rsidRDefault="000B786D" w:rsidP="000B786D">
      <w:pPr>
        <w:pStyle w:val="Default"/>
        <w:rPr>
          <w:color w:val="002060"/>
          <w:sz w:val="28"/>
          <w:szCs w:val="28"/>
        </w:rPr>
      </w:pPr>
      <w:r w:rsidRPr="000B786D">
        <w:rPr>
          <w:color w:val="002060"/>
          <w:sz w:val="28"/>
          <w:szCs w:val="28"/>
        </w:rPr>
        <w:t xml:space="preserve">ЖПМ </w:t>
      </w:r>
      <w:proofErr w:type="spellStart"/>
      <w:r w:rsidRPr="000B786D">
        <w:rPr>
          <w:color w:val="002060"/>
          <w:sz w:val="28"/>
          <w:szCs w:val="28"/>
        </w:rPr>
        <w:t>жұмысы</w:t>
      </w:r>
      <w:proofErr w:type="spellEnd"/>
      <w:r w:rsidRPr="000B786D">
        <w:rPr>
          <w:color w:val="002060"/>
          <w:sz w:val="28"/>
          <w:szCs w:val="28"/>
        </w:rPr>
        <w:t xml:space="preserve"> </w:t>
      </w:r>
      <w:proofErr w:type="spellStart"/>
      <w:r w:rsidRPr="000B786D">
        <w:rPr>
          <w:color w:val="002060"/>
          <w:sz w:val="28"/>
          <w:szCs w:val="28"/>
        </w:rPr>
        <w:t>оң</w:t>
      </w:r>
      <w:proofErr w:type="spellEnd"/>
      <w:r w:rsidRPr="000B786D">
        <w:rPr>
          <w:color w:val="002060"/>
          <w:sz w:val="28"/>
          <w:szCs w:val="28"/>
        </w:rPr>
        <w:t xml:space="preserve"> </w:t>
      </w:r>
      <w:proofErr w:type="spellStart"/>
      <w:r w:rsidRPr="000B786D">
        <w:rPr>
          <w:color w:val="002060"/>
          <w:sz w:val="28"/>
          <w:szCs w:val="28"/>
        </w:rPr>
        <w:t>нәтиже</w:t>
      </w:r>
      <w:proofErr w:type="spellEnd"/>
      <w:r w:rsidRPr="000B786D">
        <w:rPr>
          <w:color w:val="002060"/>
          <w:sz w:val="28"/>
          <w:szCs w:val="28"/>
        </w:rPr>
        <w:t xml:space="preserve"> </w:t>
      </w:r>
      <w:proofErr w:type="spellStart"/>
      <w:r w:rsidRPr="000B786D">
        <w:rPr>
          <w:color w:val="002060"/>
          <w:sz w:val="28"/>
          <w:szCs w:val="28"/>
        </w:rPr>
        <w:t>көрсетіп</w:t>
      </w:r>
      <w:proofErr w:type="spellEnd"/>
      <w:r w:rsidRPr="000B786D">
        <w:rPr>
          <w:color w:val="002060"/>
          <w:sz w:val="28"/>
          <w:szCs w:val="28"/>
        </w:rPr>
        <w:t xml:space="preserve"> </w:t>
      </w: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педагогтердің</w:t>
      </w:r>
      <w:proofErr w:type="spellEnd"/>
      <w:r w:rsidRPr="000B786D">
        <w:rPr>
          <w:color w:val="002060"/>
          <w:sz w:val="28"/>
          <w:szCs w:val="28"/>
        </w:rPr>
        <w:t xml:space="preserve"> </w:t>
      </w:r>
      <w:proofErr w:type="spellStart"/>
      <w:r w:rsidRPr="000B786D">
        <w:rPr>
          <w:color w:val="002060"/>
          <w:sz w:val="28"/>
          <w:szCs w:val="28"/>
        </w:rPr>
        <w:t>кәсіби</w:t>
      </w:r>
      <w:proofErr w:type="spellEnd"/>
      <w:r w:rsidRPr="000B786D">
        <w:rPr>
          <w:color w:val="002060"/>
          <w:sz w:val="28"/>
          <w:szCs w:val="28"/>
        </w:rPr>
        <w:t xml:space="preserve"> </w:t>
      </w:r>
      <w:proofErr w:type="spellStart"/>
      <w:r w:rsidRPr="000B786D">
        <w:rPr>
          <w:color w:val="002060"/>
          <w:sz w:val="28"/>
          <w:szCs w:val="28"/>
        </w:rPr>
        <w:t>дамуы</w:t>
      </w:r>
      <w:proofErr w:type="spellEnd"/>
      <w:r w:rsidRPr="000B786D">
        <w:rPr>
          <w:color w:val="002060"/>
          <w:sz w:val="28"/>
          <w:szCs w:val="28"/>
        </w:rPr>
        <w:t xml:space="preserve"> мен </w:t>
      </w:r>
      <w:proofErr w:type="spellStart"/>
      <w:r w:rsidRPr="000B786D">
        <w:rPr>
          <w:color w:val="002060"/>
          <w:sz w:val="28"/>
          <w:szCs w:val="28"/>
        </w:rPr>
        <w:t>біліктілігінің</w:t>
      </w:r>
      <w:proofErr w:type="spellEnd"/>
      <w:r w:rsidRPr="000B786D">
        <w:rPr>
          <w:color w:val="002060"/>
          <w:sz w:val="28"/>
          <w:szCs w:val="28"/>
        </w:rPr>
        <w:t xml:space="preserve"> </w:t>
      </w:r>
      <w:proofErr w:type="spellStart"/>
      <w:r w:rsidRPr="000B786D">
        <w:rPr>
          <w:color w:val="002060"/>
          <w:sz w:val="28"/>
          <w:szCs w:val="28"/>
        </w:rPr>
        <w:t>өсуіне</w:t>
      </w:r>
      <w:proofErr w:type="spellEnd"/>
      <w:r w:rsidRPr="000B786D">
        <w:rPr>
          <w:color w:val="002060"/>
          <w:sz w:val="28"/>
          <w:szCs w:val="28"/>
        </w:rPr>
        <w:t xml:space="preserve"> </w:t>
      </w:r>
      <w:proofErr w:type="spellStart"/>
      <w:r w:rsidRPr="000B786D">
        <w:rPr>
          <w:color w:val="002060"/>
          <w:sz w:val="28"/>
          <w:szCs w:val="28"/>
        </w:rPr>
        <w:t>ықпал</w:t>
      </w:r>
      <w:proofErr w:type="spellEnd"/>
      <w:r w:rsidRPr="000B786D">
        <w:rPr>
          <w:color w:val="002060"/>
          <w:sz w:val="28"/>
          <w:szCs w:val="28"/>
        </w:rPr>
        <w:t xml:space="preserve"> </w:t>
      </w:r>
      <w:proofErr w:type="spellStart"/>
      <w:r w:rsidRPr="000B786D">
        <w:rPr>
          <w:color w:val="002060"/>
          <w:sz w:val="28"/>
          <w:szCs w:val="28"/>
        </w:rPr>
        <w:t>етіп</w:t>
      </w:r>
      <w:proofErr w:type="spellEnd"/>
      <w:r w:rsidRPr="000B786D">
        <w:rPr>
          <w:color w:val="002060"/>
          <w:sz w:val="28"/>
          <w:szCs w:val="28"/>
        </w:rPr>
        <w:t xml:space="preserve">, </w:t>
      </w:r>
      <w:proofErr w:type="spellStart"/>
      <w:r w:rsidRPr="000B786D">
        <w:rPr>
          <w:color w:val="002060"/>
          <w:sz w:val="28"/>
          <w:szCs w:val="28"/>
        </w:rPr>
        <w:t>жаңадан</w:t>
      </w:r>
      <w:proofErr w:type="spellEnd"/>
      <w:r w:rsidRPr="000B786D">
        <w:rPr>
          <w:color w:val="002060"/>
          <w:sz w:val="28"/>
          <w:szCs w:val="28"/>
        </w:rPr>
        <w:t xml:space="preserve"> </w:t>
      </w:r>
      <w:proofErr w:type="spellStart"/>
      <w:r w:rsidRPr="000B786D">
        <w:rPr>
          <w:color w:val="002060"/>
          <w:sz w:val="28"/>
          <w:szCs w:val="28"/>
        </w:rPr>
        <w:t>келген</w:t>
      </w:r>
      <w:proofErr w:type="spellEnd"/>
      <w:r w:rsidRPr="000B786D">
        <w:rPr>
          <w:color w:val="002060"/>
          <w:sz w:val="28"/>
          <w:szCs w:val="28"/>
        </w:rPr>
        <w:t xml:space="preserve"> </w:t>
      </w:r>
      <w:proofErr w:type="spellStart"/>
      <w:r w:rsidRPr="000B786D">
        <w:rPr>
          <w:color w:val="002060"/>
          <w:sz w:val="28"/>
          <w:szCs w:val="28"/>
        </w:rPr>
        <w:t>педагогтердің</w:t>
      </w:r>
      <w:proofErr w:type="spellEnd"/>
      <w:r w:rsidRPr="000B786D">
        <w:rPr>
          <w:color w:val="002060"/>
          <w:sz w:val="28"/>
          <w:szCs w:val="28"/>
        </w:rPr>
        <w:t xml:space="preserve"> </w:t>
      </w:r>
      <w:proofErr w:type="spellStart"/>
      <w:r w:rsidRPr="000B786D">
        <w:rPr>
          <w:color w:val="002060"/>
          <w:sz w:val="28"/>
          <w:szCs w:val="28"/>
        </w:rPr>
        <w:t>оқу</w:t>
      </w:r>
      <w:proofErr w:type="spellEnd"/>
      <w:r w:rsidRPr="000B786D">
        <w:rPr>
          <w:color w:val="002060"/>
          <w:sz w:val="28"/>
          <w:szCs w:val="28"/>
        </w:rPr>
        <w:t xml:space="preserve"> </w:t>
      </w:r>
      <w:proofErr w:type="spellStart"/>
      <w:r w:rsidRPr="000B786D">
        <w:rPr>
          <w:color w:val="002060"/>
          <w:sz w:val="28"/>
          <w:szCs w:val="28"/>
        </w:rPr>
        <w:t>үдерісіне</w:t>
      </w:r>
      <w:proofErr w:type="spellEnd"/>
      <w:r w:rsidRPr="000B786D">
        <w:rPr>
          <w:color w:val="002060"/>
          <w:sz w:val="28"/>
          <w:szCs w:val="28"/>
        </w:rPr>
        <w:t xml:space="preserve"> </w:t>
      </w:r>
      <w:proofErr w:type="spellStart"/>
      <w:r w:rsidRPr="000B786D">
        <w:rPr>
          <w:color w:val="002060"/>
          <w:sz w:val="28"/>
          <w:szCs w:val="28"/>
        </w:rPr>
        <w:t>деген</w:t>
      </w:r>
      <w:proofErr w:type="spellEnd"/>
      <w:r w:rsidRPr="000B786D">
        <w:rPr>
          <w:color w:val="002060"/>
          <w:sz w:val="28"/>
          <w:szCs w:val="28"/>
        </w:rPr>
        <w:t xml:space="preserve"> </w:t>
      </w:r>
      <w:proofErr w:type="spellStart"/>
      <w:r w:rsidRPr="000B786D">
        <w:rPr>
          <w:color w:val="002060"/>
          <w:sz w:val="28"/>
          <w:szCs w:val="28"/>
        </w:rPr>
        <w:t>қажеттіліктерін</w:t>
      </w:r>
      <w:proofErr w:type="spellEnd"/>
      <w:r w:rsidRPr="000B786D">
        <w:rPr>
          <w:color w:val="002060"/>
          <w:sz w:val="28"/>
          <w:szCs w:val="28"/>
        </w:rPr>
        <w:t xml:space="preserve"> </w:t>
      </w:r>
      <w:proofErr w:type="spellStart"/>
      <w:r w:rsidRPr="000B786D">
        <w:rPr>
          <w:color w:val="002060"/>
          <w:sz w:val="28"/>
          <w:szCs w:val="28"/>
        </w:rPr>
        <w:t>анықтап</w:t>
      </w:r>
      <w:proofErr w:type="spellEnd"/>
      <w:r w:rsidRPr="000B786D">
        <w:rPr>
          <w:color w:val="002060"/>
          <w:sz w:val="28"/>
          <w:szCs w:val="28"/>
        </w:rPr>
        <w:t xml:space="preserve"> </w:t>
      </w:r>
      <w:proofErr w:type="spellStart"/>
      <w:r w:rsidRPr="000B786D">
        <w:rPr>
          <w:color w:val="002060"/>
          <w:sz w:val="28"/>
          <w:szCs w:val="28"/>
        </w:rPr>
        <w:t>және</w:t>
      </w:r>
      <w:proofErr w:type="spellEnd"/>
      <w:r w:rsidRPr="000B786D">
        <w:rPr>
          <w:color w:val="002060"/>
          <w:sz w:val="28"/>
          <w:szCs w:val="28"/>
        </w:rPr>
        <w:t xml:space="preserve"> </w:t>
      </w:r>
      <w:proofErr w:type="spellStart"/>
      <w:r w:rsidRPr="000B786D">
        <w:rPr>
          <w:color w:val="002060"/>
          <w:sz w:val="28"/>
          <w:szCs w:val="28"/>
        </w:rPr>
        <w:t>оларды</w:t>
      </w:r>
      <w:proofErr w:type="spellEnd"/>
      <w:r w:rsidRPr="000B786D">
        <w:rPr>
          <w:color w:val="002060"/>
          <w:sz w:val="28"/>
          <w:szCs w:val="28"/>
        </w:rPr>
        <w:t xml:space="preserve"> </w:t>
      </w:r>
      <w:proofErr w:type="spellStart"/>
      <w:r w:rsidRPr="000B786D">
        <w:rPr>
          <w:color w:val="002060"/>
          <w:sz w:val="28"/>
          <w:szCs w:val="28"/>
        </w:rPr>
        <w:t>шешуге</w:t>
      </w:r>
      <w:proofErr w:type="spellEnd"/>
      <w:r w:rsidRPr="000B786D">
        <w:rPr>
          <w:color w:val="002060"/>
          <w:sz w:val="28"/>
          <w:szCs w:val="28"/>
        </w:rPr>
        <w:t xml:space="preserve"> </w:t>
      </w:r>
      <w:proofErr w:type="spellStart"/>
      <w:r w:rsidRPr="000B786D">
        <w:rPr>
          <w:color w:val="002060"/>
          <w:sz w:val="28"/>
          <w:szCs w:val="28"/>
        </w:rPr>
        <w:t>көмектесу</w:t>
      </w:r>
      <w:proofErr w:type="spellEnd"/>
      <w:r w:rsidRPr="000B786D">
        <w:rPr>
          <w:color w:val="002060"/>
          <w:sz w:val="28"/>
          <w:szCs w:val="28"/>
        </w:rPr>
        <w:t xml:space="preserve"> </w:t>
      </w:r>
      <w:proofErr w:type="spellStart"/>
      <w:r w:rsidRPr="000B786D">
        <w:rPr>
          <w:color w:val="002060"/>
          <w:sz w:val="28"/>
          <w:szCs w:val="28"/>
        </w:rPr>
        <w:t>болды</w:t>
      </w:r>
      <w:proofErr w:type="spellEnd"/>
      <w:r w:rsidRPr="000B786D">
        <w:rPr>
          <w:color w:val="002060"/>
          <w:sz w:val="28"/>
          <w:szCs w:val="28"/>
        </w:rPr>
        <w:t xml:space="preserve">. </w:t>
      </w:r>
    </w:p>
    <w:p w14:paraId="19330077" w14:textId="77777777" w:rsidR="000B786D" w:rsidRDefault="000B786D" w:rsidP="000B786D">
      <w:pPr>
        <w:pStyle w:val="Default"/>
        <w:rPr>
          <w:color w:val="002060"/>
          <w:sz w:val="28"/>
          <w:szCs w:val="28"/>
        </w:rPr>
      </w:pPr>
      <w:r w:rsidRPr="000B786D">
        <w:rPr>
          <w:color w:val="002060"/>
          <w:sz w:val="28"/>
          <w:szCs w:val="28"/>
        </w:rPr>
        <w:t xml:space="preserve">ЖПМ </w:t>
      </w:r>
      <w:proofErr w:type="spellStart"/>
      <w:r w:rsidRPr="000B786D">
        <w:rPr>
          <w:color w:val="002060"/>
          <w:sz w:val="28"/>
          <w:szCs w:val="28"/>
        </w:rPr>
        <w:t>жұмысы</w:t>
      </w:r>
      <w:proofErr w:type="spellEnd"/>
      <w:r w:rsidRPr="000B786D">
        <w:rPr>
          <w:color w:val="002060"/>
          <w:sz w:val="28"/>
          <w:szCs w:val="28"/>
        </w:rPr>
        <w:t xml:space="preserve">: </w:t>
      </w:r>
      <w:proofErr w:type="spellStart"/>
      <w:r w:rsidRPr="000B786D">
        <w:rPr>
          <w:color w:val="002060"/>
          <w:sz w:val="28"/>
          <w:szCs w:val="28"/>
        </w:rPr>
        <w:t>сауалнама</w:t>
      </w:r>
      <w:proofErr w:type="spellEnd"/>
      <w:r w:rsidRPr="000B786D">
        <w:rPr>
          <w:color w:val="002060"/>
          <w:sz w:val="28"/>
          <w:szCs w:val="28"/>
        </w:rPr>
        <w:t xml:space="preserve">, </w:t>
      </w:r>
      <w:proofErr w:type="spellStart"/>
      <w:r w:rsidRPr="000B786D">
        <w:rPr>
          <w:color w:val="002060"/>
          <w:sz w:val="28"/>
          <w:szCs w:val="28"/>
        </w:rPr>
        <w:t>оқу</w:t>
      </w:r>
      <w:proofErr w:type="spellEnd"/>
      <w:r w:rsidRPr="000B786D">
        <w:rPr>
          <w:color w:val="002060"/>
          <w:sz w:val="28"/>
          <w:szCs w:val="28"/>
        </w:rPr>
        <w:t xml:space="preserve"> </w:t>
      </w:r>
      <w:proofErr w:type="spellStart"/>
      <w:r w:rsidRPr="000B786D">
        <w:rPr>
          <w:color w:val="002060"/>
          <w:sz w:val="28"/>
          <w:szCs w:val="28"/>
        </w:rPr>
        <w:t>үрдісіне</w:t>
      </w:r>
      <w:proofErr w:type="spellEnd"/>
      <w:r w:rsidRPr="000B786D">
        <w:rPr>
          <w:color w:val="002060"/>
          <w:sz w:val="28"/>
          <w:szCs w:val="28"/>
        </w:rPr>
        <w:t xml:space="preserve"> </w:t>
      </w:r>
      <w:proofErr w:type="spellStart"/>
      <w:r w:rsidRPr="000B786D">
        <w:rPr>
          <w:color w:val="002060"/>
          <w:sz w:val="28"/>
          <w:szCs w:val="28"/>
        </w:rPr>
        <w:t>шағын</w:t>
      </w:r>
      <w:proofErr w:type="spellEnd"/>
      <w:r w:rsidRPr="000B786D">
        <w:rPr>
          <w:color w:val="002060"/>
          <w:sz w:val="28"/>
          <w:szCs w:val="28"/>
        </w:rPr>
        <w:t xml:space="preserve"> </w:t>
      </w:r>
      <w:proofErr w:type="spellStart"/>
      <w:r w:rsidRPr="000B786D">
        <w:rPr>
          <w:color w:val="002060"/>
          <w:sz w:val="28"/>
          <w:szCs w:val="28"/>
        </w:rPr>
        <w:t>зерттеулерді</w:t>
      </w:r>
      <w:proofErr w:type="spellEnd"/>
      <w:r w:rsidRPr="000B786D">
        <w:rPr>
          <w:color w:val="002060"/>
          <w:sz w:val="28"/>
          <w:szCs w:val="28"/>
        </w:rPr>
        <w:t xml:space="preserve"> </w:t>
      </w:r>
      <w:proofErr w:type="spellStart"/>
      <w:r w:rsidRPr="000B786D">
        <w:rPr>
          <w:color w:val="002060"/>
          <w:sz w:val="28"/>
          <w:szCs w:val="28"/>
        </w:rPr>
        <w:t>ұйымдастыру</w:t>
      </w:r>
      <w:proofErr w:type="spellEnd"/>
      <w:r w:rsidRPr="000B786D">
        <w:rPr>
          <w:color w:val="002060"/>
          <w:sz w:val="28"/>
          <w:szCs w:val="28"/>
        </w:rPr>
        <w:t xml:space="preserve"> </w:t>
      </w:r>
      <w:proofErr w:type="spellStart"/>
      <w:r w:rsidRPr="000B786D">
        <w:rPr>
          <w:color w:val="002060"/>
          <w:sz w:val="28"/>
          <w:szCs w:val="28"/>
        </w:rPr>
        <w:t>және</w:t>
      </w:r>
      <w:proofErr w:type="spellEnd"/>
      <w:r w:rsidRPr="000B786D">
        <w:rPr>
          <w:color w:val="002060"/>
          <w:sz w:val="28"/>
          <w:szCs w:val="28"/>
        </w:rPr>
        <w:t xml:space="preserve"> </w:t>
      </w:r>
      <w:proofErr w:type="spellStart"/>
      <w:r w:rsidRPr="000B786D">
        <w:rPr>
          <w:color w:val="002060"/>
          <w:sz w:val="28"/>
          <w:szCs w:val="28"/>
        </w:rPr>
        <w:t>өткізу</w:t>
      </w:r>
      <w:proofErr w:type="spellEnd"/>
      <w:r w:rsidRPr="000B786D">
        <w:rPr>
          <w:color w:val="002060"/>
          <w:sz w:val="28"/>
          <w:szCs w:val="28"/>
        </w:rPr>
        <w:t xml:space="preserve"> </w:t>
      </w:r>
      <w:proofErr w:type="spellStart"/>
      <w:r w:rsidRPr="000B786D">
        <w:rPr>
          <w:color w:val="002060"/>
          <w:sz w:val="28"/>
          <w:szCs w:val="28"/>
        </w:rPr>
        <w:t>арқылы</w:t>
      </w:r>
      <w:proofErr w:type="spellEnd"/>
      <w:r w:rsidRPr="000B786D">
        <w:rPr>
          <w:color w:val="002060"/>
          <w:sz w:val="28"/>
          <w:szCs w:val="28"/>
        </w:rPr>
        <w:t xml:space="preserve"> </w:t>
      </w: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педагогтердің</w:t>
      </w:r>
      <w:proofErr w:type="spellEnd"/>
      <w:r w:rsidRPr="000B786D">
        <w:rPr>
          <w:color w:val="002060"/>
          <w:sz w:val="28"/>
          <w:szCs w:val="28"/>
        </w:rPr>
        <w:t xml:space="preserve"> </w:t>
      </w:r>
      <w:proofErr w:type="spellStart"/>
      <w:r w:rsidRPr="000B786D">
        <w:rPr>
          <w:color w:val="002060"/>
          <w:sz w:val="28"/>
          <w:szCs w:val="28"/>
        </w:rPr>
        <w:t>қажеттіліктерін</w:t>
      </w:r>
      <w:proofErr w:type="spellEnd"/>
      <w:r w:rsidRPr="000B786D">
        <w:rPr>
          <w:color w:val="002060"/>
          <w:sz w:val="28"/>
          <w:szCs w:val="28"/>
        </w:rPr>
        <w:t xml:space="preserve"> </w:t>
      </w:r>
      <w:proofErr w:type="spellStart"/>
      <w:r w:rsidRPr="000B786D">
        <w:rPr>
          <w:color w:val="002060"/>
          <w:sz w:val="28"/>
          <w:szCs w:val="28"/>
        </w:rPr>
        <w:t>анықтауда</w:t>
      </w:r>
      <w:proofErr w:type="spellEnd"/>
      <w:r w:rsidRPr="000B786D">
        <w:rPr>
          <w:color w:val="002060"/>
          <w:sz w:val="28"/>
          <w:szCs w:val="28"/>
        </w:rPr>
        <w:t xml:space="preserve"> </w:t>
      </w:r>
      <w:proofErr w:type="spellStart"/>
      <w:r w:rsidRPr="000B786D">
        <w:rPr>
          <w:color w:val="002060"/>
          <w:sz w:val="28"/>
          <w:szCs w:val="28"/>
        </w:rPr>
        <w:t>жаңашыл</w:t>
      </w:r>
      <w:proofErr w:type="spellEnd"/>
      <w:r w:rsidRPr="000B786D">
        <w:rPr>
          <w:color w:val="002060"/>
          <w:sz w:val="28"/>
          <w:szCs w:val="28"/>
        </w:rPr>
        <w:t xml:space="preserve"> </w:t>
      </w:r>
      <w:proofErr w:type="spellStart"/>
      <w:r w:rsidRPr="000B786D">
        <w:rPr>
          <w:color w:val="002060"/>
          <w:sz w:val="28"/>
          <w:szCs w:val="28"/>
        </w:rPr>
        <w:t>нәтиже</w:t>
      </w:r>
      <w:proofErr w:type="spellEnd"/>
      <w:r w:rsidRPr="000B786D">
        <w:rPr>
          <w:color w:val="002060"/>
          <w:sz w:val="28"/>
          <w:szCs w:val="28"/>
        </w:rPr>
        <w:t xml:space="preserve"> </w:t>
      </w:r>
      <w:proofErr w:type="spellStart"/>
      <w:r w:rsidRPr="000B786D">
        <w:rPr>
          <w:color w:val="002060"/>
          <w:sz w:val="28"/>
          <w:szCs w:val="28"/>
        </w:rPr>
        <w:t>беретін</w:t>
      </w:r>
      <w:proofErr w:type="spellEnd"/>
      <w:r w:rsidRPr="000B786D">
        <w:rPr>
          <w:color w:val="002060"/>
          <w:sz w:val="28"/>
          <w:szCs w:val="28"/>
        </w:rPr>
        <w:t xml:space="preserve">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түрлерімен</w:t>
      </w:r>
      <w:proofErr w:type="spellEnd"/>
      <w:r w:rsidRPr="000B786D">
        <w:rPr>
          <w:color w:val="002060"/>
          <w:sz w:val="28"/>
          <w:szCs w:val="28"/>
        </w:rPr>
        <w:t xml:space="preserve"> </w:t>
      </w:r>
      <w:proofErr w:type="spellStart"/>
      <w:r w:rsidRPr="000B786D">
        <w:rPr>
          <w:color w:val="002060"/>
          <w:sz w:val="28"/>
          <w:szCs w:val="28"/>
        </w:rPr>
        <w:t>атқарылуда</w:t>
      </w:r>
      <w:proofErr w:type="spellEnd"/>
      <w:r w:rsidRPr="000B786D">
        <w:rPr>
          <w:color w:val="002060"/>
          <w:sz w:val="28"/>
          <w:szCs w:val="28"/>
        </w:rPr>
        <w:t xml:space="preserve">. </w:t>
      </w:r>
    </w:p>
    <w:p w14:paraId="2780985F" w14:textId="74130851" w:rsidR="000B786D" w:rsidRPr="000B786D" w:rsidRDefault="000B786D" w:rsidP="000B786D">
      <w:pPr>
        <w:pStyle w:val="Default"/>
        <w:rPr>
          <w:color w:val="002060"/>
          <w:sz w:val="28"/>
          <w:szCs w:val="28"/>
        </w:rPr>
      </w:pPr>
      <w:r w:rsidRPr="000B786D">
        <w:rPr>
          <w:color w:val="002060"/>
          <w:sz w:val="28"/>
          <w:szCs w:val="28"/>
        </w:rPr>
        <w:t xml:space="preserve">ЖПМ </w:t>
      </w:r>
      <w:proofErr w:type="spellStart"/>
      <w:r w:rsidRPr="000B786D">
        <w:rPr>
          <w:color w:val="002060"/>
          <w:sz w:val="28"/>
          <w:szCs w:val="28"/>
        </w:rPr>
        <w:t>жұмысын</w:t>
      </w:r>
      <w:proofErr w:type="spellEnd"/>
      <w:r w:rsidRPr="000B786D">
        <w:rPr>
          <w:color w:val="002060"/>
          <w:sz w:val="28"/>
          <w:szCs w:val="28"/>
        </w:rPr>
        <w:t xml:space="preserve"> </w:t>
      </w:r>
      <w:proofErr w:type="spellStart"/>
      <w:r w:rsidRPr="000B786D">
        <w:rPr>
          <w:color w:val="002060"/>
          <w:sz w:val="28"/>
          <w:szCs w:val="28"/>
        </w:rPr>
        <w:t>ұйымдастыру</w:t>
      </w:r>
      <w:proofErr w:type="spellEnd"/>
      <w:r w:rsidRPr="000B786D">
        <w:rPr>
          <w:color w:val="002060"/>
          <w:sz w:val="28"/>
          <w:szCs w:val="28"/>
        </w:rPr>
        <w:t xml:space="preserve"> </w:t>
      </w:r>
      <w:proofErr w:type="spellStart"/>
      <w:r w:rsidRPr="000B786D">
        <w:rPr>
          <w:color w:val="002060"/>
          <w:sz w:val="28"/>
          <w:szCs w:val="28"/>
        </w:rPr>
        <w:t>жұмыс</w:t>
      </w:r>
      <w:proofErr w:type="spellEnd"/>
      <w:r w:rsidRPr="000B786D">
        <w:rPr>
          <w:color w:val="002060"/>
          <w:sz w:val="28"/>
          <w:szCs w:val="28"/>
        </w:rPr>
        <w:t xml:space="preserve"> </w:t>
      </w:r>
      <w:proofErr w:type="spellStart"/>
      <w:r w:rsidRPr="000B786D">
        <w:rPr>
          <w:color w:val="002060"/>
          <w:sz w:val="28"/>
          <w:szCs w:val="28"/>
        </w:rPr>
        <w:t>жоспарына</w:t>
      </w:r>
      <w:proofErr w:type="spellEnd"/>
      <w:r w:rsidRPr="000B786D">
        <w:rPr>
          <w:color w:val="002060"/>
          <w:sz w:val="28"/>
          <w:szCs w:val="28"/>
        </w:rPr>
        <w:t xml:space="preserve"> </w:t>
      </w:r>
      <w:proofErr w:type="spellStart"/>
      <w:r w:rsidRPr="000B786D">
        <w:rPr>
          <w:color w:val="002060"/>
          <w:sz w:val="28"/>
          <w:szCs w:val="28"/>
        </w:rPr>
        <w:t>сәйкес</w:t>
      </w:r>
      <w:proofErr w:type="spellEnd"/>
      <w:r w:rsidRPr="000B786D">
        <w:rPr>
          <w:color w:val="002060"/>
          <w:sz w:val="28"/>
          <w:szCs w:val="28"/>
        </w:rPr>
        <w:t xml:space="preserve"> </w:t>
      </w:r>
      <w:proofErr w:type="spellStart"/>
      <w:r w:rsidRPr="000B786D">
        <w:rPr>
          <w:color w:val="002060"/>
          <w:sz w:val="28"/>
          <w:szCs w:val="28"/>
        </w:rPr>
        <w:t>жүзеге</w:t>
      </w:r>
      <w:proofErr w:type="spellEnd"/>
      <w:r w:rsidRPr="000B786D">
        <w:rPr>
          <w:color w:val="002060"/>
          <w:sz w:val="28"/>
          <w:szCs w:val="28"/>
        </w:rPr>
        <w:t xml:space="preserve"> </w:t>
      </w:r>
      <w:proofErr w:type="spellStart"/>
      <w:r w:rsidRPr="000B786D">
        <w:rPr>
          <w:color w:val="002060"/>
          <w:sz w:val="28"/>
          <w:szCs w:val="28"/>
        </w:rPr>
        <w:t>асырылады</w:t>
      </w:r>
      <w:proofErr w:type="spellEnd"/>
      <w:r w:rsidRPr="000B786D">
        <w:rPr>
          <w:color w:val="002060"/>
          <w:sz w:val="28"/>
          <w:szCs w:val="28"/>
        </w:rPr>
        <w:t xml:space="preserve"> (</w:t>
      </w:r>
      <w:proofErr w:type="spellStart"/>
      <w:r w:rsidRPr="000B786D">
        <w:rPr>
          <w:color w:val="002060"/>
          <w:sz w:val="28"/>
          <w:szCs w:val="28"/>
        </w:rPr>
        <w:t>қыркүйектен</w:t>
      </w:r>
      <w:proofErr w:type="spellEnd"/>
      <w:r w:rsidRPr="000B786D">
        <w:rPr>
          <w:color w:val="002060"/>
          <w:sz w:val="28"/>
          <w:szCs w:val="28"/>
        </w:rPr>
        <w:t xml:space="preserve"> </w:t>
      </w:r>
      <w:proofErr w:type="spellStart"/>
      <w:r w:rsidRPr="000B786D">
        <w:rPr>
          <w:color w:val="002060"/>
          <w:sz w:val="28"/>
          <w:szCs w:val="28"/>
        </w:rPr>
        <w:t>мамырға</w:t>
      </w:r>
      <w:proofErr w:type="spellEnd"/>
      <w:r w:rsidRPr="000B786D">
        <w:rPr>
          <w:color w:val="002060"/>
          <w:sz w:val="28"/>
          <w:szCs w:val="28"/>
        </w:rPr>
        <w:t xml:space="preserve"> </w:t>
      </w:r>
      <w:proofErr w:type="spellStart"/>
      <w:r w:rsidRPr="000B786D">
        <w:rPr>
          <w:color w:val="002060"/>
          <w:sz w:val="28"/>
          <w:szCs w:val="28"/>
        </w:rPr>
        <w:t>дейін</w:t>
      </w:r>
      <w:proofErr w:type="spellEnd"/>
      <w:r w:rsidRPr="000B786D">
        <w:rPr>
          <w:color w:val="002060"/>
          <w:sz w:val="28"/>
          <w:szCs w:val="28"/>
        </w:rPr>
        <w:t xml:space="preserve">) </w:t>
      </w:r>
      <w:proofErr w:type="spellStart"/>
      <w:r w:rsidRPr="000B786D">
        <w:rPr>
          <w:color w:val="002060"/>
          <w:sz w:val="28"/>
          <w:szCs w:val="28"/>
        </w:rPr>
        <w:t>және</w:t>
      </w:r>
      <w:proofErr w:type="spellEnd"/>
      <w:r w:rsidRPr="000B786D">
        <w:rPr>
          <w:color w:val="002060"/>
          <w:sz w:val="28"/>
          <w:szCs w:val="28"/>
        </w:rPr>
        <w:t xml:space="preserve"> </w:t>
      </w:r>
      <w:proofErr w:type="spellStart"/>
      <w:r w:rsidRPr="000B786D">
        <w:rPr>
          <w:color w:val="002060"/>
          <w:sz w:val="28"/>
          <w:szCs w:val="28"/>
        </w:rPr>
        <w:t>шығармашылық</w:t>
      </w:r>
      <w:proofErr w:type="spellEnd"/>
      <w:r w:rsidRPr="000B786D">
        <w:rPr>
          <w:color w:val="002060"/>
          <w:sz w:val="28"/>
          <w:szCs w:val="28"/>
        </w:rPr>
        <w:t xml:space="preserve"> </w:t>
      </w:r>
      <w:proofErr w:type="spellStart"/>
      <w:r w:rsidRPr="000B786D">
        <w:rPr>
          <w:color w:val="002060"/>
          <w:sz w:val="28"/>
          <w:szCs w:val="28"/>
        </w:rPr>
        <w:t>жобаны</w:t>
      </w:r>
      <w:proofErr w:type="spellEnd"/>
      <w:r w:rsidRPr="000B786D">
        <w:rPr>
          <w:color w:val="002060"/>
          <w:sz w:val="28"/>
          <w:szCs w:val="28"/>
        </w:rPr>
        <w:t xml:space="preserve"> </w:t>
      </w:r>
      <w:proofErr w:type="spellStart"/>
      <w:r w:rsidRPr="000B786D">
        <w:rPr>
          <w:color w:val="002060"/>
          <w:sz w:val="28"/>
          <w:szCs w:val="28"/>
        </w:rPr>
        <w:t>қорғау</w:t>
      </w:r>
      <w:proofErr w:type="spellEnd"/>
      <w:r w:rsidRPr="000B786D">
        <w:rPr>
          <w:color w:val="002060"/>
          <w:sz w:val="28"/>
          <w:szCs w:val="28"/>
        </w:rPr>
        <w:t xml:space="preserve">, </w:t>
      </w:r>
      <w:proofErr w:type="spellStart"/>
      <w:r w:rsidRPr="000B786D">
        <w:rPr>
          <w:color w:val="002060"/>
          <w:sz w:val="28"/>
          <w:szCs w:val="28"/>
        </w:rPr>
        <w:t>ашық</w:t>
      </w:r>
      <w:proofErr w:type="spellEnd"/>
      <w:r w:rsidRPr="000B786D">
        <w:rPr>
          <w:color w:val="002060"/>
          <w:sz w:val="28"/>
          <w:szCs w:val="28"/>
        </w:rPr>
        <w:t xml:space="preserve"> </w:t>
      </w:r>
      <w:proofErr w:type="spellStart"/>
      <w:r w:rsidRPr="000B786D">
        <w:rPr>
          <w:color w:val="002060"/>
          <w:sz w:val="28"/>
          <w:szCs w:val="28"/>
        </w:rPr>
        <w:t>сабақтар</w:t>
      </w:r>
      <w:proofErr w:type="spellEnd"/>
      <w:r w:rsidRPr="000B786D">
        <w:rPr>
          <w:color w:val="002060"/>
          <w:sz w:val="28"/>
          <w:szCs w:val="28"/>
        </w:rPr>
        <w:t xml:space="preserve"> мен </w:t>
      </w: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педагогтер</w:t>
      </w:r>
      <w:proofErr w:type="spellEnd"/>
      <w:r w:rsidRPr="000B786D">
        <w:rPr>
          <w:color w:val="002060"/>
          <w:sz w:val="28"/>
          <w:szCs w:val="28"/>
        </w:rPr>
        <w:t xml:space="preserve"> </w:t>
      </w:r>
      <w:proofErr w:type="spellStart"/>
      <w:r w:rsidRPr="000B786D">
        <w:rPr>
          <w:color w:val="002060"/>
          <w:sz w:val="28"/>
          <w:szCs w:val="28"/>
        </w:rPr>
        <w:t>апталығына</w:t>
      </w:r>
      <w:proofErr w:type="spellEnd"/>
      <w:r w:rsidRPr="000B786D">
        <w:rPr>
          <w:color w:val="002060"/>
          <w:sz w:val="28"/>
          <w:szCs w:val="28"/>
        </w:rPr>
        <w:t xml:space="preserve"> </w:t>
      </w:r>
      <w:proofErr w:type="spellStart"/>
      <w:r w:rsidRPr="000B786D">
        <w:rPr>
          <w:color w:val="002060"/>
          <w:sz w:val="28"/>
          <w:szCs w:val="28"/>
        </w:rPr>
        <w:t>қатысу</w:t>
      </w:r>
      <w:proofErr w:type="spellEnd"/>
      <w:r w:rsidRPr="000B786D">
        <w:rPr>
          <w:color w:val="002060"/>
          <w:sz w:val="28"/>
          <w:szCs w:val="28"/>
        </w:rPr>
        <w:t xml:space="preserve"> </w:t>
      </w:r>
      <w:proofErr w:type="spellStart"/>
      <w:r w:rsidRPr="000B786D">
        <w:rPr>
          <w:color w:val="002060"/>
          <w:sz w:val="28"/>
          <w:szCs w:val="28"/>
        </w:rPr>
        <w:t>түрінде</w:t>
      </w:r>
      <w:proofErr w:type="spellEnd"/>
      <w:r w:rsidRPr="000B786D">
        <w:rPr>
          <w:color w:val="002060"/>
          <w:sz w:val="28"/>
          <w:szCs w:val="28"/>
        </w:rPr>
        <w:t xml:space="preserve"> </w:t>
      </w:r>
      <w:proofErr w:type="spellStart"/>
      <w:r w:rsidRPr="000B786D">
        <w:rPr>
          <w:color w:val="002060"/>
          <w:sz w:val="28"/>
          <w:szCs w:val="28"/>
        </w:rPr>
        <w:t>шығармашылық</w:t>
      </w:r>
      <w:proofErr w:type="spellEnd"/>
      <w:r w:rsidRPr="000B786D">
        <w:rPr>
          <w:color w:val="002060"/>
          <w:sz w:val="28"/>
          <w:szCs w:val="28"/>
        </w:rPr>
        <w:t xml:space="preserve"> </w:t>
      </w:r>
      <w:proofErr w:type="spellStart"/>
      <w:r w:rsidRPr="000B786D">
        <w:rPr>
          <w:color w:val="002060"/>
          <w:sz w:val="28"/>
          <w:szCs w:val="28"/>
        </w:rPr>
        <w:t>есеп</w:t>
      </w:r>
      <w:proofErr w:type="spellEnd"/>
      <w:r w:rsidRPr="000B786D">
        <w:rPr>
          <w:color w:val="002060"/>
          <w:sz w:val="28"/>
          <w:szCs w:val="28"/>
        </w:rPr>
        <w:t xml:space="preserve"> </w:t>
      </w:r>
      <w:proofErr w:type="spellStart"/>
      <w:r w:rsidRPr="000B786D">
        <w:rPr>
          <w:color w:val="002060"/>
          <w:sz w:val="28"/>
          <w:szCs w:val="28"/>
        </w:rPr>
        <w:t>беруімен</w:t>
      </w:r>
      <w:proofErr w:type="spellEnd"/>
      <w:r w:rsidRPr="000B786D">
        <w:rPr>
          <w:color w:val="002060"/>
          <w:sz w:val="28"/>
          <w:szCs w:val="28"/>
        </w:rPr>
        <w:t xml:space="preserve"> </w:t>
      </w:r>
      <w:proofErr w:type="spellStart"/>
      <w:r w:rsidRPr="000B786D">
        <w:rPr>
          <w:color w:val="002060"/>
          <w:sz w:val="28"/>
          <w:szCs w:val="28"/>
        </w:rPr>
        <w:t>аяқталады</w:t>
      </w:r>
      <w:proofErr w:type="spellEnd"/>
      <w:r w:rsidRPr="000B786D">
        <w:rPr>
          <w:color w:val="002060"/>
          <w:sz w:val="28"/>
          <w:szCs w:val="28"/>
        </w:rPr>
        <w:t xml:space="preserv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3828"/>
      </w:tblGrid>
      <w:tr w:rsidR="000B786D" w:rsidRPr="000B786D" w14:paraId="36B9EB24" w14:textId="77777777" w:rsidTr="000B786D">
        <w:trPr>
          <w:trHeight w:val="107"/>
        </w:trPr>
        <w:tc>
          <w:tcPr>
            <w:tcW w:w="4077" w:type="dxa"/>
            <w:tcBorders>
              <w:top w:val="none" w:sz="6" w:space="0" w:color="auto"/>
              <w:bottom w:val="none" w:sz="6" w:space="0" w:color="auto"/>
              <w:right w:val="none" w:sz="6" w:space="0" w:color="auto"/>
            </w:tcBorders>
          </w:tcPr>
          <w:p w14:paraId="0B62424A" w14:textId="366F17F5" w:rsidR="000B786D" w:rsidRPr="000B786D" w:rsidRDefault="000B786D">
            <w:pPr>
              <w:pStyle w:val="Default"/>
              <w:rPr>
                <w:color w:val="002060"/>
                <w:sz w:val="28"/>
                <w:szCs w:val="28"/>
              </w:rPr>
            </w:pPr>
            <w:r w:rsidRPr="000B786D">
              <w:rPr>
                <w:b/>
                <w:bCs/>
                <w:color w:val="002060"/>
                <w:sz w:val="28"/>
                <w:szCs w:val="28"/>
              </w:rPr>
              <w:t>Ж</w:t>
            </w:r>
            <w:r>
              <w:rPr>
                <w:b/>
                <w:bCs/>
                <w:color w:val="002060"/>
                <w:sz w:val="28"/>
                <w:szCs w:val="28"/>
                <w:lang w:val="kk-KZ"/>
              </w:rPr>
              <w:t>ылдар</w:t>
            </w:r>
          </w:p>
        </w:tc>
        <w:tc>
          <w:tcPr>
            <w:tcW w:w="3828" w:type="dxa"/>
            <w:tcBorders>
              <w:top w:val="none" w:sz="6" w:space="0" w:color="auto"/>
              <w:left w:val="none" w:sz="6" w:space="0" w:color="auto"/>
              <w:bottom w:val="none" w:sz="6" w:space="0" w:color="auto"/>
            </w:tcBorders>
          </w:tcPr>
          <w:p w14:paraId="5395D930" w14:textId="77777777" w:rsidR="000B786D" w:rsidRPr="000B786D" w:rsidRDefault="000B786D">
            <w:pPr>
              <w:pStyle w:val="Default"/>
              <w:rPr>
                <w:color w:val="002060"/>
                <w:sz w:val="28"/>
                <w:szCs w:val="28"/>
              </w:rPr>
            </w:pPr>
            <w:r w:rsidRPr="000B786D">
              <w:rPr>
                <w:b/>
                <w:bCs/>
                <w:color w:val="002060"/>
                <w:sz w:val="28"/>
                <w:szCs w:val="28"/>
              </w:rPr>
              <w:t xml:space="preserve">2022-2023 </w:t>
            </w:r>
          </w:p>
        </w:tc>
      </w:tr>
      <w:tr w:rsidR="000B786D" w:rsidRPr="000B786D" w14:paraId="2BC48264" w14:textId="77777777" w:rsidTr="000B786D">
        <w:trPr>
          <w:trHeight w:val="109"/>
        </w:trPr>
        <w:tc>
          <w:tcPr>
            <w:tcW w:w="4077" w:type="dxa"/>
            <w:tcBorders>
              <w:top w:val="none" w:sz="6" w:space="0" w:color="auto"/>
              <w:bottom w:val="none" w:sz="6" w:space="0" w:color="auto"/>
              <w:right w:val="none" w:sz="6" w:space="0" w:color="auto"/>
            </w:tcBorders>
          </w:tcPr>
          <w:p w14:paraId="157EA2B7" w14:textId="77777777" w:rsidR="000B786D" w:rsidRPr="000B786D" w:rsidRDefault="000B786D">
            <w:pPr>
              <w:pStyle w:val="Default"/>
              <w:rPr>
                <w:color w:val="002060"/>
                <w:sz w:val="28"/>
                <w:szCs w:val="28"/>
              </w:rPr>
            </w:pPr>
            <w:proofErr w:type="spellStart"/>
            <w:r w:rsidRPr="000B786D">
              <w:rPr>
                <w:color w:val="002060"/>
                <w:sz w:val="28"/>
                <w:szCs w:val="28"/>
              </w:rPr>
              <w:t>Жас</w:t>
            </w:r>
            <w:proofErr w:type="spellEnd"/>
            <w:r w:rsidRPr="000B786D">
              <w:rPr>
                <w:color w:val="002060"/>
                <w:sz w:val="28"/>
                <w:szCs w:val="28"/>
              </w:rPr>
              <w:t xml:space="preserve"> </w:t>
            </w:r>
            <w:proofErr w:type="spellStart"/>
            <w:r w:rsidRPr="000B786D">
              <w:rPr>
                <w:color w:val="002060"/>
                <w:sz w:val="28"/>
                <w:szCs w:val="28"/>
              </w:rPr>
              <w:t>мамандар</w:t>
            </w:r>
            <w:proofErr w:type="spellEnd"/>
            <w:r w:rsidRPr="000B786D">
              <w:rPr>
                <w:color w:val="002060"/>
                <w:sz w:val="28"/>
                <w:szCs w:val="28"/>
              </w:rPr>
              <w:t xml:space="preserve"> </w:t>
            </w:r>
          </w:p>
        </w:tc>
        <w:tc>
          <w:tcPr>
            <w:tcW w:w="3828" w:type="dxa"/>
            <w:tcBorders>
              <w:top w:val="none" w:sz="6" w:space="0" w:color="auto"/>
              <w:left w:val="none" w:sz="6" w:space="0" w:color="auto"/>
              <w:bottom w:val="none" w:sz="6" w:space="0" w:color="auto"/>
            </w:tcBorders>
          </w:tcPr>
          <w:p w14:paraId="363509C4" w14:textId="77777777" w:rsidR="000B786D" w:rsidRPr="000B786D" w:rsidRDefault="000B786D">
            <w:pPr>
              <w:pStyle w:val="Default"/>
              <w:rPr>
                <w:color w:val="002060"/>
                <w:sz w:val="32"/>
                <w:szCs w:val="32"/>
              </w:rPr>
            </w:pPr>
            <w:r w:rsidRPr="000B786D">
              <w:rPr>
                <w:color w:val="002060"/>
                <w:sz w:val="32"/>
                <w:szCs w:val="32"/>
              </w:rPr>
              <w:t xml:space="preserve">3 </w:t>
            </w:r>
          </w:p>
        </w:tc>
      </w:tr>
    </w:tbl>
    <w:p w14:paraId="6DEBB926" w14:textId="77777777" w:rsidR="00574F27" w:rsidRPr="00E0678C" w:rsidRDefault="00574F27" w:rsidP="00574F27">
      <w:pPr>
        <w:spacing w:after="0" w:line="240" w:lineRule="auto"/>
        <w:jc w:val="center"/>
        <w:rPr>
          <w:rFonts w:ascii="Times New Roman" w:hAnsi="Times New Roman" w:cs="Times New Roman"/>
          <w:b/>
          <w:color w:val="002060"/>
          <w:sz w:val="28"/>
          <w:szCs w:val="28"/>
          <w:lang w:val="kk-KZ"/>
        </w:rPr>
      </w:pPr>
      <w:r w:rsidRPr="00E0678C">
        <w:rPr>
          <w:rFonts w:ascii="Times New Roman" w:hAnsi="Times New Roman" w:cs="Times New Roman"/>
          <w:b/>
          <w:color w:val="002060"/>
          <w:sz w:val="28"/>
          <w:szCs w:val="28"/>
          <w:lang w:val="kk-KZ"/>
        </w:rPr>
        <w:t>Құрметті</w:t>
      </w:r>
      <w:r>
        <w:rPr>
          <w:rFonts w:ascii="Times New Roman" w:hAnsi="Times New Roman" w:cs="Times New Roman"/>
          <w:b/>
          <w:color w:val="002060"/>
          <w:sz w:val="28"/>
          <w:szCs w:val="28"/>
          <w:lang w:val="kk-KZ"/>
        </w:rPr>
        <w:t xml:space="preserve"> грамоталарымен</w:t>
      </w:r>
      <w:r w:rsidRPr="00E0678C">
        <w:rPr>
          <w:rFonts w:ascii="Times New Roman" w:hAnsi="Times New Roman" w:cs="Times New Roman"/>
          <w:b/>
          <w:color w:val="002060"/>
          <w:sz w:val="28"/>
          <w:szCs w:val="28"/>
          <w:lang w:val="kk-KZ"/>
        </w:rPr>
        <w:t xml:space="preserve">, ведомстволық және </w:t>
      </w:r>
      <w:r>
        <w:rPr>
          <w:rFonts w:ascii="Times New Roman" w:hAnsi="Times New Roman" w:cs="Times New Roman"/>
          <w:b/>
          <w:color w:val="002060"/>
          <w:sz w:val="28"/>
          <w:szCs w:val="28"/>
          <w:lang w:val="kk-KZ"/>
        </w:rPr>
        <w:t>мемлекеттік</w:t>
      </w:r>
      <w:r w:rsidRPr="00E0678C">
        <w:rPr>
          <w:rFonts w:ascii="Times New Roman" w:hAnsi="Times New Roman" w:cs="Times New Roman"/>
          <w:b/>
          <w:color w:val="002060"/>
          <w:sz w:val="28"/>
          <w:szCs w:val="28"/>
          <w:lang w:val="kk-KZ"/>
        </w:rPr>
        <w:t xml:space="preserve"> наградалармен марапатталған </w:t>
      </w:r>
      <w:r>
        <w:rPr>
          <w:rFonts w:ascii="Times New Roman" w:hAnsi="Times New Roman" w:cs="Times New Roman"/>
          <w:b/>
          <w:color w:val="002060"/>
          <w:sz w:val="28"/>
          <w:szCs w:val="28"/>
          <w:lang w:val="kk-KZ"/>
        </w:rPr>
        <w:t>педагогтар</w:t>
      </w:r>
    </w:p>
    <w:p w14:paraId="072AD747" w14:textId="77777777" w:rsidR="00574F27" w:rsidRPr="00621920" w:rsidRDefault="00574F27" w:rsidP="00574F27">
      <w:pPr>
        <w:pStyle w:val="aa"/>
        <w:spacing w:before="0" w:beforeAutospacing="0" w:after="0" w:afterAutospacing="0"/>
        <w:jc w:val="right"/>
        <w:rPr>
          <w:color w:val="002060"/>
        </w:rPr>
      </w:pPr>
      <w:r>
        <w:rPr>
          <w:color w:val="002060"/>
          <w:lang w:val="kk-KZ"/>
        </w:rPr>
        <w:t>Кесте</w:t>
      </w:r>
      <w:r>
        <w:rPr>
          <w:color w:val="002060"/>
        </w:rPr>
        <w:t xml:space="preserve"> 2.6</w:t>
      </w:r>
    </w:p>
    <w:tbl>
      <w:tblPr>
        <w:tblStyle w:val="-2"/>
        <w:tblW w:w="9606" w:type="dxa"/>
        <w:tblLook w:val="04A0" w:firstRow="1" w:lastRow="0" w:firstColumn="1" w:lastColumn="0" w:noHBand="0" w:noVBand="1"/>
      </w:tblPr>
      <w:tblGrid>
        <w:gridCol w:w="5353"/>
        <w:gridCol w:w="2392"/>
        <w:gridCol w:w="1861"/>
      </w:tblGrid>
      <w:tr w:rsidR="00574F27" w:rsidRPr="00364D09" w14:paraId="61E85A0B" w14:textId="77777777" w:rsidTr="00676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119164A3" w14:textId="77777777" w:rsidR="00574F27" w:rsidRPr="00B517D7" w:rsidRDefault="00574F27"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Марапаттары</w:t>
            </w:r>
          </w:p>
        </w:tc>
        <w:tc>
          <w:tcPr>
            <w:tcW w:w="2392" w:type="dxa"/>
          </w:tcPr>
          <w:p w14:paraId="11CE6A47" w14:textId="77777777" w:rsidR="00574F27" w:rsidRPr="00B517D7" w:rsidRDefault="00574F27" w:rsidP="006761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Жалпы саны </w:t>
            </w:r>
          </w:p>
        </w:tc>
        <w:tc>
          <w:tcPr>
            <w:tcW w:w="1861" w:type="dxa"/>
          </w:tcPr>
          <w:p w14:paraId="36CFEDF3" w14:textId="77777777" w:rsidR="00574F27" w:rsidRPr="00364D09" w:rsidRDefault="00574F27" w:rsidP="006761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r>
      <w:tr w:rsidR="00574F27" w:rsidRPr="00364D09" w14:paraId="7F7CE80F"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29D33EE0" w14:textId="575C4325" w:rsidR="00574F27" w:rsidRPr="00B517D7" w:rsidRDefault="00574F27"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rPr>
              <w:t>20</w:t>
            </w:r>
            <w:r w:rsidR="00403D62">
              <w:rPr>
                <w:rFonts w:ascii="Times New Roman" w:hAnsi="Times New Roman" w:cs="Times New Roman"/>
                <w:color w:val="002060"/>
                <w:sz w:val="28"/>
                <w:szCs w:val="28"/>
                <w:lang w:val="kk-KZ"/>
              </w:rPr>
              <w:t>22</w:t>
            </w:r>
            <w:r>
              <w:rPr>
                <w:rFonts w:ascii="Times New Roman" w:hAnsi="Times New Roman" w:cs="Times New Roman"/>
                <w:color w:val="002060"/>
                <w:sz w:val="28"/>
                <w:szCs w:val="28"/>
              </w:rPr>
              <w:t xml:space="preserve"> – 202</w:t>
            </w:r>
            <w:r w:rsidR="00403D62">
              <w:rPr>
                <w:rFonts w:ascii="Times New Roman" w:hAnsi="Times New Roman" w:cs="Times New Roman"/>
                <w:color w:val="002060"/>
                <w:sz w:val="28"/>
                <w:szCs w:val="28"/>
                <w:lang w:val="kk-KZ"/>
              </w:rPr>
              <w:t>3</w:t>
            </w:r>
            <w:r w:rsidRPr="00364D09">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оқу жылы</w:t>
            </w:r>
          </w:p>
        </w:tc>
        <w:tc>
          <w:tcPr>
            <w:tcW w:w="2392" w:type="dxa"/>
          </w:tcPr>
          <w:p w14:paraId="281FD9EA" w14:textId="77777777" w:rsidR="00574F27" w:rsidRPr="00364D09" w:rsidRDefault="00574F27" w:rsidP="006761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p>
        </w:tc>
        <w:tc>
          <w:tcPr>
            <w:tcW w:w="1861" w:type="dxa"/>
          </w:tcPr>
          <w:p w14:paraId="68F7A4DF" w14:textId="77777777" w:rsidR="00574F27" w:rsidRPr="00364D09" w:rsidRDefault="00574F27" w:rsidP="006761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p>
        </w:tc>
      </w:tr>
      <w:tr w:rsidR="00574F27" w:rsidRPr="00364D09" w14:paraId="18952058"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75DF7A9C" w14:textId="77777777" w:rsidR="00574F27" w:rsidRPr="00364D09" w:rsidRDefault="00574F27" w:rsidP="0067617C">
            <w:pPr>
              <w:rPr>
                <w:rFonts w:ascii="Times New Roman" w:hAnsi="Times New Roman" w:cs="Times New Roman"/>
                <w:color w:val="002060"/>
                <w:sz w:val="28"/>
                <w:szCs w:val="28"/>
              </w:rPr>
            </w:pPr>
            <w:proofErr w:type="spellStart"/>
            <w:r w:rsidRPr="00B517D7">
              <w:rPr>
                <w:rFonts w:ascii="Times New Roman" w:hAnsi="Times New Roman" w:cs="Times New Roman"/>
                <w:color w:val="002060"/>
                <w:sz w:val="28"/>
                <w:szCs w:val="28"/>
              </w:rPr>
              <w:t>Білім</w:t>
            </w:r>
            <w:proofErr w:type="spellEnd"/>
            <w:r w:rsidRPr="00B517D7">
              <w:rPr>
                <w:rFonts w:ascii="Times New Roman" w:hAnsi="Times New Roman" w:cs="Times New Roman"/>
                <w:color w:val="002060"/>
                <w:sz w:val="28"/>
                <w:szCs w:val="28"/>
              </w:rPr>
              <w:t xml:space="preserve"> </w:t>
            </w:r>
            <w:proofErr w:type="spellStart"/>
            <w:r w:rsidRPr="00B517D7">
              <w:rPr>
                <w:rFonts w:ascii="Times New Roman" w:hAnsi="Times New Roman" w:cs="Times New Roman"/>
                <w:color w:val="002060"/>
                <w:sz w:val="28"/>
                <w:szCs w:val="28"/>
              </w:rPr>
              <w:t>басқармасының</w:t>
            </w:r>
            <w:proofErr w:type="spellEnd"/>
            <w:r w:rsidRPr="00B517D7">
              <w:rPr>
                <w:rFonts w:ascii="Times New Roman" w:hAnsi="Times New Roman" w:cs="Times New Roman"/>
                <w:color w:val="002060"/>
                <w:sz w:val="28"/>
                <w:szCs w:val="28"/>
              </w:rPr>
              <w:t xml:space="preserve"> </w:t>
            </w:r>
            <w:proofErr w:type="spellStart"/>
            <w:r w:rsidRPr="00B517D7">
              <w:rPr>
                <w:rFonts w:ascii="Times New Roman" w:hAnsi="Times New Roman" w:cs="Times New Roman"/>
                <w:color w:val="002060"/>
                <w:sz w:val="28"/>
                <w:szCs w:val="28"/>
              </w:rPr>
              <w:t>Құрмет</w:t>
            </w:r>
            <w:proofErr w:type="spellEnd"/>
            <w:r w:rsidRPr="00B517D7">
              <w:rPr>
                <w:rFonts w:ascii="Times New Roman" w:hAnsi="Times New Roman" w:cs="Times New Roman"/>
                <w:color w:val="002060"/>
                <w:sz w:val="28"/>
                <w:szCs w:val="28"/>
              </w:rPr>
              <w:t xml:space="preserve"> </w:t>
            </w:r>
            <w:proofErr w:type="spellStart"/>
            <w:r w:rsidRPr="00B517D7">
              <w:rPr>
                <w:rFonts w:ascii="Times New Roman" w:hAnsi="Times New Roman" w:cs="Times New Roman"/>
                <w:color w:val="002060"/>
                <w:sz w:val="28"/>
                <w:szCs w:val="28"/>
              </w:rPr>
              <w:t>грамотасы</w:t>
            </w:r>
            <w:proofErr w:type="spellEnd"/>
          </w:p>
        </w:tc>
        <w:tc>
          <w:tcPr>
            <w:tcW w:w="2392" w:type="dxa"/>
          </w:tcPr>
          <w:p w14:paraId="196FB9EC" w14:textId="77777777" w:rsidR="00574F27" w:rsidRPr="001C748C" w:rsidRDefault="00574F27" w:rsidP="0067617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3</w:t>
            </w:r>
          </w:p>
        </w:tc>
        <w:tc>
          <w:tcPr>
            <w:tcW w:w="1861" w:type="dxa"/>
          </w:tcPr>
          <w:p w14:paraId="6E3C40F6" w14:textId="652A0AA9" w:rsidR="00574F27" w:rsidRPr="00403D62" w:rsidRDefault="00403D62" w:rsidP="0067617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19</w:t>
            </w:r>
          </w:p>
        </w:tc>
      </w:tr>
      <w:tr w:rsidR="00574F27" w:rsidRPr="00364D09" w14:paraId="5176518C"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2C0696ED" w14:textId="77777777" w:rsidR="00574F27" w:rsidRPr="00364D09" w:rsidRDefault="00574F27" w:rsidP="0067617C">
            <w:pPr>
              <w:rPr>
                <w:rFonts w:ascii="Times New Roman" w:hAnsi="Times New Roman" w:cs="Times New Roman"/>
                <w:color w:val="002060"/>
                <w:sz w:val="28"/>
                <w:szCs w:val="28"/>
              </w:rPr>
            </w:pPr>
            <w:proofErr w:type="spellStart"/>
            <w:r w:rsidRPr="00B517D7">
              <w:rPr>
                <w:rFonts w:ascii="Times New Roman" w:hAnsi="Times New Roman" w:cs="Times New Roman"/>
                <w:color w:val="002060"/>
                <w:sz w:val="28"/>
                <w:szCs w:val="28"/>
              </w:rPr>
              <w:t>Әкімнің</w:t>
            </w:r>
            <w:proofErr w:type="spellEnd"/>
            <w:r w:rsidRPr="00B517D7">
              <w:rPr>
                <w:rFonts w:ascii="Times New Roman" w:hAnsi="Times New Roman" w:cs="Times New Roman"/>
                <w:color w:val="002060"/>
                <w:sz w:val="28"/>
                <w:szCs w:val="28"/>
              </w:rPr>
              <w:t xml:space="preserve"> </w:t>
            </w:r>
            <w:proofErr w:type="spellStart"/>
            <w:r w:rsidRPr="00B517D7">
              <w:rPr>
                <w:rFonts w:ascii="Times New Roman" w:hAnsi="Times New Roman" w:cs="Times New Roman"/>
                <w:color w:val="002060"/>
                <w:sz w:val="28"/>
                <w:szCs w:val="28"/>
              </w:rPr>
              <w:t>алғыс</w:t>
            </w:r>
            <w:proofErr w:type="spellEnd"/>
            <w:r w:rsidRPr="00B517D7">
              <w:rPr>
                <w:rFonts w:ascii="Times New Roman" w:hAnsi="Times New Roman" w:cs="Times New Roman"/>
                <w:color w:val="002060"/>
                <w:sz w:val="28"/>
                <w:szCs w:val="28"/>
              </w:rPr>
              <w:t xml:space="preserve"> хаты</w:t>
            </w:r>
          </w:p>
        </w:tc>
        <w:tc>
          <w:tcPr>
            <w:tcW w:w="2392" w:type="dxa"/>
          </w:tcPr>
          <w:p w14:paraId="13D8DC77" w14:textId="3262214E" w:rsidR="00574F27" w:rsidRPr="001C748C" w:rsidRDefault="00403D62" w:rsidP="006761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c>
          <w:tcPr>
            <w:tcW w:w="1861" w:type="dxa"/>
          </w:tcPr>
          <w:p w14:paraId="018E76F5" w14:textId="378C5EE6" w:rsidR="00574F27" w:rsidRPr="00403D62" w:rsidRDefault="00403D62" w:rsidP="006761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r>
      <w:tr w:rsidR="00574F27" w:rsidRPr="00364D09" w14:paraId="180A0D0A"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432338B5" w14:textId="77777777" w:rsidR="00574F27" w:rsidRPr="00364D09" w:rsidRDefault="00574F27" w:rsidP="0067617C">
            <w:pPr>
              <w:rPr>
                <w:rFonts w:ascii="Times New Roman" w:hAnsi="Times New Roman" w:cs="Times New Roman"/>
                <w:color w:val="002060"/>
                <w:sz w:val="28"/>
                <w:szCs w:val="28"/>
              </w:rPr>
            </w:pPr>
            <w:r w:rsidRPr="00B517D7">
              <w:rPr>
                <w:rFonts w:ascii="Times New Roman" w:hAnsi="Times New Roman" w:cs="Times New Roman"/>
                <w:color w:val="002060"/>
                <w:sz w:val="28"/>
                <w:szCs w:val="28"/>
              </w:rPr>
              <w:t xml:space="preserve">ҚР БҒМ </w:t>
            </w:r>
            <w:proofErr w:type="spellStart"/>
            <w:r w:rsidRPr="00B517D7">
              <w:rPr>
                <w:rFonts w:ascii="Times New Roman" w:hAnsi="Times New Roman" w:cs="Times New Roman"/>
                <w:color w:val="002060"/>
                <w:sz w:val="28"/>
                <w:szCs w:val="28"/>
              </w:rPr>
              <w:t>Құрмет</w:t>
            </w:r>
            <w:proofErr w:type="spellEnd"/>
            <w:r w:rsidRPr="00B517D7">
              <w:rPr>
                <w:rFonts w:ascii="Times New Roman" w:hAnsi="Times New Roman" w:cs="Times New Roman"/>
                <w:color w:val="002060"/>
                <w:sz w:val="28"/>
                <w:szCs w:val="28"/>
              </w:rPr>
              <w:t xml:space="preserve"> </w:t>
            </w:r>
            <w:proofErr w:type="spellStart"/>
            <w:r w:rsidRPr="00B517D7">
              <w:rPr>
                <w:rFonts w:ascii="Times New Roman" w:hAnsi="Times New Roman" w:cs="Times New Roman"/>
                <w:color w:val="002060"/>
                <w:sz w:val="28"/>
                <w:szCs w:val="28"/>
              </w:rPr>
              <w:t>грамотасы</w:t>
            </w:r>
            <w:proofErr w:type="spellEnd"/>
          </w:p>
        </w:tc>
        <w:tc>
          <w:tcPr>
            <w:tcW w:w="2392" w:type="dxa"/>
          </w:tcPr>
          <w:p w14:paraId="39435CAF" w14:textId="79A484ED" w:rsidR="00574F27" w:rsidRPr="001C748C" w:rsidRDefault="00403D62" w:rsidP="0067617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c>
          <w:tcPr>
            <w:tcW w:w="1861" w:type="dxa"/>
          </w:tcPr>
          <w:p w14:paraId="684772C0" w14:textId="1F217F7D" w:rsidR="00574F27" w:rsidRPr="00403D62" w:rsidRDefault="00403D62" w:rsidP="0067617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r>
    </w:tbl>
    <w:p w14:paraId="54A2F194" w14:textId="77777777" w:rsidR="00574F27" w:rsidRDefault="00574F27" w:rsidP="00574F27">
      <w:pPr>
        <w:pStyle w:val="aa"/>
        <w:spacing w:before="0" w:beforeAutospacing="0" w:after="0" w:afterAutospacing="0"/>
        <w:rPr>
          <w:color w:val="002060"/>
          <w:sz w:val="28"/>
          <w:szCs w:val="28"/>
          <w:lang w:val="kk-KZ"/>
        </w:rPr>
      </w:pPr>
      <w:r>
        <w:rPr>
          <w:color w:val="002060"/>
          <w:sz w:val="28"/>
          <w:szCs w:val="28"/>
          <w:lang w:val="kk-KZ"/>
        </w:rPr>
        <w:lastRenderedPageBreak/>
        <w:t>К</w:t>
      </w:r>
      <w:r w:rsidRPr="001F11AE">
        <w:rPr>
          <w:color w:val="002060"/>
          <w:sz w:val="28"/>
          <w:szCs w:val="28"/>
          <w:lang w:val="kk-KZ"/>
        </w:rPr>
        <w:t xml:space="preserve">естеге сәйкес </w:t>
      </w:r>
      <w:r w:rsidRPr="00B517D7">
        <w:rPr>
          <w:color w:val="002060"/>
          <w:sz w:val="28"/>
          <w:szCs w:val="28"/>
          <w:lang w:val="kk-KZ"/>
        </w:rPr>
        <w:t>оқу үдерісіне қатысушылардың барлығы кәсіби тұрғыдан жетілдіріліп, жетістіктері алғыс хаттармен және дипломдармен белгіленеді.</w:t>
      </w:r>
    </w:p>
    <w:p w14:paraId="0A1A9668" w14:textId="77777777" w:rsidR="00574F27" w:rsidRPr="000B786D" w:rsidRDefault="00574F27" w:rsidP="00574F27">
      <w:pPr>
        <w:pStyle w:val="aa"/>
        <w:spacing w:before="0" w:beforeAutospacing="0" w:after="0" w:afterAutospacing="0"/>
        <w:jc w:val="center"/>
        <w:rPr>
          <w:b/>
          <w:color w:val="002060"/>
          <w:sz w:val="28"/>
          <w:szCs w:val="28"/>
          <w:lang w:val="kk-KZ"/>
        </w:rPr>
      </w:pPr>
    </w:p>
    <w:p w14:paraId="3908CCE1" w14:textId="77777777" w:rsidR="00574F27" w:rsidRPr="00B517D7" w:rsidRDefault="00574F27" w:rsidP="00574F27">
      <w:pPr>
        <w:pStyle w:val="aa"/>
        <w:spacing w:before="0" w:beforeAutospacing="0" w:after="0" w:afterAutospacing="0"/>
        <w:jc w:val="center"/>
        <w:rPr>
          <w:b/>
          <w:color w:val="002060"/>
          <w:sz w:val="28"/>
          <w:szCs w:val="28"/>
          <w:lang w:val="kk-KZ"/>
        </w:rPr>
      </w:pPr>
      <w:r w:rsidRPr="00B517D7">
        <w:rPr>
          <w:b/>
          <w:color w:val="002060"/>
          <w:sz w:val="28"/>
          <w:szCs w:val="28"/>
          <w:lang w:val="kk-KZ"/>
        </w:rPr>
        <w:t>Кадрлардың қозғалысы</w:t>
      </w:r>
    </w:p>
    <w:p w14:paraId="21A896F3" w14:textId="77777777" w:rsidR="00574F27" w:rsidRDefault="00574F27" w:rsidP="00574F27">
      <w:pPr>
        <w:pStyle w:val="aa"/>
        <w:spacing w:before="0" w:beforeAutospacing="0" w:after="0" w:afterAutospacing="0"/>
        <w:jc w:val="right"/>
        <w:rPr>
          <w:color w:val="002060"/>
        </w:rPr>
      </w:pPr>
      <w:r>
        <w:rPr>
          <w:color w:val="002060"/>
          <w:lang w:val="kk-KZ"/>
        </w:rPr>
        <w:t xml:space="preserve">Кесте </w:t>
      </w:r>
      <w:r>
        <w:rPr>
          <w:color w:val="002060"/>
        </w:rPr>
        <w:t xml:space="preserve"> 2.7</w:t>
      </w:r>
    </w:p>
    <w:p w14:paraId="5BB3BF7E" w14:textId="77777777" w:rsidR="00574F27" w:rsidRDefault="00574F27" w:rsidP="00574F27">
      <w:pPr>
        <w:pStyle w:val="aa"/>
        <w:spacing w:before="0" w:beforeAutospacing="0" w:after="0" w:afterAutospacing="0"/>
        <w:jc w:val="right"/>
        <w:rPr>
          <w:color w:val="002060"/>
        </w:rPr>
      </w:pPr>
    </w:p>
    <w:tbl>
      <w:tblPr>
        <w:tblStyle w:val="-2"/>
        <w:tblW w:w="7905" w:type="dxa"/>
        <w:tblLook w:val="01E0" w:firstRow="1" w:lastRow="1" w:firstColumn="1" w:lastColumn="1" w:noHBand="0" w:noVBand="0"/>
      </w:tblPr>
      <w:tblGrid>
        <w:gridCol w:w="4503"/>
        <w:gridCol w:w="3402"/>
      </w:tblGrid>
      <w:tr w:rsidR="00F03E1C" w:rsidRPr="00364D09" w14:paraId="7271B7B5" w14:textId="77777777" w:rsidTr="00F03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19C62F19" w14:textId="77777777" w:rsidR="00F03E1C" w:rsidRPr="00260139" w:rsidRDefault="00F03E1C" w:rsidP="0067617C">
            <w:pPr>
              <w:widowControl w:val="0"/>
              <w:autoSpaceDE w:val="0"/>
              <w:autoSpaceDN w:val="0"/>
              <w:adjustRightInd w:val="0"/>
              <w:jc w:val="both"/>
              <w:rPr>
                <w:rFonts w:ascii="Times New Roman" w:eastAsia="Times New Roman" w:hAnsi="Times New Roman" w:cs="Times New Roman"/>
                <w:color w:val="002060"/>
                <w:sz w:val="28"/>
                <w:szCs w:val="28"/>
                <w:lang w:val="kk-KZ"/>
              </w:rPr>
            </w:pPr>
            <w:r w:rsidRPr="00B517D7">
              <w:rPr>
                <w:rFonts w:ascii="Times New Roman" w:eastAsia="Times New Roman" w:hAnsi="Times New Roman" w:cs="Times New Roman"/>
                <w:color w:val="002060"/>
                <w:sz w:val="28"/>
                <w:szCs w:val="28"/>
                <w:lang w:val="kk-KZ"/>
              </w:rPr>
              <w:t>Көрсеткіштер</w:t>
            </w:r>
          </w:p>
        </w:tc>
        <w:tc>
          <w:tcPr>
            <w:cnfStyle w:val="000100000000" w:firstRow="0" w:lastRow="0" w:firstColumn="0" w:lastColumn="1" w:oddVBand="0" w:evenVBand="0" w:oddHBand="0" w:evenHBand="0" w:firstRowFirstColumn="0" w:firstRowLastColumn="0" w:lastRowFirstColumn="0" w:lastRowLastColumn="0"/>
            <w:tcW w:w="3402" w:type="dxa"/>
          </w:tcPr>
          <w:p w14:paraId="1BD917C6" w14:textId="2737C511" w:rsidR="00F03E1C" w:rsidRPr="007B3C6E" w:rsidRDefault="00F03E1C" w:rsidP="00403D62">
            <w:pPr>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2022-2023</w:t>
            </w:r>
          </w:p>
        </w:tc>
      </w:tr>
      <w:tr w:rsidR="00F03E1C" w:rsidRPr="00970DF1" w14:paraId="22A93CCC" w14:textId="77777777" w:rsidTr="00F0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FA17E1D" w14:textId="77777777" w:rsidR="00F03E1C" w:rsidRPr="00260139" w:rsidRDefault="00F03E1C" w:rsidP="0067617C">
            <w:pPr>
              <w:widowControl w:val="0"/>
              <w:autoSpaceDE w:val="0"/>
              <w:autoSpaceDN w:val="0"/>
              <w:adjustRightInd w:val="0"/>
              <w:rPr>
                <w:rFonts w:ascii="Times New Roman" w:eastAsia="Times New Roman" w:hAnsi="Times New Roman" w:cs="Times New Roman"/>
                <w:b w:val="0"/>
                <w:color w:val="002060"/>
                <w:sz w:val="28"/>
                <w:szCs w:val="28"/>
                <w:lang w:val="kk-KZ"/>
              </w:rPr>
            </w:pPr>
            <w:r w:rsidRPr="00B517D7">
              <w:rPr>
                <w:rFonts w:ascii="Times New Roman" w:eastAsia="Times New Roman" w:hAnsi="Times New Roman" w:cs="Times New Roman"/>
                <w:b w:val="0"/>
                <w:color w:val="002060"/>
                <w:sz w:val="28"/>
                <w:szCs w:val="28"/>
                <w:lang w:val="kk-KZ"/>
              </w:rPr>
              <w:t>Қабылданған тәрбиешілер</w:t>
            </w:r>
          </w:p>
        </w:tc>
        <w:tc>
          <w:tcPr>
            <w:cnfStyle w:val="000100000000" w:firstRow="0" w:lastRow="0" w:firstColumn="0" w:lastColumn="1" w:oddVBand="0" w:evenVBand="0" w:oddHBand="0" w:evenHBand="0" w:firstRowFirstColumn="0" w:firstRowLastColumn="0" w:lastRowFirstColumn="0" w:lastRowLastColumn="0"/>
            <w:tcW w:w="3402" w:type="dxa"/>
          </w:tcPr>
          <w:p w14:paraId="36C44574" w14:textId="0F50885F" w:rsidR="00F03E1C" w:rsidRPr="007B3C6E" w:rsidRDefault="00403D62"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w:t>
            </w:r>
          </w:p>
        </w:tc>
      </w:tr>
      <w:tr w:rsidR="00F03E1C" w:rsidRPr="00970DF1" w14:paraId="4BDB0B9B" w14:textId="77777777" w:rsidTr="00F0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518E26CA" w14:textId="77777777" w:rsidR="00F03E1C" w:rsidRPr="00260139" w:rsidRDefault="00F03E1C" w:rsidP="0067617C">
            <w:pPr>
              <w:widowControl w:val="0"/>
              <w:autoSpaceDE w:val="0"/>
              <w:autoSpaceDN w:val="0"/>
              <w:adjustRightInd w:val="0"/>
              <w:jc w:val="both"/>
              <w:rPr>
                <w:rFonts w:ascii="Times New Roman" w:eastAsia="Times New Roman" w:hAnsi="Times New Roman" w:cs="Times New Roman"/>
                <w:b w:val="0"/>
                <w:color w:val="002060"/>
                <w:sz w:val="28"/>
                <w:szCs w:val="28"/>
                <w:lang w:val="kk-KZ"/>
              </w:rPr>
            </w:pPr>
            <w:r w:rsidRPr="00B517D7">
              <w:rPr>
                <w:rFonts w:ascii="Times New Roman" w:eastAsia="Times New Roman" w:hAnsi="Times New Roman" w:cs="Times New Roman"/>
                <w:b w:val="0"/>
                <w:color w:val="002060"/>
                <w:sz w:val="28"/>
                <w:szCs w:val="28"/>
                <w:lang w:val="kk-KZ"/>
              </w:rPr>
              <w:t>Жұмыстан шығарылған тәрбиешілер</w:t>
            </w:r>
          </w:p>
        </w:tc>
        <w:tc>
          <w:tcPr>
            <w:cnfStyle w:val="000100000000" w:firstRow="0" w:lastRow="0" w:firstColumn="0" w:lastColumn="1" w:oddVBand="0" w:evenVBand="0" w:oddHBand="0" w:evenHBand="0" w:firstRowFirstColumn="0" w:firstRowLastColumn="0" w:lastRowFirstColumn="0" w:lastRowLastColumn="0"/>
            <w:tcW w:w="3402" w:type="dxa"/>
          </w:tcPr>
          <w:p w14:paraId="45CC5B65" w14:textId="3976FED8" w:rsidR="00F03E1C" w:rsidRPr="007B3C6E" w:rsidRDefault="00F03E1C"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w:t>
            </w:r>
          </w:p>
        </w:tc>
      </w:tr>
      <w:tr w:rsidR="00F03E1C" w:rsidRPr="00970DF1" w14:paraId="1C25C39D" w14:textId="77777777" w:rsidTr="00F0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1A73C4D2" w14:textId="77777777" w:rsidR="00F03E1C" w:rsidRPr="00260139" w:rsidRDefault="00F03E1C" w:rsidP="0067617C">
            <w:pPr>
              <w:rPr>
                <w:rFonts w:ascii="Times New Roman" w:hAnsi="Times New Roman" w:cs="Times New Roman"/>
                <w:b w:val="0"/>
                <w:color w:val="002060"/>
                <w:sz w:val="28"/>
                <w:szCs w:val="28"/>
              </w:rPr>
            </w:pPr>
            <w:r>
              <w:rPr>
                <w:rFonts w:ascii="Times New Roman" w:eastAsia="Times New Roman" w:hAnsi="Times New Roman" w:cs="Times New Roman"/>
                <w:b w:val="0"/>
                <w:color w:val="002060"/>
                <w:sz w:val="28"/>
                <w:szCs w:val="28"/>
                <w:lang w:val="kk-KZ"/>
              </w:rPr>
              <w:t xml:space="preserve">Өз еркімен </w:t>
            </w:r>
          </w:p>
        </w:tc>
        <w:tc>
          <w:tcPr>
            <w:cnfStyle w:val="000100000000" w:firstRow="0" w:lastRow="0" w:firstColumn="0" w:lastColumn="1" w:oddVBand="0" w:evenVBand="0" w:oddHBand="0" w:evenHBand="0" w:firstRowFirstColumn="0" w:firstRowLastColumn="0" w:lastRowFirstColumn="0" w:lastRowLastColumn="0"/>
            <w:tcW w:w="3402" w:type="dxa"/>
          </w:tcPr>
          <w:p w14:paraId="1D608D9F" w14:textId="2B0B8B66" w:rsidR="00F03E1C" w:rsidRPr="007B3C6E" w:rsidRDefault="00F03E1C"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w:t>
            </w:r>
          </w:p>
        </w:tc>
      </w:tr>
      <w:tr w:rsidR="00F03E1C" w:rsidRPr="00970DF1" w14:paraId="5AD37DD2" w14:textId="77777777" w:rsidTr="00F0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6278500C" w14:textId="77777777" w:rsidR="00F03E1C" w:rsidRPr="00260139" w:rsidRDefault="00F03E1C" w:rsidP="0067617C">
            <w:pPr>
              <w:widowControl w:val="0"/>
              <w:autoSpaceDE w:val="0"/>
              <w:autoSpaceDN w:val="0"/>
              <w:adjustRightInd w:val="0"/>
              <w:rPr>
                <w:rFonts w:ascii="Times New Roman" w:eastAsia="Times New Roman" w:hAnsi="Times New Roman" w:cs="Times New Roman"/>
                <w:b w:val="0"/>
                <w:color w:val="002060"/>
                <w:sz w:val="28"/>
                <w:szCs w:val="28"/>
                <w:lang w:val="kk-KZ"/>
              </w:rPr>
            </w:pPr>
            <w:r>
              <w:rPr>
                <w:rFonts w:ascii="Times New Roman" w:eastAsia="Times New Roman" w:hAnsi="Times New Roman" w:cs="Times New Roman"/>
                <w:b w:val="0"/>
                <w:color w:val="002060"/>
                <w:sz w:val="28"/>
                <w:szCs w:val="28"/>
                <w:lang w:val="kk-KZ"/>
              </w:rPr>
              <w:t xml:space="preserve">Жалақыға көңілі толмайтындар </w:t>
            </w:r>
          </w:p>
        </w:tc>
        <w:tc>
          <w:tcPr>
            <w:cnfStyle w:val="000100000000" w:firstRow="0" w:lastRow="0" w:firstColumn="0" w:lastColumn="1" w:oddVBand="0" w:evenVBand="0" w:oddHBand="0" w:evenHBand="0" w:firstRowFirstColumn="0" w:firstRowLastColumn="0" w:lastRowFirstColumn="0" w:lastRowLastColumn="0"/>
            <w:tcW w:w="3402" w:type="dxa"/>
          </w:tcPr>
          <w:p w14:paraId="76FCC9B8" w14:textId="77777777" w:rsidR="00F03E1C" w:rsidRPr="00970DF1" w:rsidRDefault="00F03E1C" w:rsidP="0067617C">
            <w:pPr>
              <w:jc w:val="center"/>
              <w:rPr>
                <w:rFonts w:ascii="Times New Roman" w:hAnsi="Times New Roman" w:cs="Times New Roman"/>
                <w:color w:val="002060"/>
                <w:sz w:val="28"/>
                <w:szCs w:val="28"/>
              </w:rPr>
            </w:pPr>
            <w:r>
              <w:rPr>
                <w:rFonts w:ascii="Times New Roman" w:hAnsi="Times New Roman" w:cs="Times New Roman"/>
                <w:color w:val="002060"/>
                <w:sz w:val="28"/>
                <w:szCs w:val="28"/>
              </w:rPr>
              <w:t>-</w:t>
            </w:r>
          </w:p>
        </w:tc>
      </w:tr>
      <w:tr w:rsidR="00F03E1C" w:rsidRPr="00970DF1" w14:paraId="66DDAF75" w14:textId="77777777" w:rsidTr="00F0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7E8EC35E" w14:textId="77777777" w:rsidR="00F03E1C" w:rsidRPr="00260139" w:rsidRDefault="00F03E1C" w:rsidP="0067617C">
            <w:pPr>
              <w:widowControl w:val="0"/>
              <w:autoSpaceDE w:val="0"/>
              <w:autoSpaceDN w:val="0"/>
              <w:adjustRightInd w:val="0"/>
              <w:rPr>
                <w:rFonts w:ascii="Times New Roman" w:eastAsia="Times New Roman" w:hAnsi="Times New Roman" w:cs="Times New Roman"/>
                <w:b w:val="0"/>
                <w:color w:val="002060"/>
                <w:sz w:val="28"/>
                <w:szCs w:val="28"/>
                <w:lang w:val="kk-KZ"/>
              </w:rPr>
            </w:pPr>
            <w:r>
              <w:rPr>
                <w:rFonts w:ascii="Times New Roman" w:eastAsia="Times New Roman" w:hAnsi="Times New Roman" w:cs="Times New Roman"/>
                <w:b w:val="0"/>
                <w:color w:val="002060"/>
                <w:sz w:val="28"/>
                <w:szCs w:val="28"/>
                <w:lang w:val="kk-KZ"/>
              </w:rPr>
              <w:t xml:space="preserve">Көшу арқылы </w:t>
            </w:r>
          </w:p>
        </w:tc>
        <w:tc>
          <w:tcPr>
            <w:cnfStyle w:val="000100000000" w:firstRow="0" w:lastRow="0" w:firstColumn="0" w:lastColumn="1" w:oddVBand="0" w:evenVBand="0" w:oddHBand="0" w:evenHBand="0" w:firstRowFirstColumn="0" w:firstRowLastColumn="0" w:lastRowFirstColumn="0" w:lastRowLastColumn="0"/>
            <w:tcW w:w="3402" w:type="dxa"/>
          </w:tcPr>
          <w:p w14:paraId="064A2E45" w14:textId="255C9FCF" w:rsidR="00F03E1C" w:rsidRPr="007B3C6E" w:rsidRDefault="00F03E1C"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1</w:t>
            </w:r>
          </w:p>
        </w:tc>
      </w:tr>
      <w:tr w:rsidR="00F03E1C" w:rsidRPr="00970DF1" w14:paraId="6715DB57" w14:textId="77777777" w:rsidTr="00F0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61A103A7" w14:textId="77777777" w:rsidR="00F03E1C" w:rsidRPr="00260139" w:rsidRDefault="00F03E1C" w:rsidP="0067617C">
            <w:pPr>
              <w:widowControl w:val="0"/>
              <w:autoSpaceDE w:val="0"/>
              <w:autoSpaceDN w:val="0"/>
              <w:adjustRightInd w:val="0"/>
              <w:rPr>
                <w:rFonts w:ascii="Times New Roman" w:eastAsia="Times New Roman" w:hAnsi="Times New Roman" w:cs="Times New Roman"/>
                <w:b w:val="0"/>
                <w:color w:val="002060"/>
                <w:sz w:val="28"/>
                <w:szCs w:val="28"/>
                <w:lang w:val="kk-KZ"/>
              </w:rPr>
            </w:pPr>
            <w:r>
              <w:rPr>
                <w:rFonts w:ascii="Times New Roman" w:eastAsia="Times New Roman" w:hAnsi="Times New Roman" w:cs="Times New Roman"/>
                <w:b w:val="0"/>
                <w:color w:val="002060"/>
                <w:sz w:val="28"/>
                <w:szCs w:val="28"/>
                <w:lang w:val="kk-KZ"/>
              </w:rPr>
              <w:t xml:space="preserve">Басқа жұмысқа ауыстырылды </w:t>
            </w:r>
          </w:p>
        </w:tc>
        <w:tc>
          <w:tcPr>
            <w:cnfStyle w:val="000100000000" w:firstRow="0" w:lastRow="0" w:firstColumn="0" w:lastColumn="1" w:oddVBand="0" w:evenVBand="0" w:oddHBand="0" w:evenHBand="0" w:firstRowFirstColumn="0" w:firstRowLastColumn="0" w:lastRowFirstColumn="0" w:lastRowLastColumn="0"/>
            <w:tcW w:w="3402" w:type="dxa"/>
          </w:tcPr>
          <w:p w14:paraId="11A7A29B" w14:textId="77777777" w:rsidR="00F03E1C" w:rsidRPr="00D42ACE" w:rsidRDefault="00F03E1C" w:rsidP="0067617C">
            <w:pPr>
              <w:jc w:val="center"/>
              <w:rPr>
                <w:rFonts w:ascii="Times New Roman" w:hAnsi="Times New Roman" w:cs="Times New Roman"/>
                <w:b w:val="0"/>
                <w:color w:val="002060"/>
                <w:sz w:val="28"/>
                <w:szCs w:val="28"/>
                <w:lang w:val="en-US"/>
              </w:rPr>
            </w:pPr>
            <w:r>
              <w:rPr>
                <w:rFonts w:ascii="Times New Roman" w:hAnsi="Times New Roman" w:cs="Times New Roman"/>
                <w:b w:val="0"/>
                <w:color w:val="002060"/>
                <w:sz w:val="28"/>
                <w:szCs w:val="28"/>
              </w:rPr>
              <w:t>-</w:t>
            </w:r>
          </w:p>
        </w:tc>
      </w:tr>
      <w:tr w:rsidR="00F03E1C" w:rsidRPr="00260139" w14:paraId="23DBE4FA" w14:textId="77777777" w:rsidTr="00F0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C8C79F0" w14:textId="77777777" w:rsidR="00F03E1C" w:rsidRPr="00260139" w:rsidRDefault="00F03E1C" w:rsidP="0067617C">
            <w:pPr>
              <w:widowControl w:val="0"/>
              <w:autoSpaceDE w:val="0"/>
              <w:autoSpaceDN w:val="0"/>
              <w:adjustRightInd w:val="0"/>
              <w:jc w:val="both"/>
              <w:rPr>
                <w:rFonts w:ascii="Times New Roman" w:eastAsia="Times New Roman" w:hAnsi="Times New Roman" w:cs="Times New Roman"/>
                <w:b w:val="0"/>
                <w:color w:val="002060"/>
                <w:sz w:val="28"/>
                <w:szCs w:val="28"/>
                <w:lang w:val="kk-KZ"/>
              </w:rPr>
            </w:pPr>
            <w:r>
              <w:rPr>
                <w:rFonts w:ascii="Times New Roman" w:eastAsia="Times New Roman" w:hAnsi="Times New Roman" w:cs="Times New Roman"/>
                <w:b w:val="0"/>
                <w:color w:val="002060"/>
                <w:sz w:val="28"/>
                <w:szCs w:val="28"/>
                <w:lang w:val="kk-KZ"/>
              </w:rPr>
              <w:t xml:space="preserve">Күндізгі оқу нысанымен </w:t>
            </w:r>
          </w:p>
        </w:tc>
        <w:tc>
          <w:tcPr>
            <w:cnfStyle w:val="000100000000" w:firstRow="0" w:lastRow="0" w:firstColumn="0" w:lastColumn="1" w:oddVBand="0" w:evenVBand="0" w:oddHBand="0" w:evenHBand="0" w:firstRowFirstColumn="0" w:firstRowLastColumn="0" w:lastRowFirstColumn="0" w:lastRowLastColumn="0"/>
            <w:tcW w:w="3402" w:type="dxa"/>
          </w:tcPr>
          <w:p w14:paraId="62DBC330" w14:textId="77777777" w:rsidR="00F03E1C" w:rsidRPr="00F80C05" w:rsidRDefault="00F03E1C" w:rsidP="0067617C">
            <w:pPr>
              <w:jc w:val="center"/>
              <w:rPr>
                <w:rFonts w:ascii="Times New Roman" w:hAnsi="Times New Roman" w:cs="Times New Roman"/>
                <w:b w:val="0"/>
                <w:color w:val="002060"/>
                <w:sz w:val="28"/>
                <w:szCs w:val="28"/>
              </w:rPr>
            </w:pPr>
            <w:r w:rsidRPr="00F80C05">
              <w:rPr>
                <w:rFonts w:ascii="Times New Roman" w:hAnsi="Times New Roman" w:cs="Times New Roman"/>
                <w:b w:val="0"/>
                <w:color w:val="002060"/>
                <w:sz w:val="28"/>
                <w:szCs w:val="28"/>
              </w:rPr>
              <w:t>-</w:t>
            </w:r>
          </w:p>
        </w:tc>
      </w:tr>
      <w:tr w:rsidR="00F03E1C" w:rsidRPr="00260139" w14:paraId="3681F776" w14:textId="77777777" w:rsidTr="00F0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5EC0ACF" w14:textId="77777777" w:rsidR="00F03E1C" w:rsidRPr="00260139" w:rsidRDefault="00F03E1C" w:rsidP="0067617C">
            <w:pPr>
              <w:widowControl w:val="0"/>
              <w:autoSpaceDE w:val="0"/>
              <w:autoSpaceDN w:val="0"/>
              <w:adjustRightInd w:val="0"/>
              <w:jc w:val="both"/>
              <w:rPr>
                <w:rFonts w:ascii="Times New Roman" w:eastAsia="Times New Roman" w:hAnsi="Times New Roman" w:cs="Times New Roman"/>
                <w:b w:val="0"/>
                <w:color w:val="002060"/>
                <w:sz w:val="28"/>
                <w:szCs w:val="28"/>
                <w:lang w:val="kk-KZ"/>
              </w:rPr>
            </w:pPr>
            <w:r>
              <w:rPr>
                <w:rFonts w:ascii="Times New Roman" w:eastAsia="Times New Roman" w:hAnsi="Times New Roman" w:cs="Times New Roman"/>
                <w:b w:val="0"/>
                <w:color w:val="002060"/>
                <w:sz w:val="28"/>
                <w:szCs w:val="28"/>
                <w:lang w:val="kk-KZ"/>
              </w:rPr>
              <w:t xml:space="preserve">Денсаулыққа байланысты </w:t>
            </w:r>
          </w:p>
        </w:tc>
        <w:tc>
          <w:tcPr>
            <w:cnfStyle w:val="000100000000" w:firstRow="0" w:lastRow="0" w:firstColumn="0" w:lastColumn="1" w:oddVBand="0" w:evenVBand="0" w:oddHBand="0" w:evenHBand="0" w:firstRowFirstColumn="0" w:firstRowLastColumn="0" w:lastRowFirstColumn="0" w:lastRowLastColumn="0"/>
            <w:tcW w:w="3402" w:type="dxa"/>
          </w:tcPr>
          <w:p w14:paraId="45F3D6BD" w14:textId="77777777" w:rsidR="00F03E1C" w:rsidRPr="007B3C6E" w:rsidRDefault="00F03E1C"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w:t>
            </w:r>
          </w:p>
        </w:tc>
      </w:tr>
      <w:tr w:rsidR="00F03E1C" w:rsidRPr="00260139" w14:paraId="6390A579" w14:textId="77777777" w:rsidTr="00F03E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2FF4BCD" w14:textId="77777777" w:rsidR="00F03E1C" w:rsidRPr="00260139" w:rsidRDefault="00F03E1C" w:rsidP="0067617C">
            <w:pPr>
              <w:widowControl w:val="0"/>
              <w:autoSpaceDE w:val="0"/>
              <w:autoSpaceDN w:val="0"/>
              <w:adjustRightInd w:val="0"/>
              <w:rPr>
                <w:rFonts w:ascii="Times New Roman" w:eastAsia="Times New Roman" w:hAnsi="Times New Roman" w:cs="Times New Roman"/>
                <w:b w:val="0"/>
                <w:color w:val="002060"/>
                <w:sz w:val="28"/>
                <w:szCs w:val="28"/>
                <w:lang w:val="kk-KZ"/>
              </w:rPr>
            </w:pPr>
            <w:r>
              <w:rPr>
                <w:rFonts w:ascii="Times New Roman" w:eastAsia="Times New Roman" w:hAnsi="Times New Roman" w:cs="Times New Roman"/>
                <w:b w:val="0"/>
                <w:color w:val="002060"/>
                <w:sz w:val="28"/>
                <w:szCs w:val="28"/>
                <w:lang w:val="kk-KZ"/>
              </w:rPr>
              <w:t xml:space="preserve">Еңбек тәртібін бұзумен </w:t>
            </w:r>
          </w:p>
        </w:tc>
        <w:tc>
          <w:tcPr>
            <w:cnfStyle w:val="000100000000" w:firstRow="0" w:lastRow="0" w:firstColumn="0" w:lastColumn="1" w:oddVBand="0" w:evenVBand="0" w:oddHBand="0" w:evenHBand="0" w:firstRowFirstColumn="0" w:firstRowLastColumn="0" w:lastRowFirstColumn="0" w:lastRowLastColumn="0"/>
            <w:tcW w:w="3402" w:type="dxa"/>
          </w:tcPr>
          <w:p w14:paraId="0E90C98B" w14:textId="77777777" w:rsidR="00F03E1C" w:rsidRPr="00F80C05" w:rsidRDefault="00F03E1C" w:rsidP="0067617C">
            <w:pPr>
              <w:jc w:val="center"/>
              <w:rPr>
                <w:rFonts w:ascii="Times New Roman" w:hAnsi="Times New Roman" w:cs="Times New Roman"/>
                <w:b w:val="0"/>
                <w:color w:val="002060"/>
                <w:sz w:val="28"/>
                <w:szCs w:val="28"/>
              </w:rPr>
            </w:pPr>
            <w:r w:rsidRPr="00F80C05">
              <w:rPr>
                <w:rFonts w:ascii="Times New Roman" w:hAnsi="Times New Roman" w:cs="Times New Roman"/>
                <w:b w:val="0"/>
                <w:color w:val="002060"/>
                <w:sz w:val="28"/>
                <w:szCs w:val="28"/>
              </w:rPr>
              <w:t>-</w:t>
            </w:r>
          </w:p>
        </w:tc>
      </w:tr>
      <w:tr w:rsidR="00F03E1C" w:rsidRPr="00260139" w14:paraId="5ED5568E" w14:textId="77777777" w:rsidTr="00F03E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F28F3D7" w14:textId="77777777" w:rsidR="00F03E1C" w:rsidRPr="00260139" w:rsidRDefault="00F03E1C" w:rsidP="0067617C">
            <w:pPr>
              <w:widowControl w:val="0"/>
              <w:autoSpaceDE w:val="0"/>
              <w:autoSpaceDN w:val="0"/>
              <w:adjustRightInd w:val="0"/>
              <w:rPr>
                <w:rFonts w:ascii="Times New Roman" w:eastAsia="Times New Roman" w:hAnsi="Times New Roman" w:cs="Times New Roman"/>
                <w:b w:val="0"/>
                <w:color w:val="002060"/>
                <w:sz w:val="28"/>
                <w:szCs w:val="28"/>
                <w:lang w:val="kk-KZ"/>
              </w:rPr>
            </w:pPr>
            <w:r>
              <w:rPr>
                <w:rFonts w:ascii="Times New Roman" w:eastAsia="Times New Roman" w:hAnsi="Times New Roman" w:cs="Times New Roman"/>
                <w:b w:val="0"/>
                <w:color w:val="002060"/>
                <w:sz w:val="28"/>
                <w:szCs w:val="28"/>
                <w:lang w:val="kk-KZ"/>
              </w:rPr>
              <w:t xml:space="preserve">Зейнеткерлікпен </w:t>
            </w:r>
          </w:p>
        </w:tc>
        <w:tc>
          <w:tcPr>
            <w:cnfStyle w:val="000100000000" w:firstRow="0" w:lastRow="0" w:firstColumn="0" w:lastColumn="1" w:oddVBand="0" w:evenVBand="0" w:oddHBand="0" w:evenHBand="0" w:firstRowFirstColumn="0" w:firstRowLastColumn="0" w:lastRowFirstColumn="0" w:lastRowLastColumn="0"/>
            <w:tcW w:w="3402" w:type="dxa"/>
          </w:tcPr>
          <w:p w14:paraId="38598F25" w14:textId="77777777" w:rsidR="00F03E1C" w:rsidRPr="00F80C05" w:rsidRDefault="00F03E1C" w:rsidP="0067617C">
            <w:pPr>
              <w:jc w:val="center"/>
              <w:rPr>
                <w:rFonts w:ascii="Times New Roman" w:hAnsi="Times New Roman" w:cs="Times New Roman"/>
                <w:b w:val="0"/>
                <w:color w:val="002060"/>
                <w:sz w:val="28"/>
                <w:szCs w:val="28"/>
              </w:rPr>
            </w:pPr>
          </w:p>
        </w:tc>
      </w:tr>
      <w:tr w:rsidR="00F03E1C" w:rsidRPr="00260139" w14:paraId="65461A14" w14:textId="77777777" w:rsidTr="00F03E1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96676CE" w14:textId="77777777" w:rsidR="00F03E1C" w:rsidRPr="00260139" w:rsidRDefault="00F03E1C" w:rsidP="0067617C">
            <w:pPr>
              <w:widowControl w:val="0"/>
              <w:autoSpaceDE w:val="0"/>
              <w:autoSpaceDN w:val="0"/>
              <w:adjustRightInd w:val="0"/>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Барлық педагогтар саны </w:t>
            </w:r>
          </w:p>
        </w:tc>
        <w:tc>
          <w:tcPr>
            <w:cnfStyle w:val="000100000000" w:firstRow="0" w:lastRow="0" w:firstColumn="0" w:lastColumn="1" w:oddVBand="0" w:evenVBand="0" w:oddHBand="0" w:evenHBand="0" w:firstRowFirstColumn="0" w:firstRowLastColumn="0" w:lastRowFirstColumn="0" w:lastRowLastColumn="0"/>
            <w:tcW w:w="3402" w:type="dxa"/>
          </w:tcPr>
          <w:p w14:paraId="74EDE3B9" w14:textId="64AB4701" w:rsidR="00F03E1C" w:rsidRPr="00E70DE3" w:rsidRDefault="00403D62"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w:t>
            </w:r>
          </w:p>
        </w:tc>
      </w:tr>
    </w:tbl>
    <w:p w14:paraId="4D63646E" w14:textId="77777777" w:rsidR="00574F27" w:rsidRDefault="00574F27" w:rsidP="00574F27">
      <w:pPr>
        <w:widowControl w:val="0"/>
        <w:autoSpaceDE w:val="0"/>
        <w:autoSpaceDN w:val="0"/>
        <w:adjustRightInd w:val="0"/>
        <w:spacing w:after="0" w:line="240" w:lineRule="auto"/>
        <w:ind w:firstLine="708"/>
        <w:jc w:val="both"/>
        <w:rPr>
          <w:rFonts w:ascii="Times New Roman" w:eastAsia="Times New Roman" w:hAnsi="Times New Roman" w:cs="Times New Roman"/>
          <w:color w:val="002060"/>
          <w:sz w:val="28"/>
          <w:szCs w:val="28"/>
          <w:lang w:val="kk-KZ"/>
        </w:rPr>
      </w:pPr>
    </w:p>
    <w:p w14:paraId="213E4D20" w14:textId="77777777" w:rsidR="00403D62" w:rsidRPr="00403D62" w:rsidRDefault="00403D62" w:rsidP="00403D62">
      <w:pPr>
        <w:pStyle w:val="Default"/>
        <w:rPr>
          <w:color w:val="002060"/>
          <w:sz w:val="28"/>
          <w:szCs w:val="28"/>
          <w:lang w:val="kk-KZ"/>
        </w:rPr>
      </w:pPr>
      <w:r w:rsidRPr="00403D62">
        <w:rPr>
          <w:color w:val="002060"/>
          <w:sz w:val="28"/>
          <w:szCs w:val="28"/>
          <w:lang w:val="kk-KZ"/>
        </w:rPr>
        <w:t xml:space="preserve">2022-2023 оқу жылына дейін әртүрлі обьективті себептерге байланысты </w:t>
      </w:r>
    </w:p>
    <w:p w14:paraId="6E219B9D" w14:textId="77777777" w:rsidR="00403D62" w:rsidRPr="00403D62" w:rsidRDefault="00403D62" w:rsidP="00403D62">
      <w:pPr>
        <w:pStyle w:val="Default"/>
        <w:rPr>
          <w:color w:val="002060"/>
          <w:sz w:val="28"/>
          <w:szCs w:val="28"/>
          <w:lang w:val="kk-KZ"/>
        </w:rPr>
      </w:pPr>
      <w:r w:rsidRPr="00403D62">
        <w:rPr>
          <w:color w:val="002060"/>
          <w:sz w:val="28"/>
          <w:szCs w:val="28"/>
          <w:lang w:val="kk-KZ"/>
        </w:rPr>
        <w:t xml:space="preserve">педагогикалық құрам өзгерді: </w:t>
      </w:r>
    </w:p>
    <w:p w14:paraId="6E99E802" w14:textId="77777777" w:rsidR="00403D62" w:rsidRPr="00403D62" w:rsidRDefault="00403D62" w:rsidP="00403D62">
      <w:pPr>
        <w:pStyle w:val="Default"/>
        <w:rPr>
          <w:color w:val="002060"/>
          <w:sz w:val="28"/>
          <w:szCs w:val="28"/>
          <w:lang w:val="kk-KZ"/>
        </w:rPr>
      </w:pPr>
      <w:r w:rsidRPr="00403D62">
        <w:rPr>
          <w:color w:val="002060"/>
          <w:sz w:val="28"/>
          <w:szCs w:val="28"/>
          <w:lang w:val="kk-KZ"/>
        </w:rPr>
        <w:t xml:space="preserve">Бағалау кезеңінде 1педагог жұмыстан босатылды: </w:t>
      </w:r>
    </w:p>
    <w:p w14:paraId="73636437" w14:textId="769C8B53" w:rsidR="00403D62" w:rsidRPr="00403D62" w:rsidRDefault="00403D62" w:rsidP="00403D62">
      <w:pPr>
        <w:pStyle w:val="Default"/>
        <w:rPr>
          <w:color w:val="002060"/>
          <w:sz w:val="28"/>
          <w:szCs w:val="28"/>
          <w:lang w:val="kk-KZ"/>
        </w:rPr>
      </w:pPr>
      <w:r w:rsidRPr="00403D62">
        <w:rPr>
          <w:color w:val="002060"/>
          <w:sz w:val="28"/>
          <w:szCs w:val="28"/>
          <w:lang w:val="kk-KZ"/>
        </w:rPr>
        <w:t xml:space="preserve">- 1 Педагог өз еркімен жұмыстан босатылды. </w:t>
      </w:r>
    </w:p>
    <w:p w14:paraId="470896D4" w14:textId="775B00FB" w:rsidR="00403D62" w:rsidRPr="00403D62" w:rsidRDefault="00403D62" w:rsidP="00403D62">
      <w:pPr>
        <w:pStyle w:val="Default"/>
        <w:rPr>
          <w:color w:val="002060"/>
          <w:sz w:val="28"/>
          <w:szCs w:val="28"/>
          <w:lang w:val="kk-KZ"/>
        </w:rPr>
      </w:pPr>
      <w:r w:rsidRPr="00403D62">
        <w:rPr>
          <w:color w:val="002060"/>
          <w:sz w:val="28"/>
          <w:szCs w:val="28"/>
          <w:lang w:val="kk-KZ"/>
        </w:rPr>
        <w:t xml:space="preserve">- 1 педагог декреттік демалысқа шықты. </w:t>
      </w:r>
    </w:p>
    <w:p w14:paraId="2F8F1ECE" w14:textId="77777777" w:rsidR="00403D62" w:rsidRPr="00403D62" w:rsidRDefault="00403D62" w:rsidP="00403D62">
      <w:pPr>
        <w:pStyle w:val="Default"/>
        <w:rPr>
          <w:color w:val="002060"/>
          <w:sz w:val="28"/>
          <w:szCs w:val="28"/>
          <w:lang w:val="kk-KZ"/>
        </w:rPr>
      </w:pPr>
    </w:p>
    <w:p w14:paraId="209D8BDF" w14:textId="77777777" w:rsidR="00403D62" w:rsidRPr="00403D62" w:rsidRDefault="00403D62" w:rsidP="00403D62">
      <w:pPr>
        <w:pStyle w:val="Default"/>
        <w:rPr>
          <w:color w:val="002060"/>
          <w:sz w:val="28"/>
          <w:szCs w:val="28"/>
          <w:lang w:val="kk-KZ"/>
        </w:rPr>
      </w:pPr>
      <w:r w:rsidRPr="00403D62">
        <w:rPr>
          <w:b/>
          <w:bCs/>
          <w:color w:val="002060"/>
          <w:sz w:val="28"/>
          <w:szCs w:val="28"/>
          <w:lang w:val="kk-KZ"/>
        </w:rPr>
        <w:t xml:space="preserve">Қорытынды: </w:t>
      </w:r>
      <w:r w:rsidRPr="00403D62">
        <w:rPr>
          <w:color w:val="002060"/>
          <w:sz w:val="28"/>
          <w:szCs w:val="28"/>
          <w:lang w:val="kk-KZ"/>
        </w:rPr>
        <w:t xml:space="preserve">сәбилер бақшасы өткен және ағымдағы оқу жылына арналған штаттық кестеге сәйкес педагогикалық кадрлармен толық қамтылған, бос орындар жоқ. Педагог кадрларды қайта даярлау жоспары бар, жоспарлы аттестаттаудан өту кестесі жасалған. </w:t>
      </w:r>
    </w:p>
    <w:p w14:paraId="642E9CEC" w14:textId="77777777" w:rsidR="00403D62" w:rsidRPr="00403D62" w:rsidRDefault="00403D62" w:rsidP="00574F27">
      <w:pPr>
        <w:spacing w:after="0" w:line="240" w:lineRule="auto"/>
        <w:ind w:firstLine="709"/>
        <w:jc w:val="center"/>
        <w:rPr>
          <w:rFonts w:ascii="Times New Roman" w:hAnsi="Times New Roman" w:cs="Times New Roman"/>
          <w:b/>
          <w:color w:val="002060"/>
          <w:sz w:val="36"/>
          <w:szCs w:val="36"/>
          <w:lang w:val="kk-KZ"/>
        </w:rPr>
      </w:pPr>
    </w:p>
    <w:p w14:paraId="71CDAFBC" w14:textId="79419644" w:rsidR="00574F27" w:rsidRPr="001C3D6D" w:rsidRDefault="00574F27" w:rsidP="00574F27">
      <w:pPr>
        <w:spacing w:after="0" w:line="240" w:lineRule="auto"/>
        <w:ind w:firstLine="709"/>
        <w:jc w:val="center"/>
        <w:rPr>
          <w:rFonts w:ascii="Times New Roman" w:hAnsi="Times New Roman" w:cs="Times New Roman"/>
          <w:b/>
          <w:color w:val="002060"/>
          <w:sz w:val="28"/>
          <w:szCs w:val="28"/>
          <w:lang w:val="kk-KZ"/>
        </w:rPr>
      </w:pPr>
      <w:r w:rsidRPr="001C3D6D">
        <w:rPr>
          <w:rFonts w:ascii="Times New Roman" w:hAnsi="Times New Roman" w:cs="Times New Roman"/>
          <w:b/>
          <w:color w:val="002060"/>
          <w:sz w:val="28"/>
          <w:szCs w:val="28"/>
          <w:lang w:val="kk-KZ"/>
        </w:rPr>
        <w:t>III-бөлім. Балалар контингенті туралы мәлімет</w:t>
      </w:r>
    </w:p>
    <w:p w14:paraId="7ADBB754" w14:textId="77777777" w:rsidR="00574F27" w:rsidRPr="001C3D6D" w:rsidRDefault="00574F27" w:rsidP="00574F27">
      <w:pPr>
        <w:spacing w:after="0" w:line="240" w:lineRule="auto"/>
        <w:ind w:firstLine="709"/>
        <w:jc w:val="both"/>
        <w:rPr>
          <w:rFonts w:ascii="Times New Roman" w:hAnsi="Times New Roman" w:cs="Times New Roman"/>
          <w:b/>
          <w:color w:val="002060"/>
          <w:sz w:val="28"/>
          <w:szCs w:val="28"/>
          <w:lang w:val="kk-KZ"/>
        </w:rPr>
      </w:pPr>
    </w:p>
    <w:p w14:paraId="5A15116B" w14:textId="38CC57FF" w:rsidR="00574F27" w:rsidRDefault="00574F27" w:rsidP="00574F27">
      <w:pPr>
        <w:spacing w:after="0" w:line="240" w:lineRule="auto"/>
        <w:ind w:firstLine="709"/>
        <w:jc w:val="both"/>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lastRenderedPageBreak/>
        <w:t>Мектепке дейінгі ұйымның қызметін автоматтандыру «</w:t>
      </w:r>
      <w:r w:rsidR="009C1B7B" w:rsidRPr="009C1B7B">
        <w:rPr>
          <w:rFonts w:ascii="Times New Roman" w:hAnsi="Times New Roman" w:cs="Times New Roman"/>
          <w:color w:val="002060"/>
          <w:sz w:val="28"/>
          <w:szCs w:val="28"/>
          <w:lang w:val="kk-KZ"/>
        </w:rPr>
        <w:t>balabaqsha.snation.kz</w:t>
      </w:r>
      <w:r w:rsidRPr="001C3D6D">
        <w:rPr>
          <w:rFonts w:ascii="Times New Roman" w:hAnsi="Times New Roman" w:cs="Times New Roman"/>
          <w:color w:val="002060"/>
          <w:sz w:val="28"/>
          <w:szCs w:val="28"/>
          <w:lang w:val="kk-KZ"/>
        </w:rPr>
        <w:t>» порталы арқылы жүзеге асырылады.</w:t>
      </w:r>
      <w:r>
        <w:rPr>
          <w:rFonts w:ascii="Times New Roman" w:hAnsi="Times New Roman" w:cs="Times New Roman"/>
          <w:color w:val="002060"/>
          <w:sz w:val="28"/>
          <w:szCs w:val="28"/>
          <w:lang w:val="kk-KZ"/>
        </w:rPr>
        <w:t xml:space="preserve"> </w:t>
      </w:r>
      <w:r w:rsidRPr="0082548C">
        <w:rPr>
          <w:rFonts w:ascii="Times New Roman" w:hAnsi="Times New Roman" w:cs="Times New Roman"/>
          <w:color w:val="002060"/>
          <w:sz w:val="28"/>
          <w:szCs w:val="28"/>
          <w:lang w:val="kk-KZ"/>
        </w:rPr>
        <w:t>Әрбір балаға жеке іс жасалады, оған мыналар кіреді: жолдама, ата-ананың (немесе оны алмастыратын тұлғаның) баланы мектепке дейінгі мекемеге қабылдау туралы өтініші, мектепке дейінгі мекеме мен ата-ана арасындағы келісім педиатрдан қабылдау. Барлық жеке істер балалардың тізімдеріне сәйкес қол жетімді. Бағыттар тізілімдері, балалардың қозғалыс кітабы, балалардың қозғалысы туралы бұйрықтар, өтініштерді тіркеу журналы, ата-аналық келісім-шарттарды тіркеу журналы жүргізіледі.</w:t>
      </w:r>
    </w:p>
    <w:p w14:paraId="754A121B" w14:textId="77777777" w:rsidR="00574F27" w:rsidRPr="00AE52EB" w:rsidRDefault="00574F27" w:rsidP="00574F27">
      <w:pPr>
        <w:spacing w:after="0" w:line="240" w:lineRule="auto"/>
        <w:ind w:firstLine="709"/>
        <w:jc w:val="both"/>
        <w:rPr>
          <w:rFonts w:ascii="Times New Roman" w:hAnsi="Times New Roman" w:cs="Times New Roman"/>
          <w:color w:val="002060"/>
          <w:sz w:val="28"/>
          <w:szCs w:val="28"/>
          <w:lang w:val="kk-KZ"/>
        </w:rPr>
      </w:pPr>
      <w:r w:rsidRPr="00AE52EB">
        <w:rPr>
          <w:rFonts w:ascii="Times New Roman" w:hAnsi="Times New Roman" w:cs="Times New Roman"/>
          <w:color w:val="002060"/>
          <w:sz w:val="28"/>
          <w:szCs w:val="28"/>
          <w:lang w:val="kk-KZ"/>
        </w:rPr>
        <w:t>Жобалық қуаты 140 орындық балабақшада 6 жас тобы бар. Топтардың жұмыс уақыты 7.00-ден 19.00-ге дейін.</w:t>
      </w:r>
    </w:p>
    <w:p w14:paraId="35A586A7" w14:textId="60D52965" w:rsidR="00574F27" w:rsidRPr="00AE52EB" w:rsidRDefault="00574F27" w:rsidP="00574F27">
      <w:pPr>
        <w:spacing w:after="0" w:line="240" w:lineRule="auto"/>
        <w:ind w:firstLine="709"/>
        <w:jc w:val="both"/>
        <w:rPr>
          <w:rFonts w:ascii="Times New Roman" w:hAnsi="Times New Roman" w:cs="Times New Roman"/>
          <w:color w:val="002060"/>
          <w:sz w:val="28"/>
          <w:szCs w:val="28"/>
          <w:lang w:val="kk-KZ"/>
        </w:rPr>
      </w:pPr>
      <w:r w:rsidRPr="00AE52EB">
        <w:rPr>
          <w:rFonts w:ascii="Times New Roman" w:hAnsi="Times New Roman" w:cs="Times New Roman"/>
          <w:color w:val="002060"/>
          <w:sz w:val="28"/>
          <w:szCs w:val="28"/>
          <w:lang w:val="kk-KZ"/>
        </w:rPr>
        <w:t xml:space="preserve">Балалардың </w:t>
      </w:r>
      <w:r>
        <w:rPr>
          <w:rFonts w:ascii="Times New Roman" w:hAnsi="Times New Roman" w:cs="Times New Roman"/>
          <w:color w:val="002060"/>
          <w:sz w:val="28"/>
          <w:szCs w:val="28"/>
          <w:lang w:val="kk-KZ"/>
        </w:rPr>
        <w:t>саны:</w:t>
      </w:r>
      <w:r w:rsidRPr="00AE52EB">
        <w:rPr>
          <w:rFonts w:ascii="Times New Roman" w:hAnsi="Times New Roman" w:cs="Times New Roman"/>
          <w:color w:val="002060"/>
          <w:sz w:val="28"/>
          <w:szCs w:val="28"/>
          <w:lang w:val="kk-KZ"/>
        </w:rPr>
        <w:t xml:space="preserve"> 14</w:t>
      </w:r>
      <w:r w:rsidR="009C1B7B">
        <w:rPr>
          <w:rFonts w:ascii="Times New Roman" w:hAnsi="Times New Roman" w:cs="Times New Roman"/>
          <w:color w:val="002060"/>
          <w:sz w:val="28"/>
          <w:szCs w:val="28"/>
          <w:lang w:val="kk-KZ"/>
        </w:rPr>
        <w:t>2</w:t>
      </w:r>
      <w:r w:rsidRPr="00AE52EB">
        <w:rPr>
          <w:rFonts w:ascii="Times New Roman" w:hAnsi="Times New Roman" w:cs="Times New Roman"/>
          <w:color w:val="002060"/>
          <w:sz w:val="28"/>
          <w:szCs w:val="28"/>
          <w:lang w:val="kk-KZ"/>
        </w:rPr>
        <w:t>.</w:t>
      </w:r>
    </w:p>
    <w:p w14:paraId="2A2B7D6D" w14:textId="77777777" w:rsidR="00574F27" w:rsidRPr="00621920" w:rsidRDefault="00574F27" w:rsidP="00574F27">
      <w:pPr>
        <w:pStyle w:val="aa"/>
        <w:spacing w:before="0" w:beforeAutospacing="0" w:after="0" w:afterAutospacing="0"/>
        <w:jc w:val="right"/>
        <w:rPr>
          <w:color w:val="002060"/>
        </w:rPr>
      </w:pPr>
      <w:r>
        <w:rPr>
          <w:color w:val="002060"/>
          <w:lang w:val="kk-KZ"/>
        </w:rPr>
        <w:t xml:space="preserve">Кесте </w:t>
      </w:r>
      <w:r w:rsidRPr="00C54F7E">
        <w:rPr>
          <w:color w:val="002060"/>
        </w:rPr>
        <w:t>3</w:t>
      </w:r>
      <w:r>
        <w:rPr>
          <w:color w:val="002060"/>
        </w:rPr>
        <w:t>.1</w:t>
      </w:r>
    </w:p>
    <w:tbl>
      <w:tblPr>
        <w:tblStyle w:val="-2"/>
        <w:tblW w:w="8613" w:type="dxa"/>
        <w:tblLook w:val="01E0" w:firstRow="1" w:lastRow="1" w:firstColumn="1" w:lastColumn="1" w:noHBand="0" w:noVBand="0"/>
      </w:tblPr>
      <w:tblGrid>
        <w:gridCol w:w="4361"/>
        <w:gridCol w:w="4252"/>
      </w:tblGrid>
      <w:tr w:rsidR="00C74D1F" w:rsidRPr="00647B9F" w14:paraId="26AF3E0F" w14:textId="77777777" w:rsidTr="00C74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6E3A24B2" w14:textId="5978BE9B" w:rsidR="00C74D1F" w:rsidRPr="00AE52EB" w:rsidRDefault="00C74D1F" w:rsidP="00C74D1F">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Жас құрамы</w:t>
            </w:r>
          </w:p>
        </w:tc>
        <w:tc>
          <w:tcPr>
            <w:cnfStyle w:val="000100000000" w:firstRow="0" w:lastRow="0" w:firstColumn="0" w:lastColumn="1" w:oddVBand="0" w:evenVBand="0" w:oddHBand="0" w:evenHBand="0" w:firstRowFirstColumn="0" w:firstRowLastColumn="0" w:lastRowFirstColumn="0" w:lastRowLastColumn="0"/>
            <w:tcW w:w="4252" w:type="dxa"/>
          </w:tcPr>
          <w:p w14:paraId="479EC4B0" w14:textId="4055FB83" w:rsidR="00C74D1F" w:rsidRPr="00C74D1F" w:rsidRDefault="00C74D1F" w:rsidP="0067617C">
            <w:pPr>
              <w:jc w:val="center"/>
              <w:rPr>
                <w:rFonts w:ascii="Times New Roman" w:hAnsi="Times New Roman" w:cs="Times New Roman"/>
                <w:color w:val="002060"/>
                <w:sz w:val="24"/>
                <w:szCs w:val="24"/>
                <w:lang w:val="kk-KZ"/>
              </w:rPr>
            </w:pPr>
            <w:r w:rsidRPr="00A54F65">
              <w:rPr>
                <w:rFonts w:ascii="Times New Roman" w:hAnsi="Times New Roman" w:cs="Times New Roman"/>
                <w:color w:val="002060"/>
                <w:sz w:val="24"/>
                <w:szCs w:val="24"/>
              </w:rPr>
              <w:t>20</w:t>
            </w:r>
            <w:r>
              <w:rPr>
                <w:rFonts w:ascii="Times New Roman" w:hAnsi="Times New Roman" w:cs="Times New Roman"/>
                <w:color w:val="002060"/>
                <w:sz w:val="24"/>
                <w:szCs w:val="24"/>
                <w:lang w:val="kk-KZ"/>
              </w:rPr>
              <w:t>22</w:t>
            </w:r>
            <w:r w:rsidRPr="00A54F65">
              <w:rPr>
                <w:rFonts w:ascii="Times New Roman" w:hAnsi="Times New Roman" w:cs="Times New Roman"/>
                <w:color w:val="002060"/>
                <w:sz w:val="24"/>
                <w:szCs w:val="24"/>
              </w:rPr>
              <w:t xml:space="preserve"> – 202</w:t>
            </w:r>
            <w:r>
              <w:rPr>
                <w:rFonts w:ascii="Times New Roman" w:hAnsi="Times New Roman" w:cs="Times New Roman"/>
                <w:color w:val="002060"/>
                <w:sz w:val="24"/>
                <w:szCs w:val="24"/>
                <w:lang w:val="kk-KZ"/>
              </w:rPr>
              <w:t>3</w:t>
            </w:r>
          </w:p>
        </w:tc>
      </w:tr>
      <w:tr w:rsidR="00C74D1F" w:rsidRPr="00647B9F" w14:paraId="5DA59F8D" w14:textId="77777777" w:rsidTr="00C7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220FC535" w14:textId="08351CD9" w:rsidR="00C74D1F" w:rsidRPr="00AE52EB" w:rsidRDefault="00C74D1F" w:rsidP="00C74D1F">
            <w:pPr>
              <w:jc w:val="center"/>
              <w:rPr>
                <w:rFonts w:ascii="Times New Roman" w:hAnsi="Times New Roman" w:cs="Times New Roman"/>
                <w:b w:val="0"/>
                <w:color w:val="002060"/>
                <w:sz w:val="24"/>
                <w:szCs w:val="24"/>
                <w:lang w:val="kk-KZ"/>
              </w:rPr>
            </w:pPr>
            <w:r>
              <w:rPr>
                <w:rFonts w:ascii="Times New Roman" w:hAnsi="Times New Roman" w:cs="Times New Roman"/>
                <w:color w:val="002060"/>
                <w:sz w:val="24"/>
                <w:szCs w:val="24"/>
                <w:lang w:val="kk-KZ"/>
              </w:rPr>
              <w:t>Топтар саны</w:t>
            </w:r>
          </w:p>
        </w:tc>
        <w:tc>
          <w:tcPr>
            <w:cnfStyle w:val="000100000000" w:firstRow="0" w:lastRow="0" w:firstColumn="0" w:lastColumn="1" w:oddVBand="0" w:evenVBand="0" w:oddHBand="0" w:evenHBand="0" w:firstRowFirstColumn="0" w:firstRowLastColumn="0" w:lastRowFirstColumn="0" w:lastRowLastColumn="0"/>
            <w:tcW w:w="4252" w:type="dxa"/>
          </w:tcPr>
          <w:p w14:paraId="520D58F2" w14:textId="77777777" w:rsidR="00C74D1F" w:rsidRPr="00A54F65" w:rsidRDefault="00C74D1F" w:rsidP="0067617C">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r>
      <w:tr w:rsidR="00C74D1F" w:rsidRPr="00647B9F" w14:paraId="66746ADC" w14:textId="77777777" w:rsidTr="00C7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47E1C4AE" w14:textId="36B59DE3" w:rsidR="00C74D1F" w:rsidRPr="008E1CA1" w:rsidRDefault="00C74D1F" w:rsidP="0067617C">
            <w:pPr>
              <w:jc w:val="center"/>
              <w:rPr>
                <w:rFonts w:ascii="Times New Roman" w:hAnsi="Times New Roman" w:cs="Times New Roman"/>
                <w:b w:val="0"/>
                <w:bCs w:val="0"/>
                <w:color w:val="002060"/>
                <w:sz w:val="24"/>
                <w:szCs w:val="24"/>
              </w:rPr>
            </w:pPr>
            <w:bookmarkStart w:id="3" w:name="_Hlk95993555"/>
            <w:r>
              <w:rPr>
                <w:rFonts w:ascii="Times New Roman" w:hAnsi="Times New Roman" w:cs="Times New Roman"/>
                <w:color w:val="002060"/>
                <w:sz w:val="24"/>
                <w:szCs w:val="24"/>
                <w:lang w:val="kk-KZ"/>
              </w:rPr>
              <w:t xml:space="preserve"> К</w:t>
            </w:r>
            <w:r w:rsidRPr="008E1CA1">
              <w:rPr>
                <w:rFonts w:ascii="Times New Roman" w:hAnsi="Times New Roman" w:cs="Times New Roman"/>
                <w:color w:val="002060"/>
                <w:sz w:val="24"/>
                <w:szCs w:val="24"/>
                <w:lang w:val="kk-KZ"/>
              </w:rPr>
              <w:t>іші тобы</w:t>
            </w:r>
          </w:p>
        </w:tc>
        <w:tc>
          <w:tcPr>
            <w:cnfStyle w:val="000100000000" w:firstRow="0" w:lastRow="0" w:firstColumn="0" w:lastColumn="1" w:oddVBand="0" w:evenVBand="0" w:oddHBand="0" w:evenHBand="0" w:firstRowFirstColumn="0" w:firstRowLastColumn="0" w:lastRowFirstColumn="0" w:lastRowLastColumn="0"/>
            <w:tcW w:w="4252" w:type="dxa"/>
          </w:tcPr>
          <w:p w14:paraId="3B431BE1" w14:textId="4A338F43" w:rsidR="00C74D1F" w:rsidRPr="00A54F65" w:rsidRDefault="00C74D1F" w:rsidP="0067617C">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1/24</w:t>
            </w:r>
          </w:p>
        </w:tc>
      </w:tr>
      <w:tr w:rsidR="00C74D1F" w:rsidRPr="00647B9F" w14:paraId="7AE39656" w14:textId="77777777" w:rsidTr="00C7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4DEB4AC7" w14:textId="77777777" w:rsidR="00C74D1F" w:rsidRPr="00A54F65" w:rsidRDefault="00C74D1F" w:rsidP="0067617C">
            <w:pPr>
              <w:ind w:firstLine="176"/>
              <w:jc w:val="center"/>
              <w:rPr>
                <w:rFonts w:ascii="Times New Roman" w:hAnsi="Times New Roman" w:cs="Times New Roman"/>
                <w:b w:val="0"/>
                <w:color w:val="002060"/>
                <w:sz w:val="24"/>
                <w:szCs w:val="24"/>
              </w:rPr>
            </w:pPr>
            <w:r w:rsidRPr="008E1CA1">
              <w:rPr>
                <w:rFonts w:ascii="Times New Roman" w:hAnsi="Times New Roman" w:cs="Times New Roman"/>
                <w:color w:val="002060"/>
                <w:sz w:val="24"/>
                <w:szCs w:val="24"/>
                <w:lang w:val="kk-KZ"/>
              </w:rPr>
              <w:t>Ортаңғы тобы</w:t>
            </w:r>
          </w:p>
        </w:tc>
        <w:tc>
          <w:tcPr>
            <w:cnfStyle w:val="000100000000" w:firstRow="0" w:lastRow="0" w:firstColumn="0" w:lastColumn="1" w:oddVBand="0" w:evenVBand="0" w:oddHBand="0" w:evenHBand="0" w:firstRowFirstColumn="0" w:firstRowLastColumn="0" w:lastRowFirstColumn="0" w:lastRowLastColumn="0"/>
            <w:tcW w:w="4252" w:type="dxa"/>
          </w:tcPr>
          <w:p w14:paraId="56A0958D" w14:textId="4B4579AE" w:rsidR="00C74D1F" w:rsidRPr="00A54F65" w:rsidRDefault="00C74D1F" w:rsidP="0067617C">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2/49</w:t>
            </w:r>
          </w:p>
        </w:tc>
      </w:tr>
      <w:tr w:rsidR="00C74D1F" w:rsidRPr="00647B9F" w14:paraId="2F9F7B89" w14:textId="77777777" w:rsidTr="00C7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5B485632" w14:textId="77777777" w:rsidR="00C74D1F" w:rsidRPr="00A54F65" w:rsidRDefault="00C74D1F" w:rsidP="0067617C">
            <w:pPr>
              <w:ind w:firstLine="176"/>
              <w:jc w:val="center"/>
              <w:rPr>
                <w:rFonts w:ascii="Times New Roman" w:hAnsi="Times New Roman" w:cs="Times New Roman"/>
                <w:b w:val="0"/>
                <w:color w:val="002060"/>
                <w:sz w:val="24"/>
                <w:szCs w:val="24"/>
              </w:rPr>
            </w:pPr>
            <w:r w:rsidRPr="008E1CA1">
              <w:rPr>
                <w:rFonts w:ascii="Times New Roman" w:hAnsi="Times New Roman" w:cs="Times New Roman"/>
                <w:color w:val="002060"/>
                <w:sz w:val="24"/>
                <w:szCs w:val="24"/>
                <w:lang w:val="kk-KZ"/>
              </w:rPr>
              <w:t>Ересек тобы</w:t>
            </w:r>
          </w:p>
        </w:tc>
        <w:tc>
          <w:tcPr>
            <w:cnfStyle w:val="000100000000" w:firstRow="0" w:lastRow="0" w:firstColumn="0" w:lastColumn="1" w:oddVBand="0" w:evenVBand="0" w:oddHBand="0" w:evenHBand="0" w:firstRowFirstColumn="0" w:firstRowLastColumn="0" w:lastRowFirstColumn="0" w:lastRowLastColumn="0"/>
            <w:tcW w:w="4252" w:type="dxa"/>
          </w:tcPr>
          <w:p w14:paraId="011FAD16" w14:textId="6C8C4402" w:rsidR="00C74D1F" w:rsidRPr="00A54F65" w:rsidRDefault="00C74D1F" w:rsidP="0067617C">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1/22</w:t>
            </w:r>
          </w:p>
        </w:tc>
      </w:tr>
      <w:tr w:rsidR="00C74D1F" w:rsidRPr="00647B9F" w14:paraId="0497B149" w14:textId="77777777" w:rsidTr="00C7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1F4E8E43" w14:textId="77777777" w:rsidR="00C74D1F" w:rsidRPr="008E1CA1" w:rsidRDefault="00C74D1F" w:rsidP="0067617C">
            <w:pPr>
              <w:ind w:firstLine="176"/>
              <w:jc w:val="center"/>
              <w:rPr>
                <w:rFonts w:ascii="Times New Roman" w:hAnsi="Times New Roman" w:cs="Times New Roman"/>
                <w:b w:val="0"/>
                <w:color w:val="002060"/>
                <w:sz w:val="24"/>
                <w:szCs w:val="24"/>
                <w:lang w:val="kk-KZ"/>
              </w:rPr>
            </w:pPr>
            <w:r w:rsidRPr="008E1CA1">
              <w:rPr>
                <w:rFonts w:ascii="Times New Roman" w:hAnsi="Times New Roman" w:cs="Times New Roman"/>
                <w:color w:val="002060"/>
                <w:sz w:val="24"/>
                <w:szCs w:val="24"/>
                <w:lang w:val="kk-KZ"/>
              </w:rPr>
              <w:t>Мектепалды даярлық тобы</w:t>
            </w:r>
            <w:r w:rsidRPr="008E1CA1">
              <w:rPr>
                <w:rFonts w:ascii="Times New Roman" w:hAnsi="Times New Roman" w:cs="Times New Roman"/>
                <w:color w:val="002060"/>
                <w:sz w:val="24"/>
                <w:szCs w:val="24"/>
              </w:rPr>
              <w:t xml:space="preserve"> </w:t>
            </w:r>
            <w:r w:rsidRPr="00A54F65">
              <w:rPr>
                <w:rFonts w:ascii="Times New Roman" w:hAnsi="Times New Roman" w:cs="Times New Roman"/>
                <w:color w:val="002060"/>
                <w:sz w:val="24"/>
                <w:szCs w:val="24"/>
              </w:rPr>
              <w:t xml:space="preserve">5 – </w:t>
            </w:r>
            <w:r>
              <w:rPr>
                <w:rFonts w:ascii="Times New Roman" w:hAnsi="Times New Roman" w:cs="Times New Roman"/>
                <w:color w:val="002060"/>
                <w:sz w:val="24"/>
                <w:szCs w:val="24"/>
                <w:lang w:val="kk-KZ"/>
              </w:rPr>
              <w:t>жас</w:t>
            </w:r>
          </w:p>
        </w:tc>
        <w:tc>
          <w:tcPr>
            <w:cnfStyle w:val="000100000000" w:firstRow="0" w:lastRow="0" w:firstColumn="0" w:lastColumn="1" w:oddVBand="0" w:evenVBand="0" w:oddHBand="0" w:evenHBand="0" w:firstRowFirstColumn="0" w:firstRowLastColumn="0" w:lastRowFirstColumn="0" w:lastRowLastColumn="0"/>
            <w:tcW w:w="4252" w:type="dxa"/>
          </w:tcPr>
          <w:p w14:paraId="23B46979" w14:textId="3900BE7F" w:rsidR="00C74D1F" w:rsidRPr="00A54F65" w:rsidRDefault="00C74D1F" w:rsidP="0067617C">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2/47</w:t>
            </w:r>
          </w:p>
        </w:tc>
      </w:tr>
      <w:bookmarkEnd w:id="3"/>
      <w:tr w:rsidR="00C74D1F" w:rsidRPr="00647B9F" w14:paraId="7A827438" w14:textId="77777777" w:rsidTr="00C74D1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14:paraId="5B5BFDED" w14:textId="77777777" w:rsidR="00C74D1F" w:rsidRPr="00AE52EB" w:rsidRDefault="00C74D1F" w:rsidP="0067617C">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Барлық тәрбиеленушілер саны</w:t>
            </w:r>
          </w:p>
        </w:tc>
        <w:tc>
          <w:tcPr>
            <w:cnfStyle w:val="000100000000" w:firstRow="0" w:lastRow="0" w:firstColumn="0" w:lastColumn="1" w:oddVBand="0" w:evenVBand="0" w:oddHBand="0" w:evenHBand="0" w:firstRowFirstColumn="0" w:firstRowLastColumn="0" w:lastRowFirstColumn="0" w:lastRowLastColumn="0"/>
            <w:tcW w:w="4252" w:type="dxa"/>
          </w:tcPr>
          <w:p w14:paraId="73295ADD" w14:textId="4E36CBB8" w:rsidR="00C74D1F" w:rsidRPr="00A54F65" w:rsidRDefault="00C74D1F" w:rsidP="00C74D1F">
            <w:pPr>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142</w:t>
            </w:r>
          </w:p>
        </w:tc>
      </w:tr>
    </w:tbl>
    <w:p w14:paraId="79B190EF" w14:textId="77777777" w:rsidR="00574F27" w:rsidRPr="00647B9F" w:rsidRDefault="00574F27" w:rsidP="00574F27">
      <w:pPr>
        <w:spacing w:after="0" w:line="240" w:lineRule="auto"/>
        <w:rPr>
          <w:rFonts w:ascii="Times New Roman" w:hAnsi="Times New Roman" w:cs="Times New Roman"/>
          <w:b/>
          <w:color w:val="FF0000"/>
          <w:sz w:val="24"/>
          <w:szCs w:val="24"/>
          <w:lang w:val="kk-KZ"/>
        </w:rPr>
      </w:pPr>
    </w:p>
    <w:p w14:paraId="2C122620" w14:textId="12FEFA32"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bookmarkStart w:id="4" w:name="_Hlk97287162"/>
      <w:r w:rsidRPr="009237C5">
        <w:rPr>
          <w:rFonts w:ascii="Times New Roman" w:hAnsi="Times New Roman" w:cs="Times New Roman"/>
          <w:color w:val="002060"/>
          <w:sz w:val="28"/>
          <w:szCs w:val="28"/>
          <w:lang w:val="kk-KZ"/>
        </w:rPr>
        <w:t>202</w:t>
      </w:r>
      <w:r w:rsidR="00403D62">
        <w:rPr>
          <w:rFonts w:ascii="Times New Roman" w:hAnsi="Times New Roman" w:cs="Times New Roman"/>
          <w:color w:val="002060"/>
          <w:sz w:val="28"/>
          <w:szCs w:val="28"/>
          <w:lang w:val="kk-KZ"/>
        </w:rPr>
        <w:t>2</w:t>
      </w:r>
      <w:r w:rsidRPr="009237C5">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20</w:t>
      </w:r>
      <w:r w:rsidRPr="009237C5">
        <w:rPr>
          <w:rFonts w:ascii="Times New Roman" w:hAnsi="Times New Roman" w:cs="Times New Roman"/>
          <w:color w:val="002060"/>
          <w:sz w:val="28"/>
          <w:szCs w:val="28"/>
          <w:lang w:val="kk-KZ"/>
        </w:rPr>
        <w:t>2</w:t>
      </w:r>
      <w:r w:rsidR="00403D62">
        <w:rPr>
          <w:rFonts w:ascii="Times New Roman" w:hAnsi="Times New Roman" w:cs="Times New Roman"/>
          <w:color w:val="002060"/>
          <w:sz w:val="28"/>
          <w:szCs w:val="28"/>
          <w:lang w:val="kk-KZ"/>
        </w:rPr>
        <w:t>3</w:t>
      </w:r>
      <w:r w:rsidRPr="009237C5">
        <w:rPr>
          <w:rFonts w:ascii="Times New Roman" w:hAnsi="Times New Roman" w:cs="Times New Roman"/>
          <w:color w:val="002060"/>
          <w:sz w:val="28"/>
          <w:szCs w:val="28"/>
          <w:lang w:val="kk-KZ"/>
        </w:rPr>
        <w:t xml:space="preserve"> оқу жылын</w:t>
      </w:r>
      <w:r w:rsidR="009C1B7B">
        <w:rPr>
          <w:rFonts w:ascii="Times New Roman" w:hAnsi="Times New Roman" w:cs="Times New Roman"/>
          <w:color w:val="002060"/>
          <w:sz w:val="28"/>
          <w:szCs w:val="28"/>
          <w:lang w:val="kk-KZ"/>
        </w:rPr>
        <w:t>да</w:t>
      </w:r>
      <w:r w:rsidRPr="009237C5">
        <w:rPr>
          <w:rFonts w:ascii="Times New Roman" w:hAnsi="Times New Roman" w:cs="Times New Roman"/>
          <w:color w:val="002060"/>
          <w:sz w:val="28"/>
          <w:szCs w:val="28"/>
          <w:lang w:val="kk-KZ"/>
        </w:rPr>
        <w:t xml:space="preserve"> балалар тізімі </w:t>
      </w:r>
      <w:r>
        <w:rPr>
          <w:rFonts w:ascii="Times New Roman" w:hAnsi="Times New Roman" w:cs="Times New Roman"/>
          <w:color w:val="002060"/>
          <w:sz w:val="28"/>
          <w:szCs w:val="28"/>
          <w:lang w:val="kk-KZ"/>
        </w:rPr>
        <w:t>14</w:t>
      </w:r>
      <w:r w:rsidR="009C1B7B">
        <w:rPr>
          <w:rFonts w:ascii="Times New Roman" w:hAnsi="Times New Roman" w:cs="Times New Roman"/>
          <w:color w:val="002060"/>
          <w:sz w:val="28"/>
          <w:szCs w:val="28"/>
          <w:lang w:val="kk-KZ"/>
        </w:rPr>
        <w:t>2</w:t>
      </w:r>
      <w:r>
        <w:rPr>
          <w:rFonts w:ascii="Times New Roman" w:hAnsi="Times New Roman" w:cs="Times New Roman"/>
          <w:color w:val="002060"/>
          <w:sz w:val="28"/>
          <w:szCs w:val="28"/>
          <w:lang w:val="kk-KZ"/>
        </w:rPr>
        <w:t xml:space="preserve"> болды</w:t>
      </w:r>
      <w:r w:rsidRPr="009237C5">
        <w:rPr>
          <w:rFonts w:ascii="Times New Roman" w:hAnsi="Times New Roman" w:cs="Times New Roman"/>
          <w:color w:val="002060"/>
          <w:sz w:val="28"/>
          <w:szCs w:val="28"/>
          <w:lang w:val="kk-KZ"/>
        </w:rPr>
        <w:t>.</w:t>
      </w:r>
    </w:p>
    <w:bookmarkEnd w:id="4"/>
    <w:p w14:paraId="4F4D527F"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p>
    <w:p w14:paraId="6462A6CE" w14:textId="77777777" w:rsidR="00574F27" w:rsidRPr="009237C5" w:rsidRDefault="00574F27" w:rsidP="00574F27">
      <w:pPr>
        <w:spacing w:after="0" w:line="240" w:lineRule="auto"/>
        <w:ind w:firstLine="709"/>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Тәрбиеленушілердің жыныс</w:t>
      </w:r>
      <w:r w:rsidRPr="009237C5">
        <w:rPr>
          <w:rFonts w:ascii="Times New Roman" w:hAnsi="Times New Roman" w:cs="Times New Roman"/>
          <w:b/>
          <w:color w:val="002060"/>
          <w:sz w:val="28"/>
          <w:szCs w:val="28"/>
          <w:lang w:val="kk-KZ"/>
        </w:rPr>
        <w:t xml:space="preserve"> контингенті бойынша  мәліметтер</w:t>
      </w:r>
    </w:p>
    <w:p w14:paraId="37A6106B" w14:textId="77777777" w:rsidR="00574F27" w:rsidRPr="009237C5" w:rsidRDefault="00574F27" w:rsidP="00574F27">
      <w:pPr>
        <w:pStyle w:val="aa"/>
        <w:spacing w:before="0" w:beforeAutospacing="0" w:after="0" w:afterAutospacing="0"/>
        <w:jc w:val="right"/>
        <w:rPr>
          <w:b/>
          <w:color w:val="002060"/>
          <w:lang w:val="kk-KZ"/>
        </w:rPr>
      </w:pPr>
    </w:p>
    <w:p w14:paraId="78D09BB4" w14:textId="77777777" w:rsidR="00574F27" w:rsidRPr="009F1BC1" w:rsidRDefault="00574F27" w:rsidP="00574F27">
      <w:pPr>
        <w:pStyle w:val="aa"/>
        <w:spacing w:before="0" w:beforeAutospacing="0" w:after="0" w:afterAutospacing="0"/>
        <w:jc w:val="right"/>
        <w:rPr>
          <w:color w:val="002060"/>
          <w:lang w:val="kk-KZ"/>
        </w:rPr>
      </w:pPr>
      <w:r>
        <w:rPr>
          <w:color w:val="002060"/>
          <w:lang w:val="kk-KZ"/>
        </w:rPr>
        <w:t xml:space="preserve">Кесте </w:t>
      </w:r>
      <w:r w:rsidRPr="009F1BC1">
        <w:rPr>
          <w:color w:val="002060"/>
          <w:lang w:val="kk-KZ"/>
        </w:rPr>
        <w:t xml:space="preserve"> 3.2</w:t>
      </w:r>
    </w:p>
    <w:tbl>
      <w:tblPr>
        <w:tblStyle w:val="-2"/>
        <w:tblW w:w="0" w:type="auto"/>
        <w:tblLook w:val="04A0" w:firstRow="1" w:lastRow="0" w:firstColumn="1" w:lastColumn="0" w:noHBand="0" w:noVBand="1"/>
      </w:tblPr>
      <w:tblGrid>
        <w:gridCol w:w="4503"/>
        <w:gridCol w:w="4961"/>
      </w:tblGrid>
      <w:tr w:rsidR="00C74D1F" w:rsidRPr="00A54F65" w14:paraId="79C1CB29" w14:textId="77777777" w:rsidTr="009C1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Merge w:val="restart"/>
          </w:tcPr>
          <w:p w14:paraId="75F2497D" w14:textId="77777777" w:rsidR="00C74D1F" w:rsidRPr="009237C5" w:rsidRDefault="00C74D1F"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Жалпы балалар </w:t>
            </w:r>
          </w:p>
        </w:tc>
        <w:tc>
          <w:tcPr>
            <w:tcW w:w="4961" w:type="dxa"/>
          </w:tcPr>
          <w:p w14:paraId="48477E36" w14:textId="089163ED" w:rsidR="00C74D1F" w:rsidRPr="00C74D1F" w:rsidRDefault="00C74D1F" w:rsidP="00C74D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sidRPr="00A54F65">
              <w:rPr>
                <w:rFonts w:ascii="Times New Roman" w:hAnsi="Times New Roman" w:cs="Times New Roman"/>
                <w:color w:val="002060"/>
                <w:sz w:val="28"/>
                <w:szCs w:val="28"/>
              </w:rPr>
              <w:t>202</w:t>
            </w:r>
            <w:r>
              <w:rPr>
                <w:rFonts w:ascii="Times New Roman" w:hAnsi="Times New Roman" w:cs="Times New Roman"/>
                <w:color w:val="002060"/>
                <w:sz w:val="28"/>
                <w:szCs w:val="28"/>
                <w:lang w:val="kk-KZ"/>
              </w:rPr>
              <w:t>2</w:t>
            </w:r>
            <w:r w:rsidRPr="00A54F65">
              <w:rPr>
                <w:rFonts w:ascii="Times New Roman" w:hAnsi="Times New Roman" w:cs="Times New Roman"/>
                <w:color w:val="002060"/>
                <w:sz w:val="28"/>
                <w:szCs w:val="28"/>
              </w:rPr>
              <w:t xml:space="preserve"> – 202</w:t>
            </w:r>
            <w:r>
              <w:rPr>
                <w:rFonts w:ascii="Times New Roman" w:hAnsi="Times New Roman" w:cs="Times New Roman"/>
                <w:color w:val="002060"/>
                <w:sz w:val="28"/>
                <w:szCs w:val="28"/>
                <w:lang w:val="kk-KZ"/>
              </w:rPr>
              <w:t>3</w:t>
            </w:r>
          </w:p>
        </w:tc>
      </w:tr>
      <w:tr w:rsidR="00C74D1F" w:rsidRPr="00A54F65" w14:paraId="7B723EAF" w14:textId="77777777" w:rsidTr="009C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Merge/>
          </w:tcPr>
          <w:p w14:paraId="1A9BD32A" w14:textId="77777777" w:rsidR="00C74D1F" w:rsidRPr="00A54F65" w:rsidRDefault="00C74D1F" w:rsidP="0067617C">
            <w:pPr>
              <w:jc w:val="both"/>
              <w:rPr>
                <w:rFonts w:ascii="Times New Roman" w:hAnsi="Times New Roman" w:cs="Times New Roman"/>
                <w:color w:val="002060"/>
                <w:sz w:val="28"/>
                <w:szCs w:val="28"/>
              </w:rPr>
            </w:pPr>
          </w:p>
        </w:tc>
        <w:tc>
          <w:tcPr>
            <w:tcW w:w="4961" w:type="dxa"/>
          </w:tcPr>
          <w:p w14:paraId="798842A9" w14:textId="0E796CD3" w:rsidR="00C74D1F" w:rsidRPr="008E1CA1" w:rsidRDefault="00C74D1F"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142</w:t>
            </w:r>
          </w:p>
        </w:tc>
      </w:tr>
      <w:tr w:rsidR="00C74D1F" w:rsidRPr="00A54F65" w14:paraId="7CF99929" w14:textId="77777777" w:rsidTr="009C1B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68DBB1FD" w14:textId="77777777" w:rsidR="00C74D1F" w:rsidRPr="009237C5" w:rsidRDefault="00C74D1F"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Ұлдар </w:t>
            </w:r>
          </w:p>
        </w:tc>
        <w:tc>
          <w:tcPr>
            <w:tcW w:w="4961" w:type="dxa"/>
          </w:tcPr>
          <w:p w14:paraId="2F0564D2" w14:textId="546D0026" w:rsidR="00C74D1F" w:rsidRPr="00A54F65" w:rsidRDefault="00C74D1F"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rPr>
            </w:pPr>
            <w:r>
              <w:rPr>
                <w:rFonts w:ascii="Times New Roman" w:hAnsi="Times New Roman" w:cs="Times New Roman"/>
                <w:color w:val="002060"/>
                <w:sz w:val="28"/>
                <w:szCs w:val="28"/>
                <w:lang w:val="kk-KZ"/>
              </w:rPr>
              <w:t>67</w:t>
            </w:r>
            <w:r w:rsidRPr="00A54F65">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47</w:t>
            </w:r>
            <w:r w:rsidRPr="00A54F65">
              <w:rPr>
                <w:rFonts w:ascii="Times New Roman" w:hAnsi="Times New Roman" w:cs="Times New Roman"/>
                <w:color w:val="002060"/>
                <w:sz w:val="28"/>
                <w:szCs w:val="28"/>
              </w:rPr>
              <w:t>%)</w:t>
            </w:r>
          </w:p>
        </w:tc>
      </w:tr>
      <w:tr w:rsidR="00C74D1F" w:rsidRPr="00A54F65" w14:paraId="0D032411" w14:textId="77777777" w:rsidTr="009C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E75C809" w14:textId="77777777" w:rsidR="00C74D1F" w:rsidRPr="009237C5" w:rsidRDefault="00C74D1F"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Қыздар </w:t>
            </w:r>
          </w:p>
        </w:tc>
        <w:tc>
          <w:tcPr>
            <w:tcW w:w="4961" w:type="dxa"/>
          </w:tcPr>
          <w:p w14:paraId="2BEF0E44" w14:textId="6D34C301" w:rsidR="00C74D1F" w:rsidRPr="00A54F65" w:rsidRDefault="00C74D1F"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r>
              <w:rPr>
                <w:rFonts w:ascii="Times New Roman" w:hAnsi="Times New Roman" w:cs="Times New Roman"/>
                <w:color w:val="002060"/>
                <w:sz w:val="28"/>
                <w:szCs w:val="28"/>
                <w:lang w:val="kk-KZ"/>
              </w:rPr>
              <w:t xml:space="preserve">75 </w:t>
            </w:r>
            <w:r w:rsidRPr="00A54F65">
              <w:rPr>
                <w:rFonts w:ascii="Times New Roman" w:hAnsi="Times New Roman" w:cs="Times New Roman"/>
                <w:color w:val="002060"/>
                <w:sz w:val="28"/>
                <w:szCs w:val="28"/>
              </w:rPr>
              <w:t>(5</w:t>
            </w:r>
            <w:r>
              <w:rPr>
                <w:rFonts w:ascii="Times New Roman" w:hAnsi="Times New Roman" w:cs="Times New Roman"/>
                <w:color w:val="002060"/>
                <w:sz w:val="28"/>
                <w:szCs w:val="28"/>
                <w:lang w:val="kk-KZ"/>
              </w:rPr>
              <w:t>3</w:t>
            </w:r>
            <w:r w:rsidRPr="00A54F65">
              <w:rPr>
                <w:rFonts w:ascii="Times New Roman" w:hAnsi="Times New Roman" w:cs="Times New Roman"/>
                <w:color w:val="002060"/>
                <w:sz w:val="28"/>
                <w:szCs w:val="28"/>
              </w:rPr>
              <w:t>%)</w:t>
            </w:r>
          </w:p>
        </w:tc>
      </w:tr>
    </w:tbl>
    <w:p w14:paraId="4C8B6017" w14:textId="77777777" w:rsidR="00574F27" w:rsidRDefault="00574F27" w:rsidP="00574F27">
      <w:pPr>
        <w:spacing w:after="0" w:line="240" w:lineRule="auto"/>
        <w:ind w:firstLine="708"/>
        <w:rPr>
          <w:rFonts w:ascii="Times New Roman" w:hAnsi="Times New Roman" w:cs="Times New Roman"/>
          <w:color w:val="002060"/>
          <w:sz w:val="28"/>
          <w:szCs w:val="28"/>
        </w:rPr>
      </w:pPr>
    </w:p>
    <w:p w14:paraId="19F229E0" w14:textId="77777777" w:rsidR="00574F27" w:rsidRPr="009237C5" w:rsidRDefault="00574F27" w:rsidP="00574F27">
      <w:pPr>
        <w:spacing w:after="0" w:line="240" w:lineRule="auto"/>
        <w:rPr>
          <w:rFonts w:ascii="Times New Roman" w:hAnsi="Times New Roman" w:cs="Times New Roman"/>
          <w:color w:val="002060"/>
          <w:sz w:val="28"/>
          <w:szCs w:val="28"/>
        </w:rPr>
      </w:pPr>
      <w:proofErr w:type="spellStart"/>
      <w:r w:rsidRPr="009237C5">
        <w:rPr>
          <w:rFonts w:ascii="Times New Roman" w:hAnsi="Times New Roman" w:cs="Times New Roman"/>
          <w:color w:val="002060"/>
          <w:sz w:val="28"/>
          <w:szCs w:val="28"/>
        </w:rPr>
        <w:t>Кесте</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бойынша</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өткен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жылмен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салыстырғанда</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қыздардың</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өскені</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байқалады</w:t>
      </w:r>
      <w:proofErr w:type="spellEnd"/>
      <w:r w:rsidRPr="009237C5">
        <w:rPr>
          <w:rFonts w:ascii="Times New Roman" w:hAnsi="Times New Roman" w:cs="Times New Roman"/>
          <w:color w:val="002060"/>
          <w:sz w:val="28"/>
          <w:szCs w:val="28"/>
        </w:rPr>
        <w:t>.</w:t>
      </w:r>
    </w:p>
    <w:p w14:paraId="7A3D2FD7" w14:textId="77777777" w:rsidR="00574F27" w:rsidRPr="009237C5" w:rsidRDefault="00574F27" w:rsidP="00574F27">
      <w:pPr>
        <w:spacing w:after="0" w:line="240" w:lineRule="auto"/>
        <w:ind w:firstLine="708"/>
        <w:rPr>
          <w:rFonts w:ascii="Times New Roman" w:hAnsi="Times New Roman" w:cs="Times New Roman"/>
          <w:color w:val="002060"/>
          <w:sz w:val="28"/>
          <w:szCs w:val="28"/>
        </w:rPr>
      </w:pPr>
    </w:p>
    <w:p w14:paraId="6050E179" w14:textId="77777777" w:rsidR="009C1B7B" w:rsidRDefault="009C1B7B" w:rsidP="00574F27">
      <w:pPr>
        <w:spacing w:after="0" w:line="240" w:lineRule="auto"/>
        <w:ind w:firstLine="708"/>
        <w:jc w:val="center"/>
        <w:rPr>
          <w:rFonts w:ascii="Times New Roman" w:hAnsi="Times New Roman" w:cs="Times New Roman"/>
          <w:b/>
          <w:color w:val="002060"/>
          <w:sz w:val="28"/>
          <w:szCs w:val="28"/>
        </w:rPr>
      </w:pPr>
    </w:p>
    <w:p w14:paraId="22C9F69E" w14:textId="77777777" w:rsidR="009C1B7B" w:rsidRDefault="009C1B7B" w:rsidP="00574F27">
      <w:pPr>
        <w:spacing w:after="0" w:line="240" w:lineRule="auto"/>
        <w:ind w:firstLine="708"/>
        <w:jc w:val="center"/>
        <w:rPr>
          <w:rFonts w:ascii="Times New Roman" w:hAnsi="Times New Roman" w:cs="Times New Roman"/>
          <w:b/>
          <w:color w:val="002060"/>
          <w:sz w:val="28"/>
          <w:szCs w:val="28"/>
        </w:rPr>
      </w:pPr>
    </w:p>
    <w:p w14:paraId="18615786" w14:textId="32E04201" w:rsidR="00574F27" w:rsidRPr="009237C5" w:rsidRDefault="00574F27" w:rsidP="00574F27">
      <w:pPr>
        <w:spacing w:after="0" w:line="240" w:lineRule="auto"/>
        <w:ind w:firstLine="708"/>
        <w:jc w:val="center"/>
        <w:rPr>
          <w:rFonts w:ascii="Times New Roman" w:hAnsi="Times New Roman" w:cs="Times New Roman"/>
          <w:b/>
          <w:color w:val="002060"/>
          <w:sz w:val="28"/>
          <w:szCs w:val="28"/>
        </w:rPr>
      </w:pPr>
      <w:proofErr w:type="spellStart"/>
      <w:r w:rsidRPr="009237C5">
        <w:rPr>
          <w:rFonts w:ascii="Times New Roman" w:hAnsi="Times New Roman" w:cs="Times New Roman"/>
          <w:b/>
          <w:color w:val="002060"/>
          <w:sz w:val="28"/>
          <w:szCs w:val="28"/>
        </w:rPr>
        <w:t>Ата-анасының</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қамқорлығынсыз</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немесе</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қорғаншылықта</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қалған</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жетім</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балалар</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туралы</w:t>
      </w:r>
      <w:proofErr w:type="spellEnd"/>
      <w:r w:rsidRPr="009237C5">
        <w:rPr>
          <w:rFonts w:ascii="Times New Roman" w:hAnsi="Times New Roman" w:cs="Times New Roman"/>
          <w:b/>
          <w:color w:val="002060"/>
          <w:sz w:val="28"/>
          <w:szCs w:val="28"/>
        </w:rPr>
        <w:t xml:space="preserve"> </w:t>
      </w:r>
      <w:proofErr w:type="spellStart"/>
      <w:r w:rsidRPr="009237C5">
        <w:rPr>
          <w:rFonts w:ascii="Times New Roman" w:hAnsi="Times New Roman" w:cs="Times New Roman"/>
          <w:b/>
          <w:color w:val="002060"/>
          <w:sz w:val="28"/>
          <w:szCs w:val="28"/>
        </w:rPr>
        <w:t>мәліметтер</w:t>
      </w:r>
      <w:proofErr w:type="spellEnd"/>
    </w:p>
    <w:p w14:paraId="69677270" w14:textId="77777777" w:rsidR="00574F27" w:rsidRPr="006C77A9" w:rsidRDefault="00574F27" w:rsidP="00574F27">
      <w:pPr>
        <w:spacing w:after="0" w:line="240" w:lineRule="auto"/>
        <w:ind w:firstLine="709"/>
        <w:jc w:val="right"/>
        <w:rPr>
          <w:rFonts w:ascii="Times New Roman" w:hAnsi="Times New Roman" w:cs="Times New Roman"/>
          <w:b/>
          <w:color w:val="002060"/>
          <w:sz w:val="24"/>
          <w:szCs w:val="24"/>
          <w:lang w:val="kk-KZ"/>
        </w:rPr>
      </w:pPr>
      <w:r>
        <w:rPr>
          <w:rFonts w:ascii="Times New Roman" w:hAnsi="Times New Roman" w:cs="Times New Roman"/>
          <w:color w:val="002060"/>
          <w:sz w:val="24"/>
          <w:szCs w:val="24"/>
          <w:lang w:val="kk-KZ"/>
        </w:rPr>
        <w:lastRenderedPageBreak/>
        <w:t xml:space="preserve">Кесте </w:t>
      </w:r>
      <w:r>
        <w:rPr>
          <w:rFonts w:ascii="Times New Roman" w:hAnsi="Times New Roman" w:cs="Times New Roman"/>
          <w:color w:val="002060"/>
          <w:sz w:val="24"/>
          <w:szCs w:val="24"/>
        </w:rPr>
        <w:t xml:space="preserve"> 3.</w:t>
      </w:r>
      <w:r>
        <w:rPr>
          <w:rFonts w:ascii="Times New Roman" w:hAnsi="Times New Roman" w:cs="Times New Roman"/>
          <w:color w:val="002060"/>
          <w:sz w:val="24"/>
          <w:szCs w:val="24"/>
          <w:lang w:val="kk-KZ"/>
        </w:rPr>
        <w:t>3</w:t>
      </w:r>
    </w:p>
    <w:tbl>
      <w:tblPr>
        <w:tblStyle w:val="-2"/>
        <w:tblW w:w="0" w:type="auto"/>
        <w:tblLook w:val="04A0" w:firstRow="1" w:lastRow="0" w:firstColumn="1" w:lastColumn="0" w:noHBand="0" w:noVBand="1"/>
      </w:tblPr>
      <w:tblGrid>
        <w:gridCol w:w="4786"/>
        <w:gridCol w:w="4536"/>
      </w:tblGrid>
      <w:tr w:rsidR="00C74D1F" w:rsidRPr="00364D09" w14:paraId="6FCD56A9" w14:textId="77777777" w:rsidTr="00C74D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09E2CD2" w14:textId="77777777" w:rsidR="00C74D1F" w:rsidRPr="009237C5" w:rsidRDefault="00C74D1F"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Отбасы құрылымы </w:t>
            </w:r>
          </w:p>
        </w:tc>
        <w:tc>
          <w:tcPr>
            <w:tcW w:w="4536" w:type="dxa"/>
          </w:tcPr>
          <w:p w14:paraId="0F2A50FB" w14:textId="2B7998C2" w:rsidR="00C74D1F" w:rsidRPr="00C74D1F" w:rsidRDefault="00C74D1F"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rPr>
              <w:t>20</w:t>
            </w:r>
            <w:r>
              <w:rPr>
                <w:rFonts w:ascii="Times New Roman" w:hAnsi="Times New Roman" w:cs="Times New Roman"/>
                <w:color w:val="002060"/>
                <w:sz w:val="28"/>
                <w:szCs w:val="28"/>
                <w:lang w:val="kk-KZ"/>
              </w:rPr>
              <w:t>22</w:t>
            </w:r>
            <w:r>
              <w:rPr>
                <w:rFonts w:ascii="Times New Roman" w:hAnsi="Times New Roman" w:cs="Times New Roman"/>
                <w:color w:val="002060"/>
                <w:sz w:val="28"/>
                <w:szCs w:val="28"/>
              </w:rPr>
              <w:t>-20</w:t>
            </w:r>
            <w:r>
              <w:rPr>
                <w:rFonts w:ascii="Times New Roman" w:hAnsi="Times New Roman" w:cs="Times New Roman"/>
                <w:color w:val="002060"/>
                <w:sz w:val="28"/>
                <w:szCs w:val="28"/>
                <w:lang w:val="kk-KZ"/>
              </w:rPr>
              <w:t>23</w:t>
            </w:r>
          </w:p>
        </w:tc>
      </w:tr>
      <w:tr w:rsidR="00C74D1F" w:rsidRPr="00364D09" w14:paraId="095DDF9C" w14:textId="77777777" w:rsidTr="00C7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33827400" w14:textId="77777777" w:rsidR="00C74D1F" w:rsidRPr="00364D09" w:rsidRDefault="00C74D1F" w:rsidP="0067617C">
            <w:pPr>
              <w:tabs>
                <w:tab w:val="left" w:pos="2505"/>
              </w:tabs>
              <w:jc w:val="both"/>
              <w:rPr>
                <w:rFonts w:ascii="Times New Roman" w:hAnsi="Times New Roman" w:cs="Times New Roman"/>
                <w:color w:val="002060"/>
                <w:sz w:val="28"/>
                <w:szCs w:val="28"/>
              </w:rPr>
            </w:pPr>
            <w:r>
              <w:rPr>
                <w:rFonts w:ascii="Times New Roman" w:hAnsi="Times New Roman" w:cs="Times New Roman"/>
                <w:color w:val="002060"/>
                <w:sz w:val="28"/>
                <w:szCs w:val="28"/>
                <w:lang w:val="kk-KZ"/>
              </w:rPr>
              <w:t>Жетім балалар</w:t>
            </w:r>
            <w:r w:rsidRPr="00364D09">
              <w:rPr>
                <w:rFonts w:ascii="Times New Roman" w:hAnsi="Times New Roman" w:cs="Times New Roman"/>
                <w:color w:val="002060"/>
                <w:sz w:val="28"/>
                <w:szCs w:val="28"/>
              </w:rPr>
              <w:tab/>
            </w:r>
          </w:p>
        </w:tc>
        <w:tc>
          <w:tcPr>
            <w:tcW w:w="4536" w:type="dxa"/>
          </w:tcPr>
          <w:p w14:paraId="2EA8FF57" w14:textId="77777777" w:rsidR="00C74D1F" w:rsidRPr="00364D09" w:rsidRDefault="00C74D1F"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r>
      <w:tr w:rsidR="00C74D1F" w:rsidRPr="00364D09" w14:paraId="64DDC158" w14:textId="77777777" w:rsidTr="00C7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158132C" w14:textId="77777777" w:rsidR="00C74D1F" w:rsidRPr="009237C5" w:rsidRDefault="00C74D1F"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Ата-анасының қамқорлығынсыз қалған балалар</w:t>
            </w:r>
          </w:p>
        </w:tc>
        <w:tc>
          <w:tcPr>
            <w:tcW w:w="4536" w:type="dxa"/>
          </w:tcPr>
          <w:p w14:paraId="5AE48554" w14:textId="77777777" w:rsidR="00C74D1F" w:rsidRPr="00364D09" w:rsidRDefault="00C74D1F"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r>
      <w:tr w:rsidR="00C74D1F" w:rsidRPr="00364D09" w14:paraId="0FE45482" w14:textId="77777777" w:rsidTr="00C7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A4F3A24" w14:textId="77777777" w:rsidR="00C74D1F" w:rsidRPr="009237C5" w:rsidRDefault="00C74D1F"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Қамқорлықтағы балалар </w:t>
            </w:r>
          </w:p>
        </w:tc>
        <w:tc>
          <w:tcPr>
            <w:tcW w:w="4536" w:type="dxa"/>
          </w:tcPr>
          <w:p w14:paraId="3C764381" w14:textId="77777777" w:rsidR="00C74D1F" w:rsidRPr="00364D09" w:rsidRDefault="00C74D1F"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r w:rsidRPr="00364D09">
              <w:rPr>
                <w:rFonts w:ascii="Times New Roman" w:hAnsi="Times New Roman" w:cs="Times New Roman"/>
                <w:color w:val="002060"/>
                <w:sz w:val="28"/>
                <w:szCs w:val="28"/>
              </w:rPr>
              <w:t>-</w:t>
            </w:r>
          </w:p>
        </w:tc>
      </w:tr>
    </w:tbl>
    <w:p w14:paraId="458AAA4F" w14:textId="77777777" w:rsidR="00574F27" w:rsidRDefault="00574F27" w:rsidP="00574F27">
      <w:pPr>
        <w:pStyle w:val="a3"/>
        <w:ind w:left="0"/>
        <w:jc w:val="center"/>
        <w:rPr>
          <w:b/>
          <w:color w:val="002060"/>
          <w:sz w:val="28"/>
          <w:szCs w:val="28"/>
        </w:rPr>
      </w:pPr>
    </w:p>
    <w:p w14:paraId="73B4838B" w14:textId="77777777" w:rsidR="00574F27" w:rsidRDefault="00574F27" w:rsidP="00574F27">
      <w:pPr>
        <w:pStyle w:val="a3"/>
        <w:ind w:left="0"/>
        <w:jc w:val="center"/>
        <w:rPr>
          <w:b/>
          <w:color w:val="002060"/>
          <w:sz w:val="28"/>
          <w:szCs w:val="28"/>
        </w:rPr>
      </w:pPr>
    </w:p>
    <w:p w14:paraId="6F276C72" w14:textId="77777777" w:rsidR="00574F27" w:rsidRPr="009237C5" w:rsidRDefault="00574F27" w:rsidP="00574F27">
      <w:pPr>
        <w:spacing w:after="0" w:line="240" w:lineRule="auto"/>
        <w:ind w:firstLine="709"/>
        <w:jc w:val="center"/>
        <w:rPr>
          <w:rFonts w:ascii="Times New Roman" w:hAnsi="Times New Roman" w:cs="Times New Roman"/>
          <w:b/>
          <w:bCs/>
          <w:color w:val="002060"/>
          <w:sz w:val="28"/>
          <w:szCs w:val="28"/>
          <w:lang w:val="kk-KZ"/>
        </w:rPr>
      </w:pPr>
      <w:r w:rsidRPr="009237C5">
        <w:rPr>
          <w:rFonts w:ascii="Times New Roman" w:hAnsi="Times New Roman" w:cs="Times New Roman"/>
          <w:b/>
          <w:bCs/>
          <w:color w:val="002060"/>
          <w:sz w:val="28"/>
          <w:szCs w:val="28"/>
          <w:lang w:val="kk-KZ"/>
        </w:rPr>
        <w:t>IV-бөлім. Оқу-әдістемелік жұмыс</w:t>
      </w:r>
    </w:p>
    <w:p w14:paraId="5678427B" w14:textId="77777777" w:rsidR="00574F27" w:rsidRPr="009237C5" w:rsidRDefault="00574F27" w:rsidP="00574F27">
      <w:pPr>
        <w:spacing w:after="0" w:line="240" w:lineRule="auto"/>
        <w:ind w:firstLine="709"/>
        <w:jc w:val="both"/>
        <w:rPr>
          <w:rFonts w:ascii="Times New Roman" w:hAnsi="Times New Roman" w:cs="Times New Roman"/>
          <w:bCs/>
          <w:color w:val="002060"/>
          <w:sz w:val="28"/>
          <w:szCs w:val="28"/>
          <w:lang w:val="kk-KZ"/>
        </w:rPr>
      </w:pPr>
    </w:p>
    <w:p w14:paraId="5E9B4644" w14:textId="77777777" w:rsidR="00574F27" w:rsidRDefault="00574F27" w:rsidP="00574F27">
      <w:pPr>
        <w:spacing w:after="0" w:line="240" w:lineRule="auto"/>
        <w:ind w:firstLine="709"/>
        <w:jc w:val="both"/>
        <w:rPr>
          <w:rFonts w:ascii="Times New Roman" w:hAnsi="Times New Roman" w:cs="Times New Roman"/>
          <w:bCs/>
          <w:color w:val="002060"/>
          <w:sz w:val="28"/>
          <w:szCs w:val="28"/>
          <w:lang w:val="kk-KZ"/>
        </w:rPr>
      </w:pPr>
      <w:r w:rsidRPr="009237C5">
        <w:rPr>
          <w:rFonts w:ascii="Times New Roman" w:hAnsi="Times New Roman" w:cs="Times New Roman"/>
          <w:bCs/>
          <w:color w:val="002060"/>
          <w:sz w:val="28"/>
          <w:szCs w:val="28"/>
          <w:lang w:val="kk-KZ"/>
        </w:rPr>
        <w:t xml:space="preserve">Балабақшаның әдістемелік жұмысы оқу-тәрбие процесін жетілдіруге, балалардың жеке ерекшеліктері мен білім беру қажеттіліктерін ескере отырып, жеке тұлғаның үйлесімді дамуына жағдай жасауға, кәсіби шеберлігін арттыруға және жаңа ұрпақ педагогтарын қалыптастыруға, жаңашыл әрекеттер. Ол мониторингтік зерттеулерге, оқу-тәрбие процесінің күшті және әлсіз жақтарын анықтауға, алдыңғы қатарлы педагогикалық тәжірибені, заманауи білім беру технологияларын және мектепке дейінгі білім беру саласындағы инновацияларды енгізуге негізделген. </w:t>
      </w:r>
      <w:r>
        <w:rPr>
          <w:rFonts w:ascii="Times New Roman" w:hAnsi="Times New Roman" w:cs="Times New Roman"/>
          <w:bCs/>
          <w:color w:val="002060"/>
          <w:sz w:val="28"/>
          <w:szCs w:val="28"/>
          <w:lang w:val="kk-KZ"/>
        </w:rPr>
        <w:t>Сәбилер бақшасы жылдық жұмыс жоспар</w:t>
      </w:r>
      <w:r w:rsidRPr="009237C5">
        <w:rPr>
          <w:rFonts w:ascii="Times New Roman" w:hAnsi="Times New Roman" w:cs="Times New Roman"/>
          <w:bCs/>
          <w:color w:val="002060"/>
          <w:sz w:val="28"/>
          <w:szCs w:val="28"/>
          <w:lang w:val="kk-KZ"/>
        </w:rPr>
        <w:t xml:space="preserve"> мен даму бағдарламасына сәйкес әдістемелік жұмыстың негізгі бағыттары белгіленді.</w:t>
      </w:r>
    </w:p>
    <w:p w14:paraId="05E399E4" w14:textId="77777777" w:rsidR="00574F27" w:rsidRPr="009237C5" w:rsidRDefault="00574F27" w:rsidP="00574F27">
      <w:pPr>
        <w:spacing w:after="0" w:line="240" w:lineRule="auto"/>
        <w:ind w:firstLine="708"/>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Коллегиялық басқару органдары болып бекітілген ережеге сәйкес жұмыс істейтін педагогикалық кеңес, шығармашылық бірлестіктер табылады.</w:t>
      </w:r>
    </w:p>
    <w:p w14:paraId="3C87E25B" w14:textId="77777777" w:rsidR="00574F27" w:rsidRPr="0082548C" w:rsidRDefault="00574F27" w:rsidP="00574F27">
      <w:pPr>
        <w:spacing w:after="0" w:line="240" w:lineRule="auto"/>
        <w:ind w:firstLine="708"/>
        <w:jc w:val="both"/>
        <w:rPr>
          <w:rFonts w:ascii="Times New Roman" w:hAnsi="Times New Roman" w:cs="Times New Roman"/>
          <w:color w:val="002060"/>
          <w:sz w:val="28"/>
          <w:szCs w:val="28"/>
          <w:lang w:val="kk-KZ"/>
        </w:rPr>
      </w:pPr>
      <w:r w:rsidRPr="0082548C">
        <w:rPr>
          <w:rFonts w:ascii="Times New Roman" w:hAnsi="Times New Roman" w:cs="Times New Roman"/>
          <w:color w:val="002060"/>
          <w:sz w:val="28"/>
          <w:szCs w:val="28"/>
          <w:lang w:val="kk-KZ"/>
        </w:rPr>
        <w:t xml:space="preserve">Тәрбиешілер әдіскермен келісіліп, </w:t>
      </w:r>
      <w:r>
        <w:rPr>
          <w:rFonts w:ascii="Times New Roman" w:hAnsi="Times New Roman" w:cs="Times New Roman"/>
          <w:color w:val="002060"/>
          <w:sz w:val="28"/>
          <w:szCs w:val="28"/>
          <w:lang w:val="kk-KZ"/>
        </w:rPr>
        <w:t xml:space="preserve">балабақшаның </w:t>
      </w:r>
      <w:r w:rsidRPr="0082548C">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басшысымен </w:t>
      </w:r>
      <w:r w:rsidRPr="0082548C">
        <w:rPr>
          <w:rFonts w:ascii="Times New Roman" w:hAnsi="Times New Roman" w:cs="Times New Roman"/>
          <w:color w:val="002060"/>
          <w:sz w:val="28"/>
          <w:szCs w:val="28"/>
          <w:lang w:val="kk-KZ"/>
        </w:rPr>
        <w:t>бекітілг</w:t>
      </w:r>
      <w:r>
        <w:rPr>
          <w:rFonts w:ascii="Times New Roman" w:hAnsi="Times New Roman" w:cs="Times New Roman"/>
          <w:color w:val="002060"/>
          <w:sz w:val="28"/>
          <w:szCs w:val="28"/>
          <w:lang w:val="kk-KZ"/>
        </w:rPr>
        <w:t>ен перспективалық жоспарлар құр</w:t>
      </w:r>
      <w:r w:rsidRPr="0082548C">
        <w:rPr>
          <w:rFonts w:ascii="Times New Roman" w:hAnsi="Times New Roman" w:cs="Times New Roman"/>
          <w:color w:val="002060"/>
          <w:sz w:val="28"/>
          <w:szCs w:val="28"/>
          <w:lang w:val="kk-KZ"/>
        </w:rPr>
        <w:t>ды. Оқу сағаттарының саны жұмыс оқу жоспарының сағат санына және ұйымдастырылған</w:t>
      </w:r>
      <w:r>
        <w:rPr>
          <w:rFonts w:ascii="Times New Roman" w:hAnsi="Times New Roman" w:cs="Times New Roman"/>
          <w:color w:val="002060"/>
          <w:sz w:val="28"/>
          <w:szCs w:val="28"/>
          <w:lang w:val="kk-KZ"/>
        </w:rPr>
        <w:t xml:space="preserve"> оқу кестесінің кестесіне </w:t>
      </w:r>
      <w:r w:rsidRPr="0082548C">
        <w:rPr>
          <w:rFonts w:ascii="Times New Roman" w:hAnsi="Times New Roman" w:cs="Times New Roman"/>
          <w:color w:val="002060"/>
          <w:sz w:val="28"/>
          <w:szCs w:val="28"/>
          <w:lang w:val="kk-KZ"/>
        </w:rPr>
        <w:t>сәйкес келеді.</w:t>
      </w:r>
    </w:p>
    <w:p w14:paraId="4403988C" w14:textId="77777777" w:rsidR="00574F27" w:rsidRDefault="00574F27" w:rsidP="00574F27">
      <w:pPr>
        <w:spacing w:after="0" w:line="240" w:lineRule="auto"/>
        <w:ind w:firstLine="708"/>
        <w:jc w:val="both"/>
        <w:rPr>
          <w:rFonts w:ascii="Times New Roman" w:hAnsi="Times New Roman" w:cs="Times New Roman"/>
          <w:color w:val="002060"/>
          <w:sz w:val="28"/>
          <w:szCs w:val="28"/>
          <w:lang w:val="kk-KZ"/>
        </w:rPr>
      </w:pPr>
      <w:r w:rsidRPr="009F1BC1">
        <w:rPr>
          <w:rFonts w:ascii="Times New Roman" w:hAnsi="Times New Roman" w:cs="Times New Roman"/>
          <w:color w:val="002060"/>
          <w:sz w:val="28"/>
          <w:szCs w:val="28"/>
          <w:lang w:val="kk-KZ"/>
        </w:rPr>
        <w:t>Балабақша тәрбиешілері өз жұмысында мектеп жасына дейінгі балаларды тәрбиелеу мен тәрбиелеудің үлгілік оқу бағдарламасын басшылыққа алады. Бағдарлама бес білім беру саласын қамтиды: «Денсаулық», «Таным», «Қатынас», «Шығармашылық», «</w:t>
      </w:r>
      <w:r>
        <w:rPr>
          <w:rFonts w:ascii="Times New Roman" w:hAnsi="Times New Roman" w:cs="Times New Roman"/>
          <w:color w:val="002060"/>
          <w:sz w:val="28"/>
          <w:szCs w:val="28"/>
          <w:lang w:val="kk-KZ"/>
        </w:rPr>
        <w:t>Әлеумет</w:t>
      </w:r>
      <w:r w:rsidRPr="009F1BC1">
        <w:rPr>
          <w:rFonts w:ascii="Times New Roman" w:hAnsi="Times New Roman" w:cs="Times New Roman"/>
          <w:color w:val="002060"/>
          <w:sz w:val="28"/>
          <w:szCs w:val="28"/>
          <w:lang w:val="kk-KZ"/>
        </w:rPr>
        <w:t xml:space="preserve">» және мектеп жасына дейінгі баланың әлеуетін ашуға, балалардың танымдық қабілеттерін, жеке бейімділіктерін, қызығушылықтары мен қажеттіліктерін дамытуға бағытталған. . Оқу жоспары екі компоненттен тұрады: инвариантты, вариативті.Вариативтік </w:t>
      </w:r>
      <w:r>
        <w:rPr>
          <w:rFonts w:ascii="Times New Roman" w:hAnsi="Times New Roman" w:cs="Times New Roman"/>
          <w:color w:val="002060"/>
          <w:sz w:val="28"/>
          <w:szCs w:val="28"/>
          <w:lang w:val="kk-KZ"/>
        </w:rPr>
        <w:t>компонент</w:t>
      </w:r>
      <w:r w:rsidRPr="009F1BC1">
        <w:rPr>
          <w:rFonts w:ascii="Times New Roman" w:hAnsi="Times New Roman" w:cs="Times New Roman"/>
          <w:color w:val="002060"/>
          <w:sz w:val="28"/>
          <w:szCs w:val="28"/>
          <w:lang w:val="kk-KZ"/>
        </w:rPr>
        <w:t xml:space="preserve"> оқу жоспарлары жылдық тапсырмалар негізінде қаралады және таңдалады. Педагогтар қойған білім беру салаларының бөлімдерінің мақсаттары мен міндеттері Мемлекеттік білім стандартына сәйкес балалардың құзыреттілігін қалыптастыруға бағытталған.</w:t>
      </w:r>
    </w:p>
    <w:p w14:paraId="26A30F9F" w14:textId="3F0A6F7A"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 xml:space="preserve">   Сәбилер </w:t>
      </w:r>
      <w:r w:rsidRPr="009237C5">
        <w:rPr>
          <w:rFonts w:ascii="Times New Roman" w:hAnsi="Times New Roman" w:cs="Times New Roman"/>
          <w:color w:val="002060"/>
          <w:sz w:val="28"/>
          <w:szCs w:val="28"/>
          <w:lang w:val="kk-KZ"/>
        </w:rPr>
        <w:t>балабақша</w:t>
      </w:r>
      <w:r>
        <w:rPr>
          <w:rFonts w:ascii="Times New Roman" w:hAnsi="Times New Roman" w:cs="Times New Roman"/>
          <w:color w:val="002060"/>
          <w:sz w:val="28"/>
          <w:szCs w:val="28"/>
          <w:lang w:val="kk-KZ"/>
        </w:rPr>
        <w:t xml:space="preserve">сының жұмысы мен </w:t>
      </w:r>
      <w:r w:rsidRPr="009237C5">
        <w:rPr>
          <w:rFonts w:ascii="Times New Roman" w:hAnsi="Times New Roman" w:cs="Times New Roman"/>
          <w:color w:val="002060"/>
          <w:sz w:val="28"/>
          <w:szCs w:val="28"/>
          <w:lang w:val="kk-KZ"/>
        </w:rPr>
        <w:t>жылдық жоспарлары педагогикалық кеңестің шешімімен бекітіледі, басшының мөрмен расталған қолдары бар.</w:t>
      </w:r>
    </w:p>
    <w:p w14:paraId="589AFBE2"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Әдістемелік жұмыстың негізгі бағыттары:</w:t>
      </w:r>
    </w:p>
    <w:p w14:paraId="4CBE04FD"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нормативтік құжаттармен жұмыс;</w:t>
      </w:r>
    </w:p>
    <w:p w14:paraId="30D2295D"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диагностикалық жұмыс;</w:t>
      </w:r>
    </w:p>
    <w:p w14:paraId="0989AB42"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педагогтардың</w:t>
      </w:r>
      <w:r w:rsidRPr="009237C5">
        <w:rPr>
          <w:rFonts w:ascii="Times New Roman" w:hAnsi="Times New Roman" w:cs="Times New Roman"/>
          <w:color w:val="002060"/>
          <w:sz w:val="28"/>
          <w:szCs w:val="28"/>
          <w:lang w:val="kk-KZ"/>
        </w:rPr>
        <w:t xml:space="preserve"> өзін-өзі тәрбиелеу жұмысы;</w:t>
      </w:r>
    </w:p>
    <w:p w14:paraId="017BA79F"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сараптамалық-аттестаттау жұмысы;</w:t>
      </w:r>
    </w:p>
    <w:p w14:paraId="7FDA2B6A"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педагогтар</w:t>
      </w:r>
      <w:r w:rsidRPr="009237C5">
        <w:rPr>
          <w:rFonts w:ascii="Times New Roman" w:hAnsi="Times New Roman" w:cs="Times New Roman"/>
          <w:color w:val="002060"/>
          <w:sz w:val="28"/>
          <w:szCs w:val="28"/>
          <w:lang w:val="kk-KZ"/>
        </w:rPr>
        <w:t xml:space="preserve"> тәжірибесін қорытындылау;</w:t>
      </w:r>
    </w:p>
    <w:p w14:paraId="6FC08B99"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xml:space="preserve">• жас және </w:t>
      </w:r>
      <w:r>
        <w:rPr>
          <w:rFonts w:ascii="Times New Roman" w:hAnsi="Times New Roman" w:cs="Times New Roman"/>
          <w:color w:val="002060"/>
          <w:sz w:val="28"/>
          <w:szCs w:val="28"/>
          <w:lang w:val="kk-KZ"/>
        </w:rPr>
        <w:t>жаңа бастаған</w:t>
      </w:r>
      <w:r w:rsidRPr="009237C5">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педагогтармен</w:t>
      </w:r>
      <w:r w:rsidRPr="009237C5">
        <w:rPr>
          <w:rFonts w:ascii="Times New Roman" w:hAnsi="Times New Roman" w:cs="Times New Roman"/>
          <w:color w:val="002060"/>
          <w:sz w:val="28"/>
          <w:szCs w:val="28"/>
          <w:lang w:val="kk-KZ"/>
        </w:rPr>
        <w:t xml:space="preserve"> жұмыс;</w:t>
      </w:r>
    </w:p>
    <w:p w14:paraId="48B86F55"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педагогикалық кеңестер, семинарлар, әдістемелік кеңестер және т.б. ұйымдастыру;</w:t>
      </w:r>
    </w:p>
    <w:p w14:paraId="6693E85E"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түрлі байқаулар, шолулар ұйымдастыру;</w:t>
      </w:r>
    </w:p>
    <w:p w14:paraId="53464BD8"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эксперименттік – ізденіс, эксперименттік, инновациялық іс-әрекеттерді әдістемелік қамтамасыз ету;</w:t>
      </w:r>
    </w:p>
    <w:p w14:paraId="4AD8744F"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кәсіби дағдылары әртүрлі деңгейдегі мұғалімдермен жұмыс;</w:t>
      </w:r>
    </w:p>
    <w:p w14:paraId="6CF2E88B"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әдістемелік қызметтің қызметін талдау.</w:t>
      </w:r>
    </w:p>
    <w:p w14:paraId="3DD00146"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Ұжыммен</w:t>
      </w:r>
      <w:r w:rsidRPr="009237C5">
        <w:rPr>
          <w:rFonts w:ascii="Times New Roman" w:hAnsi="Times New Roman" w:cs="Times New Roman"/>
          <w:color w:val="002060"/>
          <w:sz w:val="28"/>
          <w:szCs w:val="28"/>
          <w:lang w:val="kk-KZ"/>
        </w:rPr>
        <w:t xml:space="preserve"> әдістемелік жұмыс келесі практикалық мәселелерді шешуге бағытталған:</w:t>
      </w:r>
    </w:p>
    <w:p w14:paraId="6FCDC01B"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педагогтардың қарым-қатынас кезеңінде үздіксіз кәсіби дамуы мен кәсіби және тұлғалық мәдениетін жүйелі ұйымдастыру және әдістемелік қамтамасыз ету, олардың шығармашылық өсуіне, өзін-өзі жүзеге асыруына, өзін-өзі тәрбиелеуіне ықпал ету;</w:t>
      </w:r>
    </w:p>
    <w:p w14:paraId="434FB84E"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педагогикалық ұжыммен әдістемелік жұмыстың жағдайына байланысты оқу қызметінің тиімділігін зерделеу, талдау және бағалау;</w:t>
      </w:r>
    </w:p>
    <w:p w14:paraId="645E62C6"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мектеп жасына дейінгі баланы оқыту мен тәрбиелеудегі озық инновациялық педагогикалық тәжірибені анықтау, жалпылау, тарату;</w:t>
      </w:r>
    </w:p>
    <w:p w14:paraId="140028FD"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ақпараттық-талдамалық қамтамасыз ету жүйесін, инновациялық және заманауи білім беру технологияларын енгізуді әдістемелік қамтамасыз етуді жетілдіру;</w:t>
      </w:r>
    </w:p>
    <w:p w14:paraId="65312A54"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lang w:val="kk-KZ"/>
        </w:rPr>
      </w:pPr>
      <w:r w:rsidRPr="009237C5">
        <w:rPr>
          <w:rFonts w:ascii="Times New Roman" w:hAnsi="Times New Roman" w:cs="Times New Roman"/>
          <w:color w:val="002060"/>
          <w:sz w:val="28"/>
          <w:szCs w:val="28"/>
          <w:lang w:val="kk-KZ"/>
        </w:rPr>
        <w:t>• Әлеуметтік серіктестік негізінде мүдделі мекемелердің мамандарымен өзара іс-қимылды күшейту;</w:t>
      </w:r>
    </w:p>
    <w:p w14:paraId="2A31D01A" w14:textId="77777777" w:rsidR="00574F27" w:rsidRPr="001C3D6D" w:rsidRDefault="00574F27" w:rsidP="00574F27">
      <w:pPr>
        <w:spacing w:after="0" w:line="240" w:lineRule="auto"/>
        <w:ind w:firstLine="709"/>
        <w:jc w:val="both"/>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 педагогикалық ұжыммен жұмысты ұйымдастыруды диагностикалау нәтижелерін және әкімшілік немесе өзге де бақылау кезінде анықталған оқу-тәрбие процесін жүзеге асырудағы кемшіліктерді ескере отырып, реформаланған білім беру жүйесін дамытудың мақсаттары мен міндеттеріне сәйкес әдістемелік қызметті жоспарлау. .</w:t>
      </w:r>
    </w:p>
    <w:p w14:paraId="54094B63" w14:textId="77777777" w:rsidR="00574F27" w:rsidRPr="001C3D6D" w:rsidRDefault="00574F27" w:rsidP="00574F27">
      <w:pPr>
        <w:spacing w:after="0" w:line="240" w:lineRule="auto"/>
        <w:ind w:firstLine="709"/>
        <w:jc w:val="both"/>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Әдістемелік қызмет түрлері</w:t>
      </w:r>
    </w:p>
    <w:p w14:paraId="039DFBEC" w14:textId="77777777" w:rsidR="00574F27" w:rsidRPr="001C3D6D" w:rsidRDefault="00574F27" w:rsidP="00574F27">
      <w:pPr>
        <w:spacing w:after="0" w:line="240" w:lineRule="auto"/>
        <w:ind w:firstLine="709"/>
        <w:jc w:val="both"/>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 ұйымдастырушылық-әдістемелік қызмет;</w:t>
      </w:r>
    </w:p>
    <w:p w14:paraId="5ED62FE0" w14:textId="77777777" w:rsidR="00574F27" w:rsidRPr="001C3D6D" w:rsidRDefault="00574F27" w:rsidP="00574F27">
      <w:pPr>
        <w:spacing w:after="0" w:line="240" w:lineRule="auto"/>
        <w:ind w:firstLine="709"/>
        <w:jc w:val="both"/>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 оқу-әдістемелік қызмет;</w:t>
      </w:r>
    </w:p>
    <w:p w14:paraId="59F7857B" w14:textId="77777777" w:rsidR="00574F27" w:rsidRPr="001C3D6D" w:rsidRDefault="00574F27" w:rsidP="00574F27">
      <w:pPr>
        <w:spacing w:after="0" w:line="240" w:lineRule="auto"/>
        <w:ind w:firstLine="709"/>
        <w:jc w:val="both"/>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t>• ғылыми-зерттеу қызметі;</w:t>
      </w:r>
    </w:p>
    <w:p w14:paraId="07C8A91D" w14:textId="77777777" w:rsidR="00574F27" w:rsidRPr="0082548C" w:rsidRDefault="00574F27" w:rsidP="00574F27">
      <w:pPr>
        <w:spacing w:after="0" w:line="240" w:lineRule="auto"/>
        <w:ind w:firstLine="709"/>
        <w:jc w:val="both"/>
        <w:rPr>
          <w:rFonts w:ascii="Times New Roman" w:hAnsi="Times New Roman" w:cs="Times New Roman"/>
          <w:color w:val="002060"/>
          <w:sz w:val="28"/>
          <w:szCs w:val="28"/>
          <w:lang w:val="kk-KZ"/>
        </w:rPr>
      </w:pPr>
      <w:r w:rsidRPr="0082548C">
        <w:rPr>
          <w:rFonts w:ascii="Times New Roman" w:hAnsi="Times New Roman" w:cs="Times New Roman"/>
          <w:color w:val="002060"/>
          <w:sz w:val="28"/>
          <w:szCs w:val="28"/>
          <w:lang w:val="kk-KZ"/>
        </w:rPr>
        <w:t>• педагогикалық ұжыммен жеке жұмыс және олардың өзін-өзі тәрбиелеуі;</w:t>
      </w:r>
    </w:p>
    <w:p w14:paraId="380C6074"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rPr>
      </w:pPr>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ақпараттық-талдау</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қызметі</w:t>
      </w:r>
      <w:proofErr w:type="spellEnd"/>
      <w:r w:rsidRPr="009237C5">
        <w:rPr>
          <w:rFonts w:ascii="Times New Roman" w:hAnsi="Times New Roman" w:cs="Times New Roman"/>
          <w:color w:val="002060"/>
          <w:sz w:val="28"/>
          <w:szCs w:val="28"/>
        </w:rPr>
        <w:t>;</w:t>
      </w:r>
    </w:p>
    <w:p w14:paraId="4DDD0E58"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rPr>
      </w:pPr>
      <w:r w:rsidRPr="009237C5">
        <w:rPr>
          <w:rFonts w:ascii="Times New Roman" w:hAnsi="Times New Roman" w:cs="Times New Roman"/>
          <w:color w:val="002060"/>
          <w:sz w:val="28"/>
          <w:szCs w:val="28"/>
        </w:rPr>
        <w:t>• диагностика;</w:t>
      </w:r>
    </w:p>
    <w:p w14:paraId="347C1565"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rPr>
      </w:pPr>
      <w:r w:rsidRPr="009237C5">
        <w:rPr>
          <w:rFonts w:ascii="Times New Roman" w:hAnsi="Times New Roman" w:cs="Times New Roman"/>
          <w:color w:val="002060"/>
          <w:sz w:val="28"/>
          <w:szCs w:val="28"/>
        </w:rPr>
        <w:lastRenderedPageBreak/>
        <w:t xml:space="preserve">• </w:t>
      </w:r>
      <w:proofErr w:type="spellStart"/>
      <w:r w:rsidRPr="009237C5">
        <w:rPr>
          <w:rFonts w:ascii="Times New Roman" w:hAnsi="Times New Roman" w:cs="Times New Roman"/>
          <w:color w:val="002060"/>
          <w:sz w:val="28"/>
          <w:szCs w:val="28"/>
        </w:rPr>
        <w:t>әдістемелік</w:t>
      </w:r>
      <w:proofErr w:type="spellEnd"/>
      <w:r w:rsidRPr="009237C5">
        <w:rPr>
          <w:rFonts w:ascii="Times New Roman" w:hAnsi="Times New Roman" w:cs="Times New Roman"/>
          <w:color w:val="002060"/>
          <w:sz w:val="28"/>
          <w:szCs w:val="28"/>
        </w:rPr>
        <w:t xml:space="preserve"> мониторинг.</w:t>
      </w:r>
    </w:p>
    <w:p w14:paraId="174D8BDA"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rPr>
      </w:pPr>
      <w:proofErr w:type="spellStart"/>
      <w:r w:rsidRPr="009237C5">
        <w:rPr>
          <w:rFonts w:ascii="Times New Roman" w:hAnsi="Times New Roman" w:cs="Times New Roman"/>
          <w:color w:val="002060"/>
          <w:sz w:val="28"/>
          <w:szCs w:val="28"/>
        </w:rPr>
        <w:t>Ұсынылған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кестеде</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балабақша</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тәрбиешілерінің</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үш</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жыл</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бойына</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қатысқан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іс-шаралары</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көрсетілген</w:t>
      </w:r>
      <w:proofErr w:type="spellEnd"/>
      <w:r w:rsidRPr="009237C5">
        <w:rPr>
          <w:rFonts w:ascii="Times New Roman" w:hAnsi="Times New Roman" w:cs="Times New Roman"/>
          <w:color w:val="002060"/>
          <w:sz w:val="28"/>
          <w:szCs w:val="28"/>
        </w:rPr>
        <w:t>.</w:t>
      </w:r>
    </w:p>
    <w:p w14:paraId="14FADA9A" w14:textId="77777777" w:rsidR="00574F27" w:rsidRPr="009237C5" w:rsidRDefault="00574F27" w:rsidP="00574F27">
      <w:pPr>
        <w:spacing w:after="0" w:line="240" w:lineRule="auto"/>
        <w:ind w:firstLine="709"/>
        <w:jc w:val="both"/>
        <w:rPr>
          <w:rFonts w:ascii="Times New Roman" w:hAnsi="Times New Roman" w:cs="Times New Roman"/>
          <w:color w:val="002060"/>
          <w:sz w:val="28"/>
          <w:szCs w:val="28"/>
        </w:rPr>
      </w:pPr>
      <w:proofErr w:type="spellStart"/>
      <w:r w:rsidRPr="009237C5">
        <w:rPr>
          <w:rFonts w:ascii="Times New Roman" w:hAnsi="Times New Roman" w:cs="Times New Roman"/>
          <w:color w:val="002060"/>
          <w:sz w:val="28"/>
          <w:szCs w:val="28"/>
        </w:rPr>
        <w:t>Бұл</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деңгейде</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балабақшаның</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әдістемелік</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жұмысына</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ерекше</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орын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беріледі</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Оның</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негізгі</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мақсаты</w:t>
      </w:r>
      <w:proofErr w:type="spellEnd"/>
      <w:r w:rsidRPr="009237C5">
        <w:rPr>
          <w:rFonts w:ascii="Times New Roman" w:hAnsi="Times New Roman" w:cs="Times New Roman"/>
          <w:color w:val="002060"/>
          <w:sz w:val="28"/>
          <w:szCs w:val="28"/>
        </w:rPr>
        <w:t xml:space="preserve"> - </w:t>
      </w:r>
      <w:proofErr w:type="spellStart"/>
      <w:r w:rsidRPr="009237C5">
        <w:rPr>
          <w:rFonts w:ascii="Times New Roman" w:hAnsi="Times New Roman" w:cs="Times New Roman"/>
          <w:color w:val="002060"/>
          <w:sz w:val="28"/>
          <w:szCs w:val="28"/>
        </w:rPr>
        <w:t>өзін-өзі</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тәрбиелеуге</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және</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өзін-өзі</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дамытуға</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дайын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пікірлес</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адамдар</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командасын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құру</w:t>
      </w:r>
      <w:proofErr w:type="spellEnd"/>
      <w:r w:rsidRPr="009237C5">
        <w:rPr>
          <w:rFonts w:ascii="Times New Roman" w:hAnsi="Times New Roman" w:cs="Times New Roman"/>
          <w:color w:val="002060"/>
          <w:sz w:val="28"/>
          <w:szCs w:val="28"/>
        </w:rPr>
        <w:t>.</w:t>
      </w:r>
    </w:p>
    <w:p w14:paraId="76A10675" w14:textId="77777777" w:rsidR="00574F27" w:rsidRDefault="00574F27" w:rsidP="00574F27">
      <w:pPr>
        <w:spacing w:after="0" w:line="240" w:lineRule="auto"/>
        <w:ind w:firstLine="709"/>
        <w:jc w:val="both"/>
        <w:rPr>
          <w:rFonts w:ascii="Times New Roman" w:hAnsi="Times New Roman" w:cs="Times New Roman"/>
          <w:color w:val="002060"/>
          <w:sz w:val="28"/>
          <w:szCs w:val="28"/>
        </w:rPr>
      </w:pPr>
      <w:proofErr w:type="spellStart"/>
      <w:r w:rsidRPr="009237C5">
        <w:rPr>
          <w:rFonts w:ascii="Times New Roman" w:hAnsi="Times New Roman" w:cs="Times New Roman"/>
          <w:color w:val="002060"/>
          <w:sz w:val="28"/>
          <w:szCs w:val="28"/>
        </w:rPr>
        <w:t>Қазіргі</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уақытта</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педагогикалық</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ұжым</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педагогикалық</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тәжірибені</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жалпылау</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әрбір</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мұғалімнің</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кәсіби</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шеберлігін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арттыру</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шығармашылық</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әлеуетін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дамыту</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мәселелерін</w:t>
      </w:r>
      <w:proofErr w:type="spellEnd"/>
      <w:r w:rsidRPr="009237C5">
        <w:rPr>
          <w:rFonts w:ascii="Times New Roman" w:hAnsi="Times New Roman" w:cs="Times New Roman"/>
          <w:color w:val="002060"/>
          <w:sz w:val="28"/>
          <w:szCs w:val="28"/>
        </w:rPr>
        <w:t xml:space="preserve"> </w:t>
      </w:r>
      <w:proofErr w:type="spellStart"/>
      <w:r w:rsidRPr="009237C5">
        <w:rPr>
          <w:rFonts w:ascii="Times New Roman" w:hAnsi="Times New Roman" w:cs="Times New Roman"/>
          <w:color w:val="002060"/>
          <w:sz w:val="28"/>
          <w:szCs w:val="28"/>
        </w:rPr>
        <w:t>шешуде</w:t>
      </w:r>
      <w:proofErr w:type="spellEnd"/>
      <w:r w:rsidRPr="009237C5">
        <w:rPr>
          <w:rFonts w:ascii="Times New Roman" w:hAnsi="Times New Roman" w:cs="Times New Roman"/>
          <w:color w:val="002060"/>
          <w:sz w:val="28"/>
          <w:szCs w:val="28"/>
        </w:rPr>
        <w:t>.</w:t>
      </w:r>
    </w:p>
    <w:p w14:paraId="1A7561D8" w14:textId="77777777" w:rsidR="002A5867" w:rsidRDefault="002A5867" w:rsidP="00574F27">
      <w:pPr>
        <w:spacing w:after="0" w:line="240" w:lineRule="auto"/>
        <w:ind w:firstLine="709"/>
        <w:jc w:val="center"/>
        <w:rPr>
          <w:rFonts w:ascii="Times New Roman" w:hAnsi="Times New Roman" w:cs="Times New Roman"/>
          <w:b/>
          <w:color w:val="002060"/>
          <w:sz w:val="28"/>
          <w:szCs w:val="28"/>
          <w:lang w:val="kk-KZ"/>
        </w:rPr>
      </w:pPr>
    </w:p>
    <w:p w14:paraId="1A819F68" w14:textId="0E6381C0" w:rsidR="00574F27" w:rsidRPr="00C5132E" w:rsidRDefault="00574F27" w:rsidP="00574F27">
      <w:pPr>
        <w:spacing w:after="0" w:line="240" w:lineRule="auto"/>
        <w:ind w:firstLine="709"/>
        <w:jc w:val="center"/>
        <w:rPr>
          <w:rFonts w:ascii="Times New Roman" w:hAnsi="Times New Roman" w:cs="Times New Roman"/>
          <w:b/>
          <w:color w:val="002060"/>
          <w:sz w:val="28"/>
          <w:szCs w:val="28"/>
          <w:lang w:val="kk-KZ"/>
        </w:rPr>
      </w:pPr>
      <w:r w:rsidRPr="00C5132E">
        <w:rPr>
          <w:rFonts w:ascii="Times New Roman" w:hAnsi="Times New Roman" w:cs="Times New Roman"/>
          <w:b/>
          <w:color w:val="002060"/>
          <w:sz w:val="28"/>
          <w:szCs w:val="28"/>
          <w:lang w:val="kk-KZ"/>
        </w:rPr>
        <w:t>Қолданылған бағдарламалар мен инновациялық технологиялар</w:t>
      </w:r>
    </w:p>
    <w:p w14:paraId="79CD17A5" w14:textId="77777777" w:rsidR="00574F27" w:rsidRPr="00E75AA5" w:rsidRDefault="00574F27" w:rsidP="00574F27">
      <w:pPr>
        <w:spacing w:after="0" w:line="240" w:lineRule="auto"/>
        <w:ind w:firstLine="709"/>
        <w:jc w:val="right"/>
        <w:rPr>
          <w:rFonts w:ascii="Times New Roman" w:hAnsi="Times New Roman" w:cs="Times New Roman"/>
          <w:color w:val="002060"/>
          <w:sz w:val="28"/>
          <w:szCs w:val="28"/>
          <w:shd w:val="clear" w:color="auto" w:fill="FFFFFF"/>
        </w:rPr>
      </w:pPr>
      <w:r>
        <w:rPr>
          <w:rFonts w:ascii="Times New Roman" w:hAnsi="Times New Roman" w:cs="Times New Roman"/>
          <w:color w:val="002060"/>
          <w:lang w:val="kk-KZ"/>
        </w:rPr>
        <w:t xml:space="preserve">Кесте </w:t>
      </w:r>
      <w:r w:rsidRPr="00DC6BE7">
        <w:rPr>
          <w:rFonts w:ascii="Times New Roman" w:hAnsi="Times New Roman" w:cs="Times New Roman"/>
          <w:color w:val="002060"/>
        </w:rPr>
        <w:t xml:space="preserve"> 4.1</w:t>
      </w:r>
    </w:p>
    <w:tbl>
      <w:tblPr>
        <w:tblStyle w:val="-2"/>
        <w:tblW w:w="9606" w:type="dxa"/>
        <w:tblLook w:val="04A0" w:firstRow="1" w:lastRow="0" w:firstColumn="1" w:lastColumn="0" w:noHBand="0" w:noVBand="1"/>
      </w:tblPr>
      <w:tblGrid>
        <w:gridCol w:w="3417"/>
        <w:gridCol w:w="6189"/>
      </w:tblGrid>
      <w:tr w:rsidR="00574F27" w:rsidRPr="008C2C16" w14:paraId="107D6774" w14:textId="77777777" w:rsidTr="00676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4C10FDFE" w14:textId="77777777" w:rsidR="00574F27" w:rsidRPr="00076E5B" w:rsidRDefault="00574F27" w:rsidP="0067617C">
            <w:pPr>
              <w:jc w:val="center"/>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Жас топтары</w:t>
            </w:r>
          </w:p>
        </w:tc>
        <w:tc>
          <w:tcPr>
            <w:tcW w:w="6189" w:type="dxa"/>
          </w:tcPr>
          <w:p w14:paraId="42ECC63A" w14:textId="77777777" w:rsidR="00574F27" w:rsidRPr="00076E5B"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iCs/>
                <w:color w:val="002060"/>
                <w:spacing w:val="10"/>
                <w:sz w:val="28"/>
                <w:szCs w:val="28"/>
                <w:lang w:val="kk-KZ"/>
              </w:rPr>
            </w:pPr>
            <w:r w:rsidRPr="00C5132E">
              <w:rPr>
                <w:rFonts w:ascii="Times New Roman" w:eastAsia="Times New Roman" w:hAnsi="Times New Roman" w:cs="Times New Roman"/>
                <w:bCs w:val="0"/>
                <w:iCs/>
                <w:color w:val="002060"/>
                <w:spacing w:val="10"/>
                <w:sz w:val="28"/>
                <w:szCs w:val="28"/>
                <w:lang w:val="kk-KZ"/>
              </w:rPr>
              <w:t>Қолданылған инновациялық технологиялар</w:t>
            </w:r>
          </w:p>
        </w:tc>
      </w:tr>
      <w:tr w:rsidR="00574F27" w:rsidRPr="00076E5B" w14:paraId="317B4316"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35F69273" w14:textId="77777777" w:rsidR="00574F27" w:rsidRPr="00DC6BE7" w:rsidRDefault="00574F27" w:rsidP="004D50C8">
            <w:pPr>
              <w:spacing w:after="0" w:line="240" w:lineRule="auto"/>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Ортаңғы топтар </w:t>
            </w:r>
          </w:p>
        </w:tc>
        <w:tc>
          <w:tcPr>
            <w:tcW w:w="6189" w:type="dxa"/>
          </w:tcPr>
          <w:p w14:paraId="4F5D204A" w14:textId="77777777" w:rsidR="00574F27" w:rsidRPr="00C5132E" w:rsidRDefault="00574F27" w:rsidP="004D50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АКТ технологиялары</w:t>
            </w:r>
          </w:p>
          <w:p w14:paraId="42ACA0E8" w14:textId="77777777" w:rsidR="00574F27" w:rsidRPr="00C5132E" w:rsidRDefault="00574F27" w:rsidP="004D50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мнемотехника</w:t>
            </w:r>
          </w:p>
          <w:p w14:paraId="73A5BEF1" w14:textId="77777777" w:rsidR="00574F27" w:rsidRPr="00C5132E" w:rsidRDefault="00574F27" w:rsidP="004D50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Денсаулық сақтау технологиялары</w:t>
            </w:r>
          </w:p>
          <w:p w14:paraId="389B1B83" w14:textId="77777777" w:rsidR="00574F27" w:rsidRPr="00DC6BE7" w:rsidRDefault="00574F27" w:rsidP="004D50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Ойын технологиялары</w:t>
            </w:r>
          </w:p>
        </w:tc>
      </w:tr>
      <w:tr w:rsidR="00574F27" w:rsidRPr="008C2C16" w14:paraId="720F6B6A"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60C97C4E" w14:textId="77777777" w:rsidR="00574F27" w:rsidRPr="00DC6BE7" w:rsidRDefault="00574F27" w:rsidP="004D50C8">
            <w:pPr>
              <w:spacing w:after="0" w:line="240" w:lineRule="auto"/>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Ересек топтар </w:t>
            </w:r>
          </w:p>
        </w:tc>
        <w:tc>
          <w:tcPr>
            <w:tcW w:w="6189" w:type="dxa"/>
          </w:tcPr>
          <w:p w14:paraId="2CB2A9F5" w14:textId="77777777" w:rsidR="00574F27" w:rsidRPr="00C5132E" w:rsidRDefault="00574F27" w:rsidP="004D50C8">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АКТ технологиялары</w:t>
            </w:r>
          </w:p>
          <w:p w14:paraId="5D2EEBE0" w14:textId="77777777" w:rsidR="00574F27" w:rsidRPr="00C5132E" w:rsidRDefault="00574F27" w:rsidP="004D50C8">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ТРИЗ</w:t>
            </w:r>
            <w:r w:rsidRPr="00C5132E">
              <w:rPr>
                <w:rFonts w:ascii="Times New Roman" w:eastAsia="Times New Roman" w:hAnsi="Times New Roman" w:cs="Times New Roman"/>
                <w:color w:val="002060"/>
                <w:sz w:val="28"/>
                <w:szCs w:val="28"/>
                <w:lang w:val="kk-KZ"/>
              </w:rPr>
              <w:t xml:space="preserve"> элементтері</w:t>
            </w:r>
          </w:p>
          <w:p w14:paraId="6C1BE257" w14:textId="77777777" w:rsidR="00574F27" w:rsidRPr="00C5132E" w:rsidRDefault="00574F27" w:rsidP="004D50C8">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Мнемотехнология</w:t>
            </w:r>
          </w:p>
          <w:p w14:paraId="04C70803" w14:textId="77777777" w:rsidR="00574F27" w:rsidRPr="00C5132E" w:rsidRDefault="00574F27" w:rsidP="004D50C8">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Денсаулық сақтау технологиялары</w:t>
            </w:r>
          </w:p>
          <w:p w14:paraId="628B1DD9" w14:textId="77777777" w:rsidR="00574F27" w:rsidRPr="00C5132E" w:rsidRDefault="00574F27" w:rsidP="004D50C8">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Зерттеу технологиясы</w:t>
            </w:r>
          </w:p>
          <w:p w14:paraId="0E0507F8" w14:textId="77777777" w:rsidR="00574F27" w:rsidRPr="00DC6BE7" w:rsidRDefault="00574F27" w:rsidP="004D50C8">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sidRPr="00C5132E">
              <w:rPr>
                <w:rFonts w:ascii="Times New Roman" w:eastAsia="Times New Roman" w:hAnsi="Times New Roman" w:cs="Times New Roman"/>
                <w:color w:val="002060"/>
                <w:sz w:val="28"/>
                <w:szCs w:val="28"/>
                <w:lang w:val="kk-KZ"/>
              </w:rPr>
              <w:t>Жобалық әрекет</w:t>
            </w:r>
          </w:p>
        </w:tc>
      </w:tr>
      <w:tr w:rsidR="00574F27" w:rsidRPr="008C2C16" w14:paraId="41E820A2"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5498B5CC" w14:textId="77777777" w:rsidR="00574F27" w:rsidRPr="00DC6BE7" w:rsidRDefault="00574F27" w:rsidP="004D50C8">
            <w:pPr>
              <w:spacing w:after="0" w:line="240" w:lineRule="auto"/>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М</w:t>
            </w:r>
            <w:r w:rsidRPr="006C1370">
              <w:rPr>
                <w:rFonts w:ascii="Times New Roman" w:eastAsia="Times New Roman" w:hAnsi="Times New Roman" w:cs="Times New Roman"/>
                <w:color w:val="002060"/>
                <w:sz w:val="28"/>
                <w:szCs w:val="28"/>
                <w:lang w:val="kk-KZ"/>
              </w:rPr>
              <w:t>ектепалды даярлық топтары</w:t>
            </w:r>
          </w:p>
        </w:tc>
        <w:tc>
          <w:tcPr>
            <w:tcW w:w="6189" w:type="dxa"/>
          </w:tcPr>
          <w:p w14:paraId="0183295B" w14:textId="77777777" w:rsidR="00574F27" w:rsidRPr="006C1370" w:rsidRDefault="00574F27" w:rsidP="004D50C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6C1370">
              <w:rPr>
                <w:rFonts w:ascii="Times New Roman" w:eastAsia="Times New Roman" w:hAnsi="Times New Roman" w:cs="Times New Roman"/>
                <w:color w:val="002060"/>
                <w:sz w:val="28"/>
                <w:szCs w:val="28"/>
                <w:lang w:val="kk-KZ"/>
              </w:rPr>
              <w:t>АКТ технологиялары</w:t>
            </w:r>
          </w:p>
          <w:p w14:paraId="1FD63E29" w14:textId="77777777" w:rsidR="00574F27" w:rsidRPr="006C1370" w:rsidRDefault="00574F27" w:rsidP="004D50C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6C1370">
              <w:rPr>
                <w:rFonts w:ascii="Times New Roman" w:eastAsia="Times New Roman" w:hAnsi="Times New Roman" w:cs="Times New Roman"/>
                <w:color w:val="002060"/>
                <w:sz w:val="28"/>
                <w:szCs w:val="28"/>
                <w:lang w:val="kk-KZ"/>
              </w:rPr>
              <w:t>Көрнекі модельдеу әдісі</w:t>
            </w:r>
          </w:p>
          <w:p w14:paraId="791B63EA" w14:textId="77777777" w:rsidR="00574F27" w:rsidRDefault="00574F27" w:rsidP="004D50C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6C1370">
              <w:rPr>
                <w:rFonts w:ascii="Times New Roman" w:eastAsia="Times New Roman" w:hAnsi="Times New Roman" w:cs="Times New Roman"/>
                <w:color w:val="002060"/>
                <w:sz w:val="28"/>
                <w:szCs w:val="28"/>
                <w:lang w:val="kk-KZ"/>
              </w:rPr>
              <w:t xml:space="preserve">Зерттеу іс-әрекетінің технологиясы </w:t>
            </w:r>
          </w:p>
          <w:p w14:paraId="2AD4F61E" w14:textId="77777777" w:rsidR="00574F27" w:rsidRPr="006C1370" w:rsidRDefault="00574F27" w:rsidP="004D50C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6C1370">
              <w:rPr>
                <w:rFonts w:ascii="Times New Roman" w:eastAsia="Times New Roman" w:hAnsi="Times New Roman" w:cs="Times New Roman"/>
                <w:color w:val="002060"/>
                <w:sz w:val="28"/>
                <w:szCs w:val="28"/>
                <w:lang w:val="kk-KZ"/>
              </w:rPr>
              <w:t>Денсаулық сақтау технологиялары</w:t>
            </w:r>
          </w:p>
          <w:p w14:paraId="46F2A08F" w14:textId="77777777" w:rsidR="00574F27" w:rsidRPr="006C1370" w:rsidRDefault="00574F27" w:rsidP="004D50C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6C1370">
              <w:rPr>
                <w:rFonts w:ascii="Times New Roman" w:eastAsia="Times New Roman" w:hAnsi="Times New Roman" w:cs="Times New Roman"/>
                <w:color w:val="002060"/>
                <w:sz w:val="28"/>
                <w:szCs w:val="28"/>
                <w:lang w:val="kk-KZ"/>
              </w:rPr>
              <w:t>Жобалық әрекет</w:t>
            </w:r>
          </w:p>
          <w:p w14:paraId="6506689C" w14:textId="77777777" w:rsidR="00574F27" w:rsidRPr="00DC6BE7" w:rsidRDefault="00574F27" w:rsidP="004D50C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ТРИЗ</w:t>
            </w:r>
            <w:r w:rsidRPr="006C1370">
              <w:rPr>
                <w:rFonts w:ascii="Times New Roman" w:eastAsia="Times New Roman" w:hAnsi="Times New Roman" w:cs="Times New Roman"/>
                <w:color w:val="002060"/>
                <w:sz w:val="28"/>
                <w:szCs w:val="28"/>
                <w:lang w:val="kk-KZ"/>
              </w:rPr>
              <w:t xml:space="preserve"> элементтері</w:t>
            </w:r>
          </w:p>
        </w:tc>
      </w:tr>
    </w:tbl>
    <w:p w14:paraId="0138B947" w14:textId="77777777" w:rsidR="00574F27" w:rsidRPr="00C4726F" w:rsidRDefault="00574F27" w:rsidP="00574F27">
      <w:pPr>
        <w:spacing w:after="0" w:line="240" w:lineRule="auto"/>
        <w:jc w:val="both"/>
        <w:rPr>
          <w:rFonts w:hAnsi="Times New Roman" w:cs="Times New Roman"/>
          <w:color w:val="FF0000"/>
          <w:sz w:val="28"/>
          <w:szCs w:val="28"/>
        </w:rPr>
      </w:pPr>
    </w:p>
    <w:p w14:paraId="782884C6" w14:textId="77777777" w:rsidR="00574F27" w:rsidRDefault="00574F27" w:rsidP="00574F27">
      <w:pPr>
        <w:spacing w:after="0" w:line="240" w:lineRule="auto"/>
        <w:jc w:val="both"/>
        <w:rPr>
          <w:rFonts w:ascii="Times New Roman" w:hAnsi="Times New Roman" w:cs="Times New Roman"/>
          <w:b/>
          <w:color w:val="002060"/>
          <w:sz w:val="28"/>
          <w:szCs w:val="28"/>
        </w:rPr>
      </w:pPr>
    </w:p>
    <w:p w14:paraId="457A91AC" w14:textId="77777777" w:rsidR="00574F27" w:rsidRDefault="00574F27" w:rsidP="00574F27">
      <w:pPr>
        <w:spacing w:after="0" w:line="240" w:lineRule="auto"/>
        <w:ind w:firstLine="709"/>
        <w:jc w:val="both"/>
        <w:rPr>
          <w:rFonts w:ascii="Times New Roman" w:hAnsi="Times New Roman" w:cs="Times New Roman"/>
          <w:b/>
          <w:color w:val="002060"/>
          <w:sz w:val="28"/>
          <w:szCs w:val="28"/>
        </w:rPr>
      </w:pPr>
    </w:p>
    <w:p w14:paraId="0A334E87" w14:textId="77777777" w:rsidR="00574F27" w:rsidRPr="00C4726F" w:rsidRDefault="00574F27" w:rsidP="00574F27">
      <w:pPr>
        <w:spacing w:after="0" w:line="240" w:lineRule="auto"/>
        <w:ind w:firstLine="709"/>
        <w:jc w:val="center"/>
        <w:rPr>
          <w:rFonts w:ascii="Times New Roman" w:hAnsi="Times New Roman" w:cs="Times New Roman"/>
          <w:b/>
          <w:color w:val="002060"/>
          <w:sz w:val="28"/>
          <w:szCs w:val="28"/>
        </w:rPr>
      </w:pPr>
      <w:r>
        <w:rPr>
          <w:rFonts w:ascii="Times New Roman" w:hAnsi="Times New Roman" w:cs="Times New Roman"/>
          <w:b/>
          <w:color w:val="002060"/>
          <w:sz w:val="28"/>
          <w:szCs w:val="28"/>
          <w:lang w:val="kk-KZ"/>
        </w:rPr>
        <w:t>Педагогтардың</w:t>
      </w:r>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қалалық</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облыстық</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республикалық</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халықаралық</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ауқымдағы</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әдістемелік</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және</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мәдени-ағарту</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жұмыстарына</w:t>
      </w:r>
      <w:proofErr w:type="spellEnd"/>
      <w:r w:rsidRPr="006C1370">
        <w:rPr>
          <w:rFonts w:ascii="Times New Roman" w:hAnsi="Times New Roman" w:cs="Times New Roman"/>
          <w:b/>
          <w:color w:val="002060"/>
          <w:sz w:val="28"/>
          <w:szCs w:val="28"/>
        </w:rPr>
        <w:t xml:space="preserve"> </w:t>
      </w:r>
      <w:proofErr w:type="spellStart"/>
      <w:r w:rsidRPr="006C1370">
        <w:rPr>
          <w:rFonts w:ascii="Times New Roman" w:hAnsi="Times New Roman" w:cs="Times New Roman"/>
          <w:b/>
          <w:color w:val="002060"/>
          <w:sz w:val="28"/>
          <w:szCs w:val="28"/>
        </w:rPr>
        <w:t>қатысуы</w:t>
      </w:r>
      <w:proofErr w:type="spellEnd"/>
    </w:p>
    <w:p w14:paraId="6D5838C1" w14:textId="77777777" w:rsidR="00574F27" w:rsidRPr="004D0553" w:rsidRDefault="00574F27" w:rsidP="00574F27">
      <w:pPr>
        <w:spacing w:after="0" w:line="240" w:lineRule="auto"/>
        <w:ind w:firstLine="709"/>
        <w:jc w:val="right"/>
        <w:rPr>
          <w:rFonts w:ascii="Times New Roman" w:hAnsi="Times New Roman" w:cs="Times New Roman"/>
          <w:b/>
          <w:color w:val="002060"/>
          <w:sz w:val="28"/>
          <w:szCs w:val="28"/>
          <w:lang w:val="kk-KZ"/>
        </w:rPr>
      </w:pPr>
      <w:r>
        <w:rPr>
          <w:rFonts w:ascii="Times New Roman" w:hAnsi="Times New Roman" w:cs="Times New Roman"/>
          <w:color w:val="002060"/>
          <w:sz w:val="24"/>
          <w:szCs w:val="24"/>
          <w:lang w:val="kk-KZ"/>
        </w:rPr>
        <w:t xml:space="preserve">Кесте </w:t>
      </w:r>
      <w:r w:rsidRPr="00C4726F">
        <w:rPr>
          <w:rFonts w:ascii="Times New Roman" w:hAnsi="Times New Roman" w:cs="Times New Roman"/>
          <w:color w:val="002060"/>
          <w:sz w:val="24"/>
          <w:szCs w:val="24"/>
        </w:rPr>
        <w:t xml:space="preserve"> 4.</w:t>
      </w:r>
      <w:r>
        <w:rPr>
          <w:rFonts w:ascii="Times New Roman" w:hAnsi="Times New Roman" w:cs="Times New Roman"/>
          <w:color w:val="002060"/>
          <w:sz w:val="24"/>
          <w:szCs w:val="24"/>
          <w:lang w:val="kk-KZ"/>
        </w:rPr>
        <w:t>2</w:t>
      </w:r>
    </w:p>
    <w:tbl>
      <w:tblPr>
        <w:tblStyle w:val="-2"/>
        <w:tblW w:w="9781" w:type="dxa"/>
        <w:tblLayout w:type="fixed"/>
        <w:tblLook w:val="04A0" w:firstRow="1" w:lastRow="0" w:firstColumn="1" w:lastColumn="0" w:noHBand="0" w:noVBand="1"/>
      </w:tblPr>
      <w:tblGrid>
        <w:gridCol w:w="993"/>
        <w:gridCol w:w="1701"/>
        <w:gridCol w:w="1799"/>
        <w:gridCol w:w="1676"/>
        <w:gridCol w:w="1985"/>
        <w:gridCol w:w="1627"/>
      </w:tblGrid>
      <w:tr w:rsidR="00574F27" w:rsidRPr="00C4726F" w14:paraId="688934DD" w14:textId="77777777" w:rsidTr="0067617C">
        <w:trPr>
          <w:cnfStyle w:val="100000000000" w:firstRow="1" w:lastRow="0" w:firstColumn="0" w:lastColumn="0" w:oddVBand="0" w:evenVBand="0" w:oddHBand="0" w:evenHBand="0"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993" w:type="dxa"/>
          </w:tcPr>
          <w:p w14:paraId="6C86284A" w14:textId="77777777" w:rsidR="00574F27" w:rsidRPr="00C4726F" w:rsidRDefault="00574F27" w:rsidP="0067617C">
            <w:pPr>
              <w:rPr>
                <w:rFonts w:ascii="Times New Roman" w:hAnsi="Times New Roman" w:cs="Times New Roman"/>
                <w:color w:val="002060"/>
                <w:sz w:val="28"/>
                <w:szCs w:val="28"/>
              </w:rPr>
            </w:pPr>
            <w:proofErr w:type="spellStart"/>
            <w:r w:rsidRPr="006C1370">
              <w:rPr>
                <w:rFonts w:ascii="Times New Roman" w:hAnsi="Times New Roman" w:cs="Times New Roman"/>
                <w:color w:val="002060"/>
                <w:sz w:val="28"/>
                <w:szCs w:val="28"/>
              </w:rPr>
              <w:t>Қатысқан</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жылы</w:t>
            </w:r>
            <w:proofErr w:type="spellEnd"/>
          </w:p>
        </w:tc>
        <w:tc>
          <w:tcPr>
            <w:tcW w:w="1701" w:type="dxa"/>
          </w:tcPr>
          <w:p w14:paraId="71C4998A" w14:textId="77777777" w:rsidR="00574F27" w:rsidRPr="00C4726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proofErr w:type="spellStart"/>
            <w:r w:rsidRPr="006C1370">
              <w:rPr>
                <w:rFonts w:ascii="Times New Roman" w:hAnsi="Times New Roman" w:cs="Times New Roman"/>
                <w:color w:val="002060"/>
                <w:sz w:val="28"/>
                <w:szCs w:val="28"/>
              </w:rPr>
              <w:t>Қала</w:t>
            </w:r>
            <w:proofErr w:type="spellEnd"/>
            <w:r w:rsidRPr="006C1370">
              <w:rPr>
                <w:rFonts w:ascii="Times New Roman" w:hAnsi="Times New Roman" w:cs="Times New Roman"/>
                <w:color w:val="002060"/>
                <w:sz w:val="28"/>
                <w:szCs w:val="28"/>
              </w:rPr>
              <w:t xml:space="preserve"> мен </w:t>
            </w:r>
            <w:proofErr w:type="spellStart"/>
            <w:r w:rsidRPr="006C1370">
              <w:rPr>
                <w:rFonts w:ascii="Times New Roman" w:hAnsi="Times New Roman" w:cs="Times New Roman"/>
                <w:color w:val="002060"/>
                <w:sz w:val="28"/>
                <w:szCs w:val="28"/>
              </w:rPr>
              <w:t>облыстың</w:t>
            </w:r>
            <w:proofErr w:type="spellEnd"/>
            <w:r w:rsidRPr="006C1370">
              <w:rPr>
                <w:rFonts w:ascii="Times New Roman" w:hAnsi="Times New Roman" w:cs="Times New Roman"/>
                <w:color w:val="002060"/>
                <w:sz w:val="28"/>
                <w:szCs w:val="28"/>
              </w:rPr>
              <w:t xml:space="preserve"> МО </w:t>
            </w:r>
            <w:proofErr w:type="spellStart"/>
            <w:r w:rsidRPr="006C1370">
              <w:rPr>
                <w:rFonts w:ascii="Times New Roman" w:hAnsi="Times New Roman" w:cs="Times New Roman"/>
                <w:color w:val="002060"/>
                <w:sz w:val="28"/>
                <w:szCs w:val="28"/>
              </w:rPr>
              <w:t>және</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шеберлік</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сыныптарына</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lastRenderedPageBreak/>
              <w:t>семинарларына</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қатысу</w:t>
            </w:r>
            <w:proofErr w:type="spellEnd"/>
          </w:p>
        </w:tc>
        <w:tc>
          <w:tcPr>
            <w:tcW w:w="1799" w:type="dxa"/>
          </w:tcPr>
          <w:p w14:paraId="1E432A50" w14:textId="77777777" w:rsidR="00574F27" w:rsidRPr="00C4726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proofErr w:type="spellStart"/>
            <w:r w:rsidRPr="006C1370">
              <w:rPr>
                <w:rFonts w:ascii="Times New Roman" w:hAnsi="Times New Roman" w:cs="Times New Roman"/>
                <w:color w:val="002060"/>
                <w:sz w:val="28"/>
                <w:szCs w:val="28"/>
              </w:rPr>
              <w:lastRenderedPageBreak/>
              <w:t>Қала</w:t>
            </w:r>
            <w:proofErr w:type="spellEnd"/>
            <w:r w:rsidRPr="006C1370">
              <w:rPr>
                <w:rFonts w:ascii="Times New Roman" w:hAnsi="Times New Roman" w:cs="Times New Roman"/>
                <w:color w:val="002060"/>
                <w:sz w:val="28"/>
                <w:szCs w:val="28"/>
              </w:rPr>
              <w:t xml:space="preserve"> мен </w:t>
            </w:r>
            <w:proofErr w:type="spellStart"/>
            <w:r w:rsidRPr="006C1370">
              <w:rPr>
                <w:rFonts w:ascii="Times New Roman" w:hAnsi="Times New Roman" w:cs="Times New Roman"/>
                <w:color w:val="002060"/>
                <w:sz w:val="28"/>
                <w:szCs w:val="28"/>
              </w:rPr>
              <w:t>облыстың</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ғылыми-практикалық</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конференци</w:t>
            </w:r>
            <w:r w:rsidRPr="006C1370">
              <w:rPr>
                <w:rFonts w:ascii="Times New Roman" w:hAnsi="Times New Roman" w:cs="Times New Roman"/>
                <w:color w:val="002060"/>
                <w:sz w:val="28"/>
                <w:szCs w:val="28"/>
              </w:rPr>
              <w:lastRenderedPageBreak/>
              <w:t>яларына</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қатысу</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сөйлеулер</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мақалалар</w:t>
            </w:r>
            <w:proofErr w:type="spellEnd"/>
            <w:r w:rsidRPr="006C1370">
              <w:rPr>
                <w:rFonts w:ascii="Times New Roman" w:hAnsi="Times New Roman" w:cs="Times New Roman"/>
                <w:color w:val="002060"/>
                <w:sz w:val="28"/>
                <w:szCs w:val="28"/>
              </w:rPr>
              <w:t>)</w:t>
            </w:r>
          </w:p>
        </w:tc>
        <w:tc>
          <w:tcPr>
            <w:tcW w:w="1676" w:type="dxa"/>
          </w:tcPr>
          <w:p w14:paraId="11BAF730" w14:textId="77777777" w:rsidR="00574F27" w:rsidRPr="00C4726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proofErr w:type="spellStart"/>
            <w:r w:rsidRPr="006C1370">
              <w:rPr>
                <w:rFonts w:ascii="Times New Roman" w:hAnsi="Times New Roman" w:cs="Times New Roman"/>
                <w:color w:val="002060"/>
                <w:sz w:val="28"/>
                <w:szCs w:val="28"/>
              </w:rPr>
              <w:lastRenderedPageBreak/>
              <w:t>Жұмыс</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тәжірибесін</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қала</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облыс</w:t>
            </w:r>
            <w:proofErr w:type="spellEnd"/>
            <w:r w:rsidRPr="006C1370">
              <w:rPr>
                <w:rFonts w:ascii="Times New Roman" w:hAnsi="Times New Roman" w:cs="Times New Roman"/>
                <w:color w:val="002060"/>
                <w:sz w:val="28"/>
                <w:szCs w:val="28"/>
              </w:rPr>
              <w:t xml:space="preserve">, республика </w:t>
            </w:r>
            <w:proofErr w:type="spellStart"/>
            <w:r w:rsidRPr="006C1370">
              <w:rPr>
                <w:rFonts w:ascii="Times New Roman" w:hAnsi="Times New Roman" w:cs="Times New Roman"/>
                <w:color w:val="002060"/>
                <w:sz w:val="28"/>
                <w:szCs w:val="28"/>
              </w:rPr>
              <w:lastRenderedPageBreak/>
              <w:t>деңгейінде</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жалпылау</w:t>
            </w:r>
            <w:proofErr w:type="spellEnd"/>
          </w:p>
        </w:tc>
        <w:tc>
          <w:tcPr>
            <w:tcW w:w="1985" w:type="dxa"/>
          </w:tcPr>
          <w:p w14:paraId="4CA9A1C9" w14:textId="77777777" w:rsidR="00574F27" w:rsidRPr="00C4726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r>
              <w:rPr>
                <w:rFonts w:ascii="Times New Roman" w:hAnsi="Times New Roman" w:cs="Times New Roman"/>
                <w:color w:val="002060"/>
                <w:sz w:val="28"/>
                <w:szCs w:val="28"/>
                <w:lang w:val="kk-KZ"/>
              </w:rPr>
              <w:lastRenderedPageBreak/>
              <w:t xml:space="preserve">Педагогтардың </w:t>
            </w:r>
            <w:proofErr w:type="spellStart"/>
            <w:r w:rsidRPr="006C1370">
              <w:rPr>
                <w:rFonts w:ascii="Times New Roman" w:hAnsi="Times New Roman" w:cs="Times New Roman"/>
                <w:color w:val="002060"/>
                <w:sz w:val="28"/>
                <w:szCs w:val="28"/>
              </w:rPr>
              <w:t>байқауларға</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қалалық</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облыстық</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республикал</w:t>
            </w:r>
            <w:r w:rsidRPr="006C1370">
              <w:rPr>
                <w:rFonts w:ascii="Times New Roman" w:hAnsi="Times New Roman" w:cs="Times New Roman"/>
                <w:color w:val="002060"/>
                <w:sz w:val="28"/>
                <w:szCs w:val="28"/>
              </w:rPr>
              <w:lastRenderedPageBreak/>
              <w:t>ық</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халықаралық</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қатысуы</w:t>
            </w:r>
            <w:proofErr w:type="spellEnd"/>
          </w:p>
        </w:tc>
        <w:tc>
          <w:tcPr>
            <w:tcW w:w="1627" w:type="dxa"/>
          </w:tcPr>
          <w:p w14:paraId="22B08273" w14:textId="77777777" w:rsidR="00574F27" w:rsidRPr="00C4726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r w:rsidRPr="006C1370">
              <w:rPr>
                <w:rFonts w:ascii="Times New Roman" w:hAnsi="Times New Roman" w:cs="Times New Roman"/>
                <w:color w:val="002060"/>
                <w:sz w:val="28"/>
                <w:szCs w:val="28"/>
              </w:rPr>
              <w:lastRenderedPageBreak/>
              <w:t xml:space="preserve">Рефлексия (газет, журнал, </w:t>
            </w:r>
            <w:proofErr w:type="spellStart"/>
            <w:r w:rsidRPr="006C1370">
              <w:rPr>
                <w:rFonts w:ascii="Times New Roman" w:hAnsi="Times New Roman" w:cs="Times New Roman"/>
                <w:color w:val="002060"/>
                <w:sz w:val="28"/>
                <w:szCs w:val="28"/>
              </w:rPr>
              <w:t>жинақтардағы</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жариялан</w:t>
            </w:r>
            <w:r w:rsidRPr="006C1370">
              <w:rPr>
                <w:rFonts w:ascii="Times New Roman" w:hAnsi="Times New Roman" w:cs="Times New Roman"/>
                <w:color w:val="002060"/>
                <w:sz w:val="28"/>
                <w:szCs w:val="28"/>
              </w:rPr>
              <w:lastRenderedPageBreak/>
              <w:t>ымдар</w:t>
            </w:r>
            <w:proofErr w:type="spellEnd"/>
            <w:r w:rsidRPr="006C1370">
              <w:rPr>
                <w:rFonts w:ascii="Times New Roman" w:hAnsi="Times New Roman" w:cs="Times New Roman"/>
                <w:color w:val="002060"/>
                <w:sz w:val="28"/>
                <w:szCs w:val="28"/>
              </w:rPr>
              <w:t>)</w:t>
            </w:r>
          </w:p>
        </w:tc>
      </w:tr>
      <w:tr w:rsidR="00574F27" w:rsidRPr="00C4726F" w14:paraId="223AF230"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1C1131C" w14:textId="2595F64D" w:rsidR="00574F27" w:rsidRPr="00C74D1F" w:rsidRDefault="00574F27" w:rsidP="0067617C">
            <w:pPr>
              <w:rPr>
                <w:rFonts w:ascii="Times New Roman" w:hAnsi="Times New Roman" w:cs="Times New Roman"/>
                <w:color w:val="002060"/>
                <w:sz w:val="28"/>
                <w:szCs w:val="28"/>
                <w:lang w:val="kk-KZ"/>
              </w:rPr>
            </w:pPr>
            <w:r w:rsidRPr="00C4726F">
              <w:rPr>
                <w:rFonts w:ascii="Times New Roman" w:hAnsi="Times New Roman" w:cs="Times New Roman"/>
                <w:color w:val="002060"/>
                <w:sz w:val="28"/>
                <w:szCs w:val="28"/>
              </w:rPr>
              <w:lastRenderedPageBreak/>
              <w:t>202</w:t>
            </w:r>
            <w:r w:rsidR="00C74D1F">
              <w:rPr>
                <w:rFonts w:ascii="Times New Roman" w:hAnsi="Times New Roman" w:cs="Times New Roman"/>
                <w:color w:val="002060"/>
                <w:sz w:val="28"/>
                <w:szCs w:val="28"/>
                <w:lang w:val="kk-KZ"/>
              </w:rPr>
              <w:t>2</w:t>
            </w:r>
            <w:r w:rsidRPr="00C4726F">
              <w:rPr>
                <w:rFonts w:ascii="Times New Roman" w:hAnsi="Times New Roman" w:cs="Times New Roman"/>
                <w:color w:val="002060"/>
                <w:sz w:val="28"/>
                <w:szCs w:val="28"/>
              </w:rPr>
              <w:t>-202</w:t>
            </w:r>
            <w:r w:rsidR="00C74D1F">
              <w:rPr>
                <w:rFonts w:ascii="Times New Roman" w:hAnsi="Times New Roman" w:cs="Times New Roman"/>
                <w:color w:val="002060"/>
                <w:sz w:val="28"/>
                <w:szCs w:val="28"/>
                <w:lang w:val="kk-KZ"/>
              </w:rPr>
              <w:t>3</w:t>
            </w:r>
          </w:p>
        </w:tc>
        <w:tc>
          <w:tcPr>
            <w:tcW w:w="1701" w:type="dxa"/>
          </w:tcPr>
          <w:p w14:paraId="6706D483" w14:textId="05ADCB8E" w:rsidR="00574F27" w:rsidRPr="00C74D1F" w:rsidRDefault="00C74D1F" w:rsidP="0067617C">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7</w:t>
            </w:r>
          </w:p>
        </w:tc>
        <w:tc>
          <w:tcPr>
            <w:tcW w:w="1799" w:type="dxa"/>
          </w:tcPr>
          <w:p w14:paraId="0C13A067" w14:textId="3BFF7DD8" w:rsidR="00574F27" w:rsidRPr="00472EE6" w:rsidRDefault="00C74D1F" w:rsidP="0067617C">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c>
          <w:tcPr>
            <w:tcW w:w="1676" w:type="dxa"/>
          </w:tcPr>
          <w:p w14:paraId="67FD4EBB" w14:textId="308F902A" w:rsidR="00574F27" w:rsidRPr="00472EE6" w:rsidRDefault="00C74D1F" w:rsidP="0067617C">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3</w:t>
            </w:r>
          </w:p>
        </w:tc>
        <w:tc>
          <w:tcPr>
            <w:tcW w:w="1985" w:type="dxa"/>
          </w:tcPr>
          <w:p w14:paraId="7BC2486D" w14:textId="0BEBFEAA" w:rsidR="00574F27" w:rsidRPr="00472EE6" w:rsidRDefault="00574F27" w:rsidP="0067617C">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472EE6">
              <w:rPr>
                <w:rFonts w:ascii="Times New Roman" w:hAnsi="Times New Roman" w:cs="Times New Roman"/>
                <w:color w:val="002060"/>
                <w:sz w:val="28"/>
                <w:szCs w:val="28"/>
                <w:lang w:val="kk-KZ"/>
              </w:rPr>
              <w:t>2</w:t>
            </w:r>
            <w:r w:rsidR="004D50C8">
              <w:rPr>
                <w:rFonts w:ascii="Times New Roman" w:hAnsi="Times New Roman" w:cs="Times New Roman"/>
                <w:color w:val="002060"/>
                <w:sz w:val="28"/>
                <w:szCs w:val="28"/>
                <w:lang w:val="kk-KZ"/>
              </w:rPr>
              <w:t>0</w:t>
            </w:r>
          </w:p>
        </w:tc>
        <w:tc>
          <w:tcPr>
            <w:tcW w:w="1627" w:type="dxa"/>
          </w:tcPr>
          <w:p w14:paraId="67617E66" w14:textId="77777777" w:rsidR="00574F27" w:rsidRPr="00472EE6" w:rsidRDefault="00574F27" w:rsidP="0067617C">
            <w:pPr>
              <w:ind w:firstLine="7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r w:rsidRPr="00472EE6">
              <w:rPr>
                <w:rFonts w:ascii="Times New Roman" w:hAnsi="Times New Roman" w:cs="Times New Roman"/>
                <w:color w:val="002060"/>
                <w:sz w:val="28"/>
                <w:szCs w:val="28"/>
              </w:rPr>
              <w:t>15</w:t>
            </w:r>
          </w:p>
        </w:tc>
      </w:tr>
    </w:tbl>
    <w:p w14:paraId="4A69DAD4" w14:textId="77777777" w:rsidR="00574F27" w:rsidRDefault="00574F27" w:rsidP="00574F27">
      <w:pPr>
        <w:tabs>
          <w:tab w:val="left" w:pos="1134"/>
        </w:tabs>
        <w:spacing w:after="0" w:line="240" w:lineRule="auto"/>
        <w:ind w:left="360"/>
        <w:jc w:val="center"/>
        <w:rPr>
          <w:rFonts w:ascii="Times New Roman" w:hAnsi="Times New Roman" w:cs="Times New Roman"/>
          <w:b/>
          <w:bCs/>
          <w:color w:val="FF0000"/>
          <w:sz w:val="28"/>
          <w:szCs w:val="28"/>
        </w:rPr>
      </w:pPr>
    </w:p>
    <w:p w14:paraId="59FCC41E" w14:textId="77777777" w:rsidR="00574F27" w:rsidRDefault="00574F27" w:rsidP="00574F27">
      <w:pPr>
        <w:tabs>
          <w:tab w:val="left" w:pos="1134"/>
        </w:tabs>
        <w:spacing w:after="0" w:line="240" w:lineRule="auto"/>
        <w:ind w:left="360"/>
        <w:jc w:val="center"/>
        <w:rPr>
          <w:rFonts w:ascii="Times New Roman" w:hAnsi="Times New Roman" w:cs="Times New Roman"/>
          <w:b/>
          <w:bCs/>
          <w:color w:val="002060"/>
          <w:sz w:val="28"/>
          <w:szCs w:val="28"/>
        </w:rPr>
      </w:pPr>
    </w:p>
    <w:p w14:paraId="50FC8937" w14:textId="77777777" w:rsidR="00574F27" w:rsidRPr="00C05260" w:rsidRDefault="00574F27" w:rsidP="00574F27">
      <w:pPr>
        <w:tabs>
          <w:tab w:val="left" w:pos="1134"/>
        </w:tabs>
        <w:spacing w:after="0" w:line="240" w:lineRule="auto"/>
        <w:ind w:left="360"/>
        <w:jc w:val="center"/>
        <w:rPr>
          <w:rFonts w:ascii="Times New Roman" w:hAnsi="Times New Roman" w:cs="Times New Roman"/>
          <w:b/>
          <w:color w:val="002060"/>
          <w:sz w:val="28"/>
          <w:szCs w:val="28"/>
        </w:rPr>
      </w:pPr>
      <w:r w:rsidRPr="00C05260">
        <w:rPr>
          <w:rFonts w:ascii="Times New Roman" w:hAnsi="Times New Roman" w:cs="Times New Roman"/>
          <w:b/>
          <w:bCs/>
          <w:color w:val="002060"/>
          <w:sz w:val="28"/>
          <w:szCs w:val="28"/>
        </w:rPr>
        <w:t>1.</w:t>
      </w:r>
      <w:r w:rsidRPr="006C1370">
        <w:t xml:space="preserve"> </w:t>
      </w:r>
      <w:r>
        <w:rPr>
          <w:rFonts w:ascii="Times New Roman" w:hAnsi="Times New Roman" w:cs="Times New Roman"/>
          <w:b/>
          <w:bCs/>
          <w:color w:val="002060"/>
          <w:sz w:val="28"/>
          <w:szCs w:val="28"/>
        </w:rPr>
        <w:t xml:space="preserve"> </w:t>
      </w:r>
      <w:r>
        <w:rPr>
          <w:rFonts w:ascii="Times New Roman" w:hAnsi="Times New Roman" w:cs="Times New Roman"/>
          <w:b/>
          <w:bCs/>
          <w:color w:val="002060"/>
          <w:sz w:val="28"/>
          <w:szCs w:val="28"/>
          <w:lang w:val="kk-KZ"/>
        </w:rPr>
        <w:t>МДҰ-дағы с</w:t>
      </w:r>
      <w:proofErr w:type="spellStart"/>
      <w:r w:rsidRPr="006C1370">
        <w:rPr>
          <w:rFonts w:ascii="Times New Roman" w:hAnsi="Times New Roman" w:cs="Times New Roman"/>
          <w:b/>
          <w:bCs/>
          <w:color w:val="002060"/>
          <w:sz w:val="28"/>
          <w:szCs w:val="28"/>
        </w:rPr>
        <w:t>апалы</w:t>
      </w:r>
      <w:proofErr w:type="spellEnd"/>
      <w:r w:rsidRPr="006C1370">
        <w:rPr>
          <w:rFonts w:ascii="Times New Roman" w:hAnsi="Times New Roman" w:cs="Times New Roman"/>
          <w:b/>
          <w:bCs/>
          <w:color w:val="002060"/>
          <w:sz w:val="28"/>
          <w:szCs w:val="28"/>
        </w:rPr>
        <w:t xml:space="preserve"> </w:t>
      </w:r>
      <w:proofErr w:type="spellStart"/>
      <w:r w:rsidRPr="006C1370">
        <w:rPr>
          <w:rFonts w:ascii="Times New Roman" w:hAnsi="Times New Roman" w:cs="Times New Roman"/>
          <w:b/>
          <w:bCs/>
          <w:color w:val="002060"/>
          <w:sz w:val="28"/>
          <w:szCs w:val="28"/>
        </w:rPr>
        <w:t>көшбасшылық</w:t>
      </w:r>
      <w:proofErr w:type="spellEnd"/>
      <w:r w:rsidRPr="006C1370">
        <w:rPr>
          <w:rFonts w:ascii="Times New Roman" w:hAnsi="Times New Roman" w:cs="Times New Roman"/>
          <w:b/>
          <w:bCs/>
          <w:color w:val="002060"/>
          <w:sz w:val="28"/>
          <w:szCs w:val="28"/>
        </w:rPr>
        <w:t xml:space="preserve"> </w:t>
      </w:r>
      <w:proofErr w:type="spellStart"/>
      <w:r w:rsidRPr="006C1370">
        <w:rPr>
          <w:rFonts w:ascii="Times New Roman" w:hAnsi="Times New Roman" w:cs="Times New Roman"/>
          <w:b/>
          <w:bCs/>
          <w:color w:val="002060"/>
          <w:sz w:val="28"/>
          <w:szCs w:val="28"/>
        </w:rPr>
        <w:t>және</w:t>
      </w:r>
      <w:proofErr w:type="spellEnd"/>
      <w:r w:rsidRPr="006C1370">
        <w:rPr>
          <w:rFonts w:ascii="Times New Roman" w:hAnsi="Times New Roman" w:cs="Times New Roman"/>
          <w:b/>
          <w:bCs/>
          <w:color w:val="002060"/>
          <w:sz w:val="28"/>
          <w:szCs w:val="28"/>
        </w:rPr>
        <w:t xml:space="preserve"> менеджмент</w:t>
      </w:r>
    </w:p>
    <w:p w14:paraId="0328E66A" w14:textId="77777777" w:rsidR="00574F27" w:rsidRPr="004D0553" w:rsidRDefault="00574F27" w:rsidP="00574F27">
      <w:pPr>
        <w:spacing w:after="0" w:line="240" w:lineRule="auto"/>
        <w:ind w:firstLine="709"/>
        <w:jc w:val="right"/>
        <w:rPr>
          <w:rFonts w:ascii="Times New Roman" w:hAnsi="Times New Roman"/>
          <w:color w:val="002060"/>
          <w:sz w:val="24"/>
          <w:szCs w:val="24"/>
          <w:lang w:val="kk-KZ"/>
        </w:rPr>
      </w:pPr>
      <w:r>
        <w:rPr>
          <w:rFonts w:ascii="Times New Roman" w:hAnsi="Times New Roman"/>
          <w:color w:val="002060"/>
          <w:sz w:val="24"/>
          <w:szCs w:val="24"/>
          <w:lang w:val="kk-KZ"/>
        </w:rPr>
        <w:t xml:space="preserve">Кесте </w:t>
      </w:r>
      <w:r w:rsidRPr="00C05260">
        <w:rPr>
          <w:rFonts w:ascii="Times New Roman" w:hAnsi="Times New Roman"/>
          <w:color w:val="002060"/>
          <w:sz w:val="24"/>
          <w:szCs w:val="24"/>
        </w:rPr>
        <w:t xml:space="preserve"> 4.</w:t>
      </w:r>
      <w:r>
        <w:rPr>
          <w:rFonts w:ascii="Times New Roman" w:hAnsi="Times New Roman"/>
          <w:color w:val="002060"/>
          <w:sz w:val="24"/>
          <w:szCs w:val="24"/>
          <w:lang w:val="kk-KZ"/>
        </w:rPr>
        <w:t>3</w:t>
      </w:r>
    </w:p>
    <w:tbl>
      <w:tblPr>
        <w:tblStyle w:val="-2"/>
        <w:tblW w:w="9851" w:type="dxa"/>
        <w:tblLayout w:type="fixed"/>
        <w:tblLook w:val="04A0" w:firstRow="1" w:lastRow="0" w:firstColumn="1" w:lastColumn="0" w:noHBand="0" w:noVBand="1"/>
      </w:tblPr>
      <w:tblGrid>
        <w:gridCol w:w="498"/>
        <w:gridCol w:w="2020"/>
        <w:gridCol w:w="1985"/>
        <w:gridCol w:w="992"/>
        <w:gridCol w:w="1417"/>
        <w:gridCol w:w="1321"/>
        <w:gridCol w:w="1618"/>
      </w:tblGrid>
      <w:tr w:rsidR="00574F27" w:rsidRPr="00C05260" w14:paraId="1FC6CE44" w14:textId="77777777" w:rsidTr="00676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531C2568" w14:textId="77777777" w:rsidR="00574F27" w:rsidRPr="00C05260" w:rsidRDefault="00574F27" w:rsidP="0067617C">
            <w:pPr>
              <w:jc w:val="center"/>
              <w:rPr>
                <w:rFonts w:ascii="Times New Roman" w:hAnsi="Times New Roman" w:cs="Times New Roman"/>
                <w:color w:val="002060"/>
                <w:sz w:val="28"/>
                <w:szCs w:val="28"/>
              </w:rPr>
            </w:pPr>
            <w:r w:rsidRPr="00C05260">
              <w:rPr>
                <w:rFonts w:ascii="Times New Roman" w:hAnsi="Times New Roman" w:cs="Times New Roman"/>
                <w:color w:val="002060"/>
                <w:sz w:val="28"/>
                <w:szCs w:val="28"/>
              </w:rPr>
              <w:t>№</w:t>
            </w:r>
          </w:p>
        </w:tc>
        <w:tc>
          <w:tcPr>
            <w:tcW w:w="2020" w:type="dxa"/>
          </w:tcPr>
          <w:p w14:paraId="79D3E9C3" w14:textId="77777777" w:rsidR="00574F27" w:rsidRPr="006C1370"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Аты-жөні</w:t>
            </w:r>
          </w:p>
        </w:tc>
        <w:tc>
          <w:tcPr>
            <w:tcW w:w="1985" w:type="dxa"/>
          </w:tcPr>
          <w:p w14:paraId="51BBCCA8" w14:textId="77777777" w:rsidR="00574F27" w:rsidRPr="006C1370"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Міндеті </w:t>
            </w:r>
          </w:p>
        </w:tc>
        <w:tc>
          <w:tcPr>
            <w:tcW w:w="992" w:type="dxa"/>
          </w:tcPr>
          <w:p w14:paraId="2CA73BBF" w14:textId="77777777" w:rsidR="00574F27" w:rsidRPr="006C1370"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Туған күні</w:t>
            </w:r>
          </w:p>
        </w:tc>
        <w:tc>
          <w:tcPr>
            <w:tcW w:w="1417" w:type="dxa"/>
          </w:tcPr>
          <w:p w14:paraId="26ABEBC0" w14:textId="77777777" w:rsidR="00574F27" w:rsidRPr="00C05260"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proofErr w:type="spellStart"/>
            <w:r w:rsidRPr="006C1370">
              <w:rPr>
                <w:rFonts w:ascii="Times New Roman" w:hAnsi="Times New Roman" w:cs="Times New Roman"/>
                <w:color w:val="002060"/>
                <w:sz w:val="28"/>
                <w:szCs w:val="28"/>
              </w:rPr>
              <w:t>Дипломдық</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білім</w:t>
            </w:r>
            <w:proofErr w:type="spellEnd"/>
          </w:p>
        </w:tc>
        <w:tc>
          <w:tcPr>
            <w:tcW w:w="1321" w:type="dxa"/>
          </w:tcPr>
          <w:p w14:paraId="2C7FE4AA" w14:textId="77777777" w:rsidR="00574F27" w:rsidRPr="00C05260"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proofErr w:type="spellStart"/>
            <w:r w:rsidRPr="006C1370">
              <w:rPr>
                <w:rFonts w:ascii="Times New Roman" w:hAnsi="Times New Roman" w:cs="Times New Roman"/>
                <w:color w:val="002060"/>
                <w:sz w:val="28"/>
                <w:szCs w:val="28"/>
              </w:rPr>
              <w:t>Педагогикалық</w:t>
            </w:r>
            <w:proofErr w:type="spellEnd"/>
            <w:r w:rsidRPr="006C1370">
              <w:rPr>
                <w:rFonts w:ascii="Times New Roman" w:hAnsi="Times New Roman" w:cs="Times New Roman"/>
                <w:color w:val="002060"/>
                <w:sz w:val="28"/>
                <w:szCs w:val="28"/>
              </w:rPr>
              <w:t xml:space="preserve"> </w:t>
            </w:r>
            <w:proofErr w:type="spellStart"/>
            <w:r w:rsidRPr="006C1370">
              <w:rPr>
                <w:rFonts w:ascii="Times New Roman" w:hAnsi="Times New Roman" w:cs="Times New Roman"/>
                <w:color w:val="002060"/>
                <w:sz w:val="28"/>
                <w:szCs w:val="28"/>
              </w:rPr>
              <w:t>тәжірибе</w:t>
            </w:r>
            <w:proofErr w:type="spellEnd"/>
          </w:p>
        </w:tc>
        <w:tc>
          <w:tcPr>
            <w:tcW w:w="1618" w:type="dxa"/>
          </w:tcPr>
          <w:p w14:paraId="41742546" w14:textId="77777777" w:rsidR="00574F27" w:rsidRPr="00C05260"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rPr>
            </w:pPr>
            <w:r w:rsidRPr="00C05260">
              <w:rPr>
                <w:rFonts w:ascii="Times New Roman" w:hAnsi="Times New Roman" w:cs="Times New Roman"/>
                <w:color w:val="002060"/>
                <w:sz w:val="28"/>
                <w:szCs w:val="28"/>
              </w:rPr>
              <w:t>Стаж административный</w:t>
            </w:r>
          </w:p>
        </w:tc>
      </w:tr>
      <w:tr w:rsidR="00574F27" w:rsidRPr="00C05260" w14:paraId="3B0DBFA5"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28E3C665" w14:textId="77777777" w:rsidR="00574F27" w:rsidRPr="00C05260" w:rsidRDefault="00574F27" w:rsidP="0067617C">
            <w:pPr>
              <w:jc w:val="right"/>
              <w:rPr>
                <w:rFonts w:ascii="Times New Roman" w:hAnsi="Times New Roman" w:cs="Times New Roman"/>
                <w:color w:val="002060"/>
                <w:sz w:val="28"/>
                <w:szCs w:val="28"/>
              </w:rPr>
            </w:pPr>
            <w:r w:rsidRPr="00C05260">
              <w:rPr>
                <w:rFonts w:ascii="Times New Roman" w:hAnsi="Times New Roman" w:cs="Times New Roman"/>
                <w:color w:val="002060"/>
                <w:sz w:val="28"/>
                <w:szCs w:val="28"/>
              </w:rPr>
              <w:t>1</w:t>
            </w:r>
          </w:p>
        </w:tc>
        <w:tc>
          <w:tcPr>
            <w:tcW w:w="2020" w:type="dxa"/>
          </w:tcPr>
          <w:p w14:paraId="453ED34D" w14:textId="77777777" w:rsidR="00574F27" w:rsidRPr="0044162B"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Каримжанова Алтын Кокишевна</w:t>
            </w:r>
          </w:p>
        </w:tc>
        <w:tc>
          <w:tcPr>
            <w:tcW w:w="1985" w:type="dxa"/>
          </w:tcPr>
          <w:p w14:paraId="163D1D2C" w14:textId="77777777" w:rsidR="00574F27" w:rsidRPr="006C1370"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басшы</w:t>
            </w:r>
          </w:p>
        </w:tc>
        <w:tc>
          <w:tcPr>
            <w:tcW w:w="992" w:type="dxa"/>
          </w:tcPr>
          <w:p w14:paraId="4194DF8D" w14:textId="77777777" w:rsidR="00574F27" w:rsidRPr="0044162B"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17.12.1959</w:t>
            </w:r>
          </w:p>
        </w:tc>
        <w:tc>
          <w:tcPr>
            <w:tcW w:w="1417" w:type="dxa"/>
          </w:tcPr>
          <w:p w14:paraId="0750F167" w14:textId="77777777" w:rsidR="00574F27" w:rsidRPr="006C1370" w:rsidRDefault="00574F27" w:rsidP="006761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жоғары</w:t>
            </w:r>
          </w:p>
        </w:tc>
        <w:tc>
          <w:tcPr>
            <w:tcW w:w="1321" w:type="dxa"/>
          </w:tcPr>
          <w:p w14:paraId="4749B357" w14:textId="77777777" w:rsidR="00574F27" w:rsidRPr="0044162B" w:rsidRDefault="00574F27" w:rsidP="006761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40</w:t>
            </w:r>
          </w:p>
        </w:tc>
        <w:tc>
          <w:tcPr>
            <w:tcW w:w="1618" w:type="dxa"/>
          </w:tcPr>
          <w:p w14:paraId="7171EFE9" w14:textId="77777777" w:rsidR="00574F27" w:rsidRPr="0044162B" w:rsidRDefault="00574F27" w:rsidP="0067617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27</w:t>
            </w:r>
          </w:p>
        </w:tc>
      </w:tr>
      <w:tr w:rsidR="00574F27" w:rsidRPr="00C05260" w14:paraId="735AE401"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197DFC7A" w14:textId="77777777" w:rsidR="00574F27" w:rsidRPr="00C05260" w:rsidRDefault="00574F27" w:rsidP="0067617C">
            <w:pPr>
              <w:jc w:val="right"/>
              <w:rPr>
                <w:rFonts w:ascii="Times New Roman" w:hAnsi="Times New Roman" w:cs="Times New Roman"/>
                <w:color w:val="002060"/>
                <w:sz w:val="28"/>
                <w:szCs w:val="28"/>
              </w:rPr>
            </w:pPr>
            <w:r w:rsidRPr="00C05260">
              <w:rPr>
                <w:rFonts w:ascii="Times New Roman" w:hAnsi="Times New Roman" w:cs="Times New Roman"/>
                <w:color w:val="002060"/>
                <w:sz w:val="28"/>
                <w:szCs w:val="28"/>
              </w:rPr>
              <w:t>2</w:t>
            </w:r>
          </w:p>
        </w:tc>
        <w:tc>
          <w:tcPr>
            <w:tcW w:w="2020" w:type="dxa"/>
          </w:tcPr>
          <w:p w14:paraId="114B9E81" w14:textId="4412910B" w:rsidR="00574F27" w:rsidRPr="0044162B" w:rsidRDefault="00C74D1F"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Рахимбаева Жанар Женисбековна</w:t>
            </w:r>
          </w:p>
        </w:tc>
        <w:tc>
          <w:tcPr>
            <w:tcW w:w="1985" w:type="dxa"/>
          </w:tcPr>
          <w:p w14:paraId="1D0C6799" w14:textId="77777777" w:rsidR="00574F27" w:rsidRPr="006C1370" w:rsidRDefault="00574F27" w:rsidP="0067617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әдіскер</w:t>
            </w:r>
          </w:p>
        </w:tc>
        <w:tc>
          <w:tcPr>
            <w:tcW w:w="992" w:type="dxa"/>
          </w:tcPr>
          <w:p w14:paraId="7FEF1CEA" w14:textId="77B5F2F1" w:rsidR="00574F27" w:rsidRPr="0044162B" w:rsidRDefault="00FD6CB3"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07.05.1974</w:t>
            </w:r>
          </w:p>
        </w:tc>
        <w:tc>
          <w:tcPr>
            <w:tcW w:w="1417" w:type="dxa"/>
          </w:tcPr>
          <w:p w14:paraId="13353007" w14:textId="77777777" w:rsidR="00574F27" w:rsidRPr="006C1370" w:rsidRDefault="00574F27"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жоғары</w:t>
            </w:r>
          </w:p>
        </w:tc>
        <w:tc>
          <w:tcPr>
            <w:tcW w:w="1321" w:type="dxa"/>
          </w:tcPr>
          <w:p w14:paraId="7A80291F" w14:textId="77777777" w:rsidR="00574F27" w:rsidRPr="0044162B" w:rsidRDefault="00574F27" w:rsidP="0067617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20</w:t>
            </w:r>
          </w:p>
        </w:tc>
        <w:tc>
          <w:tcPr>
            <w:tcW w:w="1618" w:type="dxa"/>
          </w:tcPr>
          <w:p w14:paraId="21B68D63" w14:textId="3FA26A16" w:rsidR="00574F27" w:rsidRPr="0044162B" w:rsidRDefault="00FD6CB3" w:rsidP="0067617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5</w:t>
            </w:r>
          </w:p>
        </w:tc>
      </w:tr>
    </w:tbl>
    <w:p w14:paraId="00EA00CA" w14:textId="77777777" w:rsidR="00574F27" w:rsidRPr="00C63D09" w:rsidRDefault="00574F27" w:rsidP="00574F27">
      <w:pPr>
        <w:spacing w:after="0" w:line="240" w:lineRule="auto"/>
        <w:ind w:firstLine="709"/>
        <w:jc w:val="both"/>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Бақша</w:t>
      </w:r>
      <w:r w:rsidRPr="00C63D09">
        <w:rPr>
          <w:rFonts w:ascii="Times New Roman" w:hAnsi="Times New Roman" w:cs="Times New Roman"/>
          <w:bCs/>
          <w:color w:val="002060"/>
          <w:sz w:val="28"/>
          <w:szCs w:val="28"/>
          <w:lang w:val="kk-KZ"/>
        </w:rPr>
        <w:t xml:space="preserve"> ішілік бақылаудың жылдық жоспарында оқу-тәрбие үдерісін ұйымдастыру сапасы мен режим сәттерінің сақталуын қамтитын фронтальды, салыстырмалы, қорытынды бақылау түрлері көрсетілген.</w:t>
      </w:r>
    </w:p>
    <w:p w14:paraId="2C2CF3C4" w14:textId="77777777" w:rsidR="00574F27" w:rsidRPr="00C63D09" w:rsidRDefault="00574F27" w:rsidP="00574F27">
      <w:pPr>
        <w:spacing w:after="0" w:line="240" w:lineRule="auto"/>
        <w:ind w:firstLine="709"/>
        <w:jc w:val="both"/>
        <w:rPr>
          <w:rFonts w:ascii="Times New Roman" w:hAnsi="Times New Roman" w:cs="Times New Roman"/>
          <w:bCs/>
          <w:color w:val="002060"/>
          <w:sz w:val="28"/>
          <w:szCs w:val="28"/>
          <w:lang w:val="kk-KZ"/>
        </w:rPr>
      </w:pPr>
      <w:r w:rsidRPr="00C63D09">
        <w:rPr>
          <w:rFonts w:ascii="Times New Roman" w:hAnsi="Times New Roman" w:cs="Times New Roman"/>
          <w:bCs/>
          <w:color w:val="002060"/>
          <w:sz w:val="28"/>
          <w:szCs w:val="28"/>
          <w:lang w:val="kk-KZ"/>
        </w:rPr>
        <w:t>Балабақша қызметін бақылауды әкімшілік жиналыстар, меңгерушімен және ата-аналар жиналыстары арқылы байқауға болады.</w:t>
      </w:r>
    </w:p>
    <w:p w14:paraId="53906A63" w14:textId="77777777" w:rsidR="00574F27" w:rsidRPr="00C63D09" w:rsidRDefault="00574F27" w:rsidP="00574F27">
      <w:pPr>
        <w:spacing w:after="0" w:line="240" w:lineRule="auto"/>
        <w:ind w:firstLine="709"/>
        <w:jc w:val="both"/>
        <w:rPr>
          <w:rFonts w:ascii="Times New Roman" w:hAnsi="Times New Roman" w:cs="Times New Roman"/>
          <w:bCs/>
          <w:color w:val="002060"/>
          <w:sz w:val="28"/>
          <w:szCs w:val="28"/>
          <w:lang w:val="kk-KZ"/>
        </w:rPr>
      </w:pPr>
      <w:r w:rsidRPr="00C63D09">
        <w:rPr>
          <w:rFonts w:ascii="Times New Roman" w:hAnsi="Times New Roman" w:cs="Times New Roman"/>
          <w:bCs/>
          <w:color w:val="002060"/>
          <w:sz w:val="28"/>
          <w:szCs w:val="28"/>
          <w:lang w:val="kk-KZ"/>
        </w:rPr>
        <w:t>Жедел бақылау ата-аналармен жұмысты талдауды, балалардың денсаулығын сақтауды, балалардың тамақтануын талдауды, топтағы</w:t>
      </w:r>
      <w:r>
        <w:rPr>
          <w:rFonts w:ascii="Times New Roman" w:hAnsi="Times New Roman" w:cs="Times New Roman"/>
          <w:bCs/>
          <w:color w:val="002060"/>
          <w:sz w:val="28"/>
          <w:szCs w:val="28"/>
          <w:lang w:val="kk-KZ"/>
        </w:rPr>
        <w:t xml:space="preserve"> құжаттаманы талдауды, педагогтардың</w:t>
      </w:r>
      <w:r w:rsidRPr="00C63D09">
        <w:rPr>
          <w:rFonts w:ascii="Times New Roman" w:hAnsi="Times New Roman" w:cs="Times New Roman"/>
          <w:bCs/>
          <w:color w:val="002060"/>
          <w:sz w:val="28"/>
          <w:szCs w:val="28"/>
          <w:lang w:val="kk-KZ"/>
        </w:rPr>
        <w:t xml:space="preserve"> өзін-өзі тәрбиелеуін және т.б.</w:t>
      </w:r>
    </w:p>
    <w:p w14:paraId="664E488B" w14:textId="77777777" w:rsidR="00574F27" w:rsidRPr="00486E10" w:rsidRDefault="00574F27" w:rsidP="00574F27">
      <w:pPr>
        <w:spacing w:after="0" w:line="240" w:lineRule="auto"/>
        <w:ind w:firstLine="709"/>
        <w:jc w:val="both"/>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Психологиялық-педагогикалық қолдау қызметі</w:t>
      </w:r>
    </w:p>
    <w:p w14:paraId="4F2CB75E" w14:textId="78DC4CB4" w:rsidR="00574F27" w:rsidRPr="00486E10" w:rsidRDefault="00574F27" w:rsidP="002A5867">
      <w:pPr>
        <w:spacing w:after="0" w:line="240" w:lineRule="auto"/>
        <w:jc w:val="both"/>
        <w:rPr>
          <w:rFonts w:ascii="Times New Roman" w:eastAsia="Calibri" w:hAnsi="Times New Roman" w:cs="Times New Roman"/>
          <w:color w:val="002060"/>
          <w:sz w:val="28"/>
          <w:szCs w:val="28"/>
          <w:lang w:val="kk-KZ" w:eastAsia="en-US"/>
        </w:rPr>
      </w:pPr>
      <w:r w:rsidRPr="00486E10">
        <w:rPr>
          <w:rFonts w:ascii="Times New Roman" w:eastAsia="Calibri" w:hAnsi="Times New Roman" w:cs="Times New Roman"/>
          <w:sz w:val="28"/>
          <w:szCs w:val="28"/>
          <w:lang w:val="kk-KZ" w:eastAsia="en-US"/>
        </w:rPr>
        <w:t xml:space="preserve"> </w:t>
      </w:r>
      <w:r w:rsidRPr="00486E10">
        <w:rPr>
          <w:rFonts w:ascii="Times New Roman" w:eastAsia="Calibri" w:hAnsi="Times New Roman" w:cs="Times New Roman"/>
          <w:color w:val="002060"/>
          <w:sz w:val="28"/>
          <w:szCs w:val="28"/>
          <w:lang w:val="kk-KZ" w:eastAsia="en-US"/>
        </w:rPr>
        <w:t>Балабақша</w:t>
      </w:r>
      <w:r w:rsidR="002A5867">
        <w:rPr>
          <w:rFonts w:ascii="Times New Roman" w:eastAsia="Calibri" w:hAnsi="Times New Roman" w:cs="Times New Roman"/>
          <w:color w:val="002060"/>
          <w:sz w:val="28"/>
          <w:szCs w:val="28"/>
          <w:lang w:val="kk-KZ" w:eastAsia="en-US"/>
        </w:rPr>
        <w:t>да</w:t>
      </w:r>
      <w:r w:rsidRPr="00486E10">
        <w:rPr>
          <w:rFonts w:ascii="Times New Roman" w:eastAsia="Calibri" w:hAnsi="Times New Roman" w:cs="Times New Roman"/>
          <w:color w:val="002060"/>
          <w:sz w:val="28"/>
          <w:szCs w:val="28"/>
          <w:lang w:val="kk-KZ" w:eastAsia="en-US"/>
        </w:rPr>
        <w:t xml:space="preserve"> балалармен түзету-педагогикалық жұмысқа бағытталған логопедиялық және әлеуметтік-психологиялық қызметтер</w:t>
      </w:r>
      <w:r w:rsidR="002A5867">
        <w:rPr>
          <w:rFonts w:ascii="Times New Roman" w:eastAsia="Calibri" w:hAnsi="Times New Roman" w:cs="Times New Roman"/>
          <w:color w:val="002060"/>
          <w:sz w:val="28"/>
          <w:szCs w:val="28"/>
          <w:lang w:val="kk-KZ" w:eastAsia="en-US"/>
        </w:rPr>
        <w:t xml:space="preserve"> жұмыс жасайды</w:t>
      </w:r>
      <w:r w:rsidRPr="00486E10">
        <w:rPr>
          <w:rFonts w:ascii="Times New Roman" w:eastAsia="Calibri" w:hAnsi="Times New Roman" w:cs="Times New Roman"/>
          <w:color w:val="002060"/>
          <w:sz w:val="28"/>
          <w:szCs w:val="28"/>
          <w:lang w:val="kk-KZ" w:eastAsia="en-US"/>
        </w:rPr>
        <w:t xml:space="preserve">. </w:t>
      </w:r>
    </w:p>
    <w:p w14:paraId="01836F1D" w14:textId="77777777" w:rsidR="00574F27" w:rsidRPr="00486E10" w:rsidRDefault="00574F27" w:rsidP="00574F27">
      <w:pPr>
        <w:spacing w:after="0" w:line="240" w:lineRule="auto"/>
        <w:jc w:val="both"/>
        <w:rPr>
          <w:rFonts w:ascii="Times New Roman" w:eastAsia="Calibri" w:hAnsi="Times New Roman" w:cs="Times New Roman"/>
          <w:color w:val="002060"/>
          <w:sz w:val="28"/>
          <w:szCs w:val="28"/>
          <w:lang w:val="kk-KZ" w:eastAsia="en-US"/>
        </w:rPr>
      </w:pPr>
      <w:r w:rsidRPr="00486E10">
        <w:rPr>
          <w:rFonts w:ascii="Times New Roman" w:eastAsia="Calibri" w:hAnsi="Times New Roman" w:cs="Times New Roman"/>
          <w:color w:val="002060"/>
          <w:sz w:val="28"/>
          <w:szCs w:val="28"/>
          <w:lang w:val="kk-KZ" w:eastAsia="en-US"/>
        </w:rPr>
        <w:t>Логопед көмегін қажет ететін балалар анықталып, олардың ата-аналарымен түсіндіру жұмыстары жүргізілді.</w:t>
      </w:r>
      <w:r>
        <w:rPr>
          <w:rFonts w:ascii="Times New Roman" w:eastAsia="Calibri" w:hAnsi="Times New Roman" w:cs="Times New Roman"/>
          <w:color w:val="002060"/>
          <w:sz w:val="28"/>
          <w:szCs w:val="28"/>
          <w:lang w:val="kk-KZ" w:eastAsia="en-US"/>
        </w:rPr>
        <w:t xml:space="preserve"> </w:t>
      </w:r>
      <w:r w:rsidRPr="00486E10">
        <w:rPr>
          <w:rFonts w:ascii="Times New Roman" w:eastAsia="Calibri" w:hAnsi="Times New Roman" w:cs="Times New Roman"/>
          <w:color w:val="002060"/>
          <w:sz w:val="28"/>
          <w:szCs w:val="28"/>
          <w:lang w:val="kk-KZ" w:eastAsia="en-US"/>
        </w:rPr>
        <w:t>Ата - аналарға сұраныс бойынша жекелей кеңес беріледі, ата-аналар жиналыстарына қатысып, логопед мамандығы туралы ағартушылық жұмыстары жүргізіледі.</w:t>
      </w:r>
    </w:p>
    <w:p w14:paraId="2A4A5679" w14:textId="77777777" w:rsidR="00574F27" w:rsidRPr="00486E10"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r w:rsidRPr="00486E10">
        <w:rPr>
          <w:rFonts w:ascii="Times New Roman" w:eastAsia="Calibri" w:hAnsi="Times New Roman" w:cs="Times New Roman"/>
          <w:color w:val="002060"/>
          <w:sz w:val="28"/>
          <w:szCs w:val="28"/>
          <w:lang w:val="kk-KZ" w:eastAsia="en-US"/>
        </w:rPr>
        <w:lastRenderedPageBreak/>
        <w:t xml:space="preserve">Балалардың жас ерекшеліктеріне және сөйлеу тілі бұзылыстарына сәйкес коррекциялық бағдарламалар жасалып, әр бір баламен жекелей жұмыстар жүргізіледі. </w:t>
      </w:r>
    </w:p>
    <w:p w14:paraId="00E41683" w14:textId="77777777" w:rsidR="00574F27" w:rsidRPr="00486E10"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r w:rsidRPr="00486E10">
        <w:rPr>
          <w:rFonts w:ascii="Times New Roman" w:eastAsia="Calibri" w:hAnsi="Times New Roman" w:cs="Times New Roman"/>
          <w:color w:val="002060"/>
          <w:sz w:val="28"/>
          <w:szCs w:val="28"/>
          <w:lang w:val="kk-KZ" w:eastAsia="en-US"/>
        </w:rPr>
        <w:t xml:space="preserve">Әр түрлі топтардан жас ерекшелігі әр түрлі. </w:t>
      </w:r>
    </w:p>
    <w:p w14:paraId="49404132" w14:textId="77777777" w:rsidR="00574F27" w:rsidRPr="00486E10"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r w:rsidRPr="00486E10">
        <w:rPr>
          <w:rFonts w:ascii="Times New Roman" w:eastAsia="Calibri" w:hAnsi="Times New Roman" w:cs="Times New Roman"/>
          <w:color w:val="002060"/>
          <w:sz w:val="28"/>
          <w:szCs w:val="28"/>
          <w:lang w:val="kk-KZ" w:eastAsia="en-US"/>
        </w:rPr>
        <w:t xml:space="preserve">Жолдама алынып келгеннен бастап қойылған диагнозы бойынша сабақ өтіледі. Сабақ кестесі бойынша күнделікті жеке және топтық сабақтар өтілді. Балалармен атқарылған жұмыс өз жүйесінде өткізіледі. Осы балаларға сабақ кестелері қойылып жұмыс жоспарымен жүргізіледі. </w:t>
      </w:r>
    </w:p>
    <w:p w14:paraId="787419D4" w14:textId="0AE388A0" w:rsidR="00574F27"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r w:rsidRPr="004D50C8">
        <w:rPr>
          <w:rFonts w:ascii="Times New Roman" w:eastAsia="Calibri" w:hAnsi="Times New Roman" w:cs="Times New Roman"/>
          <w:color w:val="002060"/>
          <w:sz w:val="28"/>
          <w:szCs w:val="28"/>
          <w:lang w:val="kk-KZ" w:eastAsia="en-US"/>
        </w:rPr>
        <w:t>202</w:t>
      </w:r>
      <w:r w:rsidR="00DF1B43" w:rsidRPr="004D50C8">
        <w:rPr>
          <w:rFonts w:ascii="Times New Roman" w:eastAsia="Calibri" w:hAnsi="Times New Roman" w:cs="Times New Roman"/>
          <w:color w:val="002060"/>
          <w:sz w:val="28"/>
          <w:szCs w:val="28"/>
          <w:lang w:val="kk-KZ" w:eastAsia="en-US"/>
        </w:rPr>
        <w:t>2</w:t>
      </w:r>
      <w:r w:rsidRPr="004D50C8">
        <w:rPr>
          <w:rFonts w:ascii="Times New Roman" w:eastAsia="Calibri" w:hAnsi="Times New Roman" w:cs="Times New Roman"/>
          <w:color w:val="002060"/>
          <w:sz w:val="28"/>
          <w:szCs w:val="28"/>
          <w:lang w:val="kk-KZ" w:eastAsia="en-US"/>
        </w:rPr>
        <w:t>-202</w:t>
      </w:r>
      <w:r w:rsidR="00DF1B43" w:rsidRPr="004D50C8">
        <w:rPr>
          <w:rFonts w:ascii="Times New Roman" w:eastAsia="Calibri" w:hAnsi="Times New Roman" w:cs="Times New Roman"/>
          <w:color w:val="002060"/>
          <w:sz w:val="28"/>
          <w:szCs w:val="28"/>
          <w:lang w:val="kk-KZ" w:eastAsia="en-US"/>
        </w:rPr>
        <w:t>3</w:t>
      </w:r>
      <w:r w:rsidRPr="004D50C8">
        <w:rPr>
          <w:rFonts w:ascii="Times New Roman" w:eastAsia="Calibri" w:hAnsi="Times New Roman" w:cs="Times New Roman"/>
          <w:color w:val="002060"/>
          <w:sz w:val="28"/>
          <w:szCs w:val="28"/>
          <w:lang w:val="kk-KZ" w:eastAsia="en-US"/>
        </w:rPr>
        <w:t xml:space="preserve"> жж- логопунтке 12 бала енгізілді, І жартыжылдықта 4 бала логопункттен шығарылды. Оның орнына ІІ жартыжылдықта 4 бала енгізілді. Оқу жылының соңында логопунктке енгізген бала тізімі -1</w:t>
      </w:r>
      <w:r w:rsidR="004D50C8">
        <w:rPr>
          <w:rFonts w:ascii="Times New Roman" w:eastAsia="Calibri" w:hAnsi="Times New Roman" w:cs="Times New Roman"/>
          <w:color w:val="002060"/>
          <w:sz w:val="28"/>
          <w:szCs w:val="28"/>
          <w:lang w:val="kk-KZ" w:eastAsia="en-US"/>
        </w:rPr>
        <w:t>6</w:t>
      </w:r>
      <w:r w:rsidRPr="004D50C8">
        <w:rPr>
          <w:rFonts w:ascii="Times New Roman" w:eastAsia="Calibri" w:hAnsi="Times New Roman" w:cs="Times New Roman"/>
          <w:color w:val="002060"/>
          <w:sz w:val="28"/>
          <w:szCs w:val="28"/>
          <w:lang w:val="kk-KZ" w:eastAsia="en-US"/>
        </w:rPr>
        <w:t>.</w:t>
      </w:r>
    </w:p>
    <w:p w14:paraId="190FD2F4" w14:textId="77777777" w:rsidR="00574F27" w:rsidRPr="00486E10"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p>
    <w:p w14:paraId="0F1C94B7" w14:textId="77777777" w:rsidR="00574F27" w:rsidRPr="00486E10" w:rsidRDefault="00574F27" w:rsidP="00574F27">
      <w:pPr>
        <w:spacing w:after="0" w:line="240" w:lineRule="auto"/>
        <w:jc w:val="both"/>
        <w:rPr>
          <w:rFonts w:ascii="Times New Roman" w:eastAsia="Calibri" w:hAnsi="Times New Roman" w:cs="Times New Roman"/>
          <w:color w:val="002060"/>
          <w:sz w:val="28"/>
          <w:szCs w:val="28"/>
          <w:lang w:val="kk-KZ"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2140"/>
        <w:gridCol w:w="1325"/>
        <w:gridCol w:w="1881"/>
        <w:gridCol w:w="1881"/>
        <w:gridCol w:w="936"/>
      </w:tblGrid>
      <w:tr w:rsidR="00574F27" w:rsidRPr="00486E10" w14:paraId="1186892E" w14:textId="77777777" w:rsidTr="0067617C">
        <w:tc>
          <w:tcPr>
            <w:tcW w:w="1408" w:type="dxa"/>
          </w:tcPr>
          <w:p w14:paraId="5681DB30" w14:textId="77777777" w:rsidR="00574F27" w:rsidRPr="00486E10" w:rsidRDefault="00574F27" w:rsidP="0067617C">
            <w:pPr>
              <w:spacing w:after="0" w:line="240" w:lineRule="auto"/>
              <w:jc w:val="both"/>
              <w:rPr>
                <w:rFonts w:ascii="Times New Roman" w:eastAsia="Calibri" w:hAnsi="Times New Roman" w:cs="Times New Roman"/>
                <w:b/>
                <w:color w:val="002060"/>
                <w:sz w:val="24"/>
                <w:szCs w:val="24"/>
                <w:lang w:val="kk-KZ" w:eastAsia="en-US"/>
              </w:rPr>
            </w:pPr>
            <w:r w:rsidRPr="00486E10">
              <w:rPr>
                <w:rFonts w:ascii="Times New Roman" w:eastAsia="Calibri" w:hAnsi="Times New Roman" w:cs="Times New Roman"/>
                <w:b/>
                <w:color w:val="002060"/>
                <w:sz w:val="24"/>
                <w:szCs w:val="24"/>
                <w:lang w:val="kk-KZ" w:eastAsia="en-US"/>
              </w:rPr>
              <w:t xml:space="preserve">Оқу жылы </w:t>
            </w:r>
          </w:p>
        </w:tc>
        <w:tc>
          <w:tcPr>
            <w:tcW w:w="2140" w:type="dxa"/>
          </w:tcPr>
          <w:p w14:paraId="4EC2AECE" w14:textId="77777777" w:rsidR="00574F27" w:rsidRPr="00486E10" w:rsidRDefault="00574F27" w:rsidP="0067617C">
            <w:pPr>
              <w:spacing w:after="0" w:line="240" w:lineRule="auto"/>
              <w:jc w:val="both"/>
              <w:rPr>
                <w:rFonts w:ascii="Times New Roman" w:eastAsia="Calibri" w:hAnsi="Times New Roman" w:cs="Times New Roman"/>
                <w:b/>
                <w:color w:val="002060"/>
                <w:sz w:val="24"/>
                <w:szCs w:val="24"/>
                <w:lang w:val="kk-KZ" w:eastAsia="en-US"/>
              </w:rPr>
            </w:pPr>
            <w:r w:rsidRPr="00486E10">
              <w:rPr>
                <w:rFonts w:ascii="Times New Roman" w:eastAsia="Calibri" w:hAnsi="Times New Roman" w:cs="Times New Roman"/>
                <w:b/>
                <w:color w:val="002060"/>
                <w:sz w:val="24"/>
                <w:szCs w:val="24"/>
                <w:lang w:val="kk-KZ" w:eastAsia="en-US"/>
              </w:rPr>
              <w:t>Логопунктке қабылданғандар</w:t>
            </w:r>
          </w:p>
        </w:tc>
        <w:tc>
          <w:tcPr>
            <w:tcW w:w="1325" w:type="dxa"/>
          </w:tcPr>
          <w:p w14:paraId="1DB90408" w14:textId="77777777" w:rsidR="00574F27" w:rsidRPr="00486E10" w:rsidRDefault="00574F27" w:rsidP="0067617C">
            <w:pPr>
              <w:spacing w:after="0" w:line="240" w:lineRule="auto"/>
              <w:jc w:val="both"/>
              <w:rPr>
                <w:rFonts w:ascii="Times New Roman" w:eastAsia="Calibri" w:hAnsi="Times New Roman" w:cs="Times New Roman"/>
                <w:b/>
                <w:color w:val="002060"/>
                <w:sz w:val="24"/>
                <w:szCs w:val="24"/>
                <w:lang w:val="kk-KZ" w:eastAsia="en-US"/>
              </w:rPr>
            </w:pPr>
            <w:r w:rsidRPr="00486E10">
              <w:rPr>
                <w:rFonts w:ascii="Times New Roman" w:eastAsia="Calibri" w:hAnsi="Times New Roman" w:cs="Times New Roman"/>
                <w:b/>
                <w:color w:val="002060"/>
                <w:sz w:val="24"/>
                <w:szCs w:val="24"/>
                <w:lang w:val="kk-KZ" w:eastAsia="en-US"/>
              </w:rPr>
              <w:t>Таза сөйлеу</w:t>
            </w:r>
          </w:p>
        </w:tc>
        <w:tc>
          <w:tcPr>
            <w:tcW w:w="1881" w:type="dxa"/>
          </w:tcPr>
          <w:p w14:paraId="5DDC6FA9" w14:textId="77777777" w:rsidR="00574F27" w:rsidRPr="00486E10" w:rsidRDefault="00574F27" w:rsidP="0067617C">
            <w:pPr>
              <w:spacing w:after="0" w:line="240" w:lineRule="auto"/>
              <w:jc w:val="both"/>
              <w:rPr>
                <w:rFonts w:ascii="Times New Roman" w:eastAsia="Calibri" w:hAnsi="Times New Roman" w:cs="Times New Roman"/>
                <w:b/>
                <w:color w:val="002060"/>
                <w:sz w:val="24"/>
                <w:szCs w:val="24"/>
                <w:lang w:val="kk-KZ" w:eastAsia="en-US"/>
              </w:rPr>
            </w:pPr>
            <w:r w:rsidRPr="00486E10">
              <w:rPr>
                <w:rFonts w:ascii="Times New Roman" w:eastAsia="Calibri" w:hAnsi="Times New Roman" w:cs="Times New Roman"/>
                <w:b/>
                <w:color w:val="002060"/>
                <w:sz w:val="24"/>
                <w:szCs w:val="24"/>
                <w:lang w:val="kk-KZ" w:eastAsia="en-US"/>
              </w:rPr>
              <w:t>Айтарлықтай жақсартылған сөйлеу</w:t>
            </w:r>
          </w:p>
        </w:tc>
        <w:tc>
          <w:tcPr>
            <w:tcW w:w="1881" w:type="dxa"/>
          </w:tcPr>
          <w:p w14:paraId="6CB48E8B" w14:textId="77777777" w:rsidR="00574F27" w:rsidRPr="00486E10" w:rsidRDefault="00574F27" w:rsidP="0067617C">
            <w:pPr>
              <w:spacing w:after="0" w:line="240" w:lineRule="auto"/>
              <w:jc w:val="both"/>
              <w:rPr>
                <w:rFonts w:ascii="Times New Roman" w:eastAsia="Calibri" w:hAnsi="Times New Roman" w:cs="Times New Roman"/>
                <w:b/>
                <w:color w:val="002060"/>
                <w:sz w:val="24"/>
                <w:szCs w:val="24"/>
                <w:lang w:val="kk-KZ" w:eastAsia="en-US"/>
              </w:rPr>
            </w:pPr>
            <w:r w:rsidRPr="00486E10">
              <w:rPr>
                <w:rFonts w:ascii="Times New Roman" w:eastAsia="Calibri" w:hAnsi="Times New Roman" w:cs="Times New Roman"/>
                <w:b/>
                <w:color w:val="002060"/>
                <w:sz w:val="24"/>
                <w:szCs w:val="24"/>
                <w:lang w:val="kk-KZ" w:eastAsia="en-US"/>
              </w:rPr>
              <w:t>Аздап жақсартылған сөйлеу</w:t>
            </w:r>
          </w:p>
        </w:tc>
        <w:tc>
          <w:tcPr>
            <w:tcW w:w="936" w:type="dxa"/>
          </w:tcPr>
          <w:p w14:paraId="65CD56C4" w14:textId="77777777" w:rsidR="00574F27" w:rsidRPr="00486E10" w:rsidRDefault="00574F27" w:rsidP="0067617C">
            <w:pPr>
              <w:spacing w:after="0" w:line="240" w:lineRule="auto"/>
              <w:jc w:val="both"/>
              <w:rPr>
                <w:rFonts w:ascii="Times New Roman" w:eastAsia="Calibri" w:hAnsi="Times New Roman" w:cs="Times New Roman"/>
                <w:b/>
                <w:color w:val="002060"/>
                <w:sz w:val="24"/>
                <w:szCs w:val="24"/>
                <w:lang w:val="kk-KZ" w:eastAsia="en-US"/>
              </w:rPr>
            </w:pPr>
            <w:r w:rsidRPr="00486E10">
              <w:rPr>
                <w:rFonts w:ascii="Times New Roman" w:eastAsia="Calibri" w:hAnsi="Times New Roman" w:cs="Times New Roman"/>
                <w:b/>
                <w:color w:val="002060"/>
                <w:sz w:val="24"/>
                <w:szCs w:val="24"/>
                <w:lang w:val="kk-KZ" w:eastAsia="en-US"/>
              </w:rPr>
              <w:t>Әрі қарай оқыту</w:t>
            </w:r>
          </w:p>
        </w:tc>
      </w:tr>
      <w:tr w:rsidR="00FD6CB3" w:rsidRPr="00486E10" w14:paraId="693378D9" w14:textId="77777777" w:rsidTr="0067617C">
        <w:tc>
          <w:tcPr>
            <w:tcW w:w="1408" w:type="dxa"/>
          </w:tcPr>
          <w:p w14:paraId="7149535E" w14:textId="7273F81F" w:rsidR="00FD6CB3" w:rsidRPr="00486E10" w:rsidRDefault="00FD6CB3" w:rsidP="00FD6CB3">
            <w:pPr>
              <w:spacing w:after="0" w:line="240" w:lineRule="auto"/>
              <w:jc w:val="both"/>
              <w:rPr>
                <w:rFonts w:ascii="Times New Roman" w:eastAsia="Calibri" w:hAnsi="Times New Roman" w:cs="Times New Roman"/>
                <w:b/>
                <w:color w:val="002060"/>
                <w:sz w:val="24"/>
                <w:szCs w:val="24"/>
                <w:lang w:val="kk-KZ" w:eastAsia="en-US"/>
              </w:rPr>
            </w:pPr>
            <w:r w:rsidRPr="00486E10">
              <w:rPr>
                <w:rFonts w:ascii="Times New Roman" w:eastAsia="Calibri" w:hAnsi="Times New Roman" w:cs="Times New Roman"/>
                <w:b/>
                <w:color w:val="002060"/>
                <w:sz w:val="24"/>
                <w:szCs w:val="24"/>
                <w:lang w:val="kk-KZ" w:eastAsia="en-US"/>
              </w:rPr>
              <w:t>202</w:t>
            </w:r>
            <w:r>
              <w:rPr>
                <w:rFonts w:ascii="Times New Roman" w:eastAsia="Calibri" w:hAnsi="Times New Roman" w:cs="Times New Roman"/>
                <w:b/>
                <w:color w:val="002060"/>
                <w:sz w:val="24"/>
                <w:szCs w:val="24"/>
                <w:lang w:val="kk-KZ" w:eastAsia="en-US"/>
              </w:rPr>
              <w:t>2</w:t>
            </w:r>
            <w:r w:rsidRPr="00486E10">
              <w:rPr>
                <w:rFonts w:ascii="Times New Roman" w:eastAsia="Calibri" w:hAnsi="Times New Roman" w:cs="Times New Roman"/>
                <w:b/>
                <w:color w:val="002060"/>
                <w:sz w:val="24"/>
                <w:szCs w:val="24"/>
                <w:lang w:val="kk-KZ" w:eastAsia="en-US"/>
              </w:rPr>
              <w:t>-202</w:t>
            </w:r>
            <w:r>
              <w:rPr>
                <w:rFonts w:ascii="Times New Roman" w:eastAsia="Calibri" w:hAnsi="Times New Roman" w:cs="Times New Roman"/>
                <w:b/>
                <w:color w:val="002060"/>
                <w:sz w:val="24"/>
                <w:szCs w:val="24"/>
                <w:lang w:val="kk-KZ" w:eastAsia="en-US"/>
              </w:rPr>
              <w:t>3</w:t>
            </w:r>
          </w:p>
        </w:tc>
        <w:tc>
          <w:tcPr>
            <w:tcW w:w="2140" w:type="dxa"/>
          </w:tcPr>
          <w:p w14:paraId="25103D0E" w14:textId="040DDD56" w:rsidR="00FD6CB3" w:rsidRPr="00486E10" w:rsidRDefault="00FD6CB3" w:rsidP="00FD6CB3">
            <w:pPr>
              <w:spacing w:after="0" w:line="240" w:lineRule="auto"/>
              <w:jc w:val="both"/>
              <w:rPr>
                <w:rFonts w:ascii="Times New Roman" w:eastAsia="Calibri" w:hAnsi="Times New Roman" w:cs="Times New Roman"/>
                <w:color w:val="002060"/>
                <w:sz w:val="24"/>
                <w:szCs w:val="24"/>
                <w:lang w:val="kk-KZ" w:eastAsia="en-US"/>
              </w:rPr>
            </w:pPr>
            <w:r w:rsidRPr="00486E10">
              <w:rPr>
                <w:rFonts w:ascii="Times New Roman" w:eastAsia="Calibri" w:hAnsi="Times New Roman" w:cs="Times New Roman"/>
                <w:color w:val="002060"/>
                <w:sz w:val="24"/>
                <w:szCs w:val="24"/>
                <w:lang w:val="kk-KZ" w:eastAsia="en-US"/>
              </w:rPr>
              <w:t>1</w:t>
            </w:r>
            <w:r w:rsidR="004D50C8">
              <w:rPr>
                <w:rFonts w:ascii="Times New Roman" w:eastAsia="Calibri" w:hAnsi="Times New Roman" w:cs="Times New Roman"/>
                <w:color w:val="002060"/>
                <w:sz w:val="24"/>
                <w:szCs w:val="24"/>
                <w:lang w:val="kk-KZ" w:eastAsia="en-US"/>
              </w:rPr>
              <w:t>6</w:t>
            </w:r>
            <w:r w:rsidRPr="00486E10">
              <w:rPr>
                <w:rFonts w:ascii="Times New Roman" w:eastAsia="Calibri" w:hAnsi="Times New Roman" w:cs="Times New Roman"/>
                <w:color w:val="002060"/>
                <w:sz w:val="24"/>
                <w:szCs w:val="24"/>
                <w:lang w:val="kk-KZ" w:eastAsia="en-US"/>
              </w:rPr>
              <w:t>(100</w:t>
            </w:r>
            <w:r w:rsidRPr="00486E10">
              <w:rPr>
                <w:rFonts w:ascii="Times New Roman" w:eastAsia="Calibri" w:hAnsi="Times New Roman" w:cs="Times New Roman"/>
                <w:color w:val="002060"/>
                <w:sz w:val="24"/>
                <w:szCs w:val="24"/>
                <w:lang w:eastAsia="en-US"/>
              </w:rPr>
              <w:t>%</w:t>
            </w:r>
            <w:r w:rsidRPr="00486E10">
              <w:rPr>
                <w:rFonts w:ascii="Times New Roman" w:eastAsia="Calibri" w:hAnsi="Times New Roman" w:cs="Times New Roman"/>
                <w:color w:val="002060"/>
                <w:sz w:val="24"/>
                <w:szCs w:val="24"/>
                <w:lang w:val="kk-KZ" w:eastAsia="en-US"/>
              </w:rPr>
              <w:t>)</w:t>
            </w:r>
          </w:p>
        </w:tc>
        <w:tc>
          <w:tcPr>
            <w:tcW w:w="1325" w:type="dxa"/>
          </w:tcPr>
          <w:p w14:paraId="7B02F7F5" w14:textId="444E1ECB" w:rsidR="00FD6CB3" w:rsidRPr="00486E10" w:rsidRDefault="00FD6CB3" w:rsidP="00FD6CB3">
            <w:pPr>
              <w:spacing w:after="0" w:line="240" w:lineRule="auto"/>
              <w:jc w:val="both"/>
              <w:rPr>
                <w:rFonts w:ascii="Times New Roman" w:eastAsia="Calibri" w:hAnsi="Times New Roman" w:cs="Times New Roman"/>
                <w:color w:val="002060"/>
                <w:sz w:val="24"/>
                <w:szCs w:val="24"/>
                <w:lang w:val="kk-KZ" w:eastAsia="en-US"/>
              </w:rPr>
            </w:pPr>
            <w:r w:rsidRPr="00486E10">
              <w:rPr>
                <w:rFonts w:ascii="Times New Roman" w:eastAsia="Calibri" w:hAnsi="Times New Roman" w:cs="Times New Roman"/>
                <w:color w:val="002060"/>
                <w:sz w:val="24"/>
                <w:szCs w:val="24"/>
                <w:lang w:val="kk-KZ" w:eastAsia="en-US"/>
              </w:rPr>
              <w:t>3(18,75</w:t>
            </w:r>
            <w:r w:rsidRPr="00486E10">
              <w:rPr>
                <w:rFonts w:ascii="Times New Roman" w:eastAsia="Calibri" w:hAnsi="Times New Roman" w:cs="Times New Roman"/>
                <w:color w:val="002060"/>
                <w:sz w:val="24"/>
                <w:szCs w:val="24"/>
                <w:lang w:eastAsia="en-US"/>
              </w:rPr>
              <w:t>%</w:t>
            </w:r>
            <w:r w:rsidRPr="00486E10">
              <w:rPr>
                <w:rFonts w:ascii="Times New Roman" w:eastAsia="Calibri" w:hAnsi="Times New Roman" w:cs="Times New Roman"/>
                <w:color w:val="002060"/>
                <w:sz w:val="24"/>
                <w:szCs w:val="24"/>
                <w:lang w:val="kk-KZ" w:eastAsia="en-US"/>
              </w:rPr>
              <w:t>)</w:t>
            </w:r>
          </w:p>
        </w:tc>
        <w:tc>
          <w:tcPr>
            <w:tcW w:w="1881" w:type="dxa"/>
          </w:tcPr>
          <w:p w14:paraId="3BEF62D9" w14:textId="0400194E" w:rsidR="00FD6CB3" w:rsidRPr="00486E10" w:rsidRDefault="00FD6CB3" w:rsidP="00FD6CB3">
            <w:pPr>
              <w:spacing w:after="0" w:line="240" w:lineRule="auto"/>
              <w:jc w:val="both"/>
              <w:rPr>
                <w:rFonts w:ascii="Times New Roman" w:eastAsia="Calibri" w:hAnsi="Times New Roman" w:cs="Times New Roman"/>
                <w:color w:val="002060"/>
                <w:sz w:val="24"/>
                <w:szCs w:val="24"/>
                <w:lang w:val="kk-KZ" w:eastAsia="en-US"/>
              </w:rPr>
            </w:pPr>
            <w:r w:rsidRPr="00486E10">
              <w:rPr>
                <w:rFonts w:ascii="Times New Roman" w:eastAsia="Calibri" w:hAnsi="Times New Roman" w:cs="Times New Roman"/>
                <w:color w:val="002060"/>
                <w:sz w:val="24"/>
                <w:szCs w:val="24"/>
                <w:lang w:val="kk-KZ" w:eastAsia="en-US"/>
              </w:rPr>
              <w:t>1(6,25</w:t>
            </w:r>
            <w:r w:rsidRPr="00486E10">
              <w:rPr>
                <w:rFonts w:ascii="Times New Roman" w:eastAsia="Calibri" w:hAnsi="Times New Roman" w:cs="Times New Roman"/>
                <w:color w:val="002060"/>
                <w:sz w:val="24"/>
                <w:szCs w:val="24"/>
                <w:lang w:eastAsia="en-US"/>
              </w:rPr>
              <w:t>%</w:t>
            </w:r>
            <w:r w:rsidRPr="00486E10">
              <w:rPr>
                <w:rFonts w:ascii="Times New Roman" w:eastAsia="Calibri" w:hAnsi="Times New Roman" w:cs="Times New Roman"/>
                <w:color w:val="002060"/>
                <w:sz w:val="24"/>
                <w:szCs w:val="24"/>
                <w:lang w:val="kk-KZ" w:eastAsia="en-US"/>
              </w:rPr>
              <w:t>)</w:t>
            </w:r>
          </w:p>
        </w:tc>
        <w:tc>
          <w:tcPr>
            <w:tcW w:w="1881" w:type="dxa"/>
          </w:tcPr>
          <w:p w14:paraId="69AFE796" w14:textId="674A1571" w:rsidR="00FD6CB3" w:rsidRPr="00486E10" w:rsidRDefault="00FD6CB3" w:rsidP="00FD6CB3">
            <w:pPr>
              <w:spacing w:after="0" w:line="240" w:lineRule="auto"/>
              <w:jc w:val="both"/>
              <w:rPr>
                <w:rFonts w:ascii="Times New Roman" w:eastAsia="Calibri" w:hAnsi="Times New Roman" w:cs="Times New Roman"/>
                <w:color w:val="002060"/>
                <w:sz w:val="24"/>
                <w:szCs w:val="24"/>
                <w:lang w:val="kk-KZ" w:eastAsia="en-US"/>
              </w:rPr>
            </w:pPr>
          </w:p>
        </w:tc>
        <w:tc>
          <w:tcPr>
            <w:tcW w:w="936" w:type="dxa"/>
          </w:tcPr>
          <w:p w14:paraId="1C544DA5" w14:textId="0F84735B" w:rsidR="00FD6CB3" w:rsidRPr="00486E10" w:rsidRDefault="00FD6CB3" w:rsidP="00FD6CB3">
            <w:pPr>
              <w:spacing w:after="0" w:line="240" w:lineRule="auto"/>
              <w:jc w:val="both"/>
              <w:rPr>
                <w:rFonts w:ascii="Times New Roman" w:eastAsia="Calibri" w:hAnsi="Times New Roman" w:cs="Times New Roman"/>
                <w:color w:val="002060"/>
                <w:sz w:val="24"/>
                <w:szCs w:val="24"/>
                <w:lang w:val="kk-KZ" w:eastAsia="en-US"/>
              </w:rPr>
            </w:pPr>
          </w:p>
        </w:tc>
      </w:tr>
      <w:tr w:rsidR="00FD6CB3" w:rsidRPr="00486E10" w14:paraId="3DCB8A58" w14:textId="77777777" w:rsidTr="0067617C">
        <w:tc>
          <w:tcPr>
            <w:tcW w:w="1408" w:type="dxa"/>
          </w:tcPr>
          <w:p w14:paraId="211F3FD4" w14:textId="3D04ECF3" w:rsidR="00FD6CB3" w:rsidRPr="00486E10" w:rsidRDefault="00FD6CB3" w:rsidP="00FD6CB3">
            <w:pPr>
              <w:spacing w:after="0" w:line="240" w:lineRule="auto"/>
              <w:jc w:val="both"/>
              <w:rPr>
                <w:rFonts w:ascii="Times New Roman" w:eastAsia="Calibri" w:hAnsi="Times New Roman" w:cs="Times New Roman"/>
                <w:b/>
                <w:color w:val="002060"/>
                <w:sz w:val="24"/>
                <w:szCs w:val="24"/>
                <w:lang w:val="kk-KZ" w:eastAsia="en-US"/>
              </w:rPr>
            </w:pPr>
          </w:p>
        </w:tc>
        <w:tc>
          <w:tcPr>
            <w:tcW w:w="2140" w:type="dxa"/>
          </w:tcPr>
          <w:p w14:paraId="46E0695A" w14:textId="77777777" w:rsidR="00FD6CB3" w:rsidRPr="00486E10" w:rsidRDefault="00FD6CB3" w:rsidP="00FD6CB3">
            <w:pPr>
              <w:spacing w:after="0" w:line="240" w:lineRule="auto"/>
              <w:jc w:val="both"/>
              <w:rPr>
                <w:rFonts w:ascii="Times New Roman" w:eastAsia="Calibri" w:hAnsi="Times New Roman" w:cs="Times New Roman"/>
                <w:color w:val="002060"/>
                <w:sz w:val="24"/>
                <w:szCs w:val="24"/>
                <w:lang w:val="kk-KZ" w:eastAsia="en-US"/>
              </w:rPr>
            </w:pPr>
          </w:p>
        </w:tc>
        <w:tc>
          <w:tcPr>
            <w:tcW w:w="1325" w:type="dxa"/>
          </w:tcPr>
          <w:p w14:paraId="2A368A86" w14:textId="117B29F2" w:rsidR="00FD6CB3" w:rsidRPr="00486E10" w:rsidRDefault="00FD6CB3" w:rsidP="00FD6CB3">
            <w:pPr>
              <w:spacing w:after="0" w:line="240" w:lineRule="auto"/>
              <w:jc w:val="both"/>
              <w:rPr>
                <w:rFonts w:ascii="Times New Roman" w:eastAsia="Calibri" w:hAnsi="Times New Roman" w:cs="Times New Roman"/>
                <w:color w:val="002060"/>
                <w:sz w:val="24"/>
                <w:szCs w:val="24"/>
                <w:highlight w:val="yellow"/>
                <w:lang w:val="kk-KZ" w:eastAsia="en-US"/>
              </w:rPr>
            </w:pPr>
          </w:p>
        </w:tc>
        <w:tc>
          <w:tcPr>
            <w:tcW w:w="1881" w:type="dxa"/>
          </w:tcPr>
          <w:p w14:paraId="096CEE94" w14:textId="77777777" w:rsidR="00FD6CB3" w:rsidRPr="00486E10" w:rsidRDefault="00FD6CB3" w:rsidP="00FD6CB3">
            <w:pPr>
              <w:spacing w:after="0" w:line="240" w:lineRule="auto"/>
              <w:jc w:val="both"/>
              <w:rPr>
                <w:rFonts w:ascii="Times New Roman" w:eastAsia="Calibri" w:hAnsi="Times New Roman" w:cs="Times New Roman"/>
                <w:color w:val="002060"/>
                <w:sz w:val="24"/>
                <w:szCs w:val="24"/>
                <w:highlight w:val="yellow"/>
                <w:lang w:val="kk-KZ" w:eastAsia="en-US"/>
              </w:rPr>
            </w:pPr>
          </w:p>
        </w:tc>
        <w:tc>
          <w:tcPr>
            <w:tcW w:w="1881" w:type="dxa"/>
            <w:shd w:val="clear" w:color="auto" w:fill="auto"/>
          </w:tcPr>
          <w:p w14:paraId="33096A93" w14:textId="3BA3AEF1" w:rsidR="00FD6CB3" w:rsidRPr="00486E10" w:rsidRDefault="00FD6CB3" w:rsidP="00FD6CB3">
            <w:pPr>
              <w:spacing w:after="0" w:line="240" w:lineRule="auto"/>
              <w:jc w:val="both"/>
              <w:rPr>
                <w:rFonts w:ascii="Times New Roman" w:eastAsia="Calibri" w:hAnsi="Times New Roman" w:cs="Times New Roman"/>
                <w:color w:val="002060"/>
                <w:sz w:val="24"/>
                <w:szCs w:val="24"/>
                <w:highlight w:val="yellow"/>
                <w:lang w:val="kk-KZ" w:eastAsia="en-US"/>
              </w:rPr>
            </w:pPr>
          </w:p>
        </w:tc>
        <w:tc>
          <w:tcPr>
            <w:tcW w:w="936" w:type="dxa"/>
          </w:tcPr>
          <w:p w14:paraId="0B4A55D5" w14:textId="77777777" w:rsidR="00FD6CB3" w:rsidRPr="00486E10" w:rsidRDefault="00FD6CB3" w:rsidP="00FD6CB3">
            <w:pPr>
              <w:spacing w:after="0" w:line="240" w:lineRule="auto"/>
              <w:jc w:val="both"/>
              <w:rPr>
                <w:rFonts w:ascii="Times New Roman" w:eastAsia="Calibri" w:hAnsi="Times New Roman" w:cs="Times New Roman"/>
                <w:color w:val="002060"/>
                <w:sz w:val="24"/>
                <w:szCs w:val="24"/>
                <w:lang w:val="kk-KZ" w:eastAsia="en-US"/>
              </w:rPr>
            </w:pPr>
          </w:p>
        </w:tc>
      </w:tr>
    </w:tbl>
    <w:p w14:paraId="6B0E8D85" w14:textId="77777777" w:rsidR="00574F27" w:rsidRPr="00486E10" w:rsidRDefault="00574F27" w:rsidP="00574F27">
      <w:pPr>
        <w:spacing w:after="0" w:line="240" w:lineRule="auto"/>
        <w:jc w:val="both"/>
        <w:rPr>
          <w:rFonts w:ascii="Times New Roman" w:eastAsia="Calibri" w:hAnsi="Times New Roman" w:cs="Times New Roman"/>
          <w:color w:val="002060"/>
          <w:sz w:val="28"/>
          <w:szCs w:val="28"/>
          <w:lang w:val="kk-KZ" w:eastAsia="en-US"/>
        </w:rPr>
      </w:pPr>
    </w:p>
    <w:p w14:paraId="2858123E" w14:textId="77777777" w:rsidR="00574F27" w:rsidRPr="00486E10"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r w:rsidRPr="00486E10">
        <w:rPr>
          <w:rFonts w:ascii="Times New Roman" w:eastAsia="Calibri" w:hAnsi="Times New Roman" w:cs="Times New Roman"/>
          <w:color w:val="002060"/>
          <w:sz w:val="28"/>
          <w:szCs w:val="28"/>
          <w:lang w:val="kk-KZ" w:eastAsia="en-US"/>
        </w:rPr>
        <w:t>Логопедтің сапасы кесте деректерімен расталады. Оқу жылының ортасында таза сөйлеуі бар балалар шығарылады және тізімге сәйкес логопедиялық көмекке мұқтаж балалар олардың орнына қабылданад.  Түзету сабақтарының  мазмұны сөйлеудің фонетикалық жағын түзетуді ғана емес, сонымен қатар балалардың сөздік қорын байытуды, сөзжасам дағдыларын қалыптастыруды, үйлесімді сөйлеуді дамытуды қамтиды.</w:t>
      </w:r>
    </w:p>
    <w:p w14:paraId="55C08FCA" w14:textId="77777777" w:rsidR="00574F27" w:rsidRPr="00486E10"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r w:rsidRPr="00486E10">
        <w:rPr>
          <w:rFonts w:ascii="Times New Roman" w:eastAsia="Calibri" w:hAnsi="Times New Roman" w:cs="Times New Roman"/>
          <w:color w:val="002060"/>
          <w:sz w:val="28"/>
          <w:szCs w:val="28"/>
          <w:lang w:val="kk-KZ" w:eastAsia="en-US"/>
        </w:rPr>
        <w:t>Логопедиялық сабақтарда әр түрлі ойын әдістері, схемалары, модельдер қолданылады. Түзету жұмыстарының тиімділігін арттыру мақсатында жыл бойы тәрбиешілермен семинарлар, педагогикалық ұжым мен ата-аналарға кеңестер өткізіледі. Түзету жұмыстарының нәтижесінде балалардың негізгі бөлігі таза сөйлеу арқылы шығарылады.</w:t>
      </w:r>
    </w:p>
    <w:p w14:paraId="57592C39" w14:textId="77777777" w:rsidR="00574F27" w:rsidRPr="00B447BD" w:rsidRDefault="00574F27" w:rsidP="00574F27">
      <w:pPr>
        <w:spacing w:after="0" w:line="240" w:lineRule="auto"/>
        <w:ind w:firstLine="708"/>
        <w:jc w:val="both"/>
        <w:rPr>
          <w:rFonts w:ascii="Times New Roman" w:eastAsia="Calibri" w:hAnsi="Times New Roman" w:cs="Times New Roman"/>
          <w:color w:val="002060"/>
          <w:sz w:val="28"/>
          <w:szCs w:val="28"/>
          <w:lang w:val="kk-KZ" w:eastAsia="en-US"/>
        </w:rPr>
      </w:pPr>
      <w:r w:rsidRPr="009F1BC1">
        <w:rPr>
          <w:rFonts w:ascii="Times New Roman" w:eastAsia="Calibri" w:hAnsi="Times New Roman" w:cs="Times New Roman"/>
          <w:color w:val="002060"/>
          <w:sz w:val="28"/>
          <w:szCs w:val="28"/>
          <w:lang w:val="kk-KZ" w:eastAsia="en-US"/>
        </w:rPr>
        <w:t>Логопедтің көмегін қажет ететін балалардың көрсеткіші оқу жылының басына қарағанда жақсарды. Балалармен әлі де жұмыстар жалғасады.</w:t>
      </w:r>
      <w:r w:rsidRPr="00486E10">
        <w:rPr>
          <w:rFonts w:ascii="Times New Roman" w:eastAsia="Calibri" w:hAnsi="Times New Roman" w:cs="Times New Roman"/>
          <w:color w:val="002060"/>
          <w:sz w:val="28"/>
          <w:szCs w:val="28"/>
          <w:lang w:val="kk-KZ" w:eastAsia="en-US"/>
        </w:rPr>
        <w:t xml:space="preserve"> </w:t>
      </w:r>
    </w:p>
    <w:p w14:paraId="13025982" w14:textId="4C476874" w:rsidR="00574F27" w:rsidRDefault="00574F27" w:rsidP="00574F27">
      <w:pPr>
        <w:tabs>
          <w:tab w:val="left" w:pos="1515"/>
        </w:tabs>
        <w:spacing w:after="0" w:line="240" w:lineRule="auto"/>
        <w:jc w:val="both"/>
        <w:rPr>
          <w:rFonts w:ascii="Times New Roman" w:hAnsi="Times New Roman" w:cs="Times New Roman"/>
          <w:color w:val="002060"/>
          <w:sz w:val="28"/>
          <w:szCs w:val="28"/>
          <w:lang w:val="kk-KZ"/>
        </w:rPr>
      </w:pPr>
      <w:r w:rsidRPr="000265A9">
        <w:rPr>
          <w:rFonts w:ascii="Times New Roman" w:hAnsi="Times New Roman" w:cs="Times New Roman"/>
          <w:b/>
          <w:bCs/>
          <w:color w:val="002060"/>
          <w:sz w:val="28"/>
          <w:szCs w:val="28"/>
          <w:lang w:val="kk-KZ"/>
        </w:rPr>
        <w:t>Қорытынды:</w:t>
      </w:r>
      <w:r w:rsidRPr="00C63D09">
        <w:rPr>
          <w:rFonts w:ascii="Times New Roman" w:hAnsi="Times New Roman" w:cs="Times New Roman"/>
          <w:color w:val="002060"/>
          <w:sz w:val="28"/>
          <w:szCs w:val="28"/>
          <w:lang w:val="kk-KZ"/>
        </w:rPr>
        <w:t xml:space="preserve"> балабақшада оқу-тәрбие процесін ұйымдастыруға қажетті барлық нормативтік құжаттар бар.Даму бағдарламасы балабақша ұжымының 20</w:t>
      </w:r>
      <w:r w:rsidR="00DF1B43">
        <w:rPr>
          <w:rFonts w:ascii="Times New Roman" w:hAnsi="Times New Roman" w:cs="Times New Roman"/>
          <w:color w:val="002060"/>
          <w:sz w:val="28"/>
          <w:szCs w:val="28"/>
          <w:lang w:val="kk-KZ"/>
        </w:rPr>
        <w:t>22</w:t>
      </w:r>
      <w:r w:rsidRPr="00C63D09">
        <w:rPr>
          <w:rFonts w:ascii="Times New Roman" w:hAnsi="Times New Roman" w:cs="Times New Roman"/>
          <w:color w:val="002060"/>
          <w:sz w:val="28"/>
          <w:szCs w:val="28"/>
          <w:lang w:val="kk-KZ"/>
        </w:rPr>
        <w:t>-202</w:t>
      </w:r>
      <w:r w:rsidR="00DF1B43">
        <w:rPr>
          <w:rFonts w:ascii="Times New Roman" w:hAnsi="Times New Roman" w:cs="Times New Roman"/>
          <w:color w:val="002060"/>
          <w:sz w:val="28"/>
          <w:szCs w:val="28"/>
          <w:lang w:val="kk-KZ"/>
        </w:rPr>
        <w:t>3</w:t>
      </w:r>
      <w:r w:rsidRPr="00C63D09">
        <w:rPr>
          <w:rFonts w:ascii="Times New Roman" w:hAnsi="Times New Roman" w:cs="Times New Roman"/>
          <w:color w:val="002060"/>
          <w:sz w:val="28"/>
          <w:szCs w:val="28"/>
          <w:lang w:val="kk-KZ"/>
        </w:rPr>
        <w:t xml:space="preserve"> жылдарға арналған мақсаттарын, негізгі міндеттерін, күтілетін нәтижелерін және негізгі іс-шараларын анықтайды.</w:t>
      </w: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Ба</w:t>
      </w:r>
      <w:r>
        <w:rPr>
          <w:rFonts w:ascii="Times New Roman" w:hAnsi="Times New Roman" w:cs="Times New Roman"/>
          <w:color w:val="002060"/>
          <w:sz w:val="28"/>
          <w:szCs w:val="28"/>
          <w:lang w:val="kk-KZ"/>
        </w:rPr>
        <w:t>лаба</w:t>
      </w:r>
      <w:r w:rsidRPr="00C63D09">
        <w:rPr>
          <w:rFonts w:ascii="Times New Roman" w:hAnsi="Times New Roman" w:cs="Times New Roman"/>
          <w:color w:val="002060"/>
          <w:sz w:val="28"/>
          <w:szCs w:val="28"/>
          <w:lang w:val="kk-KZ"/>
        </w:rPr>
        <w:t>қшада Педагогикалық кеңес туралы Ереже бар. Педагогикалық кеңестерді өткізу нысандары әртүрлі (дөңгелек үстел, шығармашылық зертханалар, іскерлік ойындар, пікірталас, онлайн). Педагогикалық кеңестер хаттамаларының журналы нөмірленеді, тігіледі, директордың мөрімен және қолымен куәландырылады.</w:t>
      </w: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 xml:space="preserve">Балабақшада педагогикалық құзіреттілікті арттыру мақсатында әдістемелік сағаттар, ұжымдық қараулар, педагогикалық шеберлік байқаулары өткізіліп, жаңадан бастаған тәрбиешілермен жұмыс жоспары құрылды. Жұмысты зерделеу және балалармен жұмысты ұйымдастыруға көмектесу үшін әдістемелік құрал бойынша жұмыс жоспары </w:t>
      </w:r>
      <w:r w:rsidRPr="00C63D09">
        <w:rPr>
          <w:rFonts w:ascii="Times New Roman" w:hAnsi="Times New Roman" w:cs="Times New Roman"/>
          <w:color w:val="002060"/>
          <w:sz w:val="28"/>
          <w:szCs w:val="28"/>
          <w:lang w:val="kk-KZ"/>
        </w:rPr>
        <w:lastRenderedPageBreak/>
        <w:t>құрылды. Жоспарланған іс-шаралардың тақырыптары өткен жылдағы жұмыстарды талдау барысында туындаған мәселелерді шешуге бағытталған.</w:t>
      </w:r>
    </w:p>
    <w:p w14:paraId="5C3078B0" w14:textId="77777777" w:rsidR="00574F27" w:rsidRDefault="00574F27" w:rsidP="00574F27">
      <w:pPr>
        <w:tabs>
          <w:tab w:val="left" w:pos="1515"/>
        </w:tabs>
        <w:spacing w:after="0" w:line="240" w:lineRule="auto"/>
        <w:rPr>
          <w:rFonts w:ascii="Times New Roman" w:hAnsi="Times New Roman" w:cs="Times New Roman"/>
          <w:b/>
          <w:color w:val="002060"/>
          <w:sz w:val="28"/>
          <w:szCs w:val="28"/>
          <w:lang w:val="kk-KZ"/>
        </w:rPr>
      </w:pPr>
    </w:p>
    <w:p w14:paraId="4A92D513" w14:textId="77777777" w:rsidR="00574F27" w:rsidRPr="00C63D09" w:rsidRDefault="00574F27" w:rsidP="00574F27">
      <w:pPr>
        <w:tabs>
          <w:tab w:val="left" w:pos="1515"/>
        </w:tabs>
        <w:spacing w:after="0" w:line="240" w:lineRule="auto"/>
        <w:jc w:val="center"/>
        <w:rPr>
          <w:rFonts w:ascii="Times New Roman" w:hAnsi="Times New Roman" w:cs="Times New Roman"/>
          <w:b/>
          <w:color w:val="002060"/>
          <w:sz w:val="28"/>
          <w:szCs w:val="28"/>
          <w:lang w:val="kk-KZ"/>
        </w:rPr>
      </w:pPr>
      <w:r w:rsidRPr="00C63D09">
        <w:rPr>
          <w:rFonts w:ascii="Times New Roman" w:hAnsi="Times New Roman" w:cs="Times New Roman"/>
          <w:b/>
          <w:color w:val="002060"/>
          <w:sz w:val="28"/>
          <w:szCs w:val="28"/>
          <w:lang w:val="kk-KZ"/>
        </w:rPr>
        <w:t>V бөлім. Оқу-тәрбие жұмысы</w:t>
      </w:r>
    </w:p>
    <w:p w14:paraId="7E050B45" w14:textId="367791B3" w:rsidR="00574F27" w:rsidRPr="00C63D09" w:rsidRDefault="00574F27" w:rsidP="00574F27">
      <w:pPr>
        <w:tabs>
          <w:tab w:val="left" w:pos="1515"/>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Балабақшада ата-аналармен қарым-қатынастың белгілі бір жүйесі құрылды. Балабақшада ата-аналармен қарым-қатынастың дәстүрлі түрлерімен (кездесулер, әңгімелесулер, консультациялар) қатар, өзара әрекеттестіктің тиімді нысандары: «Балабақшадағы тәрбие жұмысының нәтижелері», «Балабақшадағы балалардың аурушаңдығын талдау» педагогикалық залындағы кездесулер сәтті жүзеге асырылады. жыл соңы», «Салауатты өмір салты үшін» тақырыбында отбасылық газеттер шығару, ата-аналардың балалар кештеріне қатысуы, балабақша галереясында қолөнер көрмелерін, түрлі тақырыптағы суреттерді дайындауға және өткізуге қатысу, спорттық және ойын-сауық шаралары. Сондай-ақ пандемия кезінде жоспарланған іс-шаралар, соның ішінде жалпы ата-аналар мен топтық жиналыстар онлайн режимінде өткізілді. Сондай-ақ, челлендж, «Біздің сүйікті ертегілер», «Бірге ойнаймыз» онлайн іс-шараларын өткізуде бірлескен жұмыстар жүргізілуде. Ата-аналарды барлық мерекелік шараларға қатысуға шақырамыз.</w:t>
      </w: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 xml:space="preserve">Ата-аналарға жеке кеңестер, сауалнамалар жүргізіледі.Тәрбиешілер музыка жетекшісімен бірге «Алтын күз», «Аналар мерекесі», «Наурыз келді», «Сәлем, жаңа жыл» атты ашық шаралар өткізеді. </w:t>
      </w:r>
    </w:p>
    <w:p w14:paraId="228E6050" w14:textId="77777777" w:rsidR="00574F27" w:rsidRPr="00C63D09" w:rsidRDefault="00574F27" w:rsidP="00574F27">
      <w:pPr>
        <w:tabs>
          <w:tab w:val="left" w:pos="1515"/>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Бақшада бірлескен жұмыстар галереясы құрылды, онда балалар мен олардың ата-аналарының жұмыстарының көрмелері үнемі жаңартылып отырады, оқушылардың ата-аналарымен бірге қалалық «Рауан», «Бүлдіршін» балалар шығармашылығы фестиваліне қатысуы, спорттық шаралар. «Әке, ана, мен спорттық отбасымын» денсаулық апталығы өтті.</w:t>
      </w: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Отбасы мен балабақшаның бұл жұмыс формалары құқықтық және педагогикалық мәдениетті арттыру, ата-аналардың балаларды тәрбиелеудің барлық салаларына белсенді қатысуын қамтамасыз ету мақсатында баланы дамытудың бірыңғай педагогикалық кеңістігіне ата-аналарды тартуға ықпал етеді. отбасылық ортада өмір сүреді және олардың шығармашылық және танымдық дамуын оңтайландырады.</w:t>
      </w: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Ата-аналармен өзара іс-қимыл жылдық жұмыс жоспарына сәйкес жүзеге асырылады және ата-аналарға бала тәрбиелеуде көмек көрсетуге негізделген. Оқушылардың ата-аналарымен сауалнама жүргізіледі, ол баланың денсаулық жағдайының ерекшеліктері мен оның отбасындағы өмір салты туралы қажетті ақпаратты алуға мүмкіндік береді.</w:t>
      </w:r>
    </w:p>
    <w:p w14:paraId="48B48DF3" w14:textId="77777777" w:rsidR="00574F27" w:rsidRPr="00C63D09" w:rsidRDefault="00574F27" w:rsidP="00574F27">
      <w:pPr>
        <w:spacing w:after="0" w:line="240" w:lineRule="auto"/>
        <w:jc w:val="center"/>
        <w:rPr>
          <w:rFonts w:ascii="Times New Roman" w:hAnsi="Times New Roman" w:cs="Times New Roman"/>
          <w:b/>
          <w:color w:val="002060"/>
          <w:sz w:val="28"/>
          <w:szCs w:val="28"/>
          <w:lang w:val="kk-KZ"/>
        </w:rPr>
      </w:pPr>
      <w:r w:rsidRPr="00C63D09">
        <w:rPr>
          <w:rFonts w:ascii="Times New Roman" w:hAnsi="Times New Roman" w:cs="Times New Roman"/>
          <w:b/>
          <w:color w:val="002060"/>
          <w:sz w:val="28"/>
          <w:szCs w:val="28"/>
          <w:lang w:val="kk-KZ"/>
        </w:rPr>
        <w:t>Меди</w:t>
      </w:r>
      <w:r>
        <w:rPr>
          <w:rFonts w:ascii="Times New Roman" w:hAnsi="Times New Roman" w:cs="Times New Roman"/>
          <w:b/>
          <w:color w:val="002060"/>
          <w:sz w:val="28"/>
          <w:szCs w:val="28"/>
          <w:lang w:val="kk-KZ"/>
        </w:rPr>
        <w:t>цина сүймелдеу сауықтыру жұмысы</w:t>
      </w:r>
    </w:p>
    <w:p w14:paraId="51B67540" w14:textId="77777777" w:rsidR="00574F27" w:rsidRDefault="00574F27" w:rsidP="00574F27">
      <w:pPr>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Тәрбиенушілердің </w:t>
      </w:r>
      <w:r w:rsidRPr="00C63D09">
        <w:rPr>
          <w:rFonts w:ascii="Times New Roman" w:hAnsi="Times New Roman" w:cs="Times New Roman"/>
          <w:color w:val="002060"/>
          <w:sz w:val="28"/>
          <w:szCs w:val="28"/>
          <w:lang w:val="kk-KZ"/>
        </w:rPr>
        <w:t xml:space="preserve">денсаулығына ерекше көңіл бөлінеді, дер кезінде медициналық тексеруден өтеді, суық тию, соматикалық және басқа да аурулардың алдын алу бойынша жұмыстар ұйымдастырылады, топтар мен басқа да үй-жайларда санитарлық-гигиеналық режим мен туберкулезге қарсы талаптар сақталады. </w:t>
      </w:r>
    </w:p>
    <w:p w14:paraId="5FBCE726" w14:textId="77777777" w:rsidR="00574F27" w:rsidRPr="001C3D6D" w:rsidRDefault="00574F27" w:rsidP="00574F27">
      <w:pPr>
        <w:spacing w:after="0" w:line="240" w:lineRule="auto"/>
        <w:rPr>
          <w:rFonts w:ascii="Times New Roman" w:hAnsi="Times New Roman" w:cs="Times New Roman"/>
          <w:color w:val="002060"/>
          <w:sz w:val="28"/>
          <w:szCs w:val="28"/>
          <w:lang w:val="kk-KZ"/>
        </w:rPr>
      </w:pPr>
      <w:r w:rsidRPr="001C3D6D">
        <w:rPr>
          <w:rFonts w:ascii="Times New Roman" w:hAnsi="Times New Roman" w:cs="Times New Roman"/>
          <w:color w:val="002060"/>
          <w:sz w:val="28"/>
          <w:szCs w:val="28"/>
          <w:lang w:val="kk-KZ"/>
        </w:rPr>
        <w:lastRenderedPageBreak/>
        <w:t>Әр оқу жылының соңында барлық балалар медициналық тексеруден өтеді. Педиатр емтихан нәтижелері бойынша денсаулық тобын, баланың физикалық даму деңгейін анықтайды, жеке қатайту шараларын ұсынады.</w:t>
      </w:r>
    </w:p>
    <w:p w14:paraId="6CFC80E8" w14:textId="77777777" w:rsidR="00574F27" w:rsidRPr="001C3D6D" w:rsidRDefault="00574F27" w:rsidP="00574F27">
      <w:pPr>
        <w:spacing w:after="0" w:line="240" w:lineRule="auto"/>
        <w:rPr>
          <w:rFonts w:ascii="Times New Roman" w:hAnsi="Times New Roman" w:cs="Times New Roman"/>
          <w:b/>
          <w:color w:val="002060"/>
          <w:sz w:val="28"/>
          <w:szCs w:val="28"/>
          <w:lang w:val="kk-KZ"/>
        </w:rPr>
      </w:pPr>
    </w:p>
    <w:p w14:paraId="2DEA37E6" w14:textId="77777777" w:rsidR="00574F27" w:rsidRPr="00442272" w:rsidRDefault="00574F27" w:rsidP="00574F27">
      <w:pPr>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Балалардың аурушаңдық жағдайларының саны</w:t>
      </w:r>
    </w:p>
    <w:p w14:paraId="0D6F3086" w14:textId="77777777" w:rsidR="00574F27" w:rsidRPr="006C77A9" w:rsidRDefault="00574F27" w:rsidP="00574F27">
      <w:pPr>
        <w:pStyle w:val="aa"/>
        <w:spacing w:before="0" w:beforeAutospacing="0" w:after="0" w:afterAutospacing="0"/>
        <w:jc w:val="right"/>
        <w:rPr>
          <w:b/>
          <w:color w:val="002060"/>
          <w:lang w:val="kk-KZ"/>
        </w:rPr>
      </w:pPr>
      <w:r>
        <w:rPr>
          <w:color w:val="002060"/>
          <w:lang w:val="kk-KZ"/>
        </w:rPr>
        <w:t xml:space="preserve">Кесте </w:t>
      </w:r>
      <w:r w:rsidRPr="009F1BC1">
        <w:rPr>
          <w:color w:val="002060"/>
          <w:lang w:val="kk-KZ"/>
        </w:rPr>
        <w:t xml:space="preserve"> 5.</w:t>
      </w:r>
      <w:r>
        <w:rPr>
          <w:color w:val="002060"/>
          <w:lang w:val="kk-KZ"/>
        </w:rPr>
        <w:t>1</w:t>
      </w:r>
    </w:p>
    <w:tbl>
      <w:tblPr>
        <w:tblStyle w:val="-2"/>
        <w:tblW w:w="9464" w:type="dxa"/>
        <w:tblLook w:val="01E0" w:firstRow="1" w:lastRow="1" w:firstColumn="1" w:lastColumn="1" w:noHBand="0" w:noVBand="0"/>
      </w:tblPr>
      <w:tblGrid>
        <w:gridCol w:w="4644"/>
        <w:gridCol w:w="4820"/>
      </w:tblGrid>
      <w:tr w:rsidR="00693DD1" w:rsidRPr="00533777" w14:paraId="3F61A4EE" w14:textId="77777777" w:rsidTr="00693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DA54078" w14:textId="77777777" w:rsidR="00693DD1" w:rsidRPr="00533777" w:rsidRDefault="00693DD1" w:rsidP="0067617C">
            <w:pPr>
              <w:jc w:val="center"/>
              <w:rPr>
                <w:rFonts w:ascii="Times New Roman" w:hAnsi="Times New Roman" w:cs="Times New Roman"/>
                <w:b w:val="0"/>
                <w:color w:val="002060"/>
                <w:sz w:val="28"/>
                <w:szCs w:val="28"/>
              </w:rPr>
            </w:pPr>
            <w:proofErr w:type="spellStart"/>
            <w:r w:rsidRPr="006C1370">
              <w:rPr>
                <w:rFonts w:ascii="Times New Roman" w:hAnsi="Times New Roman" w:cs="Times New Roman"/>
                <w:b w:val="0"/>
                <w:color w:val="002060"/>
                <w:sz w:val="28"/>
                <w:szCs w:val="28"/>
              </w:rPr>
              <w:t>Аурулардың</w:t>
            </w:r>
            <w:proofErr w:type="spellEnd"/>
            <w:r w:rsidRPr="006C1370">
              <w:rPr>
                <w:rFonts w:ascii="Times New Roman" w:hAnsi="Times New Roman" w:cs="Times New Roman"/>
                <w:b w:val="0"/>
                <w:color w:val="002060"/>
                <w:sz w:val="28"/>
                <w:szCs w:val="28"/>
              </w:rPr>
              <w:t xml:space="preserve"> </w:t>
            </w:r>
            <w:proofErr w:type="spellStart"/>
            <w:r w:rsidRPr="006C1370">
              <w:rPr>
                <w:rFonts w:ascii="Times New Roman" w:hAnsi="Times New Roman" w:cs="Times New Roman"/>
                <w:b w:val="0"/>
                <w:color w:val="002060"/>
                <w:sz w:val="28"/>
                <w:szCs w:val="28"/>
              </w:rPr>
              <w:t>атауы</w:t>
            </w:r>
            <w:proofErr w:type="spellEnd"/>
          </w:p>
        </w:tc>
        <w:tc>
          <w:tcPr>
            <w:cnfStyle w:val="000100000000" w:firstRow="0" w:lastRow="0" w:firstColumn="0" w:lastColumn="1" w:oddVBand="0" w:evenVBand="0" w:oddHBand="0" w:evenHBand="0" w:firstRowFirstColumn="0" w:firstRowLastColumn="0" w:lastRowFirstColumn="0" w:lastRowLastColumn="0"/>
            <w:tcW w:w="4820" w:type="dxa"/>
          </w:tcPr>
          <w:p w14:paraId="54D30B34" w14:textId="5937B66F" w:rsidR="00693DD1" w:rsidRPr="00693DD1" w:rsidRDefault="00693DD1" w:rsidP="0067617C">
            <w:pPr>
              <w:jc w:val="center"/>
              <w:rPr>
                <w:rFonts w:ascii="Times New Roman" w:hAnsi="Times New Roman" w:cs="Times New Roman"/>
                <w:color w:val="002060"/>
                <w:sz w:val="28"/>
                <w:szCs w:val="28"/>
                <w:lang w:val="kk-KZ"/>
              </w:rPr>
            </w:pPr>
            <w:r w:rsidRPr="00533777">
              <w:rPr>
                <w:rFonts w:ascii="Times New Roman" w:hAnsi="Times New Roman" w:cs="Times New Roman"/>
                <w:color w:val="002060"/>
                <w:sz w:val="28"/>
                <w:szCs w:val="28"/>
              </w:rPr>
              <w:t>202</w:t>
            </w:r>
            <w:r>
              <w:rPr>
                <w:rFonts w:ascii="Times New Roman" w:hAnsi="Times New Roman" w:cs="Times New Roman"/>
                <w:color w:val="002060"/>
                <w:sz w:val="28"/>
                <w:szCs w:val="28"/>
                <w:lang w:val="kk-KZ"/>
              </w:rPr>
              <w:t>2</w:t>
            </w:r>
            <w:r w:rsidRPr="00533777">
              <w:rPr>
                <w:rFonts w:ascii="Times New Roman" w:hAnsi="Times New Roman" w:cs="Times New Roman"/>
                <w:color w:val="002060"/>
                <w:sz w:val="28"/>
                <w:szCs w:val="28"/>
              </w:rPr>
              <w:t>-202</w:t>
            </w:r>
            <w:r>
              <w:rPr>
                <w:rFonts w:ascii="Times New Roman" w:hAnsi="Times New Roman" w:cs="Times New Roman"/>
                <w:color w:val="002060"/>
                <w:sz w:val="28"/>
                <w:szCs w:val="28"/>
                <w:lang w:val="kk-KZ"/>
              </w:rPr>
              <w:t>3</w:t>
            </w:r>
          </w:p>
        </w:tc>
      </w:tr>
      <w:tr w:rsidR="00693DD1" w:rsidRPr="00533777" w14:paraId="76D6F820"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0010C8A" w14:textId="77777777" w:rsidR="00693DD1" w:rsidRPr="00533777" w:rsidRDefault="00693DD1" w:rsidP="0067617C">
            <w:pPr>
              <w:jc w:val="center"/>
              <w:rPr>
                <w:rFonts w:ascii="Times New Roman" w:hAnsi="Times New Roman" w:cs="Times New Roman"/>
                <w:color w:val="002060"/>
                <w:sz w:val="28"/>
                <w:szCs w:val="28"/>
                <w:lang w:val="kk-KZ"/>
              </w:rPr>
            </w:pPr>
            <w:r w:rsidRPr="00533777">
              <w:rPr>
                <w:rFonts w:ascii="Times New Roman" w:hAnsi="Times New Roman" w:cs="Times New Roman"/>
                <w:color w:val="002060"/>
                <w:sz w:val="28"/>
                <w:szCs w:val="28"/>
                <w:lang w:val="kk-KZ"/>
              </w:rPr>
              <w:t>ОРВИ</w:t>
            </w:r>
            <w:r>
              <w:rPr>
                <w:rFonts w:ascii="Times New Roman" w:hAnsi="Times New Roman" w:cs="Times New Roman"/>
                <w:color w:val="002060"/>
                <w:sz w:val="28"/>
                <w:szCs w:val="28"/>
                <w:lang w:val="kk-KZ"/>
              </w:rPr>
              <w:t>, ОРЗ</w:t>
            </w:r>
          </w:p>
        </w:tc>
        <w:tc>
          <w:tcPr>
            <w:cnfStyle w:val="000100000000" w:firstRow="0" w:lastRow="0" w:firstColumn="0" w:lastColumn="1" w:oddVBand="0" w:evenVBand="0" w:oddHBand="0" w:evenHBand="0" w:firstRowFirstColumn="0" w:firstRowLastColumn="0" w:lastRowFirstColumn="0" w:lastRowLastColumn="0"/>
            <w:tcW w:w="4820" w:type="dxa"/>
          </w:tcPr>
          <w:p w14:paraId="097C0BA2"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206</w:t>
            </w:r>
          </w:p>
        </w:tc>
      </w:tr>
      <w:tr w:rsidR="00693DD1" w:rsidRPr="00533777" w14:paraId="45FF4DB7"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FF9DF42" w14:textId="77777777" w:rsidR="00693DD1" w:rsidRPr="00533777" w:rsidRDefault="00693DD1" w:rsidP="0067617C">
            <w:pPr>
              <w:jc w:val="center"/>
              <w:rPr>
                <w:rFonts w:ascii="Times New Roman" w:hAnsi="Times New Roman" w:cs="Times New Roman"/>
                <w:color w:val="002060"/>
                <w:sz w:val="28"/>
                <w:szCs w:val="28"/>
                <w:lang w:val="kk-KZ"/>
              </w:rPr>
            </w:pPr>
            <w:r w:rsidRPr="006C1370">
              <w:rPr>
                <w:rFonts w:ascii="Times New Roman" w:hAnsi="Times New Roman" w:cs="Times New Roman"/>
                <w:color w:val="002060"/>
                <w:sz w:val="28"/>
                <w:szCs w:val="28"/>
                <w:lang w:val="kk-KZ"/>
              </w:rPr>
              <w:t>Жедел бронхит</w:t>
            </w:r>
          </w:p>
        </w:tc>
        <w:tc>
          <w:tcPr>
            <w:cnfStyle w:val="000100000000" w:firstRow="0" w:lastRow="0" w:firstColumn="0" w:lastColumn="1" w:oddVBand="0" w:evenVBand="0" w:oddHBand="0" w:evenHBand="0" w:firstRowFirstColumn="0" w:firstRowLastColumn="0" w:lastRowFirstColumn="0" w:lastRowLastColumn="0"/>
            <w:tcW w:w="4820" w:type="dxa"/>
          </w:tcPr>
          <w:p w14:paraId="0CC6E9AD" w14:textId="22D6D6E2" w:rsidR="00693DD1" w:rsidRPr="00533777" w:rsidRDefault="004D50C8"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4</w:t>
            </w:r>
          </w:p>
        </w:tc>
      </w:tr>
      <w:tr w:rsidR="00693DD1" w:rsidRPr="00533777" w14:paraId="6E939EED"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6E554456" w14:textId="77777777" w:rsidR="00693DD1" w:rsidRPr="00533777" w:rsidRDefault="00693DD1" w:rsidP="0067617C">
            <w:pPr>
              <w:jc w:val="center"/>
              <w:rPr>
                <w:rFonts w:ascii="Times New Roman" w:hAnsi="Times New Roman" w:cs="Times New Roman"/>
                <w:color w:val="002060"/>
                <w:sz w:val="28"/>
                <w:szCs w:val="28"/>
                <w:lang w:val="kk-KZ"/>
              </w:rPr>
            </w:pPr>
            <w:r w:rsidRPr="006C1370">
              <w:rPr>
                <w:rFonts w:ascii="Times New Roman" w:hAnsi="Times New Roman" w:cs="Times New Roman"/>
                <w:color w:val="002060"/>
                <w:sz w:val="28"/>
                <w:szCs w:val="28"/>
                <w:lang w:val="kk-KZ"/>
              </w:rPr>
              <w:t>Бронхиалды астма</w:t>
            </w:r>
          </w:p>
        </w:tc>
        <w:tc>
          <w:tcPr>
            <w:cnfStyle w:val="000100000000" w:firstRow="0" w:lastRow="0" w:firstColumn="0" w:lastColumn="1" w:oddVBand="0" w:evenVBand="0" w:oddHBand="0" w:evenHBand="0" w:firstRowFirstColumn="0" w:firstRowLastColumn="0" w:lastRowFirstColumn="0" w:lastRowLastColumn="0"/>
            <w:tcW w:w="4820" w:type="dxa"/>
          </w:tcPr>
          <w:p w14:paraId="6E05C641"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r>
      <w:tr w:rsidR="00693DD1" w:rsidRPr="00533777" w14:paraId="60867F3C"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044D8EB" w14:textId="77777777" w:rsidR="00693DD1" w:rsidRPr="00533777" w:rsidRDefault="00693DD1" w:rsidP="0067617C">
            <w:pPr>
              <w:jc w:val="center"/>
              <w:rPr>
                <w:rFonts w:ascii="Times New Roman" w:hAnsi="Times New Roman" w:cs="Times New Roman"/>
                <w:color w:val="002060"/>
                <w:sz w:val="28"/>
                <w:szCs w:val="28"/>
                <w:lang w:val="kk-KZ"/>
              </w:rPr>
            </w:pPr>
            <w:r w:rsidRPr="00533777">
              <w:rPr>
                <w:rFonts w:ascii="Times New Roman" w:hAnsi="Times New Roman" w:cs="Times New Roman"/>
                <w:color w:val="002060"/>
                <w:sz w:val="28"/>
                <w:szCs w:val="28"/>
                <w:lang w:val="kk-KZ"/>
              </w:rPr>
              <w:t>Пневмония</w:t>
            </w:r>
          </w:p>
        </w:tc>
        <w:tc>
          <w:tcPr>
            <w:cnfStyle w:val="000100000000" w:firstRow="0" w:lastRow="0" w:firstColumn="0" w:lastColumn="1" w:oddVBand="0" w:evenVBand="0" w:oddHBand="0" w:evenHBand="0" w:firstRowFirstColumn="0" w:firstRowLastColumn="0" w:lastRowFirstColumn="0" w:lastRowLastColumn="0"/>
            <w:tcW w:w="4820" w:type="dxa"/>
          </w:tcPr>
          <w:p w14:paraId="6C85B53B"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r>
      <w:tr w:rsidR="00693DD1" w:rsidRPr="00533777" w14:paraId="2930EBE1"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2CC02BB"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Ангина</w:t>
            </w:r>
          </w:p>
        </w:tc>
        <w:tc>
          <w:tcPr>
            <w:cnfStyle w:val="000100000000" w:firstRow="0" w:lastRow="0" w:firstColumn="0" w:lastColumn="1" w:oddVBand="0" w:evenVBand="0" w:oddHBand="0" w:evenHBand="0" w:firstRowFirstColumn="0" w:firstRowLastColumn="0" w:lastRowFirstColumn="0" w:lastRowLastColumn="0"/>
            <w:tcW w:w="4820" w:type="dxa"/>
          </w:tcPr>
          <w:p w14:paraId="546E5E9F" w14:textId="424C6972" w:rsidR="00693DD1" w:rsidRPr="00533777" w:rsidRDefault="004825B2"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w:t>
            </w:r>
          </w:p>
        </w:tc>
      </w:tr>
      <w:tr w:rsidR="00693DD1" w:rsidRPr="00533777" w14:paraId="4ACA047A"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4D5E2B7" w14:textId="77777777" w:rsidR="00693DD1" w:rsidRPr="00533777" w:rsidRDefault="00693DD1" w:rsidP="0067617C">
            <w:pPr>
              <w:jc w:val="center"/>
              <w:rPr>
                <w:rFonts w:ascii="Times New Roman" w:hAnsi="Times New Roman" w:cs="Times New Roman"/>
                <w:color w:val="002060"/>
                <w:sz w:val="28"/>
                <w:szCs w:val="28"/>
                <w:lang w:val="kk-KZ"/>
              </w:rPr>
            </w:pPr>
            <w:r w:rsidRPr="006C1370">
              <w:rPr>
                <w:rFonts w:ascii="Times New Roman" w:hAnsi="Times New Roman" w:cs="Times New Roman"/>
                <w:color w:val="002060"/>
                <w:sz w:val="28"/>
                <w:szCs w:val="28"/>
                <w:lang w:val="kk-KZ"/>
              </w:rPr>
              <w:t>Желшешек</w:t>
            </w:r>
          </w:p>
        </w:tc>
        <w:tc>
          <w:tcPr>
            <w:cnfStyle w:val="000100000000" w:firstRow="0" w:lastRow="0" w:firstColumn="0" w:lastColumn="1" w:oddVBand="0" w:evenVBand="0" w:oddHBand="0" w:evenHBand="0" w:firstRowFirstColumn="0" w:firstRowLastColumn="0" w:lastRowFirstColumn="0" w:lastRowLastColumn="0"/>
            <w:tcW w:w="4820" w:type="dxa"/>
          </w:tcPr>
          <w:p w14:paraId="690DA042" w14:textId="338103F8" w:rsidR="00693DD1" w:rsidRPr="00533777" w:rsidRDefault="004825B2"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4</w:t>
            </w:r>
          </w:p>
        </w:tc>
      </w:tr>
      <w:tr w:rsidR="00693DD1" w:rsidRPr="00533777" w14:paraId="5D2BD181"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31AA9DE"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Басқасы</w:t>
            </w:r>
          </w:p>
        </w:tc>
        <w:tc>
          <w:tcPr>
            <w:cnfStyle w:val="000100000000" w:firstRow="0" w:lastRow="0" w:firstColumn="0" w:lastColumn="1" w:oddVBand="0" w:evenVBand="0" w:oddHBand="0" w:evenHBand="0" w:firstRowFirstColumn="0" w:firstRowLastColumn="0" w:lastRowFirstColumn="0" w:lastRowLastColumn="0"/>
            <w:tcW w:w="4820" w:type="dxa"/>
          </w:tcPr>
          <w:p w14:paraId="1C50A738"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10</w:t>
            </w:r>
          </w:p>
        </w:tc>
      </w:tr>
      <w:tr w:rsidR="00693DD1" w:rsidRPr="00533777" w14:paraId="21AD1D3B"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5112A9C"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Жарақат </w:t>
            </w:r>
          </w:p>
        </w:tc>
        <w:tc>
          <w:tcPr>
            <w:cnfStyle w:val="000100000000" w:firstRow="0" w:lastRow="0" w:firstColumn="0" w:lastColumn="1" w:oddVBand="0" w:evenVBand="0" w:oddHBand="0" w:evenHBand="0" w:firstRowFirstColumn="0" w:firstRowLastColumn="0" w:lastRowFirstColumn="0" w:lastRowLastColumn="0"/>
            <w:tcW w:w="4820" w:type="dxa"/>
          </w:tcPr>
          <w:p w14:paraId="5B3F2CF8" w14:textId="77777777" w:rsidR="00693DD1" w:rsidRPr="00533777"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0</w:t>
            </w:r>
          </w:p>
        </w:tc>
      </w:tr>
      <w:tr w:rsidR="00693DD1" w:rsidRPr="00533777" w14:paraId="6D86B2FA" w14:textId="77777777" w:rsidTr="00693D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094732EF" w14:textId="77777777" w:rsidR="00693DD1" w:rsidRPr="006C1370" w:rsidRDefault="00693DD1" w:rsidP="0067617C">
            <w:pPr>
              <w:jc w:val="center"/>
              <w:rPr>
                <w:rFonts w:ascii="Times New Roman" w:hAnsi="Times New Roman" w:cs="Times New Roman"/>
                <w:b w:val="0"/>
                <w:color w:val="002060"/>
                <w:sz w:val="28"/>
                <w:szCs w:val="28"/>
                <w:lang w:val="kk-KZ"/>
              </w:rPr>
            </w:pPr>
            <w:r>
              <w:rPr>
                <w:rFonts w:ascii="Times New Roman" w:hAnsi="Times New Roman" w:cs="Times New Roman"/>
                <w:color w:val="002060"/>
                <w:sz w:val="28"/>
                <w:szCs w:val="28"/>
                <w:lang w:val="kk-KZ"/>
              </w:rPr>
              <w:t xml:space="preserve">Қорытынды </w:t>
            </w:r>
          </w:p>
        </w:tc>
        <w:tc>
          <w:tcPr>
            <w:cnfStyle w:val="000100000000" w:firstRow="0" w:lastRow="0" w:firstColumn="0" w:lastColumn="1" w:oddVBand="0" w:evenVBand="0" w:oddHBand="0" w:evenHBand="0" w:firstRowFirstColumn="0" w:firstRowLastColumn="0" w:lastRowFirstColumn="0" w:lastRowLastColumn="0"/>
            <w:tcW w:w="4820" w:type="dxa"/>
          </w:tcPr>
          <w:p w14:paraId="4E1A99AF" w14:textId="546CFEB6" w:rsidR="00693DD1" w:rsidRPr="00533777" w:rsidRDefault="00693DD1"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22</w:t>
            </w:r>
            <w:r w:rsidR="004825B2">
              <w:rPr>
                <w:rFonts w:ascii="Times New Roman" w:hAnsi="Times New Roman" w:cs="Times New Roman"/>
                <w:b w:val="0"/>
                <w:color w:val="002060"/>
                <w:sz w:val="28"/>
                <w:szCs w:val="28"/>
                <w:lang w:val="kk-KZ"/>
              </w:rPr>
              <w:t>6</w:t>
            </w:r>
          </w:p>
        </w:tc>
      </w:tr>
    </w:tbl>
    <w:p w14:paraId="638D09F1" w14:textId="77777777" w:rsidR="00574F27" w:rsidRPr="00533777" w:rsidRDefault="00574F27" w:rsidP="00574F27">
      <w:pPr>
        <w:spacing w:after="0" w:line="240" w:lineRule="auto"/>
        <w:jc w:val="both"/>
        <w:rPr>
          <w:rFonts w:ascii="Times New Roman" w:hAnsi="Times New Roman" w:cs="Times New Roman"/>
          <w:color w:val="002060"/>
          <w:sz w:val="28"/>
          <w:szCs w:val="28"/>
        </w:rPr>
      </w:pPr>
    </w:p>
    <w:p w14:paraId="34C35CC3" w14:textId="77777777" w:rsidR="00574F27" w:rsidRPr="00416007" w:rsidRDefault="00574F27" w:rsidP="00574F27">
      <w:pPr>
        <w:spacing w:after="0" w:line="240" w:lineRule="auto"/>
        <w:ind w:firstLine="708"/>
        <w:jc w:val="both"/>
        <w:rPr>
          <w:rFonts w:ascii="Times New Roman" w:hAnsi="Times New Roman" w:cs="Times New Roman"/>
          <w:color w:val="002060"/>
          <w:sz w:val="28"/>
          <w:szCs w:val="28"/>
        </w:rPr>
      </w:pPr>
      <w:r w:rsidRPr="00416007">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Аурулардың</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ең</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көп</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тараған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тобы</w:t>
      </w:r>
      <w:proofErr w:type="spellEnd"/>
      <w:r w:rsidRPr="00C63D09">
        <w:rPr>
          <w:rFonts w:ascii="Times New Roman" w:hAnsi="Times New Roman" w:cs="Times New Roman"/>
          <w:color w:val="002060"/>
          <w:sz w:val="28"/>
          <w:szCs w:val="28"/>
        </w:rPr>
        <w:t xml:space="preserve"> - </w:t>
      </w:r>
      <w:proofErr w:type="spellStart"/>
      <w:r w:rsidRPr="00C63D09">
        <w:rPr>
          <w:rFonts w:ascii="Times New Roman" w:hAnsi="Times New Roman" w:cs="Times New Roman"/>
          <w:color w:val="002060"/>
          <w:sz w:val="28"/>
          <w:szCs w:val="28"/>
        </w:rPr>
        <w:t>жіті</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респираторлық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инфекциялар</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жіті</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респираторлық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вирустық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инфекциялар</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және</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басқа</w:t>
      </w:r>
      <w:proofErr w:type="spellEnd"/>
      <w:r w:rsidRPr="00C63D09">
        <w:rPr>
          <w:rFonts w:ascii="Times New Roman" w:hAnsi="Times New Roman" w:cs="Times New Roman"/>
          <w:color w:val="002060"/>
          <w:sz w:val="28"/>
          <w:szCs w:val="28"/>
        </w:rPr>
        <w:t xml:space="preserve"> да </w:t>
      </w:r>
      <w:proofErr w:type="spellStart"/>
      <w:r w:rsidRPr="00C63D09">
        <w:rPr>
          <w:rFonts w:ascii="Times New Roman" w:hAnsi="Times New Roman" w:cs="Times New Roman"/>
          <w:color w:val="002060"/>
          <w:sz w:val="28"/>
          <w:szCs w:val="28"/>
        </w:rPr>
        <w:t>суық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тию</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Көбінесе</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жас</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балалар</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қыста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қаңтар-ақпан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және</w:t>
      </w:r>
      <w:proofErr w:type="spellEnd"/>
      <w:r w:rsidRPr="00C63D09">
        <w:rPr>
          <w:rFonts w:ascii="Times New Roman" w:hAnsi="Times New Roman" w:cs="Times New Roman"/>
          <w:color w:val="002060"/>
          <w:sz w:val="28"/>
          <w:szCs w:val="28"/>
        </w:rPr>
        <w:t xml:space="preserve"> 2 </w:t>
      </w:r>
      <w:proofErr w:type="spellStart"/>
      <w:r w:rsidRPr="00C63D09">
        <w:rPr>
          <w:rFonts w:ascii="Times New Roman" w:hAnsi="Times New Roman" w:cs="Times New Roman"/>
          <w:color w:val="002060"/>
          <w:sz w:val="28"/>
          <w:szCs w:val="28"/>
        </w:rPr>
        <w:t>денсаулық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тобы</w:t>
      </w:r>
      <w:proofErr w:type="spellEnd"/>
      <w:r w:rsidRPr="00C63D09">
        <w:rPr>
          <w:rFonts w:ascii="Times New Roman" w:hAnsi="Times New Roman" w:cs="Times New Roman"/>
          <w:color w:val="002060"/>
          <w:sz w:val="28"/>
          <w:szCs w:val="28"/>
        </w:rPr>
        <w:t xml:space="preserve"> бар </w:t>
      </w:r>
      <w:proofErr w:type="spellStart"/>
      <w:r w:rsidRPr="00C63D09">
        <w:rPr>
          <w:rFonts w:ascii="Times New Roman" w:hAnsi="Times New Roman" w:cs="Times New Roman"/>
          <w:color w:val="002060"/>
          <w:sz w:val="28"/>
          <w:szCs w:val="28"/>
        </w:rPr>
        <w:t>балалар</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ауырады</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Өткен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оқу</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жылымен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салыстырғанда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суық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тию</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азайған</w:t>
      </w:r>
      <w:proofErr w:type="spellEnd"/>
      <w:r w:rsidRPr="00C63D09">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Сондықтан</w:t>
      </w:r>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сырқаттанушылықтың</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төмендеу</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тенденциясы</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байқалады</w:t>
      </w:r>
      <w:proofErr w:type="spellEnd"/>
      <w:r w:rsidRPr="00C63D09">
        <w:rPr>
          <w:rFonts w:ascii="Times New Roman" w:hAnsi="Times New Roman" w:cs="Times New Roman"/>
          <w:color w:val="002060"/>
          <w:sz w:val="28"/>
          <w:szCs w:val="28"/>
        </w:rPr>
        <w:t>.</w:t>
      </w:r>
    </w:p>
    <w:p w14:paraId="45CA6222" w14:textId="77777777" w:rsidR="00574F27" w:rsidRPr="00416007" w:rsidRDefault="00574F27" w:rsidP="00574F27">
      <w:pPr>
        <w:spacing w:after="0" w:line="240" w:lineRule="auto"/>
        <w:rPr>
          <w:rFonts w:ascii="Times New Roman" w:hAnsi="Times New Roman" w:cs="Times New Roman"/>
          <w:b/>
          <w:color w:val="002060"/>
          <w:sz w:val="28"/>
          <w:szCs w:val="28"/>
        </w:rPr>
      </w:pPr>
    </w:p>
    <w:p w14:paraId="4F44184C" w14:textId="77777777" w:rsidR="00693DD1" w:rsidRDefault="00693DD1" w:rsidP="00574F27">
      <w:pPr>
        <w:pStyle w:val="aa"/>
        <w:spacing w:before="0" w:beforeAutospacing="0" w:after="0" w:afterAutospacing="0"/>
        <w:jc w:val="center"/>
        <w:rPr>
          <w:b/>
          <w:color w:val="002060"/>
          <w:sz w:val="28"/>
          <w:szCs w:val="28"/>
        </w:rPr>
      </w:pPr>
    </w:p>
    <w:p w14:paraId="773FE1E7" w14:textId="77777777" w:rsidR="00693DD1" w:rsidRDefault="00693DD1" w:rsidP="00574F27">
      <w:pPr>
        <w:pStyle w:val="aa"/>
        <w:spacing w:before="0" w:beforeAutospacing="0" w:after="0" w:afterAutospacing="0"/>
        <w:jc w:val="center"/>
        <w:rPr>
          <w:b/>
          <w:color w:val="002060"/>
          <w:sz w:val="28"/>
          <w:szCs w:val="28"/>
        </w:rPr>
      </w:pPr>
    </w:p>
    <w:p w14:paraId="339B5998" w14:textId="77777777" w:rsidR="00693DD1" w:rsidRDefault="00693DD1" w:rsidP="00574F27">
      <w:pPr>
        <w:pStyle w:val="aa"/>
        <w:spacing w:before="0" w:beforeAutospacing="0" w:after="0" w:afterAutospacing="0"/>
        <w:jc w:val="center"/>
        <w:rPr>
          <w:b/>
          <w:color w:val="002060"/>
          <w:sz w:val="28"/>
          <w:szCs w:val="28"/>
        </w:rPr>
      </w:pPr>
    </w:p>
    <w:p w14:paraId="5BB464B8" w14:textId="77777777" w:rsidR="00693DD1" w:rsidRDefault="00693DD1" w:rsidP="00574F27">
      <w:pPr>
        <w:pStyle w:val="aa"/>
        <w:spacing w:before="0" w:beforeAutospacing="0" w:after="0" w:afterAutospacing="0"/>
        <w:jc w:val="center"/>
        <w:rPr>
          <w:b/>
          <w:color w:val="002060"/>
          <w:sz w:val="28"/>
          <w:szCs w:val="28"/>
        </w:rPr>
      </w:pPr>
    </w:p>
    <w:p w14:paraId="00237C29" w14:textId="69C8E98B" w:rsidR="00574F27" w:rsidRPr="006C1370" w:rsidRDefault="00574F27" w:rsidP="00574F27">
      <w:pPr>
        <w:pStyle w:val="aa"/>
        <w:spacing w:before="0" w:beforeAutospacing="0" w:after="0" w:afterAutospacing="0"/>
        <w:jc w:val="center"/>
        <w:rPr>
          <w:b/>
          <w:color w:val="002060"/>
          <w:sz w:val="28"/>
          <w:szCs w:val="28"/>
          <w:lang w:val="kk-KZ"/>
        </w:rPr>
      </w:pPr>
      <w:proofErr w:type="spellStart"/>
      <w:r w:rsidRPr="006C1370">
        <w:rPr>
          <w:b/>
          <w:color w:val="002060"/>
          <w:sz w:val="28"/>
          <w:szCs w:val="28"/>
        </w:rPr>
        <w:t>Денсаулық</w:t>
      </w:r>
      <w:proofErr w:type="spellEnd"/>
      <w:r w:rsidRPr="006C1370">
        <w:rPr>
          <w:b/>
          <w:color w:val="002060"/>
          <w:sz w:val="28"/>
          <w:szCs w:val="28"/>
        </w:rPr>
        <w:t xml:space="preserve"> </w:t>
      </w:r>
      <w:proofErr w:type="spellStart"/>
      <w:r w:rsidRPr="006C1370">
        <w:rPr>
          <w:b/>
          <w:color w:val="002060"/>
          <w:sz w:val="28"/>
          <w:szCs w:val="28"/>
        </w:rPr>
        <w:t>топтары</w:t>
      </w:r>
      <w:proofErr w:type="spellEnd"/>
      <w:r w:rsidRPr="006C1370">
        <w:rPr>
          <w:b/>
          <w:color w:val="002060"/>
          <w:sz w:val="28"/>
          <w:szCs w:val="28"/>
        </w:rPr>
        <w:t xml:space="preserve"> </w:t>
      </w:r>
      <w:proofErr w:type="spellStart"/>
      <w:r w:rsidRPr="006C1370">
        <w:rPr>
          <w:b/>
          <w:color w:val="002060"/>
          <w:sz w:val="28"/>
          <w:szCs w:val="28"/>
        </w:rPr>
        <w:t>туралы</w:t>
      </w:r>
      <w:proofErr w:type="spellEnd"/>
      <w:r w:rsidRPr="006C1370">
        <w:rPr>
          <w:b/>
          <w:color w:val="002060"/>
          <w:sz w:val="28"/>
          <w:szCs w:val="28"/>
        </w:rPr>
        <w:t xml:space="preserve"> </w:t>
      </w:r>
      <w:proofErr w:type="spellStart"/>
      <w:r w:rsidRPr="006C1370">
        <w:rPr>
          <w:b/>
          <w:color w:val="002060"/>
          <w:sz w:val="28"/>
          <w:szCs w:val="28"/>
        </w:rPr>
        <w:t>ақпарат</w:t>
      </w:r>
      <w:proofErr w:type="spellEnd"/>
    </w:p>
    <w:p w14:paraId="6C5EE125" w14:textId="77777777" w:rsidR="00574F27" w:rsidRPr="006C77A9" w:rsidRDefault="00574F27" w:rsidP="00574F27">
      <w:pPr>
        <w:pStyle w:val="aa"/>
        <w:spacing w:before="0" w:beforeAutospacing="0" w:after="0" w:afterAutospacing="0"/>
        <w:jc w:val="right"/>
        <w:rPr>
          <w:color w:val="002060"/>
          <w:lang w:val="kk-KZ"/>
        </w:rPr>
      </w:pPr>
      <w:r>
        <w:rPr>
          <w:color w:val="002060"/>
          <w:lang w:val="kk-KZ"/>
        </w:rPr>
        <w:t xml:space="preserve">Кесте </w:t>
      </w:r>
      <w:r>
        <w:rPr>
          <w:color w:val="002060"/>
        </w:rPr>
        <w:t xml:space="preserve"> 5.</w:t>
      </w:r>
      <w:r>
        <w:rPr>
          <w:color w:val="002060"/>
          <w:lang w:val="kk-KZ"/>
        </w:rPr>
        <w:t>2</w:t>
      </w:r>
    </w:p>
    <w:tbl>
      <w:tblPr>
        <w:tblStyle w:val="-2"/>
        <w:tblW w:w="0" w:type="auto"/>
        <w:tblLook w:val="01E0" w:firstRow="1" w:lastRow="1" w:firstColumn="1" w:lastColumn="1" w:noHBand="0" w:noVBand="0"/>
      </w:tblPr>
      <w:tblGrid>
        <w:gridCol w:w="498"/>
        <w:gridCol w:w="3863"/>
        <w:gridCol w:w="4536"/>
      </w:tblGrid>
      <w:tr w:rsidR="00693DD1" w:rsidRPr="00416007" w14:paraId="3F79D0AD" w14:textId="77777777" w:rsidTr="00693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0EF047C0" w14:textId="77777777" w:rsidR="00693DD1" w:rsidRPr="00416007" w:rsidRDefault="00693DD1" w:rsidP="0067617C">
            <w:pPr>
              <w:rPr>
                <w:rFonts w:ascii="Times New Roman" w:hAnsi="Times New Roman" w:cs="Times New Roman"/>
                <w:b w:val="0"/>
                <w:color w:val="002060"/>
                <w:sz w:val="28"/>
                <w:szCs w:val="28"/>
              </w:rPr>
            </w:pPr>
            <w:r w:rsidRPr="00416007">
              <w:rPr>
                <w:rFonts w:ascii="Times New Roman" w:hAnsi="Times New Roman" w:cs="Times New Roman"/>
                <w:color w:val="002060"/>
                <w:sz w:val="28"/>
                <w:szCs w:val="28"/>
              </w:rPr>
              <w:t>№</w:t>
            </w:r>
          </w:p>
        </w:tc>
        <w:tc>
          <w:tcPr>
            <w:cnfStyle w:val="000010000000" w:firstRow="0" w:lastRow="0" w:firstColumn="0" w:lastColumn="0" w:oddVBand="1" w:evenVBand="0" w:oddHBand="0" w:evenHBand="0" w:firstRowFirstColumn="0" w:firstRowLastColumn="0" w:lastRowFirstColumn="0" w:lastRowLastColumn="0"/>
            <w:tcW w:w="3863" w:type="dxa"/>
          </w:tcPr>
          <w:p w14:paraId="32FD43A1" w14:textId="77777777" w:rsidR="00693DD1" w:rsidRPr="00112E0F" w:rsidRDefault="00693DD1" w:rsidP="0067617C">
            <w:pPr>
              <w:rPr>
                <w:rFonts w:ascii="Times New Roman" w:hAnsi="Times New Roman" w:cs="Times New Roman"/>
                <w:b w:val="0"/>
                <w:color w:val="002060"/>
                <w:sz w:val="28"/>
                <w:szCs w:val="28"/>
                <w:lang w:val="kk-KZ"/>
              </w:rPr>
            </w:pPr>
            <w:r>
              <w:rPr>
                <w:rFonts w:ascii="Times New Roman" w:hAnsi="Times New Roman" w:cs="Times New Roman"/>
                <w:color w:val="002060"/>
                <w:sz w:val="28"/>
                <w:szCs w:val="28"/>
                <w:lang w:val="kk-KZ"/>
              </w:rPr>
              <w:t xml:space="preserve">Денсаулық топтары </w:t>
            </w:r>
          </w:p>
        </w:tc>
        <w:tc>
          <w:tcPr>
            <w:cnfStyle w:val="000100000000" w:firstRow="0" w:lastRow="0" w:firstColumn="0" w:lastColumn="1" w:oddVBand="0" w:evenVBand="0" w:oddHBand="0" w:evenHBand="0" w:firstRowFirstColumn="0" w:firstRowLastColumn="0" w:lastRowFirstColumn="0" w:lastRowLastColumn="0"/>
            <w:tcW w:w="4536" w:type="dxa"/>
          </w:tcPr>
          <w:p w14:paraId="66289F72" w14:textId="4941AE4D" w:rsidR="00693DD1" w:rsidRPr="00693DD1" w:rsidRDefault="00693DD1" w:rsidP="00693DD1">
            <w:pPr>
              <w:jc w:val="center"/>
              <w:rPr>
                <w:rFonts w:ascii="Times New Roman" w:hAnsi="Times New Roman" w:cs="Times New Roman"/>
                <w:b w:val="0"/>
                <w:color w:val="002060"/>
                <w:sz w:val="28"/>
                <w:szCs w:val="28"/>
                <w:lang w:val="kk-KZ"/>
              </w:rPr>
            </w:pPr>
            <w:r w:rsidRPr="00416007">
              <w:rPr>
                <w:rFonts w:ascii="Times New Roman" w:hAnsi="Times New Roman" w:cs="Times New Roman"/>
                <w:color w:val="002060"/>
                <w:sz w:val="28"/>
                <w:szCs w:val="28"/>
              </w:rPr>
              <w:t>202</w:t>
            </w:r>
            <w:r>
              <w:rPr>
                <w:rFonts w:ascii="Times New Roman" w:hAnsi="Times New Roman" w:cs="Times New Roman"/>
                <w:color w:val="002060"/>
                <w:sz w:val="28"/>
                <w:szCs w:val="28"/>
                <w:lang w:val="kk-KZ"/>
              </w:rPr>
              <w:t>2</w:t>
            </w:r>
            <w:r w:rsidRPr="00416007">
              <w:rPr>
                <w:rFonts w:ascii="Times New Roman" w:hAnsi="Times New Roman" w:cs="Times New Roman"/>
                <w:color w:val="002060"/>
                <w:sz w:val="28"/>
                <w:szCs w:val="28"/>
              </w:rPr>
              <w:t>-202</w:t>
            </w:r>
            <w:r>
              <w:rPr>
                <w:rFonts w:ascii="Times New Roman" w:hAnsi="Times New Roman" w:cs="Times New Roman"/>
                <w:color w:val="002060"/>
                <w:sz w:val="28"/>
                <w:szCs w:val="28"/>
                <w:lang w:val="kk-KZ"/>
              </w:rPr>
              <w:t>3</w:t>
            </w:r>
          </w:p>
        </w:tc>
      </w:tr>
      <w:tr w:rsidR="00693DD1" w:rsidRPr="00416007" w14:paraId="02EB0919"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3F4744C7" w14:textId="77777777" w:rsidR="00693DD1" w:rsidRPr="00416007" w:rsidRDefault="00693DD1" w:rsidP="0067617C">
            <w:pPr>
              <w:rPr>
                <w:rFonts w:ascii="Times New Roman" w:hAnsi="Times New Roman" w:cs="Times New Roman"/>
                <w:color w:val="002060"/>
                <w:sz w:val="28"/>
                <w:szCs w:val="28"/>
              </w:rPr>
            </w:pPr>
          </w:p>
        </w:tc>
        <w:tc>
          <w:tcPr>
            <w:cnfStyle w:val="000010000000" w:firstRow="0" w:lastRow="0" w:firstColumn="0" w:lastColumn="0" w:oddVBand="1" w:evenVBand="0" w:oddHBand="0" w:evenHBand="0" w:firstRowFirstColumn="0" w:firstRowLastColumn="0" w:lastRowFirstColumn="0" w:lastRowLastColumn="0"/>
            <w:tcW w:w="3863" w:type="dxa"/>
          </w:tcPr>
          <w:p w14:paraId="2C266E85" w14:textId="77777777" w:rsidR="00693DD1" w:rsidRPr="00112E0F" w:rsidRDefault="00693DD1" w:rsidP="0067617C">
            <w:pPr>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Тексерілген балалар саны </w:t>
            </w:r>
          </w:p>
        </w:tc>
        <w:tc>
          <w:tcPr>
            <w:cnfStyle w:val="000100000000" w:firstRow="0" w:lastRow="0" w:firstColumn="0" w:lastColumn="1" w:oddVBand="0" w:evenVBand="0" w:oddHBand="0" w:evenHBand="0" w:firstRowFirstColumn="0" w:firstRowLastColumn="0" w:lastRowFirstColumn="0" w:lastRowLastColumn="0"/>
            <w:tcW w:w="4536" w:type="dxa"/>
          </w:tcPr>
          <w:p w14:paraId="314A1A98" w14:textId="1EC628CF" w:rsidR="00693DD1" w:rsidRPr="00483F8C" w:rsidRDefault="00693DD1"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14</w:t>
            </w:r>
            <w:r w:rsidR="002A5867">
              <w:rPr>
                <w:rFonts w:ascii="Times New Roman" w:hAnsi="Times New Roman" w:cs="Times New Roman"/>
                <w:b w:val="0"/>
                <w:color w:val="002060"/>
                <w:sz w:val="28"/>
                <w:szCs w:val="28"/>
                <w:lang w:val="kk-KZ"/>
              </w:rPr>
              <w:t>2</w:t>
            </w:r>
          </w:p>
        </w:tc>
      </w:tr>
      <w:tr w:rsidR="00693DD1" w:rsidRPr="00416007" w14:paraId="378C4206"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0DC8A953" w14:textId="77777777" w:rsidR="00693DD1" w:rsidRPr="00416007" w:rsidRDefault="00693DD1" w:rsidP="0067617C">
            <w:pPr>
              <w:rPr>
                <w:rFonts w:ascii="Times New Roman" w:hAnsi="Times New Roman" w:cs="Times New Roman"/>
                <w:color w:val="002060"/>
                <w:sz w:val="28"/>
                <w:szCs w:val="28"/>
              </w:rPr>
            </w:pPr>
            <w:r w:rsidRPr="00416007">
              <w:rPr>
                <w:rFonts w:ascii="Times New Roman" w:hAnsi="Times New Roman" w:cs="Times New Roman"/>
                <w:color w:val="002060"/>
                <w:sz w:val="28"/>
                <w:szCs w:val="28"/>
              </w:rPr>
              <w:t>1</w:t>
            </w:r>
          </w:p>
        </w:tc>
        <w:tc>
          <w:tcPr>
            <w:cnfStyle w:val="000010000000" w:firstRow="0" w:lastRow="0" w:firstColumn="0" w:lastColumn="0" w:oddVBand="1" w:evenVBand="0" w:oddHBand="0" w:evenHBand="0" w:firstRowFirstColumn="0" w:firstRowLastColumn="0" w:lastRowFirstColumn="0" w:lastRowLastColumn="0"/>
            <w:tcW w:w="3863" w:type="dxa"/>
          </w:tcPr>
          <w:p w14:paraId="66149331" w14:textId="77777777" w:rsidR="00693DD1" w:rsidRPr="00416007" w:rsidRDefault="00693DD1" w:rsidP="0067617C">
            <w:pPr>
              <w:jc w:val="both"/>
              <w:rPr>
                <w:rFonts w:ascii="Times New Roman" w:hAnsi="Times New Roman" w:cs="Times New Roman"/>
                <w:color w:val="002060"/>
                <w:sz w:val="28"/>
                <w:szCs w:val="28"/>
              </w:rPr>
            </w:pPr>
            <w:r w:rsidRPr="00416007">
              <w:rPr>
                <w:rFonts w:ascii="Times New Roman" w:hAnsi="Times New Roman" w:cs="Times New Roman"/>
                <w:color w:val="002060"/>
                <w:sz w:val="28"/>
                <w:szCs w:val="28"/>
              </w:rPr>
              <w:t>1</w:t>
            </w:r>
          </w:p>
        </w:tc>
        <w:tc>
          <w:tcPr>
            <w:cnfStyle w:val="000100000000" w:firstRow="0" w:lastRow="0" w:firstColumn="0" w:lastColumn="1" w:oddVBand="0" w:evenVBand="0" w:oddHBand="0" w:evenHBand="0" w:firstRowFirstColumn="0" w:firstRowLastColumn="0" w:lastRowFirstColumn="0" w:lastRowLastColumn="0"/>
            <w:tcW w:w="4536" w:type="dxa"/>
          </w:tcPr>
          <w:p w14:paraId="0457CE26" w14:textId="22EE3704" w:rsidR="00693DD1" w:rsidRPr="00483F8C" w:rsidRDefault="00693DD1"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1</w:t>
            </w:r>
            <w:r w:rsidR="004825B2">
              <w:rPr>
                <w:rFonts w:ascii="Times New Roman" w:hAnsi="Times New Roman" w:cs="Times New Roman"/>
                <w:b w:val="0"/>
                <w:color w:val="002060"/>
                <w:sz w:val="28"/>
                <w:szCs w:val="28"/>
                <w:lang w:val="kk-KZ"/>
              </w:rPr>
              <w:t>38</w:t>
            </w:r>
          </w:p>
        </w:tc>
      </w:tr>
      <w:tr w:rsidR="00693DD1" w:rsidRPr="00416007" w14:paraId="13F196AA"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1ACDBF31" w14:textId="77777777" w:rsidR="00693DD1" w:rsidRPr="00416007" w:rsidRDefault="00693DD1" w:rsidP="0067617C">
            <w:pPr>
              <w:rPr>
                <w:rFonts w:ascii="Times New Roman" w:hAnsi="Times New Roman" w:cs="Times New Roman"/>
                <w:color w:val="002060"/>
                <w:sz w:val="28"/>
                <w:szCs w:val="28"/>
              </w:rPr>
            </w:pPr>
            <w:r w:rsidRPr="00416007">
              <w:rPr>
                <w:rFonts w:ascii="Times New Roman" w:hAnsi="Times New Roman" w:cs="Times New Roman"/>
                <w:color w:val="002060"/>
                <w:sz w:val="28"/>
                <w:szCs w:val="28"/>
              </w:rPr>
              <w:t>2</w:t>
            </w:r>
          </w:p>
        </w:tc>
        <w:tc>
          <w:tcPr>
            <w:cnfStyle w:val="000010000000" w:firstRow="0" w:lastRow="0" w:firstColumn="0" w:lastColumn="0" w:oddVBand="1" w:evenVBand="0" w:oddHBand="0" w:evenHBand="0" w:firstRowFirstColumn="0" w:firstRowLastColumn="0" w:lastRowFirstColumn="0" w:lastRowLastColumn="0"/>
            <w:tcW w:w="3863" w:type="dxa"/>
          </w:tcPr>
          <w:p w14:paraId="622C7A90" w14:textId="77777777" w:rsidR="00693DD1" w:rsidRPr="00416007" w:rsidRDefault="00693DD1" w:rsidP="0067617C">
            <w:pPr>
              <w:jc w:val="both"/>
              <w:rPr>
                <w:rFonts w:ascii="Times New Roman" w:hAnsi="Times New Roman" w:cs="Times New Roman"/>
                <w:color w:val="002060"/>
                <w:sz w:val="28"/>
                <w:szCs w:val="28"/>
              </w:rPr>
            </w:pPr>
            <w:r w:rsidRPr="00416007">
              <w:rPr>
                <w:rFonts w:ascii="Times New Roman" w:hAnsi="Times New Roman" w:cs="Times New Roman"/>
                <w:color w:val="002060"/>
                <w:sz w:val="28"/>
                <w:szCs w:val="28"/>
              </w:rPr>
              <w:t>2</w:t>
            </w:r>
          </w:p>
        </w:tc>
        <w:tc>
          <w:tcPr>
            <w:cnfStyle w:val="000100000000" w:firstRow="0" w:lastRow="0" w:firstColumn="0" w:lastColumn="1" w:oddVBand="0" w:evenVBand="0" w:oddHBand="0" w:evenHBand="0" w:firstRowFirstColumn="0" w:firstRowLastColumn="0" w:lastRowFirstColumn="0" w:lastRowLastColumn="0"/>
            <w:tcW w:w="4536" w:type="dxa"/>
          </w:tcPr>
          <w:p w14:paraId="3E3F0D64" w14:textId="4C4CEA70" w:rsidR="00693DD1" w:rsidRPr="00483F8C" w:rsidRDefault="004825B2"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4</w:t>
            </w:r>
          </w:p>
        </w:tc>
      </w:tr>
      <w:tr w:rsidR="00693DD1" w:rsidRPr="00416007" w14:paraId="48FEDA40" w14:textId="77777777" w:rsidTr="00693DD1">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98" w:type="dxa"/>
          </w:tcPr>
          <w:p w14:paraId="362DA95C" w14:textId="77777777" w:rsidR="00693DD1" w:rsidRPr="00416007" w:rsidRDefault="00693DD1" w:rsidP="0067617C">
            <w:pPr>
              <w:rPr>
                <w:rFonts w:ascii="Times New Roman" w:hAnsi="Times New Roman" w:cs="Times New Roman"/>
                <w:color w:val="002060"/>
                <w:sz w:val="28"/>
                <w:szCs w:val="28"/>
              </w:rPr>
            </w:pPr>
            <w:r w:rsidRPr="00416007">
              <w:rPr>
                <w:rFonts w:ascii="Times New Roman" w:hAnsi="Times New Roman" w:cs="Times New Roman"/>
                <w:color w:val="002060"/>
                <w:sz w:val="28"/>
                <w:szCs w:val="28"/>
              </w:rPr>
              <w:lastRenderedPageBreak/>
              <w:t>3</w:t>
            </w:r>
          </w:p>
        </w:tc>
        <w:tc>
          <w:tcPr>
            <w:cnfStyle w:val="000010000000" w:firstRow="0" w:lastRow="0" w:firstColumn="0" w:lastColumn="0" w:oddVBand="1" w:evenVBand="0" w:oddHBand="0" w:evenHBand="0" w:firstRowFirstColumn="0" w:firstRowLastColumn="0" w:lastRowFirstColumn="0" w:lastRowLastColumn="0"/>
            <w:tcW w:w="3863" w:type="dxa"/>
          </w:tcPr>
          <w:p w14:paraId="10C711B4" w14:textId="77777777" w:rsidR="00693DD1" w:rsidRPr="00416007" w:rsidRDefault="00693DD1" w:rsidP="0067617C">
            <w:pPr>
              <w:jc w:val="both"/>
              <w:rPr>
                <w:rFonts w:ascii="Times New Roman" w:hAnsi="Times New Roman" w:cs="Times New Roman"/>
                <w:color w:val="002060"/>
                <w:sz w:val="28"/>
                <w:szCs w:val="28"/>
              </w:rPr>
            </w:pPr>
            <w:r w:rsidRPr="00416007">
              <w:rPr>
                <w:rFonts w:ascii="Times New Roman" w:hAnsi="Times New Roman" w:cs="Times New Roman"/>
                <w:color w:val="002060"/>
                <w:sz w:val="28"/>
                <w:szCs w:val="28"/>
              </w:rPr>
              <w:t>3</w:t>
            </w:r>
          </w:p>
        </w:tc>
        <w:tc>
          <w:tcPr>
            <w:cnfStyle w:val="000100000000" w:firstRow="0" w:lastRow="0" w:firstColumn="0" w:lastColumn="1" w:oddVBand="0" w:evenVBand="0" w:oddHBand="0" w:evenHBand="0" w:firstRowFirstColumn="0" w:firstRowLastColumn="0" w:lastRowFirstColumn="0" w:lastRowLastColumn="0"/>
            <w:tcW w:w="4536" w:type="dxa"/>
          </w:tcPr>
          <w:p w14:paraId="528EBD3E" w14:textId="77777777" w:rsidR="00693DD1" w:rsidRPr="00483F8C" w:rsidRDefault="00693DD1"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0</w:t>
            </w:r>
          </w:p>
        </w:tc>
      </w:tr>
      <w:tr w:rsidR="00693DD1" w:rsidRPr="00416007" w14:paraId="22B60C0C" w14:textId="77777777" w:rsidTr="00693DD1">
        <w:trPr>
          <w:cnfStyle w:val="010000000000" w:firstRow="0" w:lastRow="1"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98" w:type="dxa"/>
          </w:tcPr>
          <w:p w14:paraId="7407A436" w14:textId="77777777" w:rsidR="00693DD1" w:rsidRPr="00416007" w:rsidRDefault="00693DD1" w:rsidP="0067617C">
            <w:pPr>
              <w:rPr>
                <w:rFonts w:ascii="Times New Roman" w:hAnsi="Times New Roman" w:cs="Times New Roman"/>
                <w:color w:val="002060"/>
                <w:sz w:val="28"/>
                <w:szCs w:val="28"/>
              </w:rPr>
            </w:pPr>
            <w:r w:rsidRPr="00416007">
              <w:rPr>
                <w:rFonts w:ascii="Times New Roman" w:hAnsi="Times New Roman" w:cs="Times New Roman"/>
                <w:color w:val="002060"/>
                <w:sz w:val="28"/>
                <w:szCs w:val="28"/>
              </w:rPr>
              <w:t>4</w:t>
            </w:r>
          </w:p>
        </w:tc>
        <w:tc>
          <w:tcPr>
            <w:cnfStyle w:val="000010000000" w:firstRow="0" w:lastRow="0" w:firstColumn="0" w:lastColumn="0" w:oddVBand="1" w:evenVBand="0" w:oddHBand="0" w:evenHBand="0" w:firstRowFirstColumn="0" w:firstRowLastColumn="0" w:lastRowFirstColumn="0" w:lastRowLastColumn="0"/>
            <w:tcW w:w="3863" w:type="dxa"/>
          </w:tcPr>
          <w:p w14:paraId="64339916" w14:textId="77777777" w:rsidR="00693DD1" w:rsidRPr="00416007" w:rsidRDefault="00693DD1" w:rsidP="0067617C">
            <w:pPr>
              <w:jc w:val="both"/>
              <w:rPr>
                <w:rFonts w:ascii="Times New Roman" w:hAnsi="Times New Roman" w:cs="Times New Roman"/>
                <w:color w:val="002060"/>
                <w:sz w:val="28"/>
                <w:szCs w:val="28"/>
              </w:rPr>
            </w:pPr>
            <w:r>
              <w:rPr>
                <w:rFonts w:ascii="Times New Roman" w:hAnsi="Times New Roman" w:cs="Times New Roman"/>
                <w:color w:val="002060"/>
                <w:sz w:val="28"/>
                <w:szCs w:val="28"/>
                <w:lang w:val="kk-KZ"/>
              </w:rPr>
              <w:t>Мүгедектігі бар балалар</w:t>
            </w:r>
          </w:p>
        </w:tc>
        <w:tc>
          <w:tcPr>
            <w:cnfStyle w:val="000100000000" w:firstRow="0" w:lastRow="0" w:firstColumn="0" w:lastColumn="1" w:oddVBand="0" w:evenVBand="0" w:oddHBand="0" w:evenHBand="0" w:firstRowFirstColumn="0" w:firstRowLastColumn="0" w:lastRowFirstColumn="0" w:lastRowLastColumn="0"/>
            <w:tcW w:w="4536" w:type="dxa"/>
          </w:tcPr>
          <w:p w14:paraId="00DFBF2F" w14:textId="77777777" w:rsidR="00693DD1" w:rsidRPr="00483F8C" w:rsidRDefault="00693DD1" w:rsidP="0067617C">
            <w:pPr>
              <w:jc w:val="center"/>
              <w:rPr>
                <w:rFonts w:ascii="Times New Roman" w:hAnsi="Times New Roman" w:cs="Times New Roman"/>
                <w:b w:val="0"/>
                <w:color w:val="002060"/>
                <w:sz w:val="28"/>
                <w:szCs w:val="28"/>
                <w:lang w:val="kk-KZ"/>
              </w:rPr>
            </w:pPr>
            <w:r>
              <w:rPr>
                <w:rFonts w:ascii="Times New Roman" w:hAnsi="Times New Roman" w:cs="Times New Roman"/>
                <w:b w:val="0"/>
                <w:color w:val="002060"/>
                <w:sz w:val="28"/>
                <w:szCs w:val="28"/>
                <w:lang w:val="kk-KZ"/>
              </w:rPr>
              <w:t>0</w:t>
            </w:r>
          </w:p>
        </w:tc>
      </w:tr>
    </w:tbl>
    <w:p w14:paraId="3CF8F503" w14:textId="77777777" w:rsidR="00574F27" w:rsidRPr="00416007" w:rsidRDefault="00574F27" w:rsidP="00574F27">
      <w:pPr>
        <w:spacing w:after="0" w:line="240" w:lineRule="auto"/>
        <w:ind w:firstLine="708"/>
        <w:jc w:val="both"/>
        <w:rPr>
          <w:rFonts w:ascii="Times New Roman" w:hAnsi="Times New Roman" w:cs="Times New Roman"/>
          <w:color w:val="002060"/>
          <w:sz w:val="28"/>
          <w:szCs w:val="28"/>
        </w:rPr>
      </w:pPr>
    </w:p>
    <w:p w14:paraId="35DC5277" w14:textId="27607B56" w:rsidR="00574F27" w:rsidRDefault="00574F27" w:rsidP="00574F27">
      <w:pPr>
        <w:spacing w:after="0" w:line="240" w:lineRule="auto"/>
        <w:ind w:firstLine="709"/>
        <w:jc w:val="both"/>
        <w:rPr>
          <w:rFonts w:ascii="Times New Roman" w:hAnsi="Times New Roman" w:cs="Times New Roman"/>
          <w:b/>
          <w:color w:val="FF0000"/>
          <w:sz w:val="28"/>
          <w:szCs w:val="28"/>
        </w:rPr>
      </w:pPr>
      <w:proofErr w:type="spellStart"/>
      <w:r w:rsidRPr="000265A9">
        <w:rPr>
          <w:rFonts w:ascii="Times New Roman" w:hAnsi="Times New Roman" w:cs="Times New Roman"/>
          <w:color w:val="002060"/>
          <w:sz w:val="28"/>
          <w:szCs w:val="28"/>
        </w:rPr>
        <w:t>Кестеге</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сәйкес</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соңғы</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жылдары</w:t>
      </w:r>
      <w:proofErr w:type="spellEnd"/>
      <w:r w:rsidRPr="000265A9">
        <w:rPr>
          <w:rFonts w:ascii="Times New Roman" w:hAnsi="Times New Roman" w:cs="Times New Roman"/>
          <w:color w:val="002060"/>
          <w:sz w:val="28"/>
          <w:szCs w:val="28"/>
        </w:rPr>
        <w:t xml:space="preserve"> 20</w:t>
      </w:r>
      <w:r w:rsidR="002A5867">
        <w:rPr>
          <w:rFonts w:ascii="Times New Roman" w:hAnsi="Times New Roman" w:cs="Times New Roman"/>
          <w:color w:val="002060"/>
          <w:sz w:val="28"/>
          <w:szCs w:val="28"/>
          <w:lang w:val="kk-KZ"/>
        </w:rPr>
        <w:t>22</w:t>
      </w:r>
      <w:r w:rsidRPr="000265A9">
        <w:rPr>
          <w:rFonts w:ascii="Times New Roman" w:hAnsi="Times New Roman" w:cs="Times New Roman"/>
          <w:color w:val="002060"/>
          <w:sz w:val="28"/>
          <w:szCs w:val="28"/>
        </w:rPr>
        <w:t>-202</w:t>
      </w:r>
      <w:r w:rsidR="002A5867">
        <w:rPr>
          <w:rFonts w:ascii="Times New Roman" w:hAnsi="Times New Roman" w:cs="Times New Roman"/>
          <w:color w:val="002060"/>
          <w:sz w:val="28"/>
          <w:szCs w:val="28"/>
          <w:lang w:val="kk-KZ"/>
        </w:rPr>
        <w:t>3</w:t>
      </w:r>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оқу</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жылында</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денсаулық</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сақтаудың</w:t>
      </w:r>
      <w:proofErr w:type="spellEnd"/>
      <w:r w:rsidRPr="000265A9">
        <w:rPr>
          <w:rFonts w:ascii="Times New Roman" w:hAnsi="Times New Roman" w:cs="Times New Roman"/>
          <w:color w:val="002060"/>
          <w:sz w:val="28"/>
          <w:szCs w:val="28"/>
        </w:rPr>
        <w:t xml:space="preserve"> </w:t>
      </w:r>
      <w:r w:rsidR="002A5867">
        <w:rPr>
          <w:rFonts w:ascii="Times New Roman" w:hAnsi="Times New Roman" w:cs="Times New Roman"/>
          <w:color w:val="002060"/>
          <w:sz w:val="28"/>
          <w:szCs w:val="28"/>
          <w:lang w:val="kk-KZ"/>
        </w:rPr>
        <w:t>біріші</w:t>
      </w:r>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тобы</w:t>
      </w:r>
      <w:proofErr w:type="spellEnd"/>
      <w:r w:rsidRPr="000265A9">
        <w:rPr>
          <w:rFonts w:ascii="Times New Roman" w:hAnsi="Times New Roman" w:cs="Times New Roman"/>
          <w:color w:val="002060"/>
          <w:sz w:val="28"/>
          <w:szCs w:val="28"/>
        </w:rPr>
        <w:t xml:space="preserve"> бар </w:t>
      </w:r>
      <w:proofErr w:type="spellStart"/>
      <w:r w:rsidRPr="000265A9">
        <w:rPr>
          <w:rFonts w:ascii="Times New Roman" w:hAnsi="Times New Roman" w:cs="Times New Roman"/>
          <w:color w:val="002060"/>
          <w:sz w:val="28"/>
          <w:szCs w:val="28"/>
        </w:rPr>
        <w:t>балалар</w:t>
      </w:r>
      <w:proofErr w:type="spellEnd"/>
      <w:r w:rsidRPr="000265A9">
        <w:rPr>
          <w:rFonts w:ascii="Times New Roman" w:hAnsi="Times New Roman" w:cs="Times New Roman"/>
          <w:color w:val="002060"/>
          <w:sz w:val="28"/>
          <w:szCs w:val="28"/>
        </w:rPr>
        <w:t xml:space="preserve"> саны </w:t>
      </w:r>
      <w:proofErr w:type="spellStart"/>
      <w:r w:rsidRPr="000265A9">
        <w:rPr>
          <w:rFonts w:ascii="Times New Roman" w:hAnsi="Times New Roman" w:cs="Times New Roman"/>
          <w:color w:val="002060"/>
          <w:sz w:val="28"/>
          <w:szCs w:val="28"/>
        </w:rPr>
        <w:t>артқанын</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көруге</w:t>
      </w:r>
      <w:proofErr w:type="spellEnd"/>
      <w:r w:rsidRPr="000265A9">
        <w:rPr>
          <w:rFonts w:ascii="Times New Roman" w:hAnsi="Times New Roman" w:cs="Times New Roman"/>
          <w:color w:val="002060"/>
          <w:sz w:val="28"/>
          <w:szCs w:val="28"/>
        </w:rPr>
        <w:t xml:space="preserve"> </w:t>
      </w:r>
      <w:proofErr w:type="spellStart"/>
      <w:r w:rsidRPr="000265A9">
        <w:rPr>
          <w:rFonts w:ascii="Times New Roman" w:hAnsi="Times New Roman" w:cs="Times New Roman"/>
          <w:color w:val="002060"/>
          <w:sz w:val="28"/>
          <w:szCs w:val="28"/>
        </w:rPr>
        <w:t>болады</w:t>
      </w:r>
      <w:proofErr w:type="spellEnd"/>
      <w:r w:rsidRPr="000265A9">
        <w:rPr>
          <w:rFonts w:ascii="Times New Roman" w:hAnsi="Times New Roman" w:cs="Times New Roman"/>
          <w:color w:val="002060"/>
          <w:sz w:val="28"/>
          <w:szCs w:val="28"/>
        </w:rPr>
        <w:t xml:space="preserve">, </w:t>
      </w:r>
    </w:p>
    <w:p w14:paraId="60545D45" w14:textId="77777777" w:rsidR="00574F27" w:rsidRDefault="00574F27" w:rsidP="00574F27">
      <w:pPr>
        <w:spacing w:after="0" w:line="240" w:lineRule="auto"/>
        <w:ind w:firstLine="709"/>
        <w:jc w:val="center"/>
        <w:rPr>
          <w:rFonts w:ascii="Times New Roman" w:hAnsi="Times New Roman" w:cs="Times New Roman"/>
          <w:b/>
          <w:color w:val="FF0000"/>
          <w:sz w:val="28"/>
          <w:szCs w:val="28"/>
        </w:rPr>
      </w:pPr>
    </w:p>
    <w:p w14:paraId="1F8B0931" w14:textId="77777777" w:rsidR="00574F27" w:rsidRPr="00A92018" w:rsidRDefault="00574F27" w:rsidP="00574F27">
      <w:pPr>
        <w:spacing w:after="0" w:line="240" w:lineRule="auto"/>
        <w:ind w:firstLine="709"/>
        <w:jc w:val="center"/>
        <w:rPr>
          <w:rFonts w:ascii="Times New Roman" w:hAnsi="Times New Roman" w:cs="Times New Roman"/>
          <w:b/>
          <w:color w:val="002060"/>
          <w:sz w:val="28"/>
          <w:szCs w:val="28"/>
        </w:rPr>
      </w:pPr>
      <w:proofErr w:type="spellStart"/>
      <w:r>
        <w:rPr>
          <w:rFonts w:ascii="Times New Roman" w:hAnsi="Times New Roman" w:cs="Times New Roman"/>
          <w:b/>
          <w:color w:val="002060"/>
          <w:sz w:val="28"/>
          <w:szCs w:val="28"/>
        </w:rPr>
        <w:t>Балалардың</w:t>
      </w:r>
      <w:proofErr w:type="spellEnd"/>
      <w:r>
        <w:rPr>
          <w:rFonts w:ascii="Times New Roman" w:hAnsi="Times New Roman" w:cs="Times New Roman"/>
          <w:b/>
          <w:color w:val="002060"/>
          <w:sz w:val="28"/>
          <w:szCs w:val="28"/>
        </w:rPr>
        <w:t xml:space="preserve"> </w:t>
      </w:r>
      <w:proofErr w:type="spellStart"/>
      <w:r>
        <w:rPr>
          <w:rFonts w:ascii="Times New Roman" w:hAnsi="Times New Roman" w:cs="Times New Roman"/>
          <w:b/>
          <w:color w:val="002060"/>
          <w:sz w:val="28"/>
          <w:szCs w:val="28"/>
        </w:rPr>
        <w:t>бақшаға</w:t>
      </w:r>
      <w:proofErr w:type="spellEnd"/>
      <w:r>
        <w:rPr>
          <w:rFonts w:ascii="Times New Roman" w:hAnsi="Times New Roman" w:cs="Times New Roman"/>
          <w:b/>
          <w:color w:val="002060"/>
          <w:sz w:val="28"/>
          <w:szCs w:val="28"/>
        </w:rPr>
        <w:t xml:space="preserve"> </w:t>
      </w:r>
      <w:proofErr w:type="spellStart"/>
      <w:r>
        <w:rPr>
          <w:rFonts w:ascii="Times New Roman" w:hAnsi="Times New Roman" w:cs="Times New Roman"/>
          <w:b/>
          <w:color w:val="002060"/>
          <w:sz w:val="28"/>
          <w:szCs w:val="28"/>
        </w:rPr>
        <w:t>қатынасу</w:t>
      </w:r>
      <w:proofErr w:type="spellEnd"/>
      <w:r>
        <w:rPr>
          <w:rFonts w:ascii="Times New Roman" w:hAnsi="Times New Roman" w:cs="Times New Roman"/>
          <w:b/>
          <w:color w:val="002060"/>
          <w:sz w:val="28"/>
          <w:szCs w:val="28"/>
        </w:rPr>
        <w:t xml:space="preserve"> </w:t>
      </w:r>
      <w:proofErr w:type="spellStart"/>
      <w:r>
        <w:rPr>
          <w:rFonts w:ascii="Times New Roman" w:hAnsi="Times New Roman" w:cs="Times New Roman"/>
          <w:b/>
          <w:color w:val="002060"/>
          <w:sz w:val="28"/>
          <w:szCs w:val="28"/>
        </w:rPr>
        <w:t>жоспарыны</w:t>
      </w:r>
      <w:r w:rsidRPr="00112E0F">
        <w:rPr>
          <w:rFonts w:ascii="Times New Roman" w:hAnsi="Times New Roman" w:cs="Times New Roman"/>
          <w:b/>
          <w:color w:val="002060"/>
          <w:sz w:val="28"/>
          <w:szCs w:val="28"/>
        </w:rPr>
        <w:t>ң</w:t>
      </w:r>
      <w:proofErr w:type="spellEnd"/>
      <w:r w:rsidRPr="00112E0F">
        <w:rPr>
          <w:rFonts w:ascii="Times New Roman" w:hAnsi="Times New Roman" w:cs="Times New Roman"/>
          <w:b/>
          <w:color w:val="002060"/>
          <w:sz w:val="28"/>
          <w:szCs w:val="28"/>
        </w:rPr>
        <w:t xml:space="preserve"> </w:t>
      </w:r>
      <w:proofErr w:type="spellStart"/>
      <w:r w:rsidRPr="00112E0F">
        <w:rPr>
          <w:rFonts w:ascii="Times New Roman" w:hAnsi="Times New Roman" w:cs="Times New Roman"/>
          <w:b/>
          <w:color w:val="002060"/>
          <w:sz w:val="28"/>
          <w:szCs w:val="28"/>
        </w:rPr>
        <w:t>орындалуы</w:t>
      </w:r>
      <w:proofErr w:type="spellEnd"/>
      <w:r w:rsidRPr="00112E0F">
        <w:rPr>
          <w:rFonts w:ascii="Times New Roman" w:hAnsi="Times New Roman" w:cs="Times New Roman"/>
          <w:b/>
          <w:color w:val="002060"/>
          <w:sz w:val="28"/>
          <w:szCs w:val="28"/>
        </w:rPr>
        <w:t xml:space="preserve"> </w:t>
      </w:r>
      <w:proofErr w:type="spellStart"/>
      <w:r w:rsidRPr="00112E0F">
        <w:rPr>
          <w:rFonts w:ascii="Times New Roman" w:hAnsi="Times New Roman" w:cs="Times New Roman"/>
          <w:b/>
          <w:color w:val="002060"/>
          <w:sz w:val="28"/>
          <w:szCs w:val="28"/>
        </w:rPr>
        <w:t>туралы</w:t>
      </w:r>
      <w:proofErr w:type="spellEnd"/>
      <w:r w:rsidRPr="00112E0F">
        <w:rPr>
          <w:rFonts w:ascii="Times New Roman" w:hAnsi="Times New Roman" w:cs="Times New Roman"/>
          <w:b/>
          <w:color w:val="002060"/>
          <w:sz w:val="28"/>
          <w:szCs w:val="28"/>
        </w:rPr>
        <w:t xml:space="preserve"> </w:t>
      </w:r>
      <w:proofErr w:type="spellStart"/>
      <w:r w:rsidRPr="00112E0F">
        <w:rPr>
          <w:rFonts w:ascii="Times New Roman" w:hAnsi="Times New Roman" w:cs="Times New Roman"/>
          <w:b/>
          <w:color w:val="002060"/>
          <w:sz w:val="28"/>
          <w:szCs w:val="28"/>
        </w:rPr>
        <w:t>ақпарат</w:t>
      </w:r>
      <w:proofErr w:type="spellEnd"/>
    </w:p>
    <w:p w14:paraId="33EC7092" w14:textId="77777777" w:rsidR="00574F27" w:rsidRPr="00A92018" w:rsidRDefault="00574F27" w:rsidP="00574F27">
      <w:pPr>
        <w:pStyle w:val="aa"/>
        <w:spacing w:before="0" w:beforeAutospacing="0" w:after="0" w:afterAutospacing="0"/>
        <w:jc w:val="right"/>
        <w:rPr>
          <w:b/>
          <w:color w:val="002060"/>
        </w:rPr>
      </w:pPr>
      <w:r w:rsidRPr="00A92018">
        <w:rPr>
          <w:b/>
          <w:color w:val="002060"/>
        </w:rPr>
        <w:tab/>
      </w:r>
      <w:r w:rsidRPr="00A92018">
        <w:rPr>
          <w:b/>
          <w:color w:val="002060"/>
        </w:rPr>
        <w:tab/>
      </w:r>
    </w:p>
    <w:p w14:paraId="10A76DBB" w14:textId="77777777" w:rsidR="00574F27" w:rsidRPr="006C77A9" w:rsidRDefault="00574F27" w:rsidP="00574F27">
      <w:pPr>
        <w:pStyle w:val="aa"/>
        <w:spacing w:before="0" w:beforeAutospacing="0" w:after="0" w:afterAutospacing="0"/>
        <w:jc w:val="right"/>
        <w:rPr>
          <w:color w:val="002060"/>
          <w:lang w:val="kk-KZ"/>
        </w:rPr>
      </w:pPr>
      <w:r>
        <w:rPr>
          <w:color w:val="002060"/>
          <w:lang w:val="kk-KZ"/>
        </w:rPr>
        <w:t xml:space="preserve">Кесте </w:t>
      </w:r>
      <w:r w:rsidRPr="00A92018">
        <w:rPr>
          <w:color w:val="002060"/>
        </w:rPr>
        <w:t xml:space="preserve"> 5.</w:t>
      </w:r>
      <w:r>
        <w:rPr>
          <w:color w:val="002060"/>
          <w:lang w:val="kk-KZ"/>
        </w:rPr>
        <w:t>3</w:t>
      </w:r>
    </w:p>
    <w:tbl>
      <w:tblPr>
        <w:tblStyle w:val="-2"/>
        <w:tblW w:w="8755" w:type="dxa"/>
        <w:tblLook w:val="04A0" w:firstRow="1" w:lastRow="0" w:firstColumn="1" w:lastColumn="0" w:noHBand="0" w:noVBand="1"/>
      </w:tblPr>
      <w:tblGrid>
        <w:gridCol w:w="4503"/>
        <w:gridCol w:w="4252"/>
      </w:tblGrid>
      <w:tr w:rsidR="00693DD1" w:rsidRPr="00A92018" w14:paraId="1BA5594F" w14:textId="77777777" w:rsidTr="00693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2294680" w14:textId="77777777" w:rsidR="00693DD1" w:rsidRPr="00112E0F" w:rsidRDefault="00693DD1" w:rsidP="0067617C">
            <w:pPr>
              <w:rPr>
                <w:rFonts w:ascii="Times New Roman" w:hAnsi="Times New Roman" w:cs="Times New Roman"/>
                <w:b w:val="0"/>
                <w:color w:val="002060"/>
                <w:sz w:val="28"/>
                <w:szCs w:val="28"/>
                <w:lang w:val="kk-KZ"/>
              </w:rPr>
            </w:pPr>
            <w:r>
              <w:rPr>
                <w:rFonts w:ascii="Times New Roman" w:hAnsi="Times New Roman" w:cs="Times New Roman"/>
                <w:color w:val="002060"/>
                <w:sz w:val="28"/>
                <w:szCs w:val="28"/>
                <w:lang w:val="kk-KZ"/>
              </w:rPr>
              <w:t xml:space="preserve">Көрсеткіштер </w:t>
            </w:r>
          </w:p>
        </w:tc>
        <w:tc>
          <w:tcPr>
            <w:tcW w:w="4252" w:type="dxa"/>
          </w:tcPr>
          <w:p w14:paraId="75832667" w14:textId="6C759945" w:rsidR="00693DD1" w:rsidRPr="00693DD1" w:rsidRDefault="00693DD1"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sidRPr="00A92018">
              <w:rPr>
                <w:rFonts w:ascii="Times New Roman" w:hAnsi="Times New Roman" w:cs="Times New Roman"/>
                <w:color w:val="002060"/>
                <w:sz w:val="28"/>
                <w:szCs w:val="28"/>
              </w:rPr>
              <w:t>20</w:t>
            </w:r>
            <w:r>
              <w:rPr>
                <w:rFonts w:ascii="Times New Roman" w:hAnsi="Times New Roman" w:cs="Times New Roman"/>
                <w:color w:val="002060"/>
                <w:sz w:val="28"/>
                <w:szCs w:val="28"/>
                <w:lang w:val="kk-KZ"/>
              </w:rPr>
              <w:t>22</w:t>
            </w:r>
            <w:r w:rsidRPr="00A92018">
              <w:rPr>
                <w:rFonts w:ascii="Times New Roman" w:hAnsi="Times New Roman" w:cs="Times New Roman"/>
                <w:color w:val="002060"/>
                <w:sz w:val="28"/>
                <w:szCs w:val="28"/>
              </w:rPr>
              <w:t>-202</w:t>
            </w:r>
            <w:r>
              <w:rPr>
                <w:rFonts w:ascii="Times New Roman" w:hAnsi="Times New Roman" w:cs="Times New Roman"/>
                <w:color w:val="002060"/>
                <w:sz w:val="28"/>
                <w:szCs w:val="28"/>
                <w:lang w:val="kk-KZ"/>
              </w:rPr>
              <w:t>3</w:t>
            </w:r>
          </w:p>
        </w:tc>
      </w:tr>
      <w:tr w:rsidR="00693DD1" w:rsidRPr="00A92018" w14:paraId="0C1802FC"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15FED56" w14:textId="77777777" w:rsidR="00693DD1" w:rsidRPr="008933E0" w:rsidRDefault="00693DD1" w:rsidP="0067617C">
            <w:pPr>
              <w:rPr>
                <w:rFonts w:ascii="Times New Roman" w:hAnsi="Times New Roman" w:cs="Times New Roman"/>
                <w:color w:val="002060"/>
                <w:sz w:val="28"/>
                <w:szCs w:val="28"/>
                <w:lang w:val="kk-KZ"/>
              </w:rPr>
            </w:pPr>
            <w:proofErr w:type="spellStart"/>
            <w:r w:rsidRPr="00112E0F">
              <w:rPr>
                <w:rFonts w:ascii="Times New Roman" w:hAnsi="Times New Roman" w:cs="Times New Roman"/>
                <w:color w:val="002060"/>
                <w:sz w:val="28"/>
                <w:szCs w:val="28"/>
              </w:rPr>
              <w:t>Жалпы</w:t>
            </w:r>
            <w:proofErr w:type="spellEnd"/>
            <w:r w:rsidRPr="00112E0F">
              <w:rPr>
                <w:rFonts w:ascii="Times New Roman" w:hAnsi="Times New Roman" w:cs="Times New Roman"/>
                <w:color w:val="002060"/>
                <w:sz w:val="28"/>
                <w:szCs w:val="28"/>
              </w:rPr>
              <w:t xml:space="preserve"> </w:t>
            </w:r>
            <w:proofErr w:type="spellStart"/>
            <w:r w:rsidRPr="00112E0F">
              <w:rPr>
                <w:rFonts w:ascii="Times New Roman" w:hAnsi="Times New Roman" w:cs="Times New Roman"/>
                <w:color w:val="002060"/>
                <w:sz w:val="28"/>
                <w:szCs w:val="28"/>
              </w:rPr>
              <w:t>балалар</w:t>
            </w:r>
            <w:proofErr w:type="spellEnd"/>
            <w:r>
              <w:rPr>
                <w:rFonts w:ascii="Times New Roman" w:hAnsi="Times New Roman" w:cs="Times New Roman"/>
                <w:color w:val="002060"/>
                <w:sz w:val="28"/>
                <w:szCs w:val="28"/>
                <w:lang w:val="kk-KZ"/>
              </w:rPr>
              <w:t xml:space="preserve"> саны</w:t>
            </w:r>
          </w:p>
        </w:tc>
        <w:tc>
          <w:tcPr>
            <w:tcW w:w="4252" w:type="dxa"/>
          </w:tcPr>
          <w:p w14:paraId="30D5F5CE" w14:textId="05EEFC7B" w:rsidR="00693DD1" w:rsidRPr="00483F8C" w:rsidRDefault="00693DD1"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142</w:t>
            </w:r>
          </w:p>
        </w:tc>
      </w:tr>
      <w:tr w:rsidR="00693DD1" w:rsidRPr="00A92018" w14:paraId="6CD1E4D1"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103740D6" w14:textId="77777777" w:rsidR="00693DD1" w:rsidRPr="008933E0" w:rsidRDefault="00693DD1" w:rsidP="0067617C">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Қатынасу жоспары </w:t>
            </w:r>
          </w:p>
        </w:tc>
        <w:tc>
          <w:tcPr>
            <w:tcW w:w="4252" w:type="dxa"/>
          </w:tcPr>
          <w:p w14:paraId="2D65FB81" w14:textId="77777777" w:rsidR="00693DD1" w:rsidRPr="00EE5FD6" w:rsidRDefault="00693DD1"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23845</w:t>
            </w:r>
          </w:p>
        </w:tc>
      </w:tr>
      <w:tr w:rsidR="00693DD1" w:rsidRPr="00A92018" w14:paraId="01D2C12A"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4B44126C" w14:textId="77777777" w:rsidR="00693DD1" w:rsidRPr="00A92018" w:rsidRDefault="00693DD1" w:rsidP="0067617C">
            <w:pPr>
              <w:rPr>
                <w:rFonts w:ascii="Times New Roman" w:hAnsi="Times New Roman" w:cs="Times New Roman"/>
                <w:color w:val="002060"/>
                <w:sz w:val="28"/>
                <w:szCs w:val="28"/>
              </w:rPr>
            </w:pPr>
            <w:proofErr w:type="spellStart"/>
            <w:r w:rsidRPr="00112E0F">
              <w:rPr>
                <w:rFonts w:ascii="Times New Roman" w:hAnsi="Times New Roman" w:cs="Times New Roman"/>
                <w:color w:val="002060"/>
                <w:sz w:val="28"/>
                <w:szCs w:val="28"/>
              </w:rPr>
              <w:t>Балалар</w:t>
            </w:r>
            <w:proofErr w:type="spellEnd"/>
            <w:r w:rsidRPr="00112E0F">
              <w:rPr>
                <w:rFonts w:ascii="Times New Roman" w:hAnsi="Times New Roman" w:cs="Times New Roman"/>
                <w:color w:val="002060"/>
                <w:sz w:val="28"/>
                <w:szCs w:val="28"/>
              </w:rPr>
              <w:t xml:space="preserve"> </w:t>
            </w:r>
            <w:proofErr w:type="spellStart"/>
            <w:r w:rsidRPr="00112E0F">
              <w:rPr>
                <w:rFonts w:ascii="Times New Roman" w:hAnsi="Times New Roman" w:cs="Times New Roman"/>
                <w:color w:val="002060"/>
                <w:sz w:val="28"/>
                <w:szCs w:val="28"/>
              </w:rPr>
              <w:t>күнінің</w:t>
            </w:r>
            <w:proofErr w:type="spellEnd"/>
            <w:r w:rsidRPr="00112E0F">
              <w:rPr>
                <w:rFonts w:ascii="Times New Roman" w:hAnsi="Times New Roman" w:cs="Times New Roman"/>
                <w:color w:val="002060"/>
                <w:sz w:val="28"/>
                <w:szCs w:val="28"/>
              </w:rPr>
              <w:t xml:space="preserve"> </w:t>
            </w:r>
            <w:proofErr w:type="spellStart"/>
            <w:r w:rsidRPr="00112E0F">
              <w:rPr>
                <w:rFonts w:ascii="Times New Roman" w:hAnsi="Times New Roman" w:cs="Times New Roman"/>
                <w:color w:val="002060"/>
                <w:sz w:val="28"/>
                <w:szCs w:val="28"/>
              </w:rPr>
              <w:t>фактісі</w:t>
            </w:r>
            <w:proofErr w:type="spellEnd"/>
          </w:p>
        </w:tc>
        <w:tc>
          <w:tcPr>
            <w:tcW w:w="4252" w:type="dxa"/>
          </w:tcPr>
          <w:p w14:paraId="22185CEB" w14:textId="77777777" w:rsidR="00693DD1" w:rsidRPr="00EE5FD6" w:rsidRDefault="00693DD1"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12447</w:t>
            </w:r>
          </w:p>
        </w:tc>
      </w:tr>
      <w:tr w:rsidR="00693DD1" w:rsidRPr="00A92018" w14:paraId="68DE6AEF"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0D4928D9" w14:textId="77777777" w:rsidR="00693DD1" w:rsidRPr="00A92018" w:rsidRDefault="00693DD1" w:rsidP="0067617C">
            <w:pPr>
              <w:rPr>
                <w:rFonts w:ascii="Times New Roman" w:hAnsi="Times New Roman" w:cs="Times New Roman"/>
                <w:color w:val="002060"/>
                <w:sz w:val="28"/>
                <w:szCs w:val="28"/>
              </w:rPr>
            </w:pPr>
            <w:proofErr w:type="spellStart"/>
            <w:r w:rsidRPr="00112E0F">
              <w:rPr>
                <w:rFonts w:ascii="Times New Roman" w:hAnsi="Times New Roman" w:cs="Times New Roman"/>
                <w:color w:val="002060"/>
                <w:sz w:val="28"/>
                <w:szCs w:val="28"/>
              </w:rPr>
              <w:t>Жалпы</w:t>
            </w:r>
            <w:proofErr w:type="spellEnd"/>
            <w:r w:rsidRPr="00112E0F">
              <w:rPr>
                <w:rFonts w:ascii="Times New Roman" w:hAnsi="Times New Roman" w:cs="Times New Roman"/>
                <w:color w:val="002060"/>
                <w:sz w:val="28"/>
                <w:szCs w:val="28"/>
              </w:rPr>
              <w:t xml:space="preserve"> </w:t>
            </w:r>
            <w:proofErr w:type="spellStart"/>
            <w:r w:rsidRPr="00112E0F">
              <w:rPr>
                <w:rFonts w:ascii="Times New Roman" w:hAnsi="Times New Roman" w:cs="Times New Roman"/>
                <w:color w:val="002060"/>
                <w:sz w:val="28"/>
                <w:szCs w:val="28"/>
              </w:rPr>
              <w:t>өткізілген</w:t>
            </w:r>
            <w:proofErr w:type="spellEnd"/>
            <w:r w:rsidRPr="00112E0F">
              <w:rPr>
                <w:rFonts w:ascii="Times New Roman" w:hAnsi="Times New Roman" w:cs="Times New Roman"/>
                <w:color w:val="002060"/>
                <w:sz w:val="28"/>
                <w:szCs w:val="28"/>
              </w:rPr>
              <w:t xml:space="preserve"> </w:t>
            </w:r>
            <w:proofErr w:type="spellStart"/>
            <w:r w:rsidRPr="00112E0F">
              <w:rPr>
                <w:rFonts w:ascii="Times New Roman" w:hAnsi="Times New Roman" w:cs="Times New Roman"/>
                <w:color w:val="002060"/>
                <w:sz w:val="28"/>
                <w:szCs w:val="28"/>
              </w:rPr>
              <w:t>күндер</w:t>
            </w:r>
            <w:proofErr w:type="spellEnd"/>
          </w:p>
        </w:tc>
        <w:tc>
          <w:tcPr>
            <w:tcW w:w="4252" w:type="dxa"/>
          </w:tcPr>
          <w:p w14:paraId="26D6960B" w14:textId="77777777" w:rsidR="00693DD1" w:rsidRPr="00EE5FD6" w:rsidRDefault="00693DD1"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11398</w:t>
            </w:r>
          </w:p>
        </w:tc>
      </w:tr>
      <w:tr w:rsidR="00693DD1" w:rsidRPr="00A92018" w14:paraId="2BA4A01C"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37B939B4" w14:textId="77777777" w:rsidR="00693DD1" w:rsidRPr="00A92018" w:rsidRDefault="00693DD1" w:rsidP="0067617C">
            <w:pPr>
              <w:rPr>
                <w:rFonts w:ascii="Times New Roman" w:hAnsi="Times New Roman" w:cs="Times New Roman"/>
                <w:color w:val="002060"/>
                <w:sz w:val="28"/>
                <w:szCs w:val="28"/>
              </w:rPr>
            </w:pPr>
            <w:proofErr w:type="spellStart"/>
            <w:r w:rsidRPr="00112E0F">
              <w:rPr>
                <w:rFonts w:ascii="Times New Roman" w:hAnsi="Times New Roman" w:cs="Times New Roman"/>
                <w:color w:val="002060"/>
                <w:sz w:val="28"/>
                <w:szCs w:val="28"/>
              </w:rPr>
              <w:t>Балалардың</w:t>
            </w:r>
            <w:proofErr w:type="spellEnd"/>
            <w:r w:rsidRPr="00112E0F">
              <w:rPr>
                <w:rFonts w:ascii="Times New Roman" w:hAnsi="Times New Roman" w:cs="Times New Roman"/>
                <w:color w:val="002060"/>
                <w:sz w:val="28"/>
                <w:szCs w:val="28"/>
              </w:rPr>
              <w:t xml:space="preserve"> </w:t>
            </w:r>
            <w:proofErr w:type="spellStart"/>
            <w:r w:rsidRPr="00112E0F">
              <w:rPr>
                <w:rFonts w:ascii="Times New Roman" w:hAnsi="Times New Roman" w:cs="Times New Roman"/>
                <w:color w:val="002060"/>
                <w:sz w:val="28"/>
                <w:szCs w:val="28"/>
              </w:rPr>
              <w:t>орташа</w:t>
            </w:r>
            <w:proofErr w:type="spellEnd"/>
            <w:r w:rsidRPr="00112E0F">
              <w:rPr>
                <w:rFonts w:ascii="Times New Roman" w:hAnsi="Times New Roman" w:cs="Times New Roman"/>
                <w:color w:val="002060"/>
                <w:sz w:val="28"/>
                <w:szCs w:val="28"/>
              </w:rPr>
              <w:t xml:space="preserve"> </w:t>
            </w:r>
            <w:proofErr w:type="spellStart"/>
            <w:r w:rsidRPr="00112E0F">
              <w:rPr>
                <w:rFonts w:ascii="Times New Roman" w:hAnsi="Times New Roman" w:cs="Times New Roman"/>
                <w:color w:val="002060"/>
                <w:sz w:val="28"/>
                <w:szCs w:val="28"/>
              </w:rPr>
              <w:t>жылдық</w:t>
            </w:r>
            <w:proofErr w:type="spellEnd"/>
            <w:r w:rsidRPr="00112E0F">
              <w:rPr>
                <w:rFonts w:ascii="Times New Roman" w:hAnsi="Times New Roman" w:cs="Times New Roman"/>
                <w:color w:val="002060"/>
                <w:sz w:val="28"/>
                <w:szCs w:val="28"/>
              </w:rPr>
              <w:t xml:space="preserve"> саны</w:t>
            </w:r>
          </w:p>
        </w:tc>
        <w:tc>
          <w:tcPr>
            <w:tcW w:w="4252" w:type="dxa"/>
          </w:tcPr>
          <w:p w14:paraId="1DAC6E34" w14:textId="77777777" w:rsidR="00693DD1" w:rsidRPr="00EE5FD6" w:rsidRDefault="00693DD1"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105</w:t>
            </w:r>
          </w:p>
        </w:tc>
      </w:tr>
    </w:tbl>
    <w:p w14:paraId="659F1FB8" w14:textId="77777777" w:rsidR="00574F27" w:rsidRPr="00A92018" w:rsidRDefault="00574F27" w:rsidP="00574F27">
      <w:pPr>
        <w:spacing w:after="0" w:line="240" w:lineRule="auto"/>
        <w:ind w:firstLine="709"/>
        <w:jc w:val="right"/>
        <w:rPr>
          <w:rFonts w:ascii="Times New Roman" w:hAnsi="Times New Roman" w:cs="Times New Roman"/>
          <w:color w:val="002060"/>
          <w:sz w:val="24"/>
          <w:szCs w:val="24"/>
        </w:rPr>
      </w:pPr>
    </w:p>
    <w:p w14:paraId="2490D5F9" w14:textId="506BE361" w:rsidR="00574F27" w:rsidRPr="0069439D" w:rsidRDefault="00574F27" w:rsidP="00574F27">
      <w:pPr>
        <w:spacing w:after="0" w:line="240" w:lineRule="auto"/>
        <w:rPr>
          <w:rFonts w:ascii="Times New Roman" w:hAnsi="Times New Roman" w:cs="Times New Roman"/>
          <w:color w:val="002060"/>
          <w:sz w:val="28"/>
          <w:szCs w:val="28"/>
          <w:lang w:val="kk-KZ"/>
        </w:rPr>
      </w:pPr>
      <w:r w:rsidRPr="0069439D">
        <w:rPr>
          <w:rFonts w:ascii="Times New Roman" w:hAnsi="Times New Roman" w:cs="Times New Roman"/>
          <w:color w:val="002060"/>
          <w:sz w:val="28"/>
          <w:szCs w:val="28"/>
          <w:lang w:val="kk-KZ"/>
        </w:rPr>
        <w:t>202</w:t>
      </w:r>
      <w:r w:rsidR="002A5867">
        <w:rPr>
          <w:rFonts w:ascii="Times New Roman" w:hAnsi="Times New Roman" w:cs="Times New Roman"/>
          <w:color w:val="002060"/>
          <w:sz w:val="28"/>
          <w:szCs w:val="28"/>
          <w:lang w:val="kk-KZ"/>
        </w:rPr>
        <w:t>2</w:t>
      </w:r>
      <w:r w:rsidRPr="0069439D">
        <w:rPr>
          <w:rFonts w:ascii="Times New Roman" w:hAnsi="Times New Roman" w:cs="Times New Roman"/>
          <w:color w:val="002060"/>
          <w:sz w:val="28"/>
          <w:szCs w:val="28"/>
          <w:lang w:val="kk-KZ"/>
        </w:rPr>
        <w:t>-202</w:t>
      </w:r>
      <w:r w:rsidR="002A5867">
        <w:rPr>
          <w:rFonts w:ascii="Times New Roman" w:hAnsi="Times New Roman" w:cs="Times New Roman"/>
          <w:color w:val="002060"/>
          <w:sz w:val="28"/>
          <w:szCs w:val="28"/>
          <w:lang w:val="kk-KZ"/>
        </w:rPr>
        <w:t>3</w:t>
      </w:r>
      <w:r w:rsidRPr="0069439D">
        <w:rPr>
          <w:rFonts w:ascii="Times New Roman" w:hAnsi="Times New Roman" w:cs="Times New Roman"/>
          <w:color w:val="002060"/>
          <w:sz w:val="28"/>
          <w:szCs w:val="28"/>
          <w:lang w:val="kk-KZ"/>
        </w:rPr>
        <w:t xml:space="preserve"> оқу жылын</w:t>
      </w:r>
      <w:r w:rsidR="002A5867">
        <w:rPr>
          <w:rFonts w:ascii="Times New Roman" w:hAnsi="Times New Roman" w:cs="Times New Roman"/>
          <w:color w:val="002060"/>
          <w:sz w:val="28"/>
          <w:szCs w:val="28"/>
          <w:lang w:val="kk-KZ"/>
        </w:rPr>
        <w:t xml:space="preserve">да </w:t>
      </w:r>
      <w:r w:rsidRPr="0069439D">
        <w:rPr>
          <w:rFonts w:ascii="Times New Roman" w:hAnsi="Times New Roman" w:cs="Times New Roman"/>
          <w:color w:val="002060"/>
          <w:sz w:val="28"/>
          <w:szCs w:val="28"/>
          <w:lang w:val="kk-KZ"/>
        </w:rPr>
        <w:t>балалар тізімі 14</w:t>
      </w:r>
      <w:r w:rsidR="002A5867">
        <w:rPr>
          <w:rFonts w:ascii="Times New Roman" w:hAnsi="Times New Roman" w:cs="Times New Roman"/>
          <w:color w:val="002060"/>
          <w:sz w:val="28"/>
          <w:szCs w:val="28"/>
          <w:lang w:val="kk-KZ"/>
        </w:rPr>
        <w:t>2</w:t>
      </w:r>
      <w:r w:rsidRPr="0069439D">
        <w:rPr>
          <w:rFonts w:ascii="Times New Roman" w:hAnsi="Times New Roman" w:cs="Times New Roman"/>
          <w:color w:val="002060"/>
          <w:sz w:val="28"/>
          <w:szCs w:val="28"/>
          <w:lang w:val="kk-KZ"/>
        </w:rPr>
        <w:t xml:space="preserve"> болды.</w:t>
      </w:r>
      <w:r>
        <w:rPr>
          <w:rFonts w:ascii="Times New Roman" w:hAnsi="Times New Roman" w:cs="Times New Roman"/>
          <w:color w:val="002060"/>
          <w:sz w:val="28"/>
          <w:szCs w:val="28"/>
          <w:lang w:val="kk-KZ"/>
        </w:rPr>
        <w:t xml:space="preserve"> </w:t>
      </w:r>
      <w:r w:rsidRPr="0069439D">
        <w:rPr>
          <w:rFonts w:ascii="Times New Roman" w:hAnsi="Times New Roman" w:cs="Times New Roman"/>
          <w:color w:val="002060"/>
          <w:sz w:val="28"/>
          <w:szCs w:val="28"/>
          <w:lang w:val="kk-KZ"/>
        </w:rPr>
        <w:t>Бақшаның барлық жұмысы екі бағытта салынған:</w:t>
      </w:r>
    </w:p>
    <w:p w14:paraId="636D7C29"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1. Салауаттылық</w:t>
      </w:r>
    </w:p>
    <w:p w14:paraId="7A410E67"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2. Профилактикалық</w:t>
      </w:r>
    </w:p>
    <w:p w14:paraId="2CD279A2"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Сауықтыру аймағына мыналар кіреді:</w:t>
      </w:r>
    </w:p>
    <w:p w14:paraId="21910B34"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 мәзірлердің әртүрлілігіне байланысты тағам</w:t>
      </w:r>
    </w:p>
    <w:p w14:paraId="54678B14"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 тағамды жыл бойы байыту, рационға жеміс-жидек, көкөніс, шырындарды енгізу.</w:t>
      </w:r>
    </w:p>
    <w:p w14:paraId="234F5928"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 тыныс алу және түзету жаттығуларымен дене шынықтыру.</w:t>
      </w:r>
    </w:p>
    <w:p w14:paraId="361C13AC"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Алдын алу мыналарды қамтиды:</w:t>
      </w:r>
    </w:p>
    <w:p w14:paraId="6E2B738A"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 жаттығулар кешенін орындау арқылы ауа-контрастты қатайту</w:t>
      </w:r>
    </w:p>
    <w:p w14:paraId="13FC6EF8"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 таза ауада таңертеңгілік жаттығулар</w:t>
      </w:r>
    </w:p>
    <w:p w14:paraId="5639E10E" w14:textId="77777777" w:rsidR="00574F27" w:rsidRPr="00574F27" w:rsidRDefault="00574F27" w:rsidP="00574F27">
      <w:pPr>
        <w:spacing w:after="0" w:line="240" w:lineRule="auto"/>
        <w:rPr>
          <w:rFonts w:ascii="Times New Roman" w:hAnsi="Times New Roman" w:cs="Times New Roman"/>
          <w:color w:val="002060"/>
          <w:sz w:val="28"/>
          <w:szCs w:val="28"/>
          <w:lang w:val="kk-KZ"/>
        </w:rPr>
      </w:pPr>
      <w:r w:rsidRPr="00574F27">
        <w:rPr>
          <w:rFonts w:ascii="Times New Roman" w:hAnsi="Times New Roman" w:cs="Times New Roman"/>
          <w:color w:val="002060"/>
          <w:sz w:val="28"/>
          <w:szCs w:val="28"/>
          <w:lang w:val="kk-KZ"/>
        </w:rPr>
        <w:t xml:space="preserve">• Күніне 2 </w:t>
      </w:r>
      <w:r>
        <w:rPr>
          <w:rFonts w:ascii="Times New Roman" w:hAnsi="Times New Roman" w:cs="Times New Roman"/>
          <w:color w:val="002060"/>
          <w:sz w:val="28"/>
          <w:szCs w:val="28"/>
          <w:lang w:val="kk-KZ"/>
        </w:rPr>
        <w:t xml:space="preserve">рет </w:t>
      </w:r>
      <w:r w:rsidRPr="00574F27">
        <w:rPr>
          <w:rFonts w:ascii="Times New Roman" w:hAnsi="Times New Roman" w:cs="Times New Roman"/>
          <w:color w:val="002060"/>
          <w:sz w:val="28"/>
          <w:szCs w:val="28"/>
          <w:lang w:val="kk-KZ"/>
        </w:rPr>
        <w:t>серуендеу</w:t>
      </w:r>
    </w:p>
    <w:p w14:paraId="057BC270" w14:textId="77777777" w:rsidR="00574F27" w:rsidRPr="00C63D09" w:rsidRDefault="00574F27" w:rsidP="00574F27">
      <w:pPr>
        <w:spacing w:after="0" w:line="240" w:lineRule="auto"/>
        <w:rPr>
          <w:rFonts w:ascii="Times New Roman" w:hAnsi="Times New Roman" w:cs="Times New Roman"/>
          <w:color w:val="002060"/>
          <w:sz w:val="28"/>
          <w:szCs w:val="28"/>
        </w:rPr>
      </w:pPr>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тұмау</w:t>
      </w:r>
      <w:proofErr w:type="spellEnd"/>
      <w:r w:rsidRPr="00C63D09">
        <w:rPr>
          <w:rFonts w:ascii="Times New Roman" w:hAnsi="Times New Roman" w:cs="Times New Roman"/>
          <w:color w:val="002060"/>
          <w:sz w:val="28"/>
          <w:szCs w:val="28"/>
        </w:rPr>
        <w:t xml:space="preserve"> мен </w:t>
      </w:r>
      <w:proofErr w:type="spellStart"/>
      <w:r w:rsidRPr="00C63D09">
        <w:rPr>
          <w:rFonts w:ascii="Times New Roman" w:hAnsi="Times New Roman" w:cs="Times New Roman"/>
          <w:color w:val="002060"/>
          <w:sz w:val="28"/>
          <w:szCs w:val="28"/>
        </w:rPr>
        <w:t>жіті</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респираторлық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инфекциялардың</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маусымдық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профилактикасы</w:t>
      </w:r>
      <w:proofErr w:type="spellEnd"/>
    </w:p>
    <w:p w14:paraId="77DEE8D3" w14:textId="77777777" w:rsidR="00574F27" w:rsidRPr="00C63D09" w:rsidRDefault="00574F27" w:rsidP="00574F27">
      <w:pPr>
        <w:spacing w:after="0" w:line="240" w:lineRule="auto"/>
        <w:rPr>
          <w:rFonts w:ascii="Times New Roman" w:hAnsi="Times New Roman" w:cs="Times New Roman"/>
          <w:color w:val="002060"/>
          <w:sz w:val="28"/>
          <w:szCs w:val="28"/>
        </w:rPr>
      </w:pPr>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жазда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сумен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ойнау</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және</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алаңда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жалаң</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аяқ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жүру</w:t>
      </w:r>
      <w:proofErr w:type="spellEnd"/>
      <w:r w:rsidRPr="00C63D09">
        <w:rPr>
          <w:rFonts w:ascii="Times New Roman" w:hAnsi="Times New Roman" w:cs="Times New Roman"/>
          <w:color w:val="002060"/>
          <w:sz w:val="28"/>
          <w:szCs w:val="28"/>
        </w:rPr>
        <w:t>.</w:t>
      </w:r>
    </w:p>
    <w:p w14:paraId="3D96D1F3" w14:textId="77777777" w:rsidR="00574F27" w:rsidRPr="00C63D09" w:rsidRDefault="00574F27" w:rsidP="00574F27">
      <w:pPr>
        <w:spacing w:after="0" w:line="240" w:lineRule="auto"/>
        <w:jc w:val="both"/>
        <w:rPr>
          <w:rFonts w:ascii="Times New Roman" w:hAnsi="Times New Roman" w:cs="Times New Roman"/>
          <w:color w:val="002060"/>
          <w:sz w:val="28"/>
          <w:szCs w:val="28"/>
        </w:rPr>
      </w:pPr>
      <w:r w:rsidRPr="00C63D09">
        <w:rPr>
          <w:rFonts w:ascii="Times New Roman" w:hAnsi="Times New Roman" w:cs="Times New Roman"/>
          <w:color w:val="002060"/>
          <w:sz w:val="28"/>
          <w:szCs w:val="28"/>
        </w:rPr>
        <w:t xml:space="preserve">Дене </w:t>
      </w:r>
      <w:proofErr w:type="spellStart"/>
      <w:r w:rsidRPr="00C63D09">
        <w:rPr>
          <w:rFonts w:ascii="Times New Roman" w:hAnsi="Times New Roman" w:cs="Times New Roman"/>
          <w:color w:val="002060"/>
          <w:sz w:val="28"/>
          <w:szCs w:val="28"/>
        </w:rPr>
        <w:t>шынықтыру-сауықтыру</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жұмысы</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Мемлекеттік</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жалпыға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міндетті</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білім</w:t>
      </w:r>
      <w:proofErr w:type="spellEnd"/>
      <w:r w:rsidRPr="00C63D09">
        <w:rPr>
          <w:rFonts w:ascii="Times New Roman" w:hAnsi="Times New Roman" w:cs="Times New Roman"/>
          <w:color w:val="002060"/>
          <w:sz w:val="28"/>
          <w:szCs w:val="28"/>
        </w:rPr>
        <w:t xml:space="preserve"> беру </w:t>
      </w:r>
      <w:proofErr w:type="spellStart"/>
      <w:r w:rsidRPr="00C63D09">
        <w:rPr>
          <w:rFonts w:ascii="Times New Roman" w:hAnsi="Times New Roman" w:cs="Times New Roman"/>
          <w:color w:val="002060"/>
          <w:sz w:val="28"/>
          <w:szCs w:val="28"/>
        </w:rPr>
        <w:t>стандартын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орындауға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негізделген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Барлық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жас</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топтарындағы</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балалар</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үшін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ұзақ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мерзімді</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жоспарлар</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әзірленді</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оларда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оқу-тәрбиелік</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міндеттермен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lastRenderedPageBreak/>
        <w:t>қатар</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денсаулық</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сақтау</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жоспарының</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тапсырмаларын</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орындауға</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көп</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көңіл</w:t>
      </w:r>
      <w:proofErr w:type="spellEnd"/>
      <w:r w:rsidRPr="00C63D09">
        <w:rPr>
          <w:rFonts w:ascii="Times New Roman" w:hAnsi="Times New Roman" w:cs="Times New Roman"/>
          <w:color w:val="002060"/>
          <w:sz w:val="28"/>
          <w:szCs w:val="28"/>
        </w:rPr>
        <w:t xml:space="preserve"> </w:t>
      </w:r>
      <w:proofErr w:type="spellStart"/>
      <w:r w:rsidRPr="00C63D09">
        <w:rPr>
          <w:rFonts w:ascii="Times New Roman" w:hAnsi="Times New Roman" w:cs="Times New Roman"/>
          <w:color w:val="002060"/>
          <w:sz w:val="28"/>
          <w:szCs w:val="28"/>
        </w:rPr>
        <w:t>бөлінеді</w:t>
      </w:r>
      <w:proofErr w:type="spellEnd"/>
      <w:r w:rsidRPr="00C63D09">
        <w:rPr>
          <w:rFonts w:ascii="Times New Roman" w:hAnsi="Times New Roman" w:cs="Times New Roman"/>
          <w:color w:val="002060"/>
          <w:sz w:val="28"/>
          <w:szCs w:val="28"/>
        </w:rPr>
        <w:t>.</w:t>
      </w:r>
    </w:p>
    <w:p w14:paraId="5E013550" w14:textId="77777777" w:rsidR="00574F27" w:rsidRPr="00574F27" w:rsidRDefault="00574F27" w:rsidP="00574F27">
      <w:pPr>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74F27">
        <w:rPr>
          <w:rFonts w:ascii="Times New Roman" w:hAnsi="Times New Roman" w:cs="Times New Roman"/>
          <w:color w:val="002060"/>
          <w:sz w:val="28"/>
          <w:szCs w:val="28"/>
          <w:lang w:val="kk-KZ"/>
        </w:rPr>
        <w:t>Ата-аналармен тығыз байланыссыз балабақшаның нәтижелі жұмысы мүмкін емес. Отбасы мен мектепке дейінгі ұйымның бірлескен күш-жігері ғана баланың балабақшада болуы кезінде жақсы нәтижелерге қол жеткізуге мүмкіндік береді. Ол үшін бала келген алғашқы күннен бастап ата-анасымен, жетекшімен және әдіскермен жеке әңгімелер жүргізіледі, онда баланың жеке ерекшеліктері бірлесе талқыланады, әр балаға жеке тәсілдер таңдалады.</w:t>
      </w:r>
    </w:p>
    <w:p w14:paraId="6F671653" w14:textId="77777777" w:rsidR="00574F27" w:rsidRDefault="00574F27" w:rsidP="00574F27">
      <w:pPr>
        <w:tabs>
          <w:tab w:val="left" w:pos="540"/>
        </w:tabs>
        <w:spacing w:after="0" w:line="240" w:lineRule="auto"/>
        <w:jc w:val="both"/>
        <w:outlineLvl w:val="0"/>
        <w:rPr>
          <w:rFonts w:ascii="Times New Roman" w:hAnsi="Times New Roman" w:cs="Times New Roman"/>
          <w:b/>
          <w:color w:val="002060"/>
          <w:sz w:val="28"/>
          <w:szCs w:val="28"/>
          <w:lang w:val="kk-KZ"/>
        </w:rPr>
      </w:pPr>
    </w:p>
    <w:p w14:paraId="60D06D4E" w14:textId="77777777" w:rsidR="00574F27" w:rsidRPr="008933E0" w:rsidRDefault="00574F27" w:rsidP="00574F27">
      <w:pPr>
        <w:tabs>
          <w:tab w:val="left" w:pos="540"/>
        </w:tabs>
        <w:spacing w:after="0" w:line="240" w:lineRule="auto"/>
        <w:jc w:val="center"/>
        <w:outlineLvl w:val="0"/>
        <w:rPr>
          <w:rFonts w:ascii="Times New Roman" w:hAnsi="Times New Roman" w:cs="Times New Roman"/>
          <w:b/>
          <w:color w:val="002060"/>
          <w:sz w:val="28"/>
          <w:szCs w:val="28"/>
          <w:lang w:val="kk-KZ"/>
        </w:rPr>
      </w:pPr>
      <w:r w:rsidRPr="00C63D09">
        <w:rPr>
          <w:rFonts w:ascii="Times New Roman" w:hAnsi="Times New Roman" w:cs="Times New Roman"/>
          <w:b/>
          <w:color w:val="002060"/>
          <w:sz w:val="28"/>
          <w:szCs w:val="28"/>
          <w:lang w:val="kk-KZ"/>
        </w:rPr>
        <w:t>Тамақтандыру</w:t>
      </w:r>
    </w:p>
    <w:p w14:paraId="36FE2C9E" w14:textId="0D280091"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 xml:space="preserve">Бақшада 10 күндік маусымдық ас мәзірі әзірленіп, оны балабақша </w:t>
      </w:r>
      <w:r>
        <w:rPr>
          <w:rFonts w:ascii="Times New Roman" w:hAnsi="Times New Roman" w:cs="Times New Roman"/>
          <w:color w:val="002060"/>
          <w:sz w:val="28"/>
          <w:szCs w:val="28"/>
          <w:lang w:val="kk-KZ"/>
        </w:rPr>
        <w:t>басшысымен</w:t>
      </w:r>
      <w:r w:rsidRPr="00C63D09">
        <w:rPr>
          <w:rFonts w:ascii="Times New Roman" w:hAnsi="Times New Roman" w:cs="Times New Roman"/>
          <w:color w:val="002060"/>
          <w:sz w:val="28"/>
          <w:szCs w:val="28"/>
          <w:lang w:val="kk-KZ"/>
        </w:rPr>
        <w:t xml:space="preserve"> бекітіп, өнім шығымдылығы көрсетілген тағамдардың картотекалары құрастырылды. Азық-түлік құны орта есеппен күніне </w:t>
      </w:r>
      <w:r w:rsidR="004B5AF5">
        <w:rPr>
          <w:rFonts w:ascii="Times New Roman" w:hAnsi="Times New Roman" w:cs="Times New Roman"/>
          <w:color w:val="002060"/>
          <w:sz w:val="28"/>
          <w:szCs w:val="28"/>
          <w:lang w:val="kk-KZ"/>
        </w:rPr>
        <w:t>600</w:t>
      </w:r>
      <w:r w:rsidRPr="00C63D09">
        <w:rPr>
          <w:rFonts w:ascii="Times New Roman" w:hAnsi="Times New Roman" w:cs="Times New Roman"/>
          <w:color w:val="002060"/>
          <w:sz w:val="28"/>
          <w:szCs w:val="28"/>
          <w:lang w:val="kk-KZ"/>
        </w:rPr>
        <w:t xml:space="preserve"> теңгеден </w:t>
      </w:r>
      <w:r w:rsidR="004B5AF5">
        <w:rPr>
          <w:rFonts w:ascii="Times New Roman" w:hAnsi="Times New Roman" w:cs="Times New Roman"/>
          <w:color w:val="002060"/>
          <w:sz w:val="28"/>
          <w:szCs w:val="28"/>
          <w:lang w:val="kk-KZ"/>
        </w:rPr>
        <w:t>8</w:t>
      </w:r>
      <w:r w:rsidRPr="00C63D09">
        <w:rPr>
          <w:rFonts w:ascii="Times New Roman" w:hAnsi="Times New Roman" w:cs="Times New Roman"/>
          <w:color w:val="002060"/>
          <w:sz w:val="28"/>
          <w:szCs w:val="28"/>
          <w:lang w:val="kk-KZ"/>
        </w:rPr>
        <w:t xml:space="preserve">00 теңгеге дейін. Төрт рет тамақтану: таңғы ас, түскі ас, </w:t>
      </w:r>
      <w:r>
        <w:rPr>
          <w:rFonts w:ascii="Times New Roman" w:hAnsi="Times New Roman" w:cs="Times New Roman"/>
          <w:color w:val="002060"/>
          <w:sz w:val="28"/>
          <w:szCs w:val="28"/>
          <w:lang w:val="kk-KZ"/>
        </w:rPr>
        <w:t xml:space="preserve">бесін ас </w:t>
      </w:r>
      <w:r w:rsidRPr="00C63D09">
        <w:rPr>
          <w:rFonts w:ascii="Times New Roman" w:hAnsi="Times New Roman" w:cs="Times New Roman"/>
          <w:color w:val="002060"/>
          <w:sz w:val="28"/>
          <w:szCs w:val="28"/>
          <w:lang w:val="kk-KZ"/>
        </w:rPr>
        <w:t>және кешкі ас. Жазда шырындарды қосу арқылы күніне бес рет тамақтанады.</w:t>
      </w:r>
    </w:p>
    <w:p w14:paraId="500276B9" w14:textId="77777777"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Қоғамдық тамақтандыру бөлімшесінен өнімдерді бөлу бекітілген кестелерге сәйкес жүзеге асырылады.</w:t>
      </w:r>
    </w:p>
    <w:p w14:paraId="0991826F" w14:textId="77777777" w:rsidR="00574F27"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 xml:space="preserve">Асхана және технологиялық жабдықтар жұмыс жағдайында, ыдыс-аяқтар жеткілікті мөлшерде, </w:t>
      </w:r>
      <w:r>
        <w:rPr>
          <w:rFonts w:ascii="Times New Roman" w:hAnsi="Times New Roman" w:cs="Times New Roman"/>
          <w:color w:val="002060"/>
          <w:sz w:val="28"/>
          <w:szCs w:val="28"/>
          <w:lang w:val="kk-KZ"/>
        </w:rPr>
        <w:t>СанПин</w:t>
      </w:r>
      <w:r w:rsidRPr="00C63D09">
        <w:rPr>
          <w:rFonts w:ascii="Times New Roman" w:hAnsi="Times New Roman" w:cs="Times New Roman"/>
          <w:color w:val="002060"/>
          <w:sz w:val="28"/>
          <w:szCs w:val="28"/>
          <w:lang w:val="kk-KZ"/>
        </w:rPr>
        <w:t xml:space="preserve"> талаптарына сәйкес келеді. Қоғамдық </w:t>
      </w:r>
      <w:r>
        <w:rPr>
          <w:rFonts w:ascii="Times New Roman" w:hAnsi="Times New Roman" w:cs="Times New Roman"/>
          <w:color w:val="002060"/>
          <w:sz w:val="28"/>
          <w:szCs w:val="28"/>
          <w:lang w:val="kk-KZ"/>
        </w:rPr>
        <w:t>тамақтандыру бөлімшесі сөрелермен</w:t>
      </w:r>
      <w:r w:rsidRPr="00C63D09">
        <w:rPr>
          <w:rFonts w:ascii="Times New Roman" w:hAnsi="Times New Roman" w:cs="Times New Roman"/>
          <w:color w:val="002060"/>
          <w:sz w:val="28"/>
          <w:szCs w:val="28"/>
          <w:lang w:val="kk-KZ"/>
        </w:rPr>
        <w:t xml:space="preserve"> жабдықталған, тауар маңы Санпин талабына сай сақталған. Еттің, балықтың, сүттің тағамдық нормалары сақталады.</w:t>
      </w: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 xml:space="preserve">Балалар </w:t>
      </w:r>
      <w:r>
        <w:rPr>
          <w:rFonts w:ascii="Times New Roman" w:hAnsi="Times New Roman" w:cs="Times New Roman"/>
          <w:color w:val="002060"/>
          <w:sz w:val="28"/>
          <w:szCs w:val="28"/>
          <w:lang w:val="kk-KZ"/>
        </w:rPr>
        <w:t>топта</w:t>
      </w:r>
      <w:r w:rsidRPr="00C63D09">
        <w:rPr>
          <w:rFonts w:ascii="Times New Roman" w:hAnsi="Times New Roman" w:cs="Times New Roman"/>
          <w:color w:val="002060"/>
          <w:sz w:val="28"/>
          <w:szCs w:val="28"/>
          <w:lang w:val="kk-KZ"/>
        </w:rPr>
        <w:t xml:space="preserve"> тамақтанады.</w:t>
      </w:r>
      <w:r>
        <w:rPr>
          <w:rFonts w:ascii="Times New Roman" w:hAnsi="Times New Roman" w:cs="Times New Roman"/>
          <w:color w:val="002060"/>
          <w:sz w:val="28"/>
          <w:szCs w:val="28"/>
          <w:lang w:val="kk-KZ"/>
        </w:rPr>
        <w:t xml:space="preserve"> Астың даярлану</w:t>
      </w:r>
      <w:r w:rsidRPr="00C63D09">
        <w:rPr>
          <w:rFonts w:ascii="Times New Roman" w:hAnsi="Times New Roman" w:cs="Times New Roman"/>
          <w:color w:val="002060"/>
          <w:sz w:val="28"/>
          <w:szCs w:val="28"/>
          <w:lang w:val="kk-KZ"/>
        </w:rPr>
        <w:t xml:space="preserve"> сапасы мен технологиясын бақылау диет</w:t>
      </w:r>
      <w:r>
        <w:rPr>
          <w:rFonts w:ascii="Times New Roman" w:hAnsi="Times New Roman" w:cs="Times New Roman"/>
          <w:color w:val="002060"/>
          <w:sz w:val="28"/>
          <w:szCs w:val="28"/>
          <w:lang w:val="kk-KZ"/>
        </w:rPr>
        <w:t>медбикемен</w:t>
      </w:r>
      <w:r w:rsidRPr="00C63D09">
        <w:rPr>
          <w:rFonts w:ascii="Times New Roman" w:hAnsi="Times New Roman" w:cs="Times New Roman"/>
          <w:color w:val="002060"/>
          <w:sz w:val="28"/>
          <w:szCs w:val="28"/>
          <w:lang w:val="kk-KZ"/>
        </w:rPr>
        <w:t xml:space="preserve"> жүзеге асырылады, бұл неке журналындағы жазбалармен расталады. Келіп жатқан өнімге сүт өнімдеріне сертификаттар, ветеринарлық сертификаттар, сапа сертификаттары бар.</w:t>
      </w:r>
    </w:p>
    <w:p w14:paraId="2E458D07" w14:textId="77777777" w:rsidR="00574F27" w:rsidRDefault="00574F27" w:rsidP="00574F27">
      <w:pPr>
        <w:tabs>
          <w:tab w:val="left" w:pos="540"/>
        </w:tabs>
        <w:spacing w:after="0" w:line="240" w:lineRule="auto"/>
        <w:jc w:val="center"/>
        <w:outlineLvl w:val="0"/>
        <w:rPr>
          <w:rFonts w:ascii="Times New Roman" w:hAnsi="Times New Roman" w:cs="Times New Roman"/>
          <w:b/>
          <w:color w:val="002060"/>
          <w:sz w:val="28"/>
          <w:szCs w:val="28"/>
          <w:lang w:val="kk-KZ"/>
        </w:rPr>
      </w:pPr>
      <w:r w:rsidRPr="00C63D09">
        <w:rPr>
          <w:rFonts w:ascii="Times New Roman" w:hAnsi="Times New Roman" w:cs="Times New Roman"/>
          <w:b/>
          <w:color w:val="002060"/>
          <w:sz w:val="28"/>
          <w:szCs w:val="28"/>
          <w:lang w:val="kk-KZ"/>
        </w:rPr>
        <w:t>Қоғаммен жұмыс.</w:t>
      </w:r>
    </w:p>
    <w:p w14:paraId="3D4021EE" w14:textId="77777777" w:rsidR="00574F27" w:rsidRPr="00C63D09" w:rsidRDefault="00574F27" w:rsidP="00574F27">
      <w:pPr>
        <w:tabs>
          <w:tab w:val="left" w:pos="540"/>
        </w:tabs>
        <w:spacing w:after="0" w:line="240" w:lineRule="auto"/>
        <w:jc w:val="both"/>
        <w:outlineLvl w:val="0"/>
        <w:rPr>
          <w:rFonts w:ascii="Times New Roman" w:hAnsi="Times New Roman" w:cs="Times New Roman"/>
          <w:b/>
          <w:color w:val="002060"/>
          <w:sz w:val="28"/>
          <w:szCs w:val="28"/>
          <w:lang w:val="kk-KZ"/>
        </w:rPr>
      </w:pPr>
      <w:r w:rsidRPr="00C63D09">
        <w:rPr>
          <w:rFonts w:ascii="Times New Roman" w:hAnsi="Times New Roman" w:cs="Times New Roman"/>
          <w:color w:val="002060"/>
          <w:sz w:val="28"/>
          <w:szCs w:val="28"/>
          <w:lang w:val="kk-KZ"/>
        </w:rPr>
        <w:t>Балабақша қалалық және аудандық маңызы бар әлеуметтік-мәдени нысандармен және мекемелермен тығыз байланыста және өзара әрекеттесуде. Ұйымдармен өзара әрекеттесу:</w:t>
      </w:r>
    </w:p>
    <w:p w14:paraId="60627FE0" w14:textId="77777777"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 Павлодар қаласының №5 балалар емханасы;</w:t>
      </w:r>
    </w:p>
    <w:p w14:paraId="3DD09B1A" w14:textId="77777777"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w:t>
      </w:r>
      <w:r w:rsidRPr="00C63D09">
        <w:rPr>
          <w:rFonts w:ascii="Times New Roman" w:hAnsi="Times New Roman" w:cs="Times New Roman"/>
          <w:color w:val="002060"/>
          <w:sz w:val="28"/>
          <w:szCs w:val="28"/>
          <w:lang w:val="kk-KZ"/>
        </w:rPr>
        <w:t>Потанин</w:t>
      </w:r>
      <w:r>
        <w:rPr>
          <w:rFonts w:ascii="Times New Roman" w:hAnsi="Times New Roman" w:cs="Times New Roman"/>
          <w:color w:val="002060"/>
          <w:sz w:val="28"/>
          <w:szCs w:val="28"/>
          <w:lang w:val="kk-KZ"/>
        </w:rPr>
        <w:t>» атындағы</w:t>
      </w:r>
      <w:r w:rsidRPr="00C63D09">
        <w:rPr>
          <w:rFonts w:ascii="Times New Roman" w:hAnsi="Times New Roman" w:cs="Times New Roman"/>
          <w:color w:val="002060"/>
          <w:sz w:val="28"/>
          <w:szCs w:val="28"/>
          <w:lang w:val="kk-KZ"/>
        </w:rPr>
        <w:t xml:space="preserve"> Павлодар облыстық тарихи-өлкетану мұражайы. </w:t>
      </w:r>
    </w:p>
    <w:p w14:paraId="06DB0F69" w14:textId="77777777"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 Қалалық балалар кітапханасы</w:t>
      </w:r>
    </w:p>
    <w:p w14:paraId="1CEAF641" w14:textId="77777777"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w:t>
      </w:r>
      <w:r w:rsidRPr="00C63D09">
        <w:rPr>
          <w:rFonts w:ascii="Times New Roman" w:hAnsi="Times New Roman" w:cs="Times New Roman"/>
          <w:color w:val="002060"/>
          <w:sz w:val="28"/>
          <w:szCs w:val="28"/>
          <w:lang w:val="kk-KZ"/>
        </w:rPr>
        <w:t>Бұқар жырау</w:t>
      </w:r>
      <w:r>
        <w:rPr>
          <w:rFonts w:ascii="Times New Roman" w:hAnsi="Times New Roman" w:cs="Times New Roman"/>
          <w:color w:val="002060"/>
          <w:sz w:val="28"/>
          <w:szCs w:val="28"/>
          <w:lang w:val="kk-KZ"/>
        </w:rPr>
        <w:t>» атындағы ә</w:t>
      </w:r>
      <w:r w:rsidRPr="00C63D09">
        <w:rPr>
          <w:rFonts w:ascii="Times New Roman" w:hAnsi="Times New Roman" w:cs="Times New Roman"/>
          <w:color w:val="002060"/>
          <w:sz w:val="28"/>
          <w:szCs w:val="28"/>
          <w:lang w:val="kk-KZ"/>
        </w:rPr>
        <w:t xml:space="preserve">дебиет және өнер мұражайы. </w:t>
      </w:r>
    </w:p>
    <w:p w14:paraId="7CF5DD8C" w14:textId="77777777" w:rsidR="00574F27"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C63D09">
        <w:rPr>
          <w:rFonts w:ascii="Times New Roman" w:hAnsi="Times New Roman" w:cs="Times New Roman"/>
          <w:color w:val="002060"/>
          <w:sz w:val="28"/>
          <w:szCs w:val="28"/>
          <w:lang w:val="kk-KZ"/>
        </w:rPr>
        <w:t xml:space="preserve"> 1, 19, 36 орта мектептер</w:t>
      </w:r>
    </w:p>
    <w:p w14:paraId="7F413E10" w14:textId="77777777" w:rsidR="00574F27" w:rsidRPr="00C63D09" w:rsidRDefault="00574F27" w:rsidP="00574F27">
      <w:pPr>
        <w:tabs>
          <w:tab w:val="left" w:pos="540"/>
        </w:tabs>
        <w:spacing w:after="0" w:line="240" w:lineRule="auto"/>
        <w:jc w:val="center"/>
        <w:outlineLvl w:val="0"/>
        <w:rPr>
          <w:rFonts w:ascii="Times New Roman" w:hAnsi="Times New Roman" w:cs="Times New Roman"/>
          <w:b/>
          <w:color w:val="002060"/>
          <w:sz w:val="28"/>
          <w:szCs w:val="28"/>
          <w:lang w:val="kk-KZ"/>
        </w:rPr>
      </w:pPr>
      <w:r w:rsidRPr="00C63D09">
        <w:rPr>
          <w:rFonts w:ascii="Times New Roman" w:hAnsi="Times New Roman" w:cs="Times New Roman"/>
          <w:b/>
          <w:color w:val="002060"/>
          <w:sz w:val="28"/>
          <w:szCs w:val="28"/>
          <w:lang w:val="kk-KZ"/>
        </w:rPr>
        <w:t>Мектеппен сабақтастық</w:t>
      </w:r>
    </w:p>
    <w:p w14:paraId="04F6F5E9" w14:textId="77777777"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Балабақшаның, мектептің және отбасының педагогикалық ұжымының жұмысы мектепке дейінгі тәрбиеден мектепке ауысу кезеңінде баланың жан-жақты тұлғалық дамуын, физиологиялық және психологиялық саулығын қамтамасыз ететін тұтас процесс. Балабақшада үздіксіз және дәйекті білім беру мен тәрбиелеудің біртұтас жүйесі құрылуда, оның нақты білім беру және дамытушылық мақсаттары болады: бұл баланың негізгі қабілеттерін дамыту; тұлға мәдениетінің негізін қалыптастыру; баланың мектепке жалпы дайындығын қамтамасыз ету, коммуникативті дағдылар мен танымдық белсенділікті дамыту. Бұл м</w:t>
      </w:r>
      <w:r>
        <w:rPr>
          <w:rFonts w:ascii="Times New Roman" w:hAnsi="Times New Roman" w:cs="Times New Roman"/>
          <w:color w:val="002060"/>
          <w:sz w:val="28"/>
          <w:szCs w:val="28"/>
          <w:lang w:val="kk-KZ"/>
        </w:rPr>
        <w:t xml:space="preserve">ақсаттар Павлодар қаласындағы </w:t>
      </w:r>
      <w:r w:rsidRPr="00EE7535">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1, №19, №</w:t>
      </w:r>
      <w:r w:rsidRPr="00C63D09">
        <w:rPr>
          <w:rFonts w:ascii="Times New Roman" w:hAnsi="Times New Roman" w:cs="Times New Roman"/>
          <w:color w:val="002060"/>
          <w:sz w:val="28"/>
          <w:szCs w:val="28"/>
          <w:lang w:val="kk-KZ"/>
        </w:rPr>
        <w:t xml:space="preserve">36 орта мектептермен тікелей шешілуде. Барлық іс-шаралар оқу жылының </w:t>
      </w:r>
      <w:r w:rsidRPr="00C63D09">
        <w:rPr>
          <w:rFonts w:ascii="Times New Roman" w:hAnsi="Times New Roman" w:cs="Times New Roman"/>
          <w:color w:val="002060"/>
          <w:sz w:val="28"/>
          <w:szCs w:val="28"/>
          <w:lang w:val="kk-KZ"/>
        </w:rPr>
        <w:lastRenderedPageBreak/>
        <w:t>басында мектеп директоры мен балабақша</w:t>
      </w:r>
      <w:r>
        <w:rPr>
          <w:rFonts w:ascii="Times New Roman" w:hAnsi="Times New Roman" w:cs="Times New Roman"/>
          <w:color w:val="002060"/>
          <w:sz w:val="28"/>
          <w:szCs w:val="28"/>
          <w:lang w:val="kk-KZ"/>
        </w:rPr>
        <w:t xml:space="preserve"> басшысы қол қойға</w:t>
      </w:r>
      <w:r w:rsidRPr="00C63D09">
        <w:rPr>
          <w:rFonts w:ascii="Times New Roman" w:hAnsi="Times New Roman" w:cs="Times New Roman"/>
          <w:color w:val="002060"/>
          <w:sz w:val="28"/>
          <w:szCs w:val="28"/>
          <w:lang w:val="kk-KZ"/>
        </w:rPr>
        <w:t>н келісімге сәйкес жүргізіледі. Сабақтастық жұмыс жоспары үш блоктан тұрады, олар ата-аналармен, балалармен жұмыс және әдістемелік жұмыс. Балабақшада өткізілетін іс-шараларға педагогтар шақырылады, бұл ата-аналардың педагогикалық сауаттылығын арттыруға, мектепке дейінгі және мектеп мұғалімдері арасында балаларды мектепке дайындаудың бірыңғай талаптарын әзірлеуге ықпал етеді. Бірақ пандемия кезінде жоғарыда аталған барлық мектептермен онлайн кездесу ғана өтті. Балалардың мектепке баратын экскурсиялары тоқтатылды.</w:t>
      </w:r>
    </w:p>
    <w:p w14:paraId="11449622" w14:textId="77777777" w:rsidR="00574F27" w:rsidRPr="00C63D09" w:rsidRDefault="00574F27" w:rsidP="00574F27">
      <w:pPr>
        <w:tabs>
          <w:tab w:val="left" w:pos="540"/>
        </w:tabs>
        <w:spacing w:after="0" w:line="240" w:lineRule="auto"/>
        <w:jc w:val="both"/>
        <w:outlineLvl w:val="0"/>
        <w:rPr>
          <w:rFonts w:ascii="Times New Roman" w:hAnsi="Times New Roman" w:cs="Times New Roman"/>
          <w:color w:val="002060"/>
          <w:sz w:val="28"/>
          <w:szCs w:val="28"/>
          <w:lang w:val="kk-KZ"/>
        </w:rPr>
      </w:pPr>
      <w:r w:rsidRPr="00C63D09">
        <w:rPr>
          <w:rFonts w:ascii="Times New Roman" w:hAnsi="Times New Roman" w:cs="Times New Roman"/>
          <w:color w:val="002060"/>
          <w:sz w:val="28"/>
          <w:szCs w:val="28"/>
          <w:lang w:val="kk-KZ"/>
        </w:rPr>
        <w:t>Сонымен бірге, әрбір баланың даралығын ескеруге бағытталған денсаулық сақтау технологиялары мен әдістерін жетілдіру қажет. Ойын, жаттығу және тәрбие элементтерін біріктіретін әртүрлі іс-әрекеттерде балалардың дене белсенділігі режимін ұйымдастырудың әртүрлі формаларын қолданыңыз. Қазақстан Республикасының Мемлекеттік стандартына сәйкес дамушы ортаны қанықтыру арқылы балалардың қызығушылығын, олардың қабілеттерін және даму қарқынын ескере отырып, пәндік ойын кеңістігін ұйымдастыруды жетілдіру.</w:t>
      </w:r>
    </w:p>
    <w:p w14:paraId="0F404975" w14:textId="77777777" w:rsidR="00574F27" w:rsidRDefault="00574F27" w:rsidP="00574F27">
      <w:pPr>
        <w:spacing w:after="0" w:line="240" w:lineRule="auto"/>
        <w:rPr>
          <w:rFonts w:ascii="Times New Roman" w:hAnsi="Times New Roman" w:cs="Times New Roman"/>
          <w:b/>
          <w:color w:val="002060"/>
          <w:sz w:val="28"/>
          <w:szCs w:val="28"/>
          <w:lang w:val="kk-KZ"/>
        </w:rPr>
      </w:pPr>
    </w:p>
    <w:p w14:paraId="304EBC56" w14:textId="77777777" w:rsidR="00574F27" w:rsidRPr="00EE7535" w:rsidRDefault="00574F27" w:rsidP="00574F27">
      <w:pPr>
        <w:pStyle w:val="aa"/>
        <w:spacing w:after="0"/>
        <w:ind w:firstLine="709"/>
        <w:jc w:val="center"/>
        <w:textAlignment w:val="baseline"/>
        <w:rPr>
          <w:b/>
          <w:color w:val="002060"/>
          <w:sz w:val="28"/>
          <w:szCs w:val="28"/>
          <w:lang w:val="kk-KZ"/>
        </w:rPr>
      </w:pPr>
      <w:r w:rsidRPr="00EE7535">
        <w:rPr>
          <w:b/>
          <w:color w:val="002060"/>
          <w:sz w:val="28"/>
          <w:szCs w:val="28"/>
          <w:lang w:val="kk-KZ"/>
        </w:rPr>
        <w:t>VI – бөлім. Оқу-материалдық құндылықтар</w:t>
      </w:r>
    </w:p>
    <w:p w14:paraId="579BF6DF" w14:textId="7011372C" w:rsidR="00574F27" w:rsidRDefault="00574F27" w:rsidP="00574F27">
      <w:pPr>
        <w:pStyle w:val="aa"/>
        <w:spacing w:after="0"/>
        <w:ind w:firstLine="709"/>
        <w:jc w:val="both"/>
        <w:textAlignment w:val="baseline"/>
        <w:rPr>
          <w:color w:val="002060"/>
          <w:sz w:val="28"/>
          <w:szCs w:val="28"/>
          <w:lang w:val="kk-KZ"/>
        </w:rPr>
      </w:pPr>
      <w:r w:rsidRPr="00EE7535">
        <w:rPr>
          <w:color w:val="002060"/>
          <w:sz w:val="28"/>
          <w:szCs w:val="28"/>
          <w:lang w:val="kk-KZ"/>
        </w:rPr>
        <w:t xml:space="preserve">Балабақшаның материалдық-техникалық базасының жағдайы педагогикалық талаптарға, қазіргі білім деңгейіне және санитарлық нормаларға сәйкес келеді. </w:t>
      </w:r>
      <w:r w:rsidRPr="00454509">
        <w:rPr>
          <w:color w:val="002060"/>
          <w:sz w:val="28"/>
          <w:szCs w:val="28"/>
          <w:lang w:val="kk-KZ"/>
        </w:rPr>
        <w:t>Балабақшада әдістемелік кабинет, медициналық көмек көрсетуге арналған медициналық кабинет, музыкалық зал, ас блогы, кір жуатын бөлме, топтар санына сәйкес жатын бөлмелер бар</w:t>
      </w:r>
      <w:r>
        <w:rPr>
          <w:color w:val="002060"/>
          <w:sz w:val="28"/>
          <w:szCs w:val="28"/>
          <w:lang w:val="kk-KZ"/>
        </w:rPr>
        <w:t xml:space="preserve">. </w:t>
      </w:r>
      <w:r w:rsidRPr="00EE7535">
        <w:rPr>
          <w:color w:val="002060"/>
          <w:sz w:val="28"/>
          <w:szCs w:val="28"/>
          <w:lang w:val="kk-KZ"/>
        </w:rPr>
        <w:t>Балабақша аумағында  шағын пішіндері</w:t>
      </w:r>
      <w:r>
        <w:rPr>
          <w:color w:val="002060"/>
          <w:sz w:val="28"/>
          <w:szCs w:val="28"/>
          <w:lang w:val="kk-KZ"/>
        </w:rPr>
        <w:t xml:space="preserve">, </w:t>
      </w:r>
      <w:r w:rsidRPr="00EE7535">
        <w:rPr>
          <w:color w:val="002060"/>
          <w:sz w:val="28"/>
          <w:szCs w:val="28"/>
          <w:lang w:val="kk-KZ"/>
        </w:rPr>
        <w:t xml:space="preserve"> 6 ашық алаң, спорт алаңы бар.</w:t>
      </w:r>
    </w:p>
    <w:p w14:paraId="155ABBBB" w14:textId="77777777" w:rsidR="00574F27" w:rsidRPr="00EE7535" w:rsidRDefault="00574F27" w:rsidP="00574F27">
      <w:pPr>
        <w:pStyle w:val="aa"/>
        <w:spacing w:after="0"/>
        <w:ind w:firstLine="709"/>
        <w:jc w:val="both"/>
        <w:textAlignment w:val="baseline"/>
        <w:rPr>
          <w:color w:val="002060"/>
          <w:sz w:val="28"/>
          <w:szCs w:val="28"/>
          <w:lang w:val="kk-KZ"/>
        </w:rPr>
      </w:pPr>
      <w:r w:rsidRPr="00EE7535">
        <w:rPr>
          <w:color w:val="002060"/>
          <w:sz w:val="28"/>
          <w:szCs w:val="28"/>
          <w:lang w:val="kk-KZ"/>
        </w:rPr>
        <w:t xml:space="preserve">Балабақшада </w:t>
      </w:r>
      <w:r>
        <w:rPr>
          <w:color w:val="002060"/>
          <w:sz w:val="28"/>
          <w:szCs w:val="28"/>
          <w:lang w:val="kk-KZ"/>
        </w:rPr>
        <w:t>спорттық зал болмағандықтан, музыка залында денешынықтыру және музыка сабақтары кезектесіп өткізіледі.</w:t>
      </w:r>
      <w:r w:rsidRPr="00EE7535">
        <w:rPr>
          <w:color w:val="002060"/>
          <w:sz w:val="28"/>
          <w:szCs w:val="28"/>
          <w:lang w:val="kk-KZ"/>
        </w:rPr>
        <w:t xml:space="preserve"> Құрал-жабдықтар: арқандар, гимнастикалық тақталар, төсеніш, залда гимнастикалық ағаш қабырға баспалдақтары, кеглилер, сақина лақтырғыштар, таспалар, доптар, гимнастикалық таяқтар, доғалар, құрсаулар, секіргіштер, мотороллер және т.б</w:t>
      </w:r>
      <w:r>
        <w:rPr>
          <w:color w:val="002060"/>
          <w:sz w:val="28"/>
          <w:szCs w:val="28"/>
          <w:lang w:val="kk-KZ"/>
        </w:rPr>
        <w:t xml:space="preserve"> жабдықтар бар.</w:t>
      </w:r>
      <w:r w:rsidRPr="00EE7535">
        <w:rPr>
          <w:color w:val="002060"/>
          <w:sz w:val="28"/>
          <w:szCs w:val="28"/>
          <w:lang w:val="kk-KZ"/>
        </w:rPr>
        <w:t>.</w:t>
      </w:r>
    </w:p>
    <w:p w14:paraId="54E0ABEE" w14:textId="77777777" w:rsidR="00574F27" w:rsidRPr="00EE7535" w:rsidRDefault="00574F27" w:rsidP="00574F27">
      <w:pPr>
        <w:pStyle w:val="aa"/>
        <w:spacing w:before="0" w:beforeAutospacing="0" w:after="0" w:afterAutospacing="0"/>
        <w:ind w:firstLine="709"/>
        <w:jc w:val="both"/>
        <w:textAlignment w:val="baseline"/>
        <w:rPr>
          <w:color w:val="002060"/>
          <w:sz w:val="28"/>
          <w:szCs w:val="28"/>
          <w:lang w:val="kk-KZ"/>
        </w:rPr>
      </w:pPr>
      <w:r w:rsidRPr="00EE7535">
        <w:rPr>
          <w:color w:val="002060"/>
          <w:sz w:val="28"/>
          <w:szCs w:val="28"/>
          <w:lang w:val="kk-KZ"/>
        </w:rPr>
        <w:t>Балабақшаның дизайны заманауи талаптарға сай, бір стильде тұрақтанған, балабақшада мемлекеттік рәміздер бейнеленген стендтер, кәсіподақ бұрышы, оқу-әдістемелік, ақпараттық және т.б.</w:t>
      </w:r>
    </w:p>
    <w:p w14:paraId="4A30AFBD" w14:textId="77777777" w:rsidR="00574F27" w:rsidRDefault="00574F27" w:rsidP="00574F27">
      <w:pPr>
        <w:spacing w:after="0" w:line="240" w:lineRule="auto"/>
        <w:rPr>
          <w:rFonts w:ascii="Times New Roman" w:hAnsi="Times New Roman" w:cs="Times New Roman"/>
          <w:b/>
          <w:color w:val="002060"/>
          <w:sz w:val="28"/>
          <w:szCs w:val="28"/>
          <w:lang w:val="kk-KZ"/>
        </w:rPr>
      </w:pPr>
    </w:p>
    <w:p w14:paraId="48D2BD2D" w14:textId="77777777" w:rsidR="00574F27" w:rsidRPr="0034204F" w:rsidRDefault="00574F27" w:rsidP="00574F27">
      <w:pPr>
        <w:spacing w:after="0" w:line="240" w:lineRule="auto"/>
        <w:rPr>
          <w:rFonts w:ascii="Times New Roman" w:hAnsi="Times New Roman" w:cs="Times New Roman"/>
          <w:b/>
          <w:color w:val="002060"/>
          <w:sz w:val="28"/>
          <w:szCs w:val="28"/>
          <w:lang w:val="kk-KZ"/>
        </w:rPr>
      </w:pPr>
    </w:p>
    <w:p w14:paraId="57B0472E" w14:textId="77777777" w:rsidR="00574F27" w:rsidRPr="00647B9F" w:rsidRDefault="00574F27" w:rsidP="00574F27">
      <w:pPr>
        <w:spacing w:after="0" w:line="240" w:lineRule="auto"/>
        <w:ind w:firstLine="709"/>
        <w:jc w:val="center"/>
        <w:rPr>
          <w:rFonts w:ascii="Times New Roman" w:hAnsi="Times New Roman" w:cs="Times New Roman"/>
          <w:b/>
          <w:color w:val="002060"/>
          <w:sz w:val="28"/>
          <w:szCs w:val="28"/>
        </w:rPr>
      </w:pPr>
      <w:r w:rsidRPr="001C3D6D">
        <w:rPr>
          <w:rFonts w:ascii="Times New Roman" w:hAnsi="Times New Roman" w:cs="Times New Roman"/>
          <w:b/>
          <w:color w:val="002060"/>
          <w:sz w:val="28"/>
          <w:szCs w:val="28"/>
          <w:lang w:val="kk-KZ"/>
        </w:rPr>
        <w:t xml:space="preserve"> </w:t>
      </w:r>
      <w:proofErr w:type="spellStart"/>
      <w:r w:rsidRPr="00C5132E">
        <w:rPr>
          <w:rFonts w:ascii="Times New Roman" w:hAnsi="Times New Roman" w:cs="Times New Roman"/>
          <w:b/>
          <w:color w:val="002060"/>
          <w:sz w:val="28"/>
          <w:szCs w:val="28"/>
        </w:rPr>
        <w:t>Бір</w:t>
      </w:r>
      <w:proofErr w:type="spellEnd"/>
      <w:r w:rsidRPr="00C5132E">
        <w:rPr>
          <w:rFonts w:ascii="Times New Roman" w:hAnsi="Times New Roman" w:cs="Times New Roman"/>
          <w:b/>
          <w:color w:val="002060"/>
          <w:sz w:val="28"/>
          <w:szCs w:val="28"/>
        </w:rPr>
        <w:t xml:space="preserve"> </w:t>
      </w:r>
      <w:proofErr w:type="spellStart"/>
      <w:r w:rsidRPr="00C5132E">
        <w:rPr>
          <w:rFonts w:ascii="Times New Roman" w:hAnsi="Times New Roman" w:cs="Times New Roman"/>
          <w:b/>
          <w:color w:val="002060"/>
          <w:sz w:val="28"/>
          <w:szCs w:val="28"/>
        </w:rPr>
        <w:t>балаға</w:t>
      </w:r>
      <w:proofErr w:type="spellEnd"/>
      <w:r w:rsidRPr="00C5132E">
        <w:rPr>
          <w:rFonts w:ascii="Times New Roman" w:hAnsi="Times New Roman" w:cs="Times New Roman"/>
          <w:b/>
          <w:color w:val="002060"/>
          <w:sz w:val="28"/>
          <w:szCs w:val="28"/>
        </w:rPr>
        <w:t xml:space="preserve"> квадратура</w:t>
      </w:r>
    </w:p>
    <w:p w14:paraId="20A795C4" w14:textId="77777777" w:rsidR="00574F27" w:rsidRPr="00647B9F" w:rsidRDefault="00574F27" w:rsidP="00574F27">
      <w:pPr>
        <w:pStyle w:val="aa"/>
        <w:spacing w:before="0" w:beforeAutospacing="0" w:after="0" w:afterAutospacing="0"/>
        <w:jc w:val="right"/>
        <w:rPr>
          <w:color w:val="002060"/>
        </w:rPr>
      </w:pPr>
    </w:p>
    <w:p w14:paraId="582942D0" w14:textId="77777777" w:rsidR="00574F27" w:rsidRPr="00647B9F" w:rsidRDefault="00574F27" w:rsidP="00574F27">
      <w:pPr>
        <w:pStyle w:val="aa"/>
        <w:spacing w:before="0" w:beforeAutospacing="0" w:after="0" w:afterAutospacing="0"/>
        <w:jc w:val="right"/>
        <w:rPr>
          <w:b/>
          <w:color w:val="002060"/>
        </w:rPr>
      </w:pPr>
      <w:r>
        <w:rPr>
          <w:color w:val="002060"/>
          <w:lang w:val="kk-KZ"/>
        </w:rPr>
        <w:t xml:space="preserve">Кесте </w:t>
      </w:r>
      <w:r w:rsidRPr="00647B9F">
        <w:rPr>
          <w:color w:val="002060"/>
        </w:rPr>
        <w:t xml:space="preserve"> 6.1</w:t>
      </w:r>
      <w:r w:rsidRPr="00647B9F">
        <w:rPr>
          <w:color w:val="002060"/>
        </w:rPr>
        <w:tab/>
      </w:r>
    </w:p>
    <w:tbl>
      <w:tblPr>
        <w:tblStyle w:val="-2"/>
        <w:tblW w:w="0" w:type="auto"/>
        <w:tblLook w:val="04A0" w:firstRow="1" w:lastRow="0" w:firstColumn="1" w:lastColumn="0" w:noHBand="0" w:noVBand="1"/>
      </w:tblPr>
      <w:tblGrid>
        <w:gridCol w:w="6912"/>
        <w:gridCol w:w="2410"/>
      </w:tblGrid>
      <w:tr w:rsidR="00574F27" w:rsidRPr="00647B9F" w14:paraId="19FC76F6" w14:textId="77777777" w:rsidTr="00676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41F511C2" w14:textId="77777777" w:rsidR="00574F27" w:rsidRPr="00C5132E" w:rsidRDefault="00574F27" w:rsidP="0067617C">
            <w:pPr>
              <w:ind w:firstLine="142"/>
              <w:jc w:val="center"/>
              <w:rPr>
                <w:rFonts w:ascii="Times New Roman" w:hAnsi="Times New Roman" w:cs="Times New Roman"/>
                <w:b w:val="0"/>
                <w:color w:val="002060"/>
                <w:sz w:val="28"/>
                <w:szCs w:val="28"/>
                <w:lang w:val="kk-KZ"/>
              </w:rPr>
            </w:pPr>
            <w:r>
              <w:rPr>
                <w:rFonts w:ascii="Times New Roman" w:hAnsi="Times New Roman" w:cs="Times New Roman"/>
                <w:color w:val="002060"/>
                <w:sz w:val="28"/>
                <w:szCs w:val="28"/>
                <w:lang w:val="kk-KZ"/>
              </w:rPr>
              <w:t xml:space="preserve">Көрсеткіштер </w:t>
            </w:r>
          </w:p>
        </w:tc>
        <w:tc>
          <w:tcPr>
            <w:tcW w:w="2410" w:type="dxa"/>
          </w:tcPr>
          <w:p w14:paraId="71B72467" w14:textId="2BE20869" w:rsidR="00574F27" w:rsidRPr="00693DD1" w:rsidRDefault="00574F27" w:rsidP="0067617C">
            <w:pPr>
              <w:ind w:firstLine="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8"/>
                <w:szCs w:val="28"/>
                <w:lang w:val="kk-KZ"/>
              </w:rPr>
            </w:pPr>
            <w:r w:rsidRPr="00647B9F">
              <w:rPr>
                <w:rFonts w:ascii="Times New Roman" w:hAnsi="Times New Roman" w:cs="Times New Roman"/>
                <w:color w:val="002060"/>
                <w:sz w:val="28"/>
                <w:szCs w:val="28"/>
              </w:rPr>
              <w:t>202</w:t>
            </w:r>
            <w:r w:rsidR="00693DD1">
              <w:rPr>
                <w:rFonts w:ascii="Times New Roman" w:hAnsi="Times New Roman" w:cs="Times New Roman"/>
                <w:color w:val="002060"/>
                <w:sz w:val="28"/>
                <w:szCs w:val="28"/>
                <w:lang w:val="kk-KZ"/>
              </w:rPr>
              <w:t>2</w:t>
            </w:r>
            <w:r w:rsidRPr="00647B9F">
              <w:rPr>
                <w:rFonts w:ascii="Times New Roman" w:hAnsi="Times New Roman" w:cs="Times New Roman"/>
                <w:color w:val="002060"/>
                <w:sz w:val="28"/>
                <w:szCs w:val="28"/>
              </w:rPr>
              <w:t xml:space="preserve"> - 202</w:t>
            </w:r>
            <w:r w:rsidR="00693DD1">
              <w:rPr>
                <w:rFonts w:ascii="Times New Roman" w:hAnsi="Times New Roman" w:cs="Times New Roman"/>
                <w:color w:val="002060"/>
                <w:sz w:val="28"/>
                <w:szCs w:val="28"/>
                <w:lang w:val="kk-KZ"/>
              </w:rPr>
              <w:t>3</w:t>
            </w:r>
          </w:p>
        </w:tc>
      </w:tr>
      <w:tr w:rsidR="00574F27" w:rsidRPr="00647B9F" w14:paraId="3E28E738"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056C7272" w14:textId="77777777" w:rsidR="00574F27" w:rsidRPr="00C5132E" w:rsidRDefault="00574F27" w:rsidP="0067617C">
            <w:pPr>
              <w:ind w:firstLine="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 xml:space="preserve">Балалар саны </w:t>
            </w:r>
          </w:p>
        </w:tc>
        <w:tc>
          <w:tcPr>
            <w:tcW w:w="2410" w:type="dxa"/>
          </w:tcPr>
          <w:p w14:paraId="2C6F1FEF" w14:textId="77777777" w:rsidR="00574F27" w:rsidRPr="00647B9F" w:rsidRDefault="00574F27" w:rsidP="0067617C">
            <w:pPr>
              <w:ind w:firstLine="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rPr>
            </w:pPr>
          </w:p>
        </w:tc>
      </w:tr>
      <w:tr w:rsidR="00574F27" w:rsidRPr="00647B9F" w14:paraId="4621BE7C"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423B2F8D" w14:textId="77777777" w:rsidR="00574F27" w:rsidRPr="00C5132E" w:rsidRDefault="00574F27" w:rsidP="0067617C">
            <w:pPr>
              <w:ind w:firstLine="142"/>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Бір балаға арналған топтық бөлменің ауданы </w:t>
            </w:r>
          </w:p>
        </w:tc>
        <w:tc>
          <w:tcPr>
            <w:tcW w:w="2410" w:type="dxa"/>
          </w:tcPr>
          <w:p w14:paraId="739C16C0" w14:textId="77777777" w:rsidR="00574F27" w:rsidRPr="00C44A3C" w:rsidRDefault="00574F27" w:rsidP="0067617C">
            <w:pPr>
              <w:ind w:firstLine="142"/>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C44A3C">
              <w:rPr>
                <w:rFonts w:ascii="Times New Roman" w:hAnsi="Times New Roman" w:cs="Times New Roman"/>
                <w:color w:val="002060"/>
                <w:sz w:val="28"/>
                <w:szCs w:val="28"/>
                <w:lang w:val="kk-KZ"/>
              </w:rPr>
              <w:t>2</w:t>
            </w:r>
          </w:p>
        </w:tc>
      </w:tr>
      <w:tr w:rsidR="00574F27" w:rsidRPr="00647B9F" w14:paraId="73D2A458"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179562E8" w14:textId="77777777" w:rsidR="00574F27" w:rsidRPr="00C5132E" w:rsidRDefault="00574F27" w:rsidP="0067617C">
            <w:pPr>
              <w:ind w:firstLine="142"/>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Бір балаға арналған жатын бөлмесінің ауданы </w:t>
            </w:r>
          </w:p>
        </w:tc>
        <w:tc>
          <w:tcPr>
            <w:tcW w:w="2410" w:type="dxa"/>
          </w:tcPr>
          <w:p w14:paraId="5900192C" w14:textId="77777777" w:rsidR="00574F27" w:rsidRPr="00C44A3C" w:rsidRDefault="00574F27" w:rsidP="0067617C">
            <w:pPr>
              <w:ind w:firstLine="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C44A3C">
              <w:rPr>
                <w:rFonts w:ascii="Times New Roman" w:hAnsi="Times New Roman" w:cs="Times New Roman"/>
                <w:color w:val="002060"/>
                <w:sz w:val="28"/>
                <w:szCs w:val="28"/>
                <w:lang w:val="kk-KZ"/>
              </w:rPr>
              <w:t>2</w:t>
            </w:r>
          </w:p>
        </w:tc>
      </w:tr>
      <w:tr w:rsidR="00574F27" w:rsidRPr="00647B9F" w14:paraId="29FB25B0"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72F7AB5E" w14:textId="77777777" w:rsidR="00574F27" w:rsidRPr="00C5132E" w:rsidRDefault="00574F27" w:rsidP="0067617C">
            <w:pPr>
              <w:ind w:firstLine="142"/>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Бәр балаға арналған қабылдау бөлмесі </w:t>
            </w:r>
          </w:p>
        </w:tc>
        <w:tc>
          <w:tcPr>
            <w:tcW w:w="2410" w:type="dxa"/>
          </w:tcPr>
          <w:p w14:paraId="22762877" w14:textId="77777777" w:rsidR="00574F27" w:rsidRPr="00C44A3C" w:rsidRDefault="00574F27"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C44A3C">
              <w:rPr>
                <w:rFonts w:ascii="Times New Roman" w:hAnsi="Times New Roman" w:cs="Times New Roman"/>
                <w:color w:val="002060"/>
                <w:sz w:val="28"/>
                <w:szCs w:val="28"/>
                <w:lang w:val="kk-KZ"/>
              </w:rPr>
              <w:t>0,7</w:t>
            </w:r>
          </w:p>
        </w:tc>
      </w:tr>
    </w:tbl>
    <w:p w14:paraId="22E19D37" w14:textId="77777777" w:rsidR="00574F27" w:rsidRPr="00C5132E" w:rsidRDefault="00574F27" w:rsidP="00574F27">
      <w:pPr>
        <w:spacing w:after="0" w:line="240" w:lineRule="auto"/>
        <w:ind w:firstLine="709"/>
        <w:jc w:val="both"/>
        <w:rPr>
          <w:rFonts w:ascii="Times New Roman" w:eastAsia="Times New Roman" w:hAnsi="Times New Roman" w:cs="Times New Roman"/>
          <w:color w:val="002060"/>
          <w:sz w:val="28"/>
          <w:szCs w:val="28"/>
        </w:rPr>
      </w:pPr>
      <w:proofErr w:type="spellStart"/>
      <w:r w:rsidRPr="00C5132E">
        <w:rPr>
          <w:rFonts w:ascii="Times New Roman" w:eastAsia="Times New Roman" w:hAnsi="Times New Roman" w:cs="Times New Roman"/>
          <w:color w:val="002060"/>
          <w:sz w:val="28"/>
          <w:szCs w:val="28"/>
        </w:rPr>
        <w:t>Бақшаның</w:t>
      </w:r>
      <w:proofErr w:type="spellEnd"/>
      <w:r w:rsidRPr="00C5132E">
        <w:rPr>
          <w:rFonts w:ascii="Times New Roman" w:eastAsia="Times New Roman" w:hAnsi="Times New Roman" w:cs="Times New Roman"/>
          <w:color w:val="002060"/>
          <w:sz w:val="28"/>
          <w:szCs w:val="28"/>
        </w:rPr>
        <w:t xml:space="preserve"> </w:t>
      </w:r>
      <w:proofErr w:type="spellStart"/>
      <w:r w:rsidRPr="00C5132E">
        <w:rPr>
          <w:rFonts w:ascii="Times New Roman" w:eastAsia="Times New Roman" w:hAnsi="Times New Roman" w:cs="Times New Roman"/>
          <w:color w:val="002060"/>
          <w:sz w:val="28"/>
          <w:szCs w:val="28"/>
        </w:rPr>
        <w:t>негізгі</w:t>
      </w:r>
      <w:proofErr w:type="spellEnd"/>
      <w:r w:rsidRPr="00C5132E">
        <w:rPr>
          <w:rFonts w:ascii="Times New Roman" w:eastAsia="Times New Roman" w:hAnsi="Times New Roman" w:cs="Times New Roman"/>
          <w:color w:val="002060"/>
          <w:sz w:val="28"/>
          <w:szCs w:val="28"/>
        </w:rPr>
        <w:t xml:space="preserve"> </w:t>
      </w:r>
      <w:proofErr w:type="spellStart"/>
      <w:r w:rsidRPr="00C5132E">
        <w:rPr>
          <w:rFonts w:ascii="Times New Roman" w:eastAsia="Times New Roman" w:hAnsi="Times New Roman" w:cs="Times New Roman"/>
          <w:color w:val="002060"/>
          <w:sz w:val="28"/>
          <w:szCs w:val="28"/>
        </w:rPr>
        <w:t>үй-жайларының</w:t>
      </w:r>
      <w:proofErr w:type="spellEnd"/>
      <w:r w:rsidRPr="00C5132E">
        <w:rPr>
          <w:rFonts w:ascii="Times New Roman" w:eastAsia="Times New Roman" w:hAnsi="Times New Roman" w:cs="Times New Roman"/>
          <w:color w:val="002060"/>
          <w:sz w:val="28"/>
          <w:szCs w:val="28"/>
        </w:rPr>
        <w:t xml:space="preserve"> </w:t>
      </w:r>
      <w:proofErr w:type="spellStart"/>
      <w:r w:rsidRPr="00C5132E">
        <w:rPr>
          <w:rFonts w:ascii="Times New Roman" w:eastAsia="Times New Roman" w:hAnsi="Times New Roman" w:cs="Times New Roman"/>
          <w:color w:val="002060"/>
          <w:sz w:val="28"/>
          <w:szCs w:val="28"/>
        </w:rPr>
        <w:t>аумақтары</w:t>
      </w:r>
      <w:proofErr w:type="spellEnd"/>
      <w:r w:rsidRPr="00C5132E">
        <w:rPr>
          <w:rFonts w:ascii="Times New Roman" w:eastAsia="Times New Roman" w:hAnsi="Times New Roman" w:cs="Times New Roman"/>
          <w:color w:val="002060"/>
          <w:sz w:val="28"/>
          <w:szCs w:val="28"/>
        </w:rPr>
        <w:t xml:space="preserve"> </w:t>
      </w:r>
      <w:proofErr w:type="spellStart"/>
      <w:r w:rsidRPr="00C5132E">
        <w:rPr>
          <w:rFonts w:ascii="Times New Roman" w:eastAsia="Times New Roman" w:hAnsi="Times New Roman" w:cs="Times New Roman"/>
          <w:color w:val="002060"/>
          <w:sz w:val="28"/>
          <w:szCs w:val="28"/>
        </w:rPr>
        <w:t>санитарлық</w:t>
      </w:r>
      <w:proofErr w:type="spellEnd"/>
      <w:r w:rsidRPr="00C5132E">
        <w:rPr>
          <w:rFonts w:ascii="Times New Roman" w:eastAsia="Times New Roman" w:hAnsi="Times New Roman" w:cs="Times New Roman"/>
          <w:color w:val="002060"/>
          <w:sz w:val="28"/>
          <w:szCs w:val="28"/>
        </w:rPr>
        <w:t xml:space="preserve"> </w:t>
      </w:r>
      <w:proofErr w:type="spellStart"/>
      <w:r w:rsidRPr="00C5132E">
        <w:rPr>
          <w:rFonts w:ascii="Times New Roman" w:eastAsia="Times New Roman" w:hAnsi="Times New Roman" w:cs="Times New Roman"/>
          <w:color w:val="002060"/>
          <w:sz w:val="28"/>
          <w:szCs w:val="28"/>
        </w:rPr>
        <w:t>нормаларға</w:t>
      </w:r>
      <w:proofErr w:type="spellEnd"/>
      <w:r w:rsidRPr="00C5132E">
        <w:rPr>
          <w:rFonts w:ascii="Times New Roman" w:eastAsia="Times New Roman" w:hAnsi="Times New Roman" w:cs="Times New Roman"/>
          <w:color w:val="002060"/>
          <w:sz w:val="28"/>
          <w:szCs w:val="28"/>
        </w:rPr>
        <w:t xml:space="preserve"> </w:t>
      </w:r>
      <w:proofErr w:type="spellStart"/>
      <w:r w:rsidRPr="00C5132E">
        <w:rPr>
          <w:rFonts w:ascii="Times New Roman" w:eastAsia="Times New Roman" w:hAnsi="Times New Roman" w:cs="Times New Roman"/>
          <w:color w:val="002060"/>
          <w:sz w:val="28"/>
          <w:szCs w:val="28"/>
        </w:rPr>
        <w:t>сәйкес</w:t>
      </w:r>
      <w:proofErr w:type="spellEnd"/>
      <w:r w:rsidRPr="00C5132E">
        <w:rPr>
          <w:rFonts w:ascii="Times New Roman" w:eastAsia="Times New Roman" w:hAnsi="Times New Roman" w:cs="Times New Roman"/>
          <w:color w:val="002060"/>
          <w:sz w:val="28"/>
          <w:szCs w:val="28"/>
        </w:rPr>
        <w:t xml:space="preserve"> </w:t>
      </w:r>
      <w:proofErr w:type="spellStart"/>
      <w:r w:rsidRPr="00C5132E">
        <w:rPr>
          <w:rFonts w:ascii="Times New Roman" w:eastAsia="Times New Roman" w:hAnsi="Times New Roman" w:cs="Times New Roman"/>
          <w:color w:val="002060"/>
          <w:sz w:val="28"/>
          <w:szCs w:val="28"/>
        </w:rPr>
        <w:t>келеді</w:t>
      </w:r>
      <w:proofErr w:type="spellEnd"/>
      <w:r w:rsidRPr="00C5132E">
        <w:rPr>
          <w:rFonts w:ascii="Times New Roman" w:eastAsia="Times New Roman" w:hAnsi="Times New Roman" w:cs="Times New Roman"/>
          <w:color w:val="002060"/>
          <w:sz w:val="28"/>
          <w:szCs w:val="28"/>
        </w:rPr>
        <w:t>.</w:t>
      </w:r>
    </w:p>
    <w:p w14:paraId="41F22FC9" w14:textId="77777777" w:rsidR="00693DD1" w:rsidRDefault="00693DD1" w:rsidP="00574F27">
      <w:pPr>
        <w:spacing w:after="0" w:line="240" w:lineRule="auto"/>
        <w:ind w:firstLine="709"/>
        <w:jc w:val="center"/>
        <w:rPr>
          <w:rFonts w:ascii="Times New Roman" w:eastAsia="Times New Roman" w:hAnsi="Times New Roman" w:cs="Times New Roman"/>
          <w:b/>
          <w:color w:val="002060"/>
          <w:sz w:val="28"/>
          <w:szCs w:val="28"/>
        </w:rPr>
      </w:pPr>
    </w:p>
    <w:p w14:paraId="44591D5F" w14:textId="6DC53795" w:rsidR="00574F27" w:rsidRPr="00C5132E" w:rsidRDefault="00574F27" w:rsidP="00574F27">
      <w:pPr>
        <w:spacing w:after="0" w:line="240" w:lineRule="auto"/>
        <w:ind w:firstLine="709"/>
        <w:jc w:val="center"/>
        <w:rPr>
          <w:rFonts w:ascii="Times New Roman" w:eastAsia="Times New Roman" w:hAnsi="Times New Roman" w:cs="Times New Roman"/>
          <w:b/>
          <w:color w:val="002060"/>
          <w:sz w:val="28"/>
          <w:szCs w:val="28"/>
        </w:rPr>
      </w:pPr>
      <w:proofErr w:type="spellStart"/>
      <w:r w:rsidRPr="00C5132E">
        <w:rPr>
          <w:rFonts w:ascii="Times New Roman" w:eastAsia="Times New Roman" w:hAnsi="Times New Roman" w:cs="Times New Roman"/>
          <w:b/>
          <w:color w:val="002060"/>
          <w:sz w:val="28"/>
          <w:szCs w:val="28"/>
        </w:rPr>
        <w:t>Бақша</w:t>
      </w:r>
      <w:proofErr w:type="spellEnd"/>
      <w:r w:rsidRPr="00C5132E">
        <w:rPr>
          <w:rFonts w:ascii="Times New Roman" w:eastAsia="Times New Roman" w:hAnsi="Times New Roman" w:cs="Times New Roman"/>
          <w:b/>
          <w:color w:val="002060"/>
          <w:sz w:val="28"/>
          <w:szCs w:val="28"/>
        </w:rPr>
        <w:t xml:space="preserve"> </w:t>
      </w:r>
      <w:proofErr w:type="spellStart"/>
      <w:r w:rsidRPr="00C5132E">
        <w:rPr>
          <w:rFonts w:ascii="Times New Roman" w:eastAsia="Times New Roman" w:hAnsi="Times New Roman" w:cs="Times New Roman"/>
          <w:b/>
          <w:color w:val="002060"/>
          <w:sz w:val="28"/>
          <w:szCs w:val="28"/>
        </w:rPr>
        <w:t>үй-жайларының</w:t>
      </w:r>
      <w:proofErr w:type="spellEnd"/>
      <w:r w:rsidRPr="00C5132E">
        <w:rPr>
          <w:rFonts w:ascii="Times New Roman" w:eastAsia="Times New Roman" w:hAnsi="Times New Roman" w:cs="Times New Roman"/>
          <w:b/>
          <w:color w:val="002060"/>
          <w:sz w:val="28"/>
          <w:szCs w:val="28"/>
        </w:rPr>
        <w:t xml:space="preserve"> </w:t>
      </w:r>
      <w:proofErr w:type="spellStart"/>
      <w:r w:rsidRPr="00C5132E">
        <w:rPr>
          <w:rFonts w:ascii="Times New Roman" w:eastAsia="Times New Roman" w:hAnsi="Times New Roman" w:cs="Times New Roman"/>
          <w:b/>
          <w:color w:val="002060"/>
          <w:sz w:val="28"/>
          <w:szCs w:val="28"/>
        </w:rPr>
        <w:t>квадратурасының</w:t>
      </w:r>
      <w:proofErr w:type="spellEnd"/>
      <w:r w:rsidRPr="00C5132E">
        <w:rPr>
          <w:rFonts w:ascii="Times New Roman" w:eastAsia="Times New Roman" w:hAnsi="Times New Roman" w:cs="Times New Roman"/>
          <w:b/>
          <w:color w:val="002060"/>
          <w:sz w:val="28"/>
          <w:szCs w:val="28"/>
        </w:rPr>
        <w:t xml:space="preserve"> </w:t>
      </w:r>
      <w:proofErr w:type="spellStart"/>
      <w:r w:rsidRPr="00C5132E">
        <w:rPr>
          <w:rFonts w:ascii="Times New Roman" w:eastAsia="Times New Roman" w:hAnsi="Times New Roman" w:cs="Times New Roman"/>
          <w:b/>
          <w:color w:val="002060"/>
          <w:sz w:val="28"/>
          <w:szCs w:val="28"/>
        </w:rPr>
        <w:t>көрсеткіші</w:t>
      </w:r>
      <w:proofErr w:type="spellEnd"/>
    </w:p>
    <w:p w14:paraId="29C8AFE9" w14:textId="77777777" w:rsidR="00574F27" w:rsidRPr="00BA503B" w:rsidRDefault="00574F27" w:rsidP="00574F27">
      <w:pPr>
        <w:spacing w:after="0" w:line="240" w:lineRule="auto"/>
        <w:ind w:firstLine="709"/>
        <w:jc w:val="right"/>
        <w:rPr>
          <w:rFonts w:ascii="Times New Roman" w:eastAsia="Times New Roman" w:hAnsi="Times New Roman" w:cs="Times New Roman"/>
          <w:color w:val="002060"/>
          <w:sz w:val="24"/>
          <w:szCs w:val="24"/>
        </w:rPr>
      </w:pPr>
      <w:r>
        <w:rPr>
          <w:rFonts w:ascii="Times New Roman" w:hAnsi="Times New Roman" w:cs="Times New Roman"/>
          <w:color w:val="002060"/>
          <w:sz w:val="24"/>
          <w:szCs w:val="24"/>
          <w:lang w:val="kk-KZ"/>
        </w:rPr>
        <w:t xml:space="preserve">Кесте </w:t>
      </w:r>
      <w:r w:rsidRPr="00647B9F">
        <w:rPr>
          <w:rFonts w:ascii="Times New Roman" w:hAnsi="Times New Roman" w:cs="Times New Roman"/>
          <w:color w:val="002060"/>
          <w:sz w:val="24"/>
          <w:szCs w:val="24"/>
        </w:rPr>
        <w:t>6.2</w:t>
      </w:r>
    </w:p>
    <w:tbl>
      <w:tblPr>
        <w:tblStyle w:val="-2"/>
        <w:tblpPr w:leftFromText="180" w:rightFromText="180" w:vertAnchor="text" w:horzAnchor="margin" w:tblpXSpec="center" w:tblpY="224"/>
        <w:tblW w:w="9322" w:type="dxa"/>
        <w:tblLayout w:type="fixed"/>
        <w:tblLook w:val="01E0" w:firstRow="1" w:lastRow="1" w:firstColumn="1" w:lastColumn="1" w:noHBand="0" w:noVBand="0"/>
      </w:tblPr>
      <w:tblGrid>
        <w:gridCol w:w="5283"/>
        <w:gridCol w:w="4039"/>
      </w:tblGrid>
      <w:tr w:rsidR="00693DD1" w:rsidRPr="0027455E" w14:paraId="048F9A2C" w14:textId="77777777" w:rsidTr="00693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3" w:type="dxa"/>
          </w:tcPr>
          <w:p w14:paraId="131154CA" w14:textId="77777777" w:rsidR="00693DD1" w:rsidRPr="00C5132E" w:rsidRDefault="00693DD1" w:rsidP="0067617C">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Бөлменің атауы </w:t>
            </w:r>
          </w:p>
        </w:tc>
        <w:tc>
          <w:tcPr>
            <w:cnfStyle w:val="000100000000" w:firstRow="0" w:lastRow="0" w:firstColumn="0" w:lastColumn="1" w:oddVBand="0" w:evenVBand="0" w:oddHBand="0" w:evenHBand="0" w:firstRowFirstColumn="0" w:firstRowLastColumn="0" w:lastRowFirstColumn="0" w:lastRowLastColumn="0"/>
            <w:tcW w:w="4039" w:type="dxa"/>
          </w:tcPr>
          <w:p w14:paraId="0A9155A7" w14:textId="72D3B0C3" w:rsidR="00693DD1" w:rsidRPr="00693DD1" w:rsidRDefault="00693DD1" w:rsidP="0067617C">
            <w:pPr>
              <w:jc w:val="center"/>
              <w:rPr>
                <w:rFonts w:ascii="Times New Roman" w:hAnsi="Times New Roman" w:cs="Times New Roman"/>
                <w:color w:val="002060"/>
                <w:sz w:val="28"/>
                <w:szCs w:val="28"/>
                <w:lang w:val="kk-KZ"/>
              </w:rPr>
            </w:pPr>
            <w:r w:rsidRPr="00BA503B">
              <w:rPr>
                <w:rFonts w:ascii="Times New Roman" w:hAnsi="Times New Roman" w:cs="Times New Roman"/>
                <w:color w:val="002060"/>
                <w:sz w:val="28"/>
                <w:szCs w:val="28"/>
              </w:rPr>
              <w:t>202</w:t>
            </w:r>
            <w:r>
              <w:rPr>
                <w:rFonts w:ascii="Times New Roman" w:hAnsi="Times New Roman" w:cs="Times New Roman"/>
                <w:color w:val="002060"/>
                <w:sz w:val="28"/>
                <w:szCs w:val="28"/>
                <w:lang w:val="kk-KZ"/>
              </w:rPr>
              <w:t>2</w:t>
            </w:r>
            <w:r w:rsidRPr="00BA503B">
              <w:rPr>
                <w:rFonts w:ascii="Times New Roman" w:hAnsi="Times New Roman" w:cs="Times New Roman"/>
                <w:color w:val="002060"/>
                <w:sz w:val="28"/>
                <w:szCs w:val="28"/>
              </w:rPr>
              <w:t>-202</w:t>
            </w:r>
            <w:r>
              <w:rPr>
                <w:rFonts w:ascii="Times New Roman" w:hAnsi="Times New Roman" w:cs="Times New Roman"/>
                <w:color w:val="002060"/>
                <w:sz w:val="28"/>
                <w:szCs w:val="28"/>
                <w:lang w:val="kk-KZ"/>
              </w:rPr>
              <w:t>3</w:t>
            </w:r>
          </w:p>
        </w:tc>
      </w:tr>
      <w:tr w:rsidR="00693DD1" w:rsidRPr="00CA5516" w14:paraId="22127CDA"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3" w:type="dxa"/>
          </w:tcPr>
          <w:p w14:paraId="141A4DCC" w14:textId="77777777" w:rsidR="00693DD1" w:rsidRPr="009763D4" w:rsidRDefault="00693DD1" w:rsidP="0067617C">
            <w:pPr>
              <w:rPr>
                <w:rFonts w:ascii="Times New Roman" w:hAnsi="Times New Roman" w:cs="Times New Roman"/>
                <w:color w:val="002060"/>
                <w:sz w:val="28"/>
                <w:szCs w:val="28"/>
              </w:rPr>
            </w:pPr>
            <w:proofErr w:type="spellStart"/>
            <w:r>
              <w:rPr>
                <w:rFonts w:ascii="Times New Roman" w:hAnsi="Times New Roman" w:cs="Times New Roman"/>
                <w:color w:val="002060"/>
                <w:sz w:val="28"/>
                <w:szCs w:val="28"/>
              </w:rPr>
              <w:t>Музыкал</w:t>
            </w:r>
            <w:proofErr w:type="spellEnd"/>
            <w:r>
              <w:rPr>
                <w:rFonts w:ascii="Times New Roman" w:hAnsi="Times New Roman" w:cs="Times New Roman"/>
                <w:color w:val="002060"/>
                <w:sz w:val="28"/>
                <w:szCs w:val="28"/>
                <w:lang w:val="kk-KZ"/>
              </w:rPr>
              <w:t xml:space="preserve">ық </w:t>
            </w:r>
            <w:r w:rsidRPr="009763D4">
              <w:rPr>
                <w:rFonts w:ascii="Times New Roman" w:hAnsi="Times New Roman" w:cs="Times New Roman"/>
                <w:color w:val="002060"/>
                <w:sz w:val="28"/>
                <w:szCs w:val="28"/>
              </w:rPr>
              <w:t>зал</w:t>
            </w:r>
          </w:p>
        </w:tc>
        <w:tc>
          <w:tcPr>
            <w:cnfStyle w:val="000100000000" w:firstRow="0" w:lastRow="0" w:firstColumn="0" w:lastColumn="1" w:oddVBand="0" w:evenVBand="0" w:oddHBand="0" w:evenHBand="0" w:firstRowFirstColumn="0" w:firstRowLastColumn="0" w:lastRowFirstColumn="0" w:lastRowLastColumn="0"/>
            <w:tcW w:w="4039" w:type="dxa"/>
          </w:tcPr>
          <w:p w14:paraId="37325C7A" w14:textId="77777777" w:rsidR="00693DD1" w:rsidRPr="00C44A3C" w:rsidRDefault="00693DD1" w:rsidP="0067617C">
            <w:pPr>
              <w:jc w:val="center"/>
              <w:rPr>
                <w:rFonts w:ascii="Times New Roman" w:hAnsi="Times New Roman" w:cs="Times New Roman"/>
                <w:b w:val="0"/>
                <w:color w:val="002060"/>
                <w:sz w:val="28"/>
                <w:szCs w:val="28"/>
              </w:rPr>
            </w:pPr>
            <w:r w:rsidRPr="00C44A3C">
              <w:rPr>
                <w:rFonts w:ascii="Times New Roman" w:hAnsi="Times New Roman" w:cs="Times New Roman"/>
                <w:b w:val="0"/>
                <w:color w:val="002060"/>
                <w:sz w:val="28"/>
                <w:szCs w:val="28"/>
                <w:lang w:val="kk-KZ"/>
              </w:rPr>
              <w:t>71,9</w:t>
            </w:r>
            <w:r w:rsidRPr="00C44A3C">
              <w:rPr>
                <w:rFonts w:ascii="Times New Roman" w:hAnsi="Times New Roman" w:cs="Times New Roman"/>
                <w:b w:val="0"/>
                <w:color w:val="002060"/>
                <w:sz w:val="28"/>
                <w:szCs w:val="28"/>
              </w:rPr>
              <w:t xml:space="preserve"> </w:t>
            </w:r>
            <w:proofErr w:type="spellStart"/>
            <w:r w:rsidRPr="00C44A3C">
              <w:rPr>
                <w:rFonts w:ascii="Times New Roman" w:hAnsi="Times New Roman" w:cs="Times New Roman"/>
                <w:b w:val="0"/>
                <w:color w:val="002060"/>
                <w:sz w:val="28"/>
                <w:szCs w:val="28"/>
              </w:rPr>
              <w:t>кв.м</w:t>
            </w:r>
            <w:proofErr w:type="spellEnd"/>
          </w:p>
        </w:tc>
      </w:tr>
      <w:tr w:rsidR="00693DD1" w:rsidRPr="0027455E" w14:paraId="0AB7D693" w14:textId="77777777" w:rsidTr="00693D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3" w:type="dxa"/>
          </w:tcPr>
          <w:p w14:paraId="3A4C8A71" w14:textId="77777777" w:rsidR="00693DD1" w:rsidRPr="00C5132E" w:rsidRDefault="00693DD1" w:rsidP="0067617C">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Әдіскердің  кабинеті </w:t>
            </w:r>
          </w:p>
        </w:tc>
        <w:tc>
          <w:tcPr>
            <w:cnfStyle w:val="000100000000" w:firstRow="0" w:lastRow="0" w:firstColumn="0" w:lastColumn="1" w:oddVBand="0" w:evenVBand="0" w:oddHBand="0" w:evenHBand="0" w:firstRowFirstColumn="0" w:firstRowLastColumn="0" w:lastRowFirstColumn="0" w:lastRowLastColumn="0"/>
            <w:tcW w:w="4039" w:type="dxa"/>
          </w:tcPr>
          <w:p w14:paraId="3D874D93" w14:textId="77777777" w:rsidR="00693DD1" w:rsidRPr="00C44A3C" w:rsidRDefault="00693DD1" w:rsidP="00693DD1">
            <w:pPr>
              <w:jc w:val="center"/>
              <w:rPr>
                <w:b w:val="0"/>
              </w:rPr>
            </w:pPr>
            <w:r w:rsidRPr="00C44A3C">
              <w:rPr>
                <w:rFonts w:ascii="Times New Roman" w:hAnsi="Times New Roman" w:cs="Times New Roman"/>
                <w:b w:val="0"/>
                <w:color w:val="002060"/>
                <w:sz w:val="28"/>
                <w:szCs w:val="28"/>
                <w:lang w:val="kk-KZ"/>
              </w:rPr>
              <w:t>11</w:t>
            </w:r>
            <w:proofErr w:type="spellStart"/>
            <w:r w:rsidRPr="00C44A3C">
              <w:rPr>
                <w:rFonts w:ascii="Times New Roman" w:hAnsi="Times New Roman" w:cs="Times New Roman"/>
                <w:b w:val="0"/>
                <w:color w:val="002060"/>
                <w:sz w:val="28"/>
                <w:szCs w:val="28"/>
              </w:rPr>
              <w:t>кв.м</w:t>
            </w:r>
            <w:proofErr w:type="spellEnd"/>
          </w:p>
        </w:tc>
      </w:tr>
    </w:tbl>
    <w:p w14:paraId="49AF7488" w14:textId="77777777" w:rsidR="00574F27" w:rsidRDefault="00574F27" w:rsidP="00574F27">
      <w:pPr>
        <w:rPr>
          <w:rFonts w:ascii="Times New Roman" w:hAnsi="Times New Roman" w:cs="Times New Roman"/>
          <w:b/>
          <w:color w:val="002060"/>
          <w:sz w:val="28"/>
          <w:szCs w:val="28"/>
        </w:rPr>
      </w:pPr>
    </w:p>
    <w:p w14:paraId="6B1668E9" w14:textId="77777777" w:rsidR="00574F27" w:rsidRPr="00647B9F" w:rsidRDefault="00574F27" w:rsidP="00574F27">
      <w:pPr>
        <w:ind w:firstLine="570"/>
        <w:jc w:val="center"/>
        <w:rPr>
          <w:rFonts w:ascii="Times New Roman" w:hAnsi="Times New Roman" w:cs="Times New Roman"/>
          <w:b/>
          <w:color w:val="002060"/>
          <w:sz w:val="28"/>
          <w:szCs w:val="28"/>
        </w:rPr>
      </w:pPr>
      <w:proofErr w:type="spellStart"/>
      <w:r w:rsidRPr="00E20876">
        <w:rPr>
          <w:rFonts w:ascii="Times New Roman" w:hAnsi="Times New Roman" w:cs="Times New Roman"/>
          <w:b/>
          <w:color w:val="002060"/>
          <w:sz w:val="28"/>
          <w:szCs w:val="28"/>
        </w:rPr>
        <w:t>Жыл</w:t>
      </w:r>
      <w:proofErr w:type="spellEnd"/>
      <w:r w:rsidRPr="00E20876">
        <w:rPr>
          <w:rFonts w:ascii="Times New Roman" w:hAnsi="Times New Roman" w:cs="Times New Roman"/>
          <w:b/>
          <w:color w:val="002060"/>
          <w:sz w:val="28"/>
          <w:szCs w:val="28"/>
        </w:rPr>
        <w:t xml:space="preserve"> </w:t>
      </w:r>
      <w:proofErr w:type="spellStart"/>
      <w:r w:rsidRPr="00E20876">
        <w:rPr>
          <w:rFonts w:ascii="Times New Roman" w:hAnsi="Times New Roman" w:cs="Times New Roman"/>
          <w:b/>
          <w:color w:val="002060"/>
          <w:sz w:val="28"/>
          <w:szCs w:val="28"/>
        </w:rPr>
        <w:t>сайын</w:t>
      </w:r>
      <w:proofErr w:type="spellEnd"/>
      <w:r w:rsidRPr="00E20876">
        <w:rPr>
          <w:rFonts w:ascii="Times New Roman" w:hAnsi="Times New Roman" w:cs="Times New Roman"/>
          <w:b/>
          <w:color w:val="002060"/>
          <w:sz w:val="28"/>
          <w:szCs w:val="28"/>
        </w:rPr>
        <w:t xml:space="preserve"> </w:t>
      </w:r>
      <w:proofErr w:type="spellStart"/>
      <w:r w:rsidRPr="00E20876">
        <w:rPr>
          <w:rFonts w:ascii="Times New Roman" w:hAnsi="Times New Roman" w:cs="Times New Roman"/>
          <w:b/>
          <w:color w:val="002060"/>
          <w:sz w:val="28"/>
          <w:szCs w:val="28"/>
        </w:rPr>
        <w:t>бөлінетін</w:t>
      </w:r>
      <w:proofErr w:type="spellEnd"/>
      <w:r w:rsidRPr="00E20876">
        <w:rPr>
          <w:rFonts w:ascii="Times New Roman" w:hAnsi="Times New Roman" w:cs="Times New Roman"/>
          <w:b/>
          <w:color w:val="002060"/>
          <w:sz w:val="28"/>
          <w:szCs w:val="28"/>
        </w:rPr>
        <w:t xml:space="preserve"> </w:t>
      </w:r>
      <w:proofErr w:type="spellStart"/>
      <w:r w:rsidRPr="00E20876">
        <w:rPr>
          <w:rFonts w:ascii="Times New Roman" w:hAnsi="Times New Roman" w:cs="Times New Roman"/>
          <w:b/>
          <w:color w:val="002060"/>
          <w:sz w:val="28"/>
          <w:szCs w:val="28"/>
        </w:rPr>
        <w:t>қаражат</w:t>
      </w:r>
      <w:proofErr w:type="spellEnd"/>
      <w:r w:rsidRPr="00E20876">
        <w:rPr>
          <w:rFonts w:ascii="Times New Roman" w:hAnsi="Times New Roman" w:cs="Times New Roman"/>
          <w:b/>
          <w:color w:val="002060"/>
          <w:sz w:val="28"/>
          <w:szCs w:val="28"/>
        </w:rPr>
        <w:t xml:space="preserve"> </w:t>
      </w:r>
      <w:proofErr w:type="spellStart"/>
      <w:r w:rsidRPr="00E20876">
        <w:rPr>
          <w:rFonts w:ascii="Times New Roman" w:hAnsi="Times New Roman" w:cs="Times New Roman"/>
          <w:b/>
          <w:color w:val="002060"/>
          <w:sz w:val="28"/>
          <w:szCs w:val="28"/>
        </w:rPr>
        <w:t>көлемі</w:t>
      </w:r>
      <w:proofErr w:type="spellEnd"/>
      <w:r w:rsidRPr="00647B9F">
        <w:rPr>
          <w:rFonts w:ascii="Times New Roman" w:hAnsi="Times New Roman" w:cs="Times New Roman"/>
          <w:b/>
          <w:color w:val="002060"/>
          <w:sz w:val="28"/>
          <w:szCs w:val="28"/>
        </w:rPr>
        <w:t xml:space="preserve">  </w:t>
      </w:r>
    </w:p>
    <w:p w14:paraId="55C394E0" w14:textId="77777777" w:rsidR="00574F27" w:rsidRPr="00647B9F" w:rsidRDefault="00574F27" w:rsidP="00574F27">
      <w:pPr>
        <w:pStyle w:val="aa"/>
        <w:spacing w:before="0" w:beforeAutospacing="0" w:after="0" w:afterAutospacing="0"/>
        <w:jc w:val="right"/>
        <w:rPr>
          <w:b/>
          <w:color w:val="002060"/>
        </w:rPr>
      </w:pPr>
      <w:r>
        <w:rPr>
          <w:color w:val="002060"/>
          <w:lang w:val="kk-KZ"/>
        </w:rPr>
        <w:t xml:space="preserve">Кесте </w:t>
      </w:r>
      <w:r w:rsidRPr="00647B9F">
        <w:rPr>
          <w:color w:val="002060"/>
        </w:rPr>
        <w:t xml:space="preserve"> 6.3</w:t>
      </w:r>
      <w:r w:rsidRPr="00647B9F">
        <w:rPr>
          <w:color w:val="002060"/>
        </w:rPr>
        <w:tab/>
      </w:r>
    </w:p>
    <w:tbl>
      <w:tblPr>
        <w:tblW w:w="4722" w:type="pct"/>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1E0" w:firstRow="1" w:lastRow="1" w:firstColumn="1" w:lastColumn="1" w:noHBand="0" w:noVBand="0"/>
      </w:tblPr>
      <w:tblGrid>
        <w:gridCol w:w="4503"/>
        <w:gridCol w:w="4536"/>
      </w:tblGrid>
      <w:tr w:rsidR="00693DD1" w:rsidRPr="00647B9F" w14:paraId="5BF6D48F" w14:textId="77777777" w:rsidTr="00693DD1">
        <w:tc>
          <w:tcPr>
            <w:tcW w:w="2491" w:type="pct"/>
            <w:shd w:val="clear" w:color="auto" w:fill="EFD3D2"/>
          </w:tcPr>
          <w:p w14:paraId="4B33344F" w14:textId="77777777" w:rsidR="00693DD1" w:rsidRPr="009F1BC1" w:rsidRDefault="00693DD1" w:rsidP="0067617C">
            <w:pPr>
              <w:pStyle w:val="Style12"/>
              <w:widowControl/>
              <w:spacing w:line="240" w:lineRule="auto"/>
              <w:rPr>
                <w:rStyle w:val="FontStyle33"/>
                <w:rFonts w:hAnsi="Times New Roman" w:cs="Times New Roman"/>
                <w:i w:val="0"/>
                <w:iCs w:val="0"/>
                <w:color w:val="002060"/>
                <w:sz w:val="28"/>
                <w:szCs w:val="28"/>
                <w:lang w:val="kk-KZ"/>
              </w:rPr>
            </w:pPr>
            <w:r w:rsidRPr="009F1BC1">
              <w:rPr>
                <w:rFonts w:hAnsi="Times New Roman" w:cs="Times New Roman"/>
                <w:color w:val="002060"/>
                <w:sz w:val="28"/>
                <w:szCs w:val="28"/>
                <w:lang w:val="kk-KZ"/>
              </w:rPr>
              <w:t xml:space="preserve">Қаражат көлемі </w:t>
            </w:r>
          </w:p>
        </w:tc>
        <w:tc>
          <w:tcPr>
            <w:tcW w:w="2509" w:type="pct"/>
            <w:shd w:val="clear" w:color="auto" w:fill="EFD3D2"/>
          </w:tcPr>
          <w:p w14:paraId="0A3630B2" w14:textId="3775BCFE" w:rsidR="00693DD1" w:rsidRPr="00693DD1" w:rsidRDefault="00693DD1" w:rsidP="0067617C">
            <w:pPr>
              <w:jc w:val="center"/>
              <w:rPr>
                <w:rFonts w:ascii="Times New Roman" w:hAnsi="Times New Roman" w:cs="Times New Roman"/>
                <w:b/>
                <w:bCs/>
                <w:color w:val="002060"/>
                <w:sz w:val="28"/>
                <w:szCs w:val="28"/>
                <w:lang w:val="kk-KZ"/>
              </w:rPr>
            </w:pPr>
            <w:r w:rsidRPr="00647B9F">
              <w:rPr>
                <w:rFonts w:ascii="Times New Roman" w:hAnsi="Times New Roman" w:cs="Times New Roman"/>
                <w:b/>
                <w:bCs/>
                <w:color w:val="002060"/>
                <w:sz w:val="28"/>
                <w:szCs w:val="28"/>
              </w:rPr>
              <w:t>202</w:t>
            </w:r>
            <w:r>
              <w:rPr>
                <w:rFonts w:ascii="Times New Roman" w:hAnsi="Times New Roman" w:cs="Times New Roman"/>
                <w:b/>
                <w:bCs/>
                <w:color w:val="002060"/>
                <w:sz w:val="28"/>
                <w:szCs w:val="28"/>
                <w:lang w:val="kk-KZ"/>
              </w:rPr>
              <w:t>2</w:t>
            </w:r>
            <w:r w:rsidRPr="00647B9F">
              <w:rPr>
                <w:rFonts w:ascii="Times New Roman" w:hAnsi="Times New Roman" w:cs="Times New Roman"/>
                <w:b/>
                <w:bCs/>
                <w:color w:val="002060"/>
                <w:sz w:val="28"/>
                <w:szCs w:val="28"/>
              </w:rPr>
              <w:t>-202</w:t>
            </w:r>
            <w:r>
              <w:rPr>
                <w:rFonts w:ascii="Times New Roman" w:hAnsi="Times New Roman" w:cs="Times New Roman"/>
                <w:b/>
                <w:bCs/>
                <w:color w:val="002060"/>
                <w:sz w:val="28"/>
                <w:szCs w:val="28"/>
                <w:lang w:val="kk-KZ"/>
              </w:rPr>
              <w:t>3</w:t>
            </w:r>
          </w:p>
        </w:tc>
      </w:tr>
      <w:tr w:rsidR="00693DD1" w:rsidRPr="00647B9F" w14:paraId="608CA49E" w14:textId="77777777" w:rsidTr="00693DD1">
        <w:tc>
          <w:tcPr>
            <w:tcW w:w="2491" w:type="pct"/>
            <w:shd w:val="clear" w:color="auto" w:fill="DFA7A6"/>
          </w:tcPr>
          <w:p w14:paraId="27455F1F" w14:textId="77777777" w:rsidR="00693DD1" w:rsidRPr="00647B9F" w:rsidRDefault="00693DD1" w:rsidP="0067617C">
            <w:pPr>
              <w:rPr>
                <w:rFonts w:ascii="Times New Roman" w:hAnsi="Times New Roman" w:cs="Times New Roman"/>
                <w:bCs/>
                <w:color w:val="002060"/>
                <w:sz w:val="28"/>
                <w:szCs w:val="28"/>
              </w:rPr>
            </w:pPr>
            <w:r>
              <w:rPr>
                <w:rFonts w:ascii="Times New Roman" w:hAnsi="Times New Roman" w:cs="Times New Roman"/>
                <w:bCs/>
                <w:color w:val="002060"/>
                <w:sz w:val="28"/>
                <w:szCs w:val="28"/>
                <w:lang w:val="kk-KZ"/>
              </w:rPr>
              <w:t>К</w:t>
            </w:r>
            <w:proofErr w:type="spellStart"/>
            <w:r w:rsidRPr="00E20876">
              <w:rPr>
                <w:rFonts w:ascii="Times New Roman" w:hAnsi="Times New Roman" w:cs="Times New Roman"/>
                <w:bCs/>
                <w:color w:val="002060"/>
                <w:sz w:val="28"/>
                <w:szCs w:val="28"/>
              </w:rPr>
              <w:t>ітап</w:t>
            </w:r>
            <w:proofErr w:type="spellEnd"/>
            <w:r w:rsidRPr="00E20876">
              <w:rPr>
                <w:rFonts w:ascii="Times New Roman" w:hAnsi="Times New Roman" w:cs="Times New Roman"/>
                <w:bCs/>
                <w:color w:val="002060"/>
                <w:sz w:val="28"/>
                <w:szCs w:val="28"/>
              </w:rPr>
              <w:t xml:space="preserve"> </w:t>
            </w:r>
            <w:proofErr w:type="spellStart"/>
            <w:r w:rsidRPr="00E20876">
              <w:rPr>
                <w:rFonts w:ascii="Times New Roman" w:hAnsi="Times New Roman" w:cs="Times New Roman"/>
                <w:bCs/>
                <w:color w:val="002060"/>
                <w:sz w:val="28"/>
                <w:szCs w:val="28"/>
              </w:rPr>
              <w:t>қоры</w:t>
            </w:r>
            <w:proofErr w:type="spellEnd"/>
          </w:p>
        </w:tc>
        <w:tc>
          <w:tcPr>
            <w:tcW w:w="2509" w:type="pct"/>
            <w:shd w:val="clear" w:color="auto" w:fill="DFA7A6"/>
          </w:tcPr>
          <w:p w14:paraId="0DBE81F7" w14:textId="77777777" w:rsidR="00693DD1" w:rsidRPr="009763D4" w:rsidRDefault="00693DD1" w:rsidP="00693DD1">
            <w:pPr>
              <w:jc w:val="center"/>
              <w:rPr>
                <w:rFonts w:ascii="Times New Roman" w:hAnsi="Times New Roman" w:cs="Times New Roman"/>
                <w:bCs/>
                <w:color w:val="002060"/>
                <w:sz w:val="28"/>
                <w:szCs w:val="28"/>
              </w:rPr>
            </w:pPr>
            <w:r>
              <w:rPr>
                <w:rFonts w:ascii="Times New Roman" w:hAnsi="Times New Roman" w:cs="Times New Roman"/>
                <w:bCs/>
                <w:color w:val="002060"/>
                <w:sz w:val="28"/>
                <w:szCs w:val="28"/>
                <w:lang w:val="kk-KZ"/>
              </w:rPr>
              <w:t>8</w:t>
            </w:r>
            <w:r>
              <w:rPr>
                <w:rFonts w:ascii="Times New Roman" w:hAnsi="Times New Roman" w:cs="Times New Roman"/>
                <w:bCs/>
                <w:color w:val="002060"/>
                <w:sz w:val="28"/>
                <w:szCs w:val="28"/>
              </w:rPr>
              <w:t>0,0</w:t>
            </w:r>
          </w:p>
        </w:tc>
      </w:tr>
      <w:tr w:rsidR="00693DD1" w:rsidRPr="00647B9F" w14:paraId="1482C667" w14:textId="77777777" w:rsidTr="00693DD1">
        <w:tc>
          <w:tcPr>
            <w:tcW w:w="2491" w:type="pct"/>
            <w:shd w:val="clear" w:color="auto" w:fill="EFD3D2"/>
          </w:tcPr>
          <w:p w14:paraId="0E9418F9" w14:textId="77777777" w:rsidR="00693DD1" w:rsidRPr="00616D62" w:rsidRDefault="00693DD1" w:rsidP="0067617C">
            <w:pPr>
              <w:rPr>
                <w:rFonts w:ascii="Times New Roman" w:hAnsi="Times New Roman" w:cs="Times New Roman"/>
                <w:bCs/>
                <w:color w:val="002060"/>
                <w:sz w:val="28"/>
                <w:szCs w:val="28"/>
                <w:lang w:val="kk-KZ"/>
              </w:rPr>
            </w:pPr>
            <w:r w:rsidRPr="00E20876">
              <w:rPr>
                <w:rFonts w:ascii="Times New Roman" w:hAnsi="Times New Roman" w:cs="Times New Roman"/>
                <w:bCs/>
                <w:color w:val="002060"/>
                <w:sz w:val="28"/>
                <w:szCs w:val="28"/>
                <w:lang w:val="kk-KZ"/>
              </w:rPr>
              <w:t>Жиһаз және технологиялық жабдықтар</w:t>
            </w:r>
          </w:p>
        </w:tc>
        <w:tc>
          <w:tcPr>
            <w:tcW w:w="2509" w:type="pct"/>
            <w:shd w:val="clear" w:color="auto" w:fill="EFD3D2"/>
          </w:tcPr>
          <w:p w14:paraId="74A5B7A2" w14:textId="77777777" w:rsidR="00693DD1" w:rsidRPr="00616D62" w:rsidRDefault="00693DD1" w:rsidP="00693DD1">
            <w:pPr>
              <w:jc w:val="cente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1029,4</w:t>
            </w:r>
          </w:p>
        </w:tc>
      </w:tr>
      <w:tr w:rsidR="00693DD1" w:rsidRPr="00647B9F" w14:paraId="0EA3277B" w14:textId="77777777" w:rsidTr="00693DD1">
        <w:tc>
          <w:tcPr>
            <w:tcW w:w="2491" w:type="pct"/>
            <w:shd w:val="clear" w:color="auto" w:fill="DFA7A6"/>
          </w:tcPr>
          <w:p w14:paraId="78021D54" w14:textId="77777777" w:rsidR="00693DD1" w:rsidRPr="00E20876" w:rsidRDefault="00693DD1" w:rsidP="0067617C">
            <w:pP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 xml:space="preserve">Ойыншықтар </w:t>
            </w:r>
          </w:p>
        </w:tc>
        <w:tc>
          <w:tcPr>
            <w:tcW w:w="2509" w:type="pct"/>
            <w:shd w:val="clear" w:color="auto" w:fill="DFA7A6"/>
          </w:tcPr>
          <w:p w14:paraId="423BE3E9" w14:textId="77777777" w:rsidR="00693DD1" w:rsidRPr="00616D62" w:rsidRDefault="00693DD1" w:rsidP="00693DD1">
            <w:pPr>
              <w:jc w:val="cente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464</w:t>
            </w:r>
            <w:r>
              <w:rPr>
                <w:rFonts w:ascii="Times New Roman" w:hAnsi="Times New Roman" w:cs="Times New Roman"/>
                <w:bCs/>
                <w:color w:val="002060"/>
                <w:sz w:val="28"/>
                <w:szCs w:val="28"/>
              </w:rPr>
              <w:t>,</w:t>
            </w:r>
            <w:r>
              <w:rPr>
                <w:rFonts w:ascii="Times New Roman" w:hAnsi="Times New Roman" w:cs="Times New Roman"/>
                <w:bCs/>
                <w:color w:val="002060"/>
                <w:sz w:val="28"/>
                <w:szCs w:val="28"/>
                <w:lang w:val="kk-KZ"/>
              </w:rPr>
              <w:t>8</w:t>
            </w:r>
          </w:p>
        </w:tc>
      </w:tr>
      <w:tr w:rsidR="00693DD1" w:rsidRPr="00647B9F" w14:paraId="12E02E1E" w14:textId="77777777" w:rsidTr="00693DD1">
        <w:trPr>
          <w:trHeight w:val="580"/>
        </w:trPr>
        <w:tc>
          <w:tcPr>
            <w:tcW w:w="2491" w:type="pct"/>
            <w:tcBorders>
              <w:top w:val="single" w:sz="18" w:space="0" w:color="CF7B79"/>
            </w:tcBorders>
            <w:shd w:val="clear" w:color="auto" w:fill="EFD3D2"/>
          </w:tcPr>
          <w:p w14:paraId="242E5840" w14:textId="77777777" w:rsidR="00693DD1" w:rsidRPr="00647B9F" w:rsidRDefault="00693DD1" w:rsidP="0067617C">
            <w:pPr>
              <w:rPr>
                <w:rFonts w:ascii="Times New Roman" w:hAnsi="Times New Roman" w:cs="Times New Roman"/>
                <w:bCs/>
                <w:color w:val="002060"/>
                <w:sz w:val="28"/>
                <w:szCs w:val="28"/>
              </w:rPr>
            </w:pPr>
            <w:r w:rsidRPr="00647B9F">
              <w:rPr>
                <w:rFonts w:ascii="Times New Roman" w:hAnsi="Times New Roman" w:cs="Times New Roman"/>
                <w:bCs/>
                <w:color w:val="002060"/>
                <w:sz w:val="28"/>
                <w:szCs w:val="28"/>
              </w:rPr>
              <w:t>ТСО</w:t>
            </w:r>
          </w:p>
        </w:tc>
        <w:tc>
          <w:tcPr>
            <w:tcW w:w="2509" w:type="pct"/>
            <w:tcBorders>
              <w:top w:val="single" w:sz="18" w:space="0" w:color="CF7B79"/>
            </w:tcBorders>
            <w:shd w:val="clear" w:color="auto" w:fill="EFD3D2"/>
          </w:tcPr>
          <w:p w14:paraId="31C94EC8" w14:textId="77777777" w:rsidR="00693DD1" w:rsidRPr="00647B9F" w:rsidRDefault="00693DD1" w:rsidP="00693DD1">
            <w:pPr>
              <w:jc w:val="center"/>
              <w:rPr>
                <w:rFonts w:ascii="Times New Roman" w:hAnsi="Times New Roman" w:cs="Times New Roman"/>
                <w:bCs/>
                <w:color w:val="002060"/>
                <w:sz w:val="28"/>
                <w:szCs w:val="28"/>
                <w:lang w:val="kk-KZ"/>
              </w:rPr>
            </w:pPr>
            <w:r w:rsidRPr="00647B9F">
              <w:rPr>
                <w:rFonts w:ascii="Times New Roman" w:hAnsi="Times New Roman" w:cs="Times New Roman"/>
                <w:bCs/>
                <w:color w:val="002060"/>
                <w:sz w:val="28"/>
                <w:szCs w:val="28"/>
                <w:lang w:val="kk-KZ"/>
              </w:rPr>
              <w:t>-</w:t>
            </w:r>
          </w:p>
        </w:tc>
      </w:tr>
    </w:tbl>
    <w:p w14:paraId="3D55F81C"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Қолда бар ресурстар тиімді пайдаланылады, әкімшілік қаржылық ресурстарды ұтымды пайдаланады.</w:t>
      </w:r>
    </w:p>
    <w:p w14:paraId="261C2164"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p>
    <w:p w14:paraId="2039BD4A" w14:textId="77777777" w:rsidR="00574F27" w:rsidRPr="00EE7535" w:rsidRDefault="00574F27" w:rsidP="00574F27">
      <w:pPr>
        <w:spacing w:after="0" w:line="240" w:lineRule="auto"/>
        <w:ind w:firstLine="708"/>
        <w:jc w:val="center"/>
        <w:rPr>
          <w:rFonts w:ascii="Times New Roman" w:hAnsi="Times New Roman" w:cs="Times New Roman"/>
          <w:b/>
          <w:color w:val="002060"/>
          <w:sz w:val="28"/>
          <w:szCs w:val="28"/>
          <w:lang w:val="kk-KZ"/>
        </w:rPr>
      </w:pPr>
      <w:r w:rsidRPr="00EE7535">
        <w:rPr>
          <w:rFonts w:ascii="Times New Roman" w:hAnsi="Times New Roman" w:cs="Times New Roman"/>
          <w:b/>
          <w:color w:val="002060"/>
          <w:sz w:val="28"/>
          <w:szCs w:val="28"/>
          <w:lang w:val="kk-KZ"/>
        </w:rPr>
        <w:t>Пәнді дамытушы ортаны жабдықтау</w:t>
      </w:r>
    </w:p>
    <w:p w14:paraId="621F900E"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Бүкіл ойын дамыту кеңістігі таңдалған бағдарламаның мақсаттарын, міндеттерін және мазмұнын жүзеге асыруға ықпал ететін «Денс</w:t>
      </w:r>
      <w:r>
        <w:rPr>
          <w:rFonts w:ascii="Times New Roman" w:hAnsi="Times New Roman" w:cs="Times New Roman"/>
          <w:color w:val="002060"/>
          <w:sz w:val="28"/>
          <w:szCs w:val="28"/>
          <w:lang w:val="kk-KZ"/>
        </w:rPr>
        <w:t>аулық», «Шығармашылық», «Қатынас», «Таным», «Әлеумет</w:t>
      </w:r>
      <w:r w:rsidRPr="00EE7535">
        <w:rPr>
          <w:rFonts w:ascii="Times New Roman" w:hAnsi="Times New Roman" w:cs="Times New Roman"/>
          <w:color w:val="002060"/>
          <w:sz w:val="28"/>
          <w:szCs w:val="28"/>
          <w:lang w:val="kk-KZ"/>
        </w:rPr>
        <w:t>» белсенділік орталықтарына бөлінген.</w:t>
      </w:r>
    </w:p>
    <w:p w14:paraId="6FE6508F"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 xml:space="preserve">Пәндік-дамытушы ортаны құрастыру кезінде келесі талаптар сақталады: гигиеналық, психологиялық-педагогикалық, гендерлік көзқарас, эстетикалық, сонымен қатар функционалдық, жайлылық, қауіпсіздік және </w:t>
      </w:r>
      <w:r w:rsidRPr="00EE7535">
        <w:rPr>
          <w:rFonts w:ascii="Times New Roman" w:hAnsi="Times New Roman" w:cs="Times New Roman"/>
          <w:color w:val="002060"/>
          <w:sz w:val="28"/>
          <w:szCs w:val="28"/>
          <w:lang w:val="kk-KZ"/>
        </w:rPr>
        <w:lastRenderedPageBreak/>
        <w:t>байлықты қамтамасыз ету сияқты пәндік-дамытушы ортаның жетекші сипаттамаларына сәйкес келеді. сенсорлық әсерлер, балалардың дербес жеке іс-әрекеттері және зерттеу мүмкіндіктері.</w:t>
      </w:r>
    </w:p>
    <w:p w14:paraId="71AD783B"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 xml:space="preserve">Пәнді дамытушы ортаны жобалау үшін әр түрлі материалдар, құрал-жабдықтар және пәндік </w:t>
      </w:r>
      <w:r>
        <w:rPr>
          <w:rFonts w:ascii="Times New Roman" w:hAnsi="Times New Roman" w:cs="Times New Roman"/>
          <w:color w:val="002060"/>
          <w:sz w:val="28"/>
          <w:szCs w:val="28"/>
          <w:lang w:val="kk-KZ"/>
        </w:rPr>
        <w:t>ортамен әрекеттестікте тәрбиеленушілердің</w:t>
      </w:r>
      <w:r w:rsidRPr="00EE7535">
        <w:rPr>
          <w:rFonts w:ascii="Times New Roman" w:hAnsi="Times New Roman" w:cs="Times New Roman"/>
          <w:color w:val="002060"/>
          <w:sz w:val="28"/>
          <w:szCs w:val="28"/>
          <w:lang w:val="kk-KZ"/>
        </w:rPr>
        <w:t xml:space="preserve"> іс-әрекетінің тақырыптары қолданылады; өзгермелілік; пәнді дамытушы ортаның әртүрлі құрамдастарын жан-жақты пайдалану мүмкіндігі; пәндік-дамытушы ортаны толтырудың қажеттілігі мен жеткіліктілігін қамтамасыз етуге, сондай-ақ оқушылардың өзін-өзі таныту мүмкіндігін, әрбір баланың жеке жайлылығы мен эмоционалды жай-күйін қамтамасыз етуге мүмкіндік беретін педагогикалық мақсаттылық; түрлендіру.</w:t>
      </w:r>
    </w:p>
    <w:p w14:paraId="26EA5A0F"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Топтық кеңістік көптеген дамыту материалдарымен жабдықталған, жақсы бөлінген аймақтар түрінде ұйымдастырылған. Барлық пәндер мен материалдар балаларға қол жетімді, бұл мектеп жасына дейінгі балаларға өздері үшін қызықты іс-әрекеттерді таңдауға, оларды күні бойы ауыстыр</w:t>
      </w:r>
      <w:r>
        <w:rPr>
          <w:rFonts w:ascii="Times New Roman" w:hAnsi="Times New Roman" w:cs="Times New Roman"/>
          <w:color w:val="002060"/>
          <w:sz w:val="28"/>
          <w:szCs w:val="28"/>
          <w:lang w:val="kk-KZ"/>
        </w:rPr>
        <w:t>уға мүмкіндік береді, ал педагог</w:t>
      </w:r>
      <w:r w:rsidRPr="00EE7535">
        <w:rPr>
          <w:rFonts w:ascii="Times New Roman" w:hAnsi="Times New Roman" w:cs="Times New Roman"/>
          <w:color w:val="002060"/>
          <w:sz w:val="28"/>
          <w:szCs w:val="28"/>
          <w:lang w:val="kk-KZ"/>
        </w:rPr>
        <w:t xml:space="preserve"> балалардың жеке ерекшеліктерін ескере отырып, оқу процесін тиімді ұйымдастыруға мүмкіндік береді.</w:t>
      </w:r>
    </w:p>
    <w:p w14:paraId="078DB736"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Барлық жас топтарында дамыту орталықтары бар: рөлдік ойындарға арналған бұрыш, кітап бұрышы, тақтада басылған ойындарға арналған аймақ, көрме (балалар суреттері, балалар шығармашылығы, қолөнер бұйымдары), табиғат бұрышы (табиғатты бақылау)</w:t>
      </w:r>
      <w:r>
        <w:rPr>
          <w:rFonts w:ascii="Times New Roman" w:hAnsi="Times New Roman" w:cs="Times New Roman"/>
          <w:color w:val="002060"/>
          <w:sz w:val="28"/>
          <w:szCs w:val="28"/>
          <w:lang w:val="kk-KZ"/>
        </w:rPr>
        <w:t>,</w:t>
      </w:r>
      <w:r w:rsidRPr="00EE7535">
        <w:rPr>
          <w:rFonts w:ascii="Times New Roman" w:hAnsi="Times New Roman" w:cs="Times New Roman"/>
          <w:color w:val="002060"/>
          <w:sz w:val="28"/>
          <w:szCs w:val="28"/>
          <w:lang w:val="kk-KZ"/>
        </w:rPr>
        <w:t xml:space="preserve"> спорт бұрышы, тәжірибелік іс-әрекет бұрышы, ойын бұрышы (құрылыс материалдарымен ойнауға арналған), ұл балаларға арналған бұрыш, қыздарға арналған бұрыш, театр бұрышы, балалардың әр түрлі өзіндік іс-әрекеттеріне арналған бұрыштар - конструктивті, көрнекілік, музыкалық, оқу кітаптары, сонымен қатар рөлдік ойындарға арналған дайын жиһаз құрылымдары: ас үй, шаштараз, ателье, пошта бөлімшесі, дәріхана, аурухана.</w:t>
      </w:r>
    </w:p>
    <w:p w14:paraId="62BA4A36"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Бұрыштардың жабдықталуы оқу процесінің тақырыптық жоспарлауына сәйкес өзгереді.</w:t>
      </w:r>
    </w:p>
    <w:p w14:paraId="1FBDF148"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Бақшада ұйымдастырылған пәндік-дамытушы орта балалардың танымдық және шығармашылық әрекетін бастайды, балаларға іс-әрекет түрлерін таңдау еркіндігін қамтамасыз етеді, балалар іс-әрекетінің әртүрлі нысандарының мазмұнын қамтамасыз етеді, қауіпсіз және ыңғайлы, қызығушылықтары, қажеттіліктері мен қажеттіліктерін қанағаттандырады. әрбір баланың қабілетін дамытады және баланың сыртқы әлеммен үйлесімді қарым-қатынасын қамтамасыз етеді. Балабақшада «Мектеп жасына деген балалардың рухани-адамгершілік сезімдерін қалыптастыру» патриоттық бағыты бар. Оқу жылының басынан бері балабақшада Қазақстанның киелі жерлеріне виртуалды саяхат жасау кабинетін құру жұмыстары басталды.</w:t>
      </w:r>
    </w:p>
    <w:p w14:paraId="54DE0DB4"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Барлық жас топтарындағы жиһаз биіктік көрсеткіштеріне сәйкес таңдалады және санитарлық талаптарға сәйкес орналастырылады.</w:t>
      </w:r>
    </w:p>
    <w:p w14:paraId="65C09538"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Пәндік орта балалардың іс-әрекетін ұйымдастыруды ескере отырып құрылады:</w:t>
      </w:r>
    </w:p>
    <w:p w14:paraId="28297597"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а) оқыту іс-әрекетінде – оқытылатын тақырыпқа сәйкес дидактикалық материалды таңдау;</w:t>
      </w:r>
    </w:p>
    <w:p w14:paraId="5990D914"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б) педагог</w:t>
      </w:r>
      <w:r w:rsidRPr="00EE7535">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п</w:t>
      </w:r>
      <w:r w:rsidRPr="00EE7535">
        <w:rPr>
          <w:rFonts w:ascii="Times New Roman" w:hAnsi="Times New Roman" w:cs="Times New Roman"/>
          <w:color w:val="002060"/>
          <w:sz w:val="28"/>
          <w:szCs w:val="28"/>
          <w:lang w:val="kk-KZ"/>
        </w:rPr>
        <w:t>ен балан</w:t>
      </w:r>
      <w:r>
        <w:rPr>
          <w:rFonts w:ascii="Times New Roman" w:hAnsi="Times New Roman" w:cs="Times New Roman"/>
          <w:color w:val="002060"/>
          <w:sz w:val="28"/>
          <w:szCs w:val="28"/>
          <w:lang w:val="kk-KZ"/>
        </w:rPr>
        <w:t>ың бірлескен жұмысы үшін педагог</w:t>
      </w:r>
      <w:r w:rsidRPr="00EE7535">
        <w:rPr>
          <w:rFonts w:ascii="Times New Roman" w:hAnsi="Times New Roman" w:cs="Times New Roman"/>
          <w:color w:val="002060"/>
          <w:sz w:val="28"/>
          <w:szCs w:val="28"/>
          <w:lang w:val="kk-KZ"/>
        </w:rPr>
        <w:t xml:space="preserve"> пәндік ортаны балаларда туындайтын қызығушылықтарға сәйкес ойын және сурет салу, жобалау және басқа да әрекеттерге арналған материалдармен толықтырады, қанықтырады, өзгертеді.</w:t>
      </w:r>
    </w:p>
    <w:p w14:paraId="24E4A916"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в) балалардың өз бетінше әрекет етуі үшін дамуына, шығармашылықпен өзін-өзі көрсетуіне, өзін-өзі тануына жағдай жасалады.</w:t>
      </w:r>
    </w:p>
    <w:p w14:paraId="73377C24"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Әр топтың субъекті-дамытушы ортасы тек жасанды объектілерді ғана емес, сонымен қатар табиғи объектілерді де қамтиды.</w:t>
      </w:r>
    </w:p>
    <w:p w14:paraId="32A27866"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 қолда бар оқу құралдары, ересектердің балаларды оқыту процесінде қолданатын үлгілері әртүрлі, жақсы жағдайда, талапқа сай реттелген.</w:t>
      </w:r>
    </w:p>
    <w:p w14:paraId="1DF1BCB2"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 оқу-әдістемелік материалдардан басқа топтарда бала өз бетінше немесе құрдастарымен бірге әрекет ететін ойындармен, заттармен және ойын материалдарымен жабдықталады.</w:t>
      </w:r>
    </w:p>
    <w:p w14:paraId="5DE0B1C2"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Пәндік дамытушы</w:t>
      </w:r>
      <w:r w:rsidRPr="00EE7535">
        <w:rPr>
          <w:rFonts w:ascii="Times New Roman" w:hAnsi="Times New Roman" w:cs="Times New Roman"/>
          <w:color w:val="002060"/>
          <w:sz w:val="28"/>
          <w:szCs w:val="28"/>
          <w:lang w:val="kk-KZ"/>
        </w:rPr>
        <w:t xml:space="preserve"> орталықтарында құрал-жабдықтардың негізгі бөлігі, алмастырғыш заттар тәрбиешілердің қолымен жасалады.</w:t>
      </w:r>
    </w:p>
    <w:p w14:paraId="1010490E" w14:textId="77777777" w:rsidR="00574F27" w:rsidRPr="00EE7535"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 xml:space="preserve"> – Балабақша топтарында мектеп жасына дейінгі балалардың жан-жақты дамуына қолайлы жағдай жасалған.</w:t>
      </w:r>
    </w:p>
    <w:p w14:paraId="5BCF4EF0" w14:textId="77777777" w:rsidR="00574F27" w:rsidRDefault="00574F27" w:rsidP="00574F27">
      <w:pPr>
        <w:spacing w:after="0" w:line="240" w:lineRule="auto"/>
        <w:ind w:firstLine="708"/>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Оқыту-білім беру бағдарламаларына сәйкес дидактикалық ойындардың, қиылысатын тақырыптар бойынша демонстрациялық материалдардың, әртүрлі картотекалардың, оқу құралдарының, оқу ойындарының, театрдың әртүрлі түрлерінің, кітаптардың, рөлдік ойындарға арналған жабдықтардың, көп қырлы сюжеттердің жиынтығы бар. картиналар, тақырыптық суреттер: «Жыл мезгілдері», «Жануарлар», «Қызыл кітапқа енген өсімдіктер мен жануарлар», «Біздің балалар», «Көлік», пейзаждық картиналар, ересектер шығармашылығы туралы иллюстрациялар, т.б.</w:t>
      </w:r>
    </w:p>
    <w:p w14:paraId="3B143783" w14:textId="77777777" w:rsidR="00574F27" w:rsidRPr="00EE7535" w:rsidRDefault="00574F27" w:rsidP="00574F27">
      <w:pPr>
        <w:spacing w:after="0" w:line="240" w:lineRule="auto"/>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 xml:space="preserve">Әр топта материалдармен, дене шынықтыру жаттығуларына арналған құрал-жабдықтармен, </w:t>
      </w:r>
      <w:r>
        <w:rPr>
          <w:rFonts w:ascii="Times New Roman" w:hAnsi="Times New Roman" w:cs="Times New Roman"/>
          <w:color w:val="002060"/>
          <w:sz w:val="28"/>
          <w:szCs w:val="28"/>
          <w:lang w:val="kk-KZ"/>
        </w:rPr>
        <w:t>қимыл-қозғалыс</w:t>
      </w:r>
      <w:r w:rsidRPr="00EE7535">
        <w:rPr>
          <w:rFonts w:ascii="Times New Roman" w:hAnsi="Times New Roman" w:cs="Times New Roman"/>
          <w:color w:val="002060"/>
          <w:sz w:val="28"/>
          <w:szCs w:val="28"/>
          <w:lang w:val="kk-KZ"/>
        </w:rPr>
        <w:t xml:space="preserve"> ойындарға арналған атрибуттармен, «Денсаулық жолдары» және т.б. жабдықталған «Қозғалыс белсенділігі», «Темперинг» орталықтары бар.</w:t>
      </w:r>
    </w:p>
    <w:p w14:paraId="11A26CC4" w14:textId="77777777" w:rsidR="00574F27" w:rsidRPr="00EE7535" w:rsidRDefault="00574F27" w:rsidP="00574F27">
      <w:pPr>
        <w:spacing w:after="0" w:line="240" w:lineRule="auto"/>
        <w:jc w:val="both"/>
        <w:rPr>
          <w:rFonts w:ascii="Times New Roman" w:hAnsi="Times New Roman" w:cs="Times New Roman"/>
          <w:color w:val="002060"/>
          <w:sz w:val="28"/>
          <w:szCs w:val="28"/>
          <w:lang w:val="kk-KZ"/>
        </w:rPr>
      </w:pPr>
    </w:p>
    <w:p w14:paraId="1F335C51" w14:textId="77777777" w:rsidR="00574F27" w:rsidRPr="00EE7535" w:rsidRDefault="00574F27" w:rsidP="00574F27">
      <w:pPr>
        <w:spacing w:after="0" w:line="240" w:lineRule="auto"/>
        <w:jc w:val="center"/>
        <w:rPr>
          <w:rFonts w:ascii="Times New Roman" w:hAnsi="Times New Roman" w:cs="Times New Roman"/>
          <w:b/>
          <w:color w:val="002060"/>
          <w:sz w:val="28"/>
          <w:szCs w:val="28"/>
          <w:lang w:val="kk-KZ"/>
        </w:rPr>
      </w:pPr>
      <w:r w:rsidRPr="00EE7535">
        <w:rPr>
          <w:rFonts w:ascii="Times New Roman" w:hAnsi="Times New Roman" w:cs="Times New Roman"/>
          <w:b/>
          <w:color w:val="002060"/>
          <w:sz w:val="28"/>
          <w:szCs w:val="28"/>
          <w:lang w:val="kk-KZ"/>
        </w:rPr>
        <w:t>VII-бөлім. Ақпараттық ресурстар және кітапхана қоры</w:t>
      </w:r>
    </w:p>
    <w:p w14:paraId="10696359" w14:textId="77777777" w:rsidR="00574F27" w:rsidRPr="00EE7535" w:rsidRDefault="00574F27" w:rsidP="00574F27">
      <w:pPr>
        <w:spacing w:after="0" w:line="240" w:lineRule="auto"/>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Балабақшаның әдістемелік кабинетінің оқу-әдістемелік ресурсы қағаз және цифрлық тасымалдағыштарда, аудио және бейне CD дискілерде ұсынылған. Әдістемелік қамтамасыз етуді жаңарту нормаға сәйкес келеді.</w:t>
      </w:r>
    </w:p>
    <w:p w14:paraId="36151198" w14:textId="77777777" w:rsidR="00574F27" w:rsidRPr="00EE7535" w:rsidRDefault="00574F27" w:rsidP="00574F27">
      <w:pPr>
        <w:spacing w:after="0" w:line="240" w:lineRule="auto"/>
        <w:jc w:val="both"/>
        <w:rPr>
          <w:rFonts w:ascii="Times New Roman" w:hAnsi="Times New Roman" w:cs="Times New Roman"/>
          <w:color w:val="002060"/>
          <w:sz w:val="28"/>
          <w:szCs w:val="28"/>
          <w:lang w:val="kk-KZ"/>
        </w:rPr>
      </w:pPr>
      <w:r w:rsidRPr="00EE7535">
        <w:rPr>
          <w:rFonts w:ascii="Times New Roman" w:hAnsi="Times New Roman" w:cs="Times New Roman"/>
          <w:color w:val="002060"/>
          <w:sz w:val="28"/>
          <w:szCs w:val="28"/>
          <w:lang w:val="kk-KZ"/>
        </w:rPr>
        <w:t>Электрондық пошта мекенжайы</w:t>
      </w:r>
      <w:r>
        <w:rPr>
          <w:rFonts w:ascii="Times New Roman" w:hAnsi="Times New Roman" w:cs="Times New Roman"/>
          <w:color w:val="002060"/>
          <w:sz w:val="28"/>
          <w:szCs w:val="28"/>
          <w:lang w:val="kk-KZ"/>
        </w:rPr>
        <w:t>:</w:t>
      </w:r>
      <w:r w:rsidRPr="00EE7535">
        <w:rPr>
          <w:rFonts w:ascii="Times New Roman" w:hAnsi="Times New Roman" w:cs="Times New Roman"/>
          <w:color w:val="002060"/>
          <w:sz w:val="28"/>
          <w:szCs w:val="28"/>
          <w:lang w:val="kk-KZ"/>
        </w:rPr>
        <w:t xml:space="preserve"> sadik-999@mail.ru</w:t>
      </w:r>
    </w:p>
    <w:p w14:paraId="6150B9E6" w14:textId="77777777" w:rsidR="00574F27" w:rsidRDefault="00574F27" w:rsidP="00574F27">
      <w:pPr>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МДҰ-ның</w:t>
      </w:r>
      <w:r w:rsidRPr="00EE7535">
        <w:rPr>
          <w:rFonts w:ascii="Times New Roman" w:hAnsi="Times New Roman" w:cs="Times New Roman"/>
          <w:color w:val="002060"/>
          <w:sz w:val="28"/>
          <w:szCs w:val="28"/>
          <w:lang w:val="kk-KZ"/>
        </w:rPr>
        <w:t xml:space="preserve"> жалпы к</w:t>
      </w:r>
      <w:r>
        <w:rPr>
          <w:rFonts w:ascii="Times New Roman" w:hAnsi="Times New Roman" w:cs="Times New Roman"/>
          <w:color w:val="002060"/>
          <w:sz w:val="28"/>
          <w:szCs w:val="28"/>
          <w:lang w:val="kk-KZ"/>
        </w:rPr>
        <w:t>ітап қоры 1140 дананы құрайды. С</w:t>
      </w:r>
      <w:r w:rsidRPr="00EE7535">
        <w:rPr>
          <w:rFonts w:ascii="Times New Roman" w:hAnsi="Times New Roman" w:cs="Times New Roman"/>
          <w:color w:val="002060"/>
          <w:sz w:val="28"/>
          <w:szCs w:val="28"/>
          <w:lang w:val="kk-KZ"/>
        </w:rPr>
        <w:t>оның ішінде:</w:t>
      </w:r>
    </w:p>
    <w:p w14:paraId="70F8A9E8" w14:textId="77777777" w:rsidR="00574F27" w:rsidRPr="009C1D52" w:rsidRDefault="00574F27" w:rsidP="00574F27">
      <w:pPr>
        <w:pStyle w:val="aa"/>
        <w:spacing w:before="0" w:beforeAutospacing="0" w:after="0" w:afterAutospacing="0"/>
        <w:jc w:val="right"/>
        <w:rPr>
          <w:color w:val="002060"/>
        </w:rPr>
      </w:pPr>
      <w:r>
        <w:rPr>
          <w:color w:val="002060"/>
          <w:lang w:val="kk-KZ"/>
        </w:rPr>
        <w:t>Кесте</w:t>
      </w:r>
      <w:r w:rsidRPr="009C1D52">
        <w:rPr>
          <w:color w:val="002060"/>
        </w:rPr>
        <w:t xml:space="preserve"> 7.1</w:t>
      </w:r>
    </w:p>
    <w:tbl>
      <w:tblPr>
        <w:tblStyle w:val="-2"/>
        <w:tblW w:w="9748" w:type="dxa"/>
        <w:tblLook w:val="04A0" w:firstRow="1" w:lastRow="0" w:firstColumn="1" w:lastColumn="0" w:noHBand="0" w:noVBand="1"/>
      </w:tblPr>
      <w:tblGrid>
        <w:gridCol w:w="7479"/>
        <w:gridCol w:w="2269"/>
      </w:tblGrid>
      <w:tr w:rsidR="00574F27" w:rsidRPr="009C1D52" w14:paraId="509243AF" w14:textId="77777777" w:rsidTr="00693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14:paraId="0E9B2511" w14:textId="77777777" w:rsidR="00574F27" w:rsidRPr="00E20876" w:rsidRDefault="00574F27" w:rsidP="0067617C">
            <w:pPr>
              <w:pStyle w:val="a3"/>
              <w:ind w:left="0"/>
              <w:jc w:val="both"/>
              <w:rPr>
                <w:bCs w:val="0"/>
                <w:color w:val="002060"/>
                <w:sz w:val="28"/>
                <w:szCs w:val="28"/>
                <w:lang w:val="kk-KZ"/>
              </w:rPr>
            </w:pPr>
            <w:r>
              <w:rPr>
                <w:bCs w:val="0"/>
                <w:color w:val="002060"/>
                <w:sz w:val="28"/>
                <w:szCs w:val="28"/>
                <w:lang w:val="kk-KZ"/>
              </w:rPr>
              <w:t>Аты</w:t>
            </w:r>
          </w:p>
        </w:tc>
        <w:tc>
          <w:tcPr>
            <w:tcW w:w="2269" w:type="dxa"/>
          </w:tcPr>
          <w:p w14:paraId="70E9B359" w14:textId="77777777" w:rsidR="00574F27" w:rsidRPr="00BA503B" w:rsidRDefault="00574F27" w:rsidP="0067617C">
            <w:pPr>
              <w:pStyle w:val="a3"/>
              <w:ind w:left="0"/>
              <w:jc w:val="both"/>
              <w:cnfStyle w:val="100000000000" w:firstRow="1" w:lastRow="0" w:firstColumn="0" w:lastColumn="0" w:oddVBand="0" w:evenVBand="0" w:oddHBand="0" w:evenHBand="0" w:firstRowFirstColumn="0" w:firstRowLastColumn="0" w:lastRowFirstColumn="0" w:lastRowLastColumn="0"/>
              <w:rPr>
                <w:bCs w:val="0"/>
                <w:color w:val="002060"/>
                <w:sz w:val="28"/>
                <w:szCs w:val="28"/>
              </w:rPr>
            </w:pPr>
            <w:proofErr w:type="spellStart"/>
            <w:r w:rsidRPr="00E20876">
              <w:rPr>
                <w:bCs w:val="0"/>
                <w:color w:val="002060"/>
                <w:sz w:val="28"/>
                <w:szCs w:val="28"/>
              </w:rPr>
              <w:t>Көшірмелер</w:t>
            </w:r>
            <w:proofErr w:type="spellEnd"/>
            <w:r w:rsidRPr="00E20876">
              <w:rPr>
                <w:bCs w:val="0"/>
                <w:color w:val="002060"/>
                <w:sz w:val="28"/>
                <w:szCs w:val="28"/>
              </w:rPr>
              <w:t xml:space="preserve"> саны</w:t>
            </w:r>
          </w:p>
        </w:tc>
      </w:tr>
      <w:tr w:rsidR="00574F27" w:rsidRPr="009C1D52" w14:paraId="30BBD51B"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14:paraId="163B6F36" w14:textId="77777777" w:rsidR="00574F27" w:rsidRPr="009C1D52" w:rsidRDefault="00574F27" w:rsidP="0067617C">
            <w:pPr>
              <w:pStyle w:val="a3"/>
              <w:ind w:left="0"/>
              <w:jc w:val="both"/>
              <w:rPr>
                <w:b w:val="0"/>
                <w:bCs w:val="0"/>
                <w:color w:val="002060"/>
                <w:sz w:val="28"/>
                <w:szCs w:val="28"/>
              </w:rPr>
            </w:pPr>
            <w:proofErr w:type="spellStart"/>
            <w:r w:rsidRPr="00E20876">
              <w:rPr>
                <w:b w:val="0"/>
                <w:bCs w:val="0"/>
                <w:color w:val="002060"/>
                <w:sz w:val="28"/>
                <w:szCs w:val="28"/>
              </w:rPr>
              <w:t>Оқу</w:t>
            </w:r>
            <w:proofErr w:type="spellEnd"/>
            <w:r w:rsidRPr="00E20876">
              <w:rPr>
                <w:b w:val="0"/>
                <w:bCs w:val="0"/>
                <w:color w:val="002060"/>
                <w:sz w:val="28"/>
                <w:szCs w:val="28"/>
              </w:rPr>
              <w:t xml:space="preserve"> </w:t>
            </w:r>
            <w:proofErr w:type="spellStart"/>
            <w:r w:rsidRPr="00E20876">
              <w:rPr>
                <w:b w:val="0"/>
                <w:bCs w:val="0"/>
                <w:color w:val="002060"/>
                <w:sz w:val="28"/>
                <w:szCs w:val="28"/>
              </w:rPr>
              <w:t>әдебиеті</w:t>
            </w:r>
            <w:proofErr w:type="spellEnd"/>
          </w:p>
        </w:tc>
        <w:tc>
          <w:tcPr>
            <w:tcW w:w="2269" w:type="dxa"/>
          </w:tcPr>
          <w:p w14:paraId="01262DE8" w14:textId="77777777" w:rsidR="00574F27" w:rsidRPr="0012309C" w:rsidRDefault="00574F27" w:rsidP="0067617C">
            <w:pPr>
              <w:pStyle w:val="a3"/>
              <w:ind w:left="0"/>
              <w:jc w:val="both"/>
              <w:cnfStyle w:val="000000100000" w:firstRow="0" w:lastRow="0" w:firstColumn="0" w:lastColumn="0" w:oddVBand="0" w:evenVBand="0" w:oddHBand="1" w:evenHBand="0" w:firstRowFirstColumn="0" w:firstRowLastColumn="0" w:lastRowFirstColumn="0" w:lastRowLastColumn="0"/>
              <w:rPr>
                <w:b/>
                <w:bCs/>
                <w:color w:val="002060"/>
                <w:sz w:val="28"/>
                <w:szCs w:val="28"/>
                <w:lang w:val="en-US"/>
              </w:rPr>
            </w:pPr>
            <w:r>
              <w:rPr>
                <w:b/>
                <w:bCs/>
                <w:color w:val="002060"/>
                <w:sz w:val="28"/>
                <w:szCs w:val="28"/>
                <w:lang w:val="en-US"/>
              </w:rPr>
              <w:t>1582</w:t>
            </w:r>
          </w:p>
        </w:tc>
      </w:tr>
      <w:tr w:rsidR="00574F27" w:rsidRPr="009C1D52" w14:paraId="6DD9474C"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14:paraId="30EB2CA6" w14:textId="77777777" w:rsidR="00574F27" w:rsidRPr="009C1D52" w:rsidRDefault="00574F27" w:rsidP="0067617C">
            <w:pPr>
              <w:pStyle w:val="a3"/>
              <w:ind w:left="0"/>
              <w:jc w:val="both"/>
              <w:rPr>
                <w:b w:val="0"/>
                <w:bCs w:val="0"/>
                <w:color w:val="002060"/>
                <w:sz w:val="28"/>
                <w:szCs w:val="28"/>
              </w:rPr>
            </w:pPr>
            <w:r w:rsidRPr="009C1D52">
              <w:rPr>
                <w:b w:val="0"/>
                <w:bCs w:val="0"/>
                <w:color w:val="002060"/>
                <w:sz w:val="28"/>
                <w:szCs w:val="28"/>
              </w:rPr>
              <w:t>Меди</w:t>
            </w:r>
            <w:r>
              <w:rPr>
                <w:b w:val="0"/>
                <w:bCs w:val="0"/>
                <w:color w:val="002060"/>
                <w:sz w:val="28"/>
                <w:szCs w:val="28"/>
                <w:lang w:val="kk-KZ"/>
              </w:rPr>
              <w:t>а</w:t>
            </w:r>
            <w:proofErr w:type="spellStart"/>
            <w:r w:rsidRPr="009C1D52">
              <w:rPr>
                <w:b w:val="0"/>
                <w:bCs w:val="0"/>
                <w:color w:val="002060"/>
                <w:sz w:val="28"/>
                <w:szCs w:val="28"/>
              </w:rPr>
              <w:t>тека</w:t>
            </w:r>
            <w:proofErr w:type="spellEnd"/>
          </w:p>
        </w:tc>
        <w:tc>
          <w:tcPr>
            <w:tcW w:w="2269" w:type="dxa"/>
          </w:tcPr>
          <w:p w14:paraId="491CB85B" w14:textId="77777777" w:rsidR="00574F27" w:rsidRPr="0012309C" w:rsidRDefault="00574F27" w:rsidP="0067617C">
            <w:pPr>
              <w:pStyle w:val="a3"/>
              <w:ind w:left="0"/>
              <w:jc w:val="both"/>
              <w:cnfStyle w:val="000000010000" w:firstRow="0" w:lastRow="0" w:firstColumn="0" w:lastColumn="0" w:oddVBand="0" w:evenVBand="0" w:oddHBand="0" w:evenHBand="1" w:firstRowFirstColumn="0" w:firstRowLastColumn="0" w:lastRowFirstColumn="0" w:lastRowLastColumn="0"/>
              <w:rPr>
                <w:b/>
                <w:bCs/>
                <w:color w:val="002060"/>
                <w:sz w:val="28"/>
                <w:szCs w:val="28"/>
                <w:lang w:val="kk-KZ"/>
              </w:rPr>
            </w:pPr>
            <w:r>
              <w:rPr>
                <w:b/>
                <w:bCs/>
                <w:color w:val="002060"/>
                <w:sz w:val="28"/>
                <w:szCs w:val="28"/>
                <w:lang w:val="kk-KZ"/>
              </w:rPr>
              <w:t>20</w:t>
            </w:r>
          </w:p>
        </w:tc>
      </w:tr>
      <w:tr w:rsidR="00574F27" w:rsidRPr="009C1D52" w14:paraId="39994216"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14:paraId="439114A9" w14:textId="77777777" w:rsidR="00574F27" w:rsidRPr="009C1D52" w:rsidRDefault="00574F27" w:rsidP="0067617C">
            <w:pPr>
              <w:pStyle w:val="a3"/>
              <w:ind w:left="0"/>
              <w:jc w:val="both"/>
              <w:rPr>
                <w:b w:val="0"/>
                <w:bCs w:val="0"/>
                <w:color w:val="002060"/>
                <w:sz w:val="28"/>
                <w:szCs w:val="28"/>
              </w:rPr>
            </w:pPr>
            <w:proofErr w:type="spellStart"/>
            <w:r w:rsidRPr="00E20876">
              <w:rPr>
                <w:b w:val="0"/>
                <w:bCs w:val="0"/>
                <w:color w:val="002060"/>
                <w:sz w:val="28"/>
                <w:szCs w:val="28"/>
              </w:rPr>
              <w:t>Балалар</w:t>
            </w:r>
            <w:proofErr w:type="spellEnd"/>
            <w:r w:rsidRPr="00E20876">
              <w:rPr>
                <w:b w:val="0"/>
                <w:bCs w:val="0"/>
                <w:color w:val="002060"/>
                <w:sz w:val="28"/>
                <w:szCs w:val="28"/>
              </w:rPr>
              <w:t xml:space="preserve"> мен </w:t>
            </w:r>
            <w:proofErr w:type="spellStart"/>
            <w:r w:rsidRPr="00E20876">
              <w:rPr>
                <w:b w:val="0"/>
                <w:bCs w:val="0"/>
                <w:color w:val="002060"/>
                <w:sz w:val="28"/>
                <w:szCs w:val="28"/>
              </w:rPr>
              <w:t>ересектерге</w:t>
            </w:r>
            <w:proofErr w:type="spellEnd"/>
            <w:r w:rsidRPr="00E20876">
              <w:rPr>
                <w:b w:val="0"/>
                <w:bCs w:val="0"/>
                <w:color w:val="002060"/>
                <w:sz w:val="28"/>
                <w:szCs w:val="28"/>
              </w:rPr>
              <w:t xml:space="preserve"> </w:t>
            </w:r>
            <w:proofErr w:type="spellStart"/>
            <w:r w:rsidRPr="00E20876">
              <w:rPr>
                <w:b w:val="0"/>
                <w:bCs w:val="0"/>
                <w:color w:val="002060"/>
                <w:sz w:val="28"/>
                <w:szCs w:val="28"/>
              </w:rPr>
              <w:t>арналған</w:t>
            </w:r>
            <w:proofErr w:type="spellEnd"/>
            <w:r w:rsidRPr="00E20876">
              <w:rPr>
                <w:b w:val="0"/>
                <w:bCs w:val="0"/>
                <w:color w:val="002060"/>
                <w:sz w:val="28"/>
                <w:szCs w:val="28"/>
              </w:rPr>
              <w:t xml:space="preserve"> </w:t>
            </w:r>
            <w:proofErr w:type="spellStart"/>
            <w:r w:rsidRPr="00E20876">
              <w:rPr>
                <w:b w:val="0"/>
                <w:bCs w:val="0"/>
                <w:color w:val="002060"/>
                <w:sz w:val="28"/>
                <w:szCs w:val="28"/>
              </w:rPr>
              <w:t>көркем</w:t>
            </w:r>
            <w:proofErr w:type="spellEnd"/>
            <w:r w:rsidRPr="00E20876">
              <w:rPr>
                <w:b w:val="0"/>
                <w:bCs w:val="0"/>
                <w:color w:val="002060"/>
                <w:sz w:val="28"/>
                <w:szCs w:val="28"/>
              </w:rPr>
              <w:t xml:space="preserve"> </w:t>
            </w:r>
            <w:proofErr w:type="spellStart"/>
            <w:r w:rsidRPr="00E20876">
              <w:rPr>
                <w:b w:val="0"/>
                <w:bCs w:val="0"/>
                <w:color w:val="002060"/>
                <w:sz w:val="28"/>
                <w:szCs w:val="28"/>
              </w:rPr>
              <w:t>әдебиет</w:t>
            </w:r>
            <w:proofErr w:type="spellEnd"/>
          </w:p>
        </w:tc>
        <w:tc>
          <w:tcPr>
            <w:tcW w:w="2269" w:type="dxa"/>
          </w:tcPr>
          <w:p w14:paraId="2FD28085" w14:textId="77777777" w:rsidR="00574F27" w:rsidRPr="009C1D52" w:rsidRDefault="00574F27" w:rsidP="0067617C">
            <w:pPr>
              <w:pStyle w:val="a3"/>
              <w:ind w:left="0"/>
              <w:jc w:val="both"/>
              <w:cnfStyle w:val="000000100000" w:firstRow="0" w:lastRow="0" w:firstColumn="0" w:lastColumn="0" w:oddVBand="0" w:evenVBand="0" w:oddHBand="1" w:evenHBand="0" w:firstRowFirstColumn="0" w:firstRowLastColumn="0" w:lastRowFirstColumn="0" w:lastRowLastColumn="0"/>
              <w:rPr>
                <w:b/>
                <w:bCs/>
                <w:color w:val="002060"/>
                <w:sz w:val="28"/>
                <w:szCs w:val="28"/>
              </w:rPr>
            </w:pPr>
            <w:r w:rsidRPr="009C1D52">
              <w:rPr>
                <w:b/>
                <w:bCs/>
                <w:color w:val="002060"/>
                <w:sz w:val="28"/>
                <w:szCs w:val="28"/>
              </w:rPr>
              <w:t>238</w:t>
            </w:r>
          </w:p>
        </w:tc>
      </w:tr>
      <w:tr w:rsidR="00574F27" w:rsidRPr="009C1D52" w14:paraId="129C2A8B"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14:paraId="478922AE" w14:textId="77777777" w:rsidR="00574F27" w:rsidRPr="00E20876" w:rsidRDefault="00574F27" w:rsidP="0067617C">
            <w:pPr>
              <w:autoSpaceDE w:val="0"/>
              <w:autoSpaceDN w:val="0"/>
              <w:adjustRightInd w:val="0"/>
              <w:rPr>
                <w:rFonts w:ascii="Times New Roman" w:hAnsi="Times New Roman" w:cs="Times New Roman"/>
                <w:b w:val="0"/>
                <w:color w:val="002060"/>
                <w:sz w:val="28"/>
              </w:rPr>
            </w:pPr>
            <w:proofErr w:type="spellStart"/>
            <w:r w:rsidRPr="00E20876">
              <w:rPr>
                <w:rFonts w:ascii="Times New Roman" w:hAnsi="Times New Roman" w:cs="Times New Roman"/>
                <w:b w:val="0"/>
                <w:color w:val="002060"/>
                <w:sz w:val="28"/>
              </w:rPr>
              <w:t>Қазақстан</w:t>
            </w:r>
            <w:proofErr w:type="spellEnd"/>
            <w:r w:rsidRPr="00E20876">
              <w:rPr>
                <w:rFonts w:ascii="Times New Roman" w:hAnsi="Times New Roman" w:cs="Times New Roman"/>
                <w:b w:val="0"/>
                <w:color w:val="002060"/>
                <w:sz w:val="28"/>
              </w:rPr>
              <w:t xml:space="preserve"> </w:t>
            </w:r>
            <w:proofErr w:type="spellStart"/>
            <w:r w:rsidRPr="00E20876">
              <w:rPr>
                <w:rFonts w:ascii="Times New Roman" w:hAnsi="Times New Roman" w:cs="Times New Roman"/>
                <w:b w:val="0"/>
                <w:color w:val="002060"/>
                <w:sz w:val="28"/>
              </w:rPr>
              <w:t>Республикасының</w:t>
            </w:r>
            <w:proofErr w:type="spellEnd"/>
            <w:r w:rsidRPr="00E20876">
              <w:rPr>
                <w:rFonts w:ascii="Times New Roman" w:hAnsi="Times New Roman" w:cs="Times New Roman"/>
                <w:b w:val="0"/>
                <w:color w:val="002060"/>
                <w:sz w:val="28"/>
              </w:rPr>
              <w:t xml:space="preserve"> </w:t>
            </w:r>
            <w:proofErr w:type="spellStart"/>
            <w:r w:rsidRPr="00E20876">
              <w:rPr>
                <w:rFonts w:ascii="Times New Roman" w:hAnsi="Times New Roman" w:cs="Times New Roman"/>
                <w:b w:val="0"/>
                <w:color w:val="002060"/>
                <w:sz w:val="28"/>
              </w:rPr>
              <w:t>мерзімді</w:t>
            </w:r>
            <w:proofErr w:type="spellEnd"/>
            <w:r w:rsidRPr="00E20876">
              <w:rPr>
                <w:rFonts w:ascii="Times New Roman" w:hAnsi="Times New Roman" w:cs="Times New Roman"/>
                <w:b w:val="0"/>
                <w:color w:val="002060"/>
                <w:sz w:val="28"/>
              </w:rPr>
              <w:t xml:space="preserve"> </w:t>
            </w:r>
            <w:proofErr w:type="spellStart"/>
            <w:r w:rsidRPr="00E20876">
              <w:rPr>
                <w:rFonts w:ascii="Times New Roman" w:hAnsi="Times New Roman" w:cs="Times New Roman"/>
                <w:b w:val="0"/>
                <w:color w:val="002060"/>
                <w:sz w:val="28"/>
              </w:rPr>
              <w:t>басылымдары</w:t>
            </w:r>
            <w:proofErr w:type="spellEnd"/>
            <w:r w:rsidRPr="00E20876">
              <w:rPr>
                <w:rFonts w:ascii="Times New Roman" w:hAnsi="Times New Roman" w:cs="Times New Roman"/>
                <w:b w:val="0"/>
                <w:color w:val="002060"/>
                <w:sz w:val="28"/>
              </w:rPr>
              <w:t>:</w:t>
            </w:r>
          </w:p>
          <w:p w14:paraId="73043B22" w14:textId="77777777" w:rsidR="00574F27" w:rsidRPr="0012309C" w:rsidRDefault="00574F27" w:rsidP="0067617C">
            <w:pPr>
              <w:autoSpaceDE w:val="0"/>
              <w:autoSpaceDN w:val="0"/>
              <w:adjustRightInd w:val="0"/>
              <w:rPr>
                <w:rFonts w:ascii="Times New Roman" w:hAnsi="Times New Roman" w:cs="Times New Roman"/>
                <w:b w:val="0"/>
                <w:color w:val="002060"/>
                <w:sz w:val="28"/>
              </w:rPr>
            </w:pPr>
            <w:r w:rsidRPr="00E20876">
              <w:rPr>
                <w:rFonts w:ascii="Times New Roman" w:hAnsi="Times New Roman" w:cs="Times New Roman"/>
                <w:b w:val="0"/>
                <w:color w:val="002060"/>
                <w:sz w:val="28"/>
              </w:rPr>
              <w:lastRenderedPageBreak/>
              <w:t xml:space="preserve">  «</w:t>
            </w:r>
            <w:proofErr w:type="spellStart"/>
            <w:r w:rsidRPr="00E20876">
              <w:rPr>
                <w:rFonts w:ascii="Times New Roman" w:hAnsi="Times New Roman" w:cs="Times New Roman"/>
                <w:b w:val="0"/>
                <w:color w:val="002060"/>
                <w:sz w:val="28"/>
              </w:rPr>
              <w:t>Мектепке</w:t>
            </w:r>
            <w:proofErr w:type="spellEnd"/>
            <w:r w:rsidRPr="00E20876">
              <w:rPr>
                <w:rFonts w:ascii="Times New Roman" w:hAnsi="Times New Roman" w:cs="Times New Roman"/>
                <w:b w:val="0"/>
                <w:color w:val="002060"/>
                <w:sz w:val="28"/>
              </w:rPr>
              <w:t xml:space="preserve"> </w:t>
            </w:r>
            <w:proofErr w:type="spellStart"/>
            <w:r w:rsidRPr="00E20876">
              <w:rPr>
                <w:rFonts w:ascii="Times New Roman" w:hAnsi="Times New Roman" w:cs="Times New Roman"/>
                <w:b w:val="0"/>
                <w:color w:val="002060"/>
                <w:sz w:val="28"/>
              </w:rPr>
              <w:t>дейіңді</w:t>
            </w:r>
            <w:proofErr w:type="spellEnd"/>
            <w:r w:rsidRPr="00E20876">
              <w:rPr>
                <w:rFonts w:ascii="Times New Roman" w:hAnsi="Times New Roman" w:cs="Times New Roman"/>
                <w:b w:val="0"/>
                <w:color w:val="002060"/>
                <w:sz w:val="28"/>
              </w:rPr>
              <w:t xml:space="preserve"> </w:t>
            </w:r>
            <w:proofErr w:type="spellStart"/>
            <w:r w:rsidRPr="00E20876">
              <w:rPr>
                <w:rFonts w:ascii="Times New Roman" w:hAnsi="Times New Roman" w:cs="Times New Roman"/>
                <w:b w:val="0"/>
                <w:color w:val="002060"/>
                <w:sz w:val="28"/>
              </w:rPr>
              <w:t>тәрбие</w:t>
            </w:r>
            <w:proofErr w:type="spellEnd"/>
            <w:r w:rsidRPr="00E20876">
              <w:rPr>
                <w:rFonts w:ascii="Times New Roman" w:hAnsi="Times New Roman" w:cs="Times New Roman"/>
                <w:b w:val="0"/>
                <w:color w:val="002060"/>
                <w:sz w:val="28"/>
              </w:rPr>
              <w:t>», «</w:t>
            </w:r>
            <w:proofErr w:type="spellStart"/>
            <w:r w:rsidRPr="00E20876">
              <w:rPr>
                <w:rFonts w:ascii="Times New Roman" w:hAnsi="Times New Roman" w:cs="Times New Roman"/>
                <w:b w:val="0"/>
                <w:color w:val="002060"/>
                <w:sz w:val="28"/>
              </w:rPr>
              <w:t>Балбұлақ</w:t>
            </w:r>
            <w:proofErr w:type="spellEnd"/>
            <w:r w:rsidRPr="00E20876">
              <w:rPr>
                <w:rFonts w:ascii="Times New Roman" w:hAnsi="Times New Roman" w:cs="Times New Roman"/>
                <w:b w:val="0"/>
                <w:color w:val="002060"/>
                <w:sz w:val="28"/>
              </w:rPr>
              <w:t>», «</w:t>
            </w:r>
            <w:proofErr w:type="spellStart"/>
            <w:r w:rsidRPr="00E20876">
              <w:rPr>
                <w:rFonts w:ascii="Times New Roman" w:hAnsi="Times New Roman" w:cs="Times New Roman"/>
                <w:b w:val="0"/>
                <w:color w:val="002060"/>
                <w:sz w:val="28"/>
              </w:rPr>
              <w:t>Өзің</w:t>
            </w:r>
            <w:proofErr w:type="spellEnd"/>
            <w:r w:rsidRPr="00E20876">
              <w:rPr>
                <w:rFonts w:ascii="Times New Roman" w:hAnsi="Times New Roman" w:cs="Times New Roman"/>
                <w:b w:val="0"/>
                <w:color w:val="002060"/>
                <w:sz w:val="28"/>
              </w:rPr>
              <w:t xml:space="preserve"> – </w:t>
            </w:r>
            <w:proofErr w:type="spellStart"/>
            <w:r w:rsidRPr="00E20876">
              <w:rPr>
                <w:rFonts w:ascii="Times New Roman" w:hAnsi="Times New Roman" w:cs="Times New Roman"/>
                <w:b w:val="0"/>
                <w:color w:val="002060"/>
                <w:sz w:val="28"/>
              </w:rPr>
              <w:t>өзің</w:t>
            </w:r>
            <w:proofErr w:type="spellEnd"/>
            <w:r w:rsidRPr="00E20876">
              <w:rPr>
                <w:rFonts w:ascii="Times New Roman" w:hAnsi="Times New Roman" w:cs="Times New Roman"/>
                <w:b w:val="0"/>
                <w:color w:val="002060"/>
                <w:sz w:val="28"/>
              </w:rPr>
              <w:t xml:space="preserve"> таны.KZ», «</w:t>
            </w:r>
            <w:proofErr w:type="spellStart"/>
            <w:r w:rsidRPr="00E20876">
              <w:rPr>
                <w:rFonts w:ascii="Times New Roman" w:hAnsi="Times New Roman" w:cs="Times New Roman"/>
                <w:b w:val="0"/>
                <w:color w:val="002060"/>
                <w:sz w:val="28"/>
              </w:rPr>
              <w:t>Балдырған</w:t>
            </w:r>
            <w:proofErr w:type="spellEnd"/>
            <w:r w:rsidRPr="00E20876">
              <w:rPr>
                <w:rFonts w:ascii="Times New Roman" w:hAnsi="Times New Roman" w:cs="Times New Roman"/>
                <w:b w:val="0"/>
                <w:color w:val="002060"/>
                <w:sz w:val="28"/>
              </w:rPr>
              <w:t>», «</w:t>
            </w:r>
            <w:proofErr w:type="spellStart"/>
            <w:r w:rsidRPr="00E20876">
              <w:rPr>
                <w:rFonts w:ascii="Times New Roman" w:hAnsi="Times New Roman" w:cs="Times New Roman"/>
                <w:b w:val="0"/>
                <w:color w:val="002060"/>
                <w:sz w:val="28"/>
              </w:rPr>
              <w:t>Педагогикалық</w:t>
            </w:r>
            <w:proofErr w:type="spellEnd"/>
            <w:r w:rsidRPr="00E20876">
              <w:rPr>
                <w:rFonts w:ascii="Times New Roman" w:hAnsi="Times New Roman" w:cs="Times New Roman"/>
                <w:b w:val="0"/>
                <w:color w:val="002060"/>
                <w:sz w:val="28"/>
              </w:rPr>
              <w:t xml:space="preserve"> альманах», «</w:t>
            </w:r>
            <w:proofErr w:type="spellStart"/>
            <w:r w:rsidRPr="00E20876">
              <w:rPr>
                <w:rFonts w:ascii="Times New Roman" w:hAnsi="Times New Roman" w:cs="Times New Roman"/>
                <w:b w:val="0"/>
                <w:color w:val="002060"/>
                <w:sz w:val="28"/>
              </w:rPr>
              <w:t>Отбасы</w:t>
            </w:r>
            <w:proofErr w:type="spellEnd"/>
            <w:r w:rsidRPr="00E20876">
              <w:rPr>
                <w:rFonts w:ascii="Times New Roman" w:hAnsi="Times New Roman" w:cs="Times New Roman"/>
                <w:b w:val="0"/>
                <w:color w:val="002060"/>
                <w:sz w:val="28"/>
              </w:rPr>
              <w:t xml:space="preserve"> </w:t>
            </w:r>
            <w:proofErr w:type="spellStart"/>
            <w:r w:rsidRPr="00E20876">
              <w:rPr>
                <w:rFonts w:ascii="Times New Roman" w:hAnsi="Times New Roman" w:cs="Times New Roman"/>
                <w:b w:val="0"/>
                <w:color w:val="002060"/>
                <w:sz w:val="28"/>
              </w:rPr>
              <w:t>және</w:t>
            </w:r>
            <w:proofErr w:type="spellEnd"/>
            <w:r w:rsidRPr="00E20876">
              <w:rPr>
                <w:rFonts w:ascii="Times New Roman" w:hAnsi="Times New Roman" w:cs="Times New Roman"/>
                <w:b w:val="0"/>
                <w:color w:val="002060"/>
                <w:sz w:val="28"/>
              </w:rPr>
              <w:t xml:space="preserve"> </w:t>
            </w:r>
            <w:proofErr w:type="spellStart"/>
            <w:r w:rsidRPr="00E20876">
              <w:rPr>
                <w:rFonts w:ascii="Times New Roman" w:hAnsi="Times New Roman" w:cs="Times New Roman"/>
                <w:b w:val="0"/>
                <w:color w:val="002060"/>
                <w:sz w:val="28"/>
              </w:rPr>
              <w:t>балабақша</w:t>
            </w:r>
            <w:proofErr w:type="spellEnd"/>
            <w:r w:rsidRPr="00E20876">
              <w:rPr>
                <w:rFonts w:ascii="Times New Roman" w:hAnsi="Times New Roman" w:cs="Times New Roman"/>
                <w:b w:val="0"/>
                <w:color w:val="002060"/>
                <w:sz w:val="28"/>
              </w:rPr>
              <w:t>»,</w:t>
            </w:r>
            <w:r w:rsidRPr="009C1D52">
              <w:rPr>
                <w:rFonts w:ascii="Times New Roman" w:hAnsi="Times New Roman" w:cs="Times New Roman"/>
                <w:b w:val="0"/>
                <w:color w:val="002060"/>
                <w:sz w:val="28"/>
              </w:rPr>
              <w:t xml:space="preserve"> </w:t>
            </w:r>
          </w:p>
        </w:tc>
        <w:tc>
          <w:tcPr>
            <w:tcW w:w="2269" w:type="dxa"/>
          </w:tcPr>
          <w:p w14:paraId="045D83F6" w14:textId="77777777" w:rsidR="00574F27" w:rsidRPr="009C1D52" w:rsidRDefault="00574F27" w:rsidP="0067617C">
            <w:pPr>
              <w:pStyle w:val="a3"/>
              <w:ind w:left="0"/>
              <w:jc w:val="both"/>
              <w:cnfStyle w:val="000000010000" w:firstRow="0" w:lastRow="0" w:firstColumn="0" w:lastColumn="0" w:oddVBand="0" w:evenVBand="0" w:oddHBand="0" w:evenHBand="1" w:firstRowFirstColumn="0" w:firstRowLastColumn="0" w:lastRowFirstColumn="0" w:lastRowLastColumn="0"/>
              <w:rPr>
                <w:b/>
                <w:bCs/>
                <w:color w:val="002060"/>
                <w:sz w:val="28"/>
                <w:szCs w:val="28"/>
              </w:rPr>
            </w:pPr>
            <w:r w:rsidRPr="009C1D52">
              <w:rPr>
                <w:b/>
                <w:bCs/>
                <w:color w:val="002060"/>
                <w:sz w:val="28"/>
                <w:szCs w:val="28"/>
              </w:rPr>
              <w:lastRenderedPageBreak/>
              <w:t>187</w:t>
            </w:r>
          </w:p>
        </w:tc>
      </w:tr>
    </w:tbl>
    <w:p w14:paraId="0C18D67D" w14:textId="77777777" w:rsidR="00574F27" w:rsidRPr="009C1D52" w:rsidRDefault="00574F27" w:rsidP="00574F27">
      <w:pPr>
        <w:spacing w:after="0" w:line="240" w:lineRule="auto"/>
        <w:jc w:val="center"/>
        <w:rPr>
          <w:rFonts w:ascii="Times New Roman" w:hAnsi="Times New Roman" w:cs="Times New Roman"/>
          <w:b/>
          <w:color w:val="002060"/>
          <w:sz w:val="28"/>
          <w:szCs w:val="28"/>
        </w:rPr>
      </w:pPr>
    </w:p>
    <w:p w14:paraId="2FE93188" w14:textId="77777777" w:rsidR="00574F27" w:rsidRPr="009C1D52" w:rsidRDefault="00574F27" w:rsidP="00574F27">
      <w:pPr>
        <w:spacing w:after="0" w:line="240" w:lineRule="auto"/>
        <w:ind w:firstLine="142"/>
        <w:jc w:val="center"/>
        <w:rPr>
          <w:rFonts w:ascii="Times New Roman" w:hAnsi="Times New Roman" w:cs="Times New Roman"/>
          <w:b/>
          <w:color w:val="002060"/>
          <w:sz w:val="28"/>
          <w:szCs w:val="28"/>
        </w:rPr>
      </w:pPr>
    </w:p>
    <w:p w14:paraId="201E0A1F" w14:textId="77777777" w:rsidR="00574F27" w:rsidRPr="006578D5" w:rsidRDefault="00574F27" w:rsidP="00574F27">
      <w:pPr>
        <w:spacing w:after="0" w:line="240" w:lineRule="auto"/>
        <w:ind w:firstLine="720"/>
        <w:jc w:val="both"/>
        <w:rPr>
          <w:rFonts w:ascii="Times New Roman" w:hAnsi="Times New Roman" w:cs="Times New Roman"/>
          <w:color w:val="002060"/>
          <w:sz w:val="28"/>
          <w:szCs w:val="28"/>
          <w:lang w:val="kk-KZ"/>
        </w:rPr>
      </w:pPr>
      <w:r w:rsidRPr="006578D5">
        <w:rPr>
          <w:rFonts w:ascii="Times New Roman" w:hAnsi="Times New Roman" w:cs="Times New Roman"/>
          <w:b/>
          <w:color w:val="002060"/>
          <w:sz w:val="28"/>
          <w:szCs w:val="28"/>
          <w:lang w:val="kk-KZ"/>
        </w:rPr>
        <w:t xml:space="preserve">Қорытынды: </w:t>
      </w:r>
      <w:r w:rsidRPr="006578D5">
        <w:rPr>
          <w:rFonts w:ascii="Times New Roman" w:hAnsi="Times New Roman" w:cs="Times New Roman"/>
          <w:color w:val="002060"/>
          <w:sz w:val="28"/>
          <w:szCs w:val="28"/>
          <w:lang w:val="kk-KZ"/>
        </w:rPr>
        <w:t>Ұсынылған кестеден көрініп тұрғандай, мектепке дейінгі ұйымнан мерзімді басылымдардың жеткілікті саны шығарылады.</w:t>
      </w:r>
    </w:p>
    <w:p w14:paraId="3B770753" w14:textId="77777777" w:rsidR="00574F27" w:rsidRDefault="00574F27" w:rsidP="00574F27">
      <w:pPr>
        <w:spacing w:after="0" w:line="240" w:lineRule="auto"/>
        <w:ind w:firstLine="720"/>
        <w:jc w:val="both"/>
        <w:rPr>
          <w:rFonts w:ascii="Times New Roman" w:hAnsi="Times New Roman" w:cs="Times New Roman"/>
          <w:color w:val="002060"/>
          <w:sz w:val="28"/>
          <w:szCs w:val="28"/>
          <w:lang w:val="kk-KZ"/>
        </w:rPr>
      </w:pPr>
      <w:r w:rsidRPr="006578D5">
        <w:rPr>
          <w:rFonts w:ascii="Times New Roman" w:hAnsi="Times New Roman" w:cs="Times New Roman"/>
          <w:color w:val="002060"/>
          <w:sz w:val="28"/>
          <w:szCs w:val="28"/>
          <w:lang w:val="kk-KZ"/>
        </w:rPr>
        <w:t>Оқу-әдістемелік және көркем әдебиеттер қоры жыл сайын жаңартылып, мерзімді басылымдарға жазылу жүргізіледі.</w:t>
      </w:r>
    </w:p>
    <w:p w14:paraId="6060E09B" w14:textId="77777777" w:rsidR="00574F27" w:rsidRPr="006578D5" w:rsidRDefault="00574F27" w:rsidP="00574F27">
      <w:pPr>
        <w:spacing w:after="0" w:line="240" w:lineRule="auto"/>
        <w:ind w:firstLine="720"/>
        <w:jc w:val="both"/>
        <w:rPr>
          <w:rFonts w:ascii="Times New Roman" w:hAnsi="Times New Roman" w:cs="Times New Roman"/>
          <w:color w:val="002060"/>
          <w:sz w:val="28"/>
          <w:szCs w:val="28"/>
          <w:lang w:val="kk-KZ"/>
        </w:rPr>
      </w:pPr>
    </w:p>
    <w:p w14:paraId="7F9571E5" w14:textId="77777777" w:rsidR="00574F27" w:rsidRPr="006578D5" w:rsidRDefault="00574F27" w:rsidP="00574F27">
      <w:pPr>
        <w:spacing w:after="0" w:line="240" w:lineRule="auto"/>
        <w:ind w:firstLine="720"/>
        <w:jc w:val="center"/>
        <w:rPr>
          <w:rFonts w:ascii="Times New Roman" w:hAnsi="Times New Roman" w:cs="Times New Roman"/>
          <w:b/>
          <w:color w:val="002060"/>
          <w:sz w:val="28"/>
          <w:szCs w:val="28"/>
          <w:lang w:val="kk-KZ"/>
        </w:rPr>
      </w:pPr>
      <w:r w:rsidRPr="006578D5">
        <w:rPr>
          <w:rFonts w:ascii="Times New Roman" w:hAnsi="Times New Roman" w:cs="Times New Roman"/>
          <w:b/>
          <w:color w:val="002060"/>
          <w:sz w:val="28"/>
          <w:szCs w:val="28"/>
          <w:lang w:val="kk-KZ"/>
        </w:rPr>
        <w:t>Компьютерлік технологияны қолданудың саны, сапасы және тиімділігі, INTERNET желісіне қол жеткізу</w:t>
      </w:r>
    </w:p>
    <w:p w14:paraId="233F6B5C" w14:textId="77777777" w:rsidR="00574F27" w:rsidRPr="006578D5" w:rsidRDefault="00574F27" w:rsidP="00574F27">
      <w:pPr>
        <w:pStyle w:val="aa"/>
        <w:spacing w:before="0" w:beforeAutospacing="0" w:after="0" w:afterAutospacing="0"/>
        <w:jc w:val="right"/>
        <w:rPr>
          <w:color w:val="002060"/>
          <w:lang w:val="kk-KZ"/>
        </w:rPr>
      </w:pPr>
    </w:p>
    <w:p w14:paraId="530663FD" w14:textId="77777777" w:rsidR="00574F27" w:rsidRPr="006C77A9" w:rsidRDefault="00574F27" w:rsidP="00574F27">
      <w:pPr>
        <w:pStyle w:val="aa"/>
        <w:spacing w:before="0" w:beforeAutospacing="0" w:after="0" w:afterAutospacing="0"/>
        <w:jc w:val="right"/>
        <w:rPr>
          <w:color w:val="002060"/>
          <w:lang w:val="kk-KZ"/>
        </w:rPr>
      </w:pPr>
      <w:r>
        <w:rPr>
          <w:color w:val="002060"/>
          <w:lang w:val="kk-KZ"/>
        </w:rPr>
        <w:t>Кесте</w:t>
      </w:r>
      <w:r w:rsidRPr="00F04FA3">
        <w:rPr>
          <w:color w:val="002060"/>
        </w:rPr>
        <w:t xml:space="preserve"> </w:t>
      </w:r>
      <w:r>
        <w:rPr>
          <w:color w:val="002060"/>
        </w:rPr>
        <w:t>7.</w:t>
      </w:r>
      <w:r>
        <w:rPr>
          <w:color w:val="002060"/>
          <w:lang w:val="kk-KZ"/>
        </w:rPr>
        <w:t>2</w:t>
      </w:r>
    </w:p>
    <w:tbl>
      <w:tblPr>
        <w:tblStyle w:val="-2"/>
        <w:tblpPr w:leftFromText="180" w:rightFromText="180" w:vertAnchor="text" w:horzAnchor="margin" w:tblpXSpec="center" w:tblpY="224"/>
        <w:tblW w:w="8755" w:type="dxa"/>
        <w:tblLayout w:type="fixed"/>
        <w:tblLook w:val="01E0" w:firstRow="1" w:lastRow="1" w:firstColumn="1" w:lastColumn="1" w:noHBand="0" w:noVBand="0"/>
      </w:tblPr>
      <w:tblGrid>
        <w:gridCol w:w="5070"/>
        <w:gridCol w:w="3685"/>
      </w:tblGrid>
      <w:tr w:rsidR="00693DD1" w:rsidRPr="00364D09" w14:paraId="136EA4F9" w14:textId="77777777" w:rsidTr="00693D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3736CA43" w14:textId="77777777" w:rsidR="00693DD1" w:rsidRPr="005F0922" w:rsidRDefault="00693DD1"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Көрсеткіштер</w:t>
            </w:r>
          </w:p>
        </w:tc>
        <w:tc>
          <w:tcPr>
            <w:cnfStyle w:val="000100000000" w:firstRow="0" w:lastRow="0" w:firstColumn="0" w:lastColumn="1" w:oddVBand="0" w:evenVBand="0" w:oddHBand="0" w:evenHBand="0" w:firstRowFirstColumn="0" w:firstRowLastColumn="0" w:lastRowFirstColumn="0" w:lastRowLastColumn="0"/>
            <w:tcW w:w="3685" w:type="dxa"/>
          </w:tcPr>
          <w:p w14:paraId="655BF263" w14:textId="60D1B978" w:rsidR="00693DD1" w:rsidRPr="00693DD1" w:rsidRDefault="00693DD1"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rPr>
              <w:t>202</w:t>
            </w:r>
            <w:r>
              <w:rPr>
                <w:rFonts w:ascii="Times New Roman" w:hAnsi="Times New Roman" w:cs="Times New Roman"/>
                <w:color w:val="002060"/>
                <w:sz w:val="28"/>
                <w:szCs w:val="28"/>
                <w:lang w:val="kk-KZ"/>
              </w:rPr>
              <w:t>2</w:t>
            </w:r>
            <w:r>
              <w:rPr>
                <w:rFonts w:ascii="Times New Roman" w:hAnsi="Times New Roman" w:cs="Times New Roman"/>
                <w:color w:val="002060"/>
                <w:sz w:val="28"/>
                <w:szCs w:val="28"/>
              </w:rPr>
              <w:t>-202</w:t>
            </w:r>
            <w:r>
              <w:rPr>
                <w:rFonts w:ascii="Times New Roman" w:hAnsi="Times New Roman" w:cs="Times New Roman"/>
                <w:color w:val="002060"/>
                <w:sz w:val="28"/>
                <w:szCs w:val="28"/>
                <w:lang w:val="kk-KZ"/>
              </w:rPr>
              <w:t>3</w:t>
            </w:r>
          </w:p>
        </w:tc>
      </w:tr>
      <w:tr w:rsidR="00693DD1" w:rsidRPr="00364D09" w14:paraId="289902D9" w14:textId="77777777" w:rsidTr="00693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16BB923E" w14:textId="77777777" w:rsidR="00693DD1" w:rsidRPr="00E20876" w:rsidRDefault="00693DD1"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w:t>
            </w:r>
            <w:proofErr w:type="spellStart"/>
            <w:r w:rsidRPr="00364D09">
              <w:rPr>
                <w:rFonts w:ascii="Times New Roman" w:hAnsi="Times New Roman" w:cs="Times New Roman"/>
                <w:color w:val="002060"/>
                <w:sz w:val="28"/>
                <w:szCs w:val="28"/>
              </w:rPr>
              <w:t>омпьюте</w:t>
            </w:r>
            <w:r>
              <w:rPr>
                <w:rFonts w:ascii="Times New Roman" w:hAnsi="Times New Roman" w:cs="Times New Roman"/>
                <w:color w:val="002060"/>
                <w:sz w:val="28"/>
                <w:szCs w:val="28"/>
              </w:rPr>
              <w:t>рлер</w:t>
            </w:r>
            <w:proofErr w:type="spellEnd"/>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 xml:space="preserve"> мен</w:t>
            </w:r>
            <w:r>
              <w:rPr>
                <w:rFonts w:ascii="Times New Roman" w:hAnsi="Times New Roman" w:cs="Times New Roman"/>
                <w:color w:val="002060"/>
                <w:sz w:val="28"/>
                <w:szCs w:val="28"/>
              </w:rPr>
              <w:t xml:space="preserve"> ноутбук</w:t>
            </w:r>
            <w:r>
              <w:rPr>
                <w:rFonts w:ascii="Times New Roman" w:hAnsi="Times New Roman" w:cs="Times New Roman"/>
                <w:color w:val="002060"/>
                <w:sz w:val="28"/>
                <w:szCs w:val="28"/>
                <w:lang w:val="kk-KZ"/>
              </w:rPr>
              <w:t xml:space="preserve">тер саны </w:t>
            </w:r>
          </w:p>
        </w:tc>
        <w:tc>
          <w:tcPr>
            <w:cnfStyle w:val="000100000000" w:firstRow="0" w:lastRow="0" w:firstColumn="0" w:lastColumn="1" w:oddVBand="0" w:evenVBand="0" w:oddHBand="0" w:evenHBand="0" w:firstRowFirstColumn="0" w:firstRowLastColumn="0" w:lastRowFirstColumn="0" w:lastRowLastColumn="0"/>
            <w:tcW w:w="3685" w:type="dxa"/>
          </w:tcPr>
          <w:p w14:paraId="21B14461" w14:textId="08BB8EF7" w:rsidR="00693DD1" w:rsidRPr="0012309C" w:rsidRDefault="004D50C8"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4</w:t>
            </w:r>
          </w:p>
        </w:tc>
      </w:tr>
      <w:tr w:rsidR="00693DD1" w:rsidRPr="00364D09" w14:paraId="0015DCD0" w14:textId="77777777" w:rsidTr="00693D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110F0EDC" w14:textId="77777777" w:rsidR="00693DD1" w:rsidRPr="00E20876" w:rsidRDefault="00693DD1"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proofErr w:type="spellStart"/>
            <w:r>
              <w:rPr>
                <w:rFonts w:ascii="Times New Roman" w:hAnsi="Times New Roman" w:cs="Times New Roman"/>
                <w:color w:val="002060"/>
                <w:sz w:val="28"/>
                <w:szCs w:val="28"/>
              </w:rPr>
              <w:t>ринтер</w:t>
            </w:r>
            <w:proofErr w:type="spellEnd"/>
            <w:r>
              <w:rPr>
                <w:rFonts w:ascii="Times New Roman" w:hAnsi="Times New Roman" w:cs="Times New Roman"/>
                <w:color w:val="002060"/>
                <w:sz w:val="28"/>
                <w:szCs w:val="28"/>
                <w:lang w:val="kk-KZ"/>
              </w:rPr>
              <w:t>лер саны</w:t>
            </w:r>
          </w:p>
        </w:tc>
        <w:tc>
          <w:tcPr>
            <w:cnfStyle w:val="000100000000" w:firstRow="0" w:lastRow="0" w:firstColumn="0" w:lastColumn="1" w:oddVBand="0" w:evenVBand="0" w:oddHBand="0" w:evenHBand="0" w:firstRowFirstColumn="0" w:firstRowLastColumn="0" w:lastRowFirstColumn="0" w:lastRowLastColumn="0"/>
            <w:tcW w:w="3685" w:type="dxa"/>
          </w:tcPr>
          <w:p w14:paraId="2307DF7F" w14:textId="77777777" w:rsidR="00693DD1" w:rsidRPr="0012309C" w:rsidRDefault="00693DD1"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w:t>
            </w:r>
          </w:p>
        </w:tc>
      </w:tr>
      <w:tr w:rsidR="00693DD1" w:rsidRPr="00364D09" w14:paraId="65119873" w14:textId="77777777" w:rsidTr="00693D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61C4CA96" w14:textId="77777777" w:rsidR="00693DD1" w:rsidRPr="00E20876" w:rsidRDefault="00693DD1"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proofErr w:type="spellStart"/>
            <w:r>
              <w:rPr>
                <w:rFonts w:ascii="Times New Roman" w:hAnsi="Times New Roman" w:cs="Times New Roman"/>
                <w:color w:val="002060"/>
                <w:sz w:val="28"/>
                <w:szCs w:val="28"/>
              </w:rPr>
              <w:t>канер</w:t>
            </w:r>
            <w:proofErr w:type="spellEnd"/>
            <w:r>
              <w:rPr>
                <w:rFonts w:ascii="Times New Roman" w:hAnsi="Times New Roman" w:cs="Times New Roman"/>
                <w:color w:val="002060"/>
                <w:sz w:val="28"/>
                <w:szCs w:val="28"/>
                <w:lang w:val="kk-KZ"/>
              </w:rPr>
              <w:t>лер саны</w:t>
            </w:r>
          </w:p>
        </w:tc>
        <w:tc>
          <w:tcPr>
            <w:cnfStyle w:val="000100000000" w:firstRow="0" w:lastRow="0" w:firstColumn="0" w:lastColumn="1" w:oddVBand="0" w:evenVBand="0" w:oddHBand="0" w:evenHBand="0" w:firstRowFirstColumn="0" w:firstRowLastColumn="0" w:lastRowFirstColumn="0" w:lastRowLastColumn="0"/>
            <w:tcW w:w="3685" w:type="dxa"/>
          </w:tcPr>
          <w:p w14:paraId="164EB8BB" w14:textId="77777777" w:rsidR="00693DD1" w:rsidRPr="0012309C" w:rsidRDefault="00693DD1" w:rsidP="0067617C">
            <w:pPr>
              <w:ind w:hanging="142"/>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w:t>
            </w:r>
          </w:p>
        </w:tc>
      </w:tr>
    </w:tbl>
    <w:p w14:paraId="6F126EA8" w14:textId="77777777" w:rsidR="00574F27" w:rsidRDefault="00574F27" w:rsidP="00574F27">
      <w:pPr>
        <w:spacing w:after="0" w:line="240" w:lineRule="auto"/>
        <w:rPr>
          <w:rFonts w:ascii="Times New Roman" w:hAnsi="Times New Roman" w:cs="Times New Roman"/>
          <w:b/>
          <w:color w:val="002060"/>
          <w:sz w:val="28"/>
          <w:szCs w:val="28"/>
          <w:lang w:val="kk-KZ"/>
        </w:rPr>
      </w:pPr>
    </w:p>
    <w:p w14:paraId="312C1F0A" w14:textId="77777777" w:rsidR="00574F27" w:rsidRPr="006578D5" w:rsidRDefault="00574F27" w:rsidP="00574F27">
      <w:pPr>
        <w:pStyle w:val="aa"/>
        <w:spacing w:after="0"/>
        <w:jc w:val="center"/>
        <w:rPr>
          <w:b/>
          <w:color w:val="002060"/>
          <w:sz w:val="28"/>
          <w:szCs w:val="28"/>
          <w:lang w:val="kk-KZ"/>
        </w:rPr>
      </w:pPr>
      <w:r>
        <w:rPr>
          <w:b/>
          <w:color w:val="002060"/>
          <w:sz w:val="28"/>
          <w:szCs w:val="28"/>
          <w:lang w:val="kk-KZ"/>
        </w:rPr>
        <w:t>VIII – бөлім. Тәрбиеленушілердің</w:t>
      </w:r>
      <w:r w:rsidRPr="006578D5">
        <w:rPr>
          <w:b/>
          <w:color w:val="002060"/>
          <w:sz w:val="28"/>
          <w:szCs w:val="28"/>
          <w:lang w:val="kk-KZ"/>
        </w:rPr>
        <w:t xml:space="preserve"> білімін бағалау</w:t>
      </w:r>
    </w:p>
    <w:p w14:paraId="04AF8DCA" w14:textId="77777777" w:rsidR="00574F27" w:rsidRPr="006578D5" w:rsidRDefault="00574F27" w:rsidP="00574F27">
      <w:pPr>
        <w:pStyle w:val="aa"/>
        <w:spacing w:after="0"/>
        <w:jc w:val="both"/>
        <w:rPr>
          <w:color w:val="002060"/>
          <w:sz w:val="28"/>
          <w:szCs w:val="28"/>
          <w:lang w:val="kk-KZ"/>
        </w:rPr>
      </w:pPr>
      <w:r>
        <w:rPr>
          <w:color w:val="002060"/>
          <w:sz w:val="28"/>
          <w:szCs w:val="28"/>
          <w:lang w:val="kk-KZ"/>
        </w:rPr>
        <w:t xml:space="preserve">   </w:t>
      </w:r>
      <w:r w:rsidRPr="006578D5">
        <w:rPr>
          <w:color w:val="002060"/>
          <w:sz w:val="28"/>
          <w:szCs w:val="28"/>
          <w:lang w:val="kk-KZ"/>
        </w:rPr>
        <w:t>Балалардың бағдарламаны меңгеру деңгейі орындалу сапа</w:t>
      </w:r>
      <w:r>
        <w:rPr>
          <w:color w:val="002060"/>
          <w:sz w:val="28"/>
          <w:szCs w:val="28"/>
          <w:lang w:val="kk-KZ"/>
        </w:rPr>
        <w:t xml:space="preserve">сының көрсеткіші ҚР </w:t>
      </w:r>
      <w:r w:rsidRPr="00DD60D4">
        <w:rPr>
          <w:color w:val="002060"/>
          <w:sz w:val="28"/>
          <w:szCs w:val="28"/>
          <w:lang w:val="kk-KZ"/>
        </w:rPr>
        <w:t>мемлекеттік жалпыға міндетті білім беру стандарт</w:t>
      </w:r>
      <w:r w:rsidRPr="00DD60D4">
        <w:rPr>
          <w:rFonts w:asciiTheme="minorHAnsi" w:eastAsiaTheme="minorEastAsia" w:hAnsiTheme="minorHAnsi" w:cstheme="minorBidi"/>
          <w:color w:val="002060"/>
          <w:sz w:val="28"/>
          <w:szCs w:val="28"/>
          <w:lang w:val="kk-KZ"/>
        </w:rPr>
        <w:t xml:space="preserve"> </w:t>
      </w:r>
      <w:r w:rsidRPr="00DD60D4">
        <w:rPr>
          <w:color w:val="002060"/>
          <w:sz w:val="28"/>
          <w:szCs w:val="28"/>
          <w:lang w:val="kk-KZ"/>
        </w:rPr>
        <w:t>болып табылады</w:t>
      </w:r>
      <w:r>
        <w:rPr>
          <w:color w:val="002060"/>
          <w:sz w:val="28"/>
          <w:szCs w:val="28"/>
          <w:lang w:val="kk-KZ"/>
        </w:rPr>
        <w:t xml:space="preserve">. </w:t>
      </w:r>
      <w:r w:rsidRPr="00764420">
        <w:rPr>
          <w:color w:val="002060"/>
          <w:sz w:val="28"/>
          <w:szCs w:val="28"/>
          <w:lang w:val="kk-KZ"/>
        </w:rPr>
        <w:t>Бағдарламалық материалды игеру мониторингі мектеп жасына дейінгі балалардың біліктері мен дағдыларын дамыту мониторингі бойынша әдістемелік ұсынымдарға сәйкес жүргізіледі және педагогтар танымдық, эмоционалдық, мінез-құлық саласын жандандыруға, шығармашылық дербестікті дамытуға бағытталған түрлі құралдар мен балаларды тарту және зейінін шоғырландыру тәсілдерін пайдаланатынын көрсетті.</w:t>
      </w:r>
      <w:r>
        <w:rPr>
          <w:color w:val="002060"/>
          <w:sz w:val="28"/>
          <w:szCs w:val="28"/>
          <w:lang w:val="kk-KZ"/>
        </w:rPr>
        <w:t xml:space="preserve"> </w:t>
      </w:r>
      <w:r w:rsidRPr="006578D5">
        <w:rPr>
          <w:color w:val="002060"/>
          <w:sz w:val="28"/>
          <w:szCs w:val="28"/>
          <w:lang w:val="kk-KZ"/>
        </w:rPr>
        <w:t>Балалармен педагогикалық іс-шараларды (балаларды отырғызу, жарықтандыру, желдету және т.б.) ұйымдастыру және өткізу кезінд</w:t>
      </w:r>
      <w:r>
        <w:rPr>
          <w:color w:val="002060"/>
          <w:sz w:val="28"/>
          <w:szCs w:val="28"/>
          <w:lang w:val="kk-KZ"/>
        </w:rPr>
        <w:t xml:space="preserve">е гигиеналық талаптарды сақтау. </w:t>
      </w:r>
      <w:r w:rsidRPr="006578D5">
        <w:rPr>
          <w:color w:val="002060"/>
          <w:sz w:val="28"/>
          <w:szCs w:val="28"/>
          <w:lang w:val="kk-KZ"/>
        </w:rPr>
        <w:t>Мониторинг нәтижелері баланың денсаулық сақтау, коммуникативті</w:t>
      </w:r>
      <w:r>
        <w:rPr>
          <w:color w:val="002060"/>
          <w:sz w:val="28"/>
          <w:szCs w:val="28"/>
          <w:lang w:val="kk-KZ"/>
        </w:rPr>
        <w:t>к,танымдық,</w:t>
      </w:r>
      <w:r w:rsidRPr="006578D5">
        <w:rPr>
          <w:color w:val="002060"/>
          <w:sz w:val="28"/>
          <w:szCs w:val="28"/>
          <w:lang w:val="kk-KZ"/>
        </w:rPr>
        <w:t xml:space="preserve"> шығармашылық және әлеуметтік дағдыларды меңгеруін және жаңа даму міндеттерін ескере отырып, одан әрі педагогикалы</w:t>
      </w:r>
      <w:r>
        <w:rPr>
          <w:color w:val="002060"/>
          <w:sz w:val="28"/>
          <w:szCs w:val="28"/>
          <w:lang w:val="kk-KZ"/>
        </w:rPr>
        <w:t>қ процестің болашағын анықтады.</w:t>
      </w:r>
    </w:p>
    <w:p w14:paraId="5DDF38FA" w14:textId="77777777" w:rsidR="00574F27" w:rsidRDefault="00574F27" w:rsidP="00574F27">
      <w:pPr>
        <w:pStyle w:val="aa"/>
        <w:spacing w:before="0" w:beforeAutospacing="0" w:after="0" w:afterAutospacing="0"/>
        <w:jc w:val="center"/>
        <w:rPr>
          <w:b/>
          <w:color w:val="002060"/>
          <w:sz w:val="28"/>
          <w:szCs w:val="28"/>
          <w:lang w:val="kk-KZ"/>
        </w:rPr>
      </w:pPr>
      <w:r w:rsidRPr="006578D5">
        <w:rPr>
          <w:b/>
          <w:color w:val="002060"/>
          <w:sz w:val="28"/>
          <w:szCs w:val="28"/>
          <w:lang w:val="kk-KZ"/>
        </w:rPr>
        <w:t xml:space="preserve">Балалардың дағдылары мен дағдыларының тізімі                                                                                                   </w:t>
      </w:r>
    </w:p>
    <w:p w14:paraId="5799AA4F" w14:textId="77777777" w:rsidR="00574F27" w:rsidRDefault="00574F27" w:rsidP="00574F27">
      <w:pPr>
        <w:pStyle w:val="aa"/>
        <w:spacing w:before="0" w:beforeAutospacing="0" w:after="0" w:afterAutospacing="0"/>
        <w:jc w:val="center"/>
        <w:rPr>
          <w:b/>
          <w:color w:val="002060"/>
          <w:sz w:val="28"/>
          <w:szCs w:val="28"/>
          <w:lang w:val="kk-KZ"/>
        </w:rPr>
      </w:pPr>
    </w:p>
    <w:p w14:paraId="3D276A39" w14:textId="77777777" w:rsidR="00574F27" w:rsidRDefault="00574F27" w:rsidP="00574F27">
      <w:pPr>
        <w:pStyle w:val="aa"/>
        <w:spacing w:before="0" w:beforeAutospacing="0" w:after="0" w:afterAutospacing="0"/>
        <w:jc w:val="right"/>
        <w:rPr>
          <w:color w:val="002060"/>
          <w:lang w:val="kk-KZ"/>
        </w:rPr>
      </w:pPr>
      <w:r>
        <w:rPr>
          <w:color w:val="002060"/>
          <w:lang w:val="kk-KZ"/>
        </w:rPr>
        <w:t xml:space="preserve">Кесте </w:t>
      </w:r>
      <w:r w:rsidRPr="006578D5">
        <w:rPr>
          <w:color w:val="002060"/>
          <w:lang w:val="kk-KZ"/>
        </w:rPr>
        <w:t xml:space="preserve"> </w:t>
      </w:r>
      <w:r>
        <w:rPr>
          <w:color w:val="002060"/>
          <w:lang w:val="kk-KZ"/>
        </w:rPr>
        <w:t>8</w:t>
      </w:r>
      <w:r w:rsidRPr="006578D5">
        <w:rPr>
          <w:color w:val="002060"/>
          <w:lang w:val="kk-KZ"/>
        </w:rPr>
        <w:t>.</w:t>
      </w:r>
      <w:r>
        <w:rPr>
          <w:color w:val="002060"/>
          <w:lang w:val="kk-KZ"/>
        </w:rPr>
        <w:t>1</w:t>
      </w:r>
    </w:p>
    <w:p w14:paraId="563F26EB" w14:textId="77777777" w:rsidR="00CA6201" w:rsidRDefault="00CA6201" w:rsidP="00574F27">
      <w:pPr>
        <w:pStyle w:val="aa"/>
        <w:spacing w:before="0" w:beforeAutospacing="0" w:after="0" w:afterAutospacing="0"/>
        <w:jc w:val="right"/>
        <w:rPr>
          <w:color w:val="002060"/>
          <w:lang w:val="kk-KZ"/>
        </w:rPr>
      </w:pPr>
    </w:p>
    <w:tbl>
      <w:tblPr>
        <w:tblStyle w:val="TableGrid"/>
        <w:tblW w:w="9347" w:type="dxa"/>
        <w:tblInd w:w="-137" w:type="dxa"/>
        <w:tblLayout w:type="fixed"/>
        <w:tblCellMar>
          <w:top w:w="53" w:type="dxa"/>
        </w:tblCellMar>
        <w:tblLook w:val="04A0" w:firstRow="1" w:lastRow="0" w:firstColumn="1" w:lastColumn="0" w:noHBand="0" w:noVBand="1"/>
      </w:tblPr>
      <w:tblGrid>
        <w:gridCol w:w="403"/>
        <w:gridCol w:w="883"/>
        <w:gridCol w:w="416"/>
        <w:gridCol w:w="557"/>
        <w:gridCol w:w="567"/>
        <w:gridCol w:w="718"/>
        <w:gridCol w:w="699"/>
        <w:gridCol w:w="719"/>
        <w:gridCol w:w="709"/>
        <w:gridCol w:w="709"/>
        <w:gridCol w:w="567"/>
        <w:gridCol w:w="708"/>
        <w:gridCol w:w="851"/>
        <w:gridCol w:w="841"/>
      </w:tblGrid>
      <w:tr w:rsidR="00574F27" w:rsidRPr="00944A99" w14:paraId="72735425" w14:textId="77777777" w:rsidTr="00CA6201">
        <w:trPr>
          <w:trHeight w:val="379"/>
        </w:trPr>
        <w:tc>
          <w:tcPr>
            <w:tcW w:w="403" w:type="dxa"/>
            <w:vMerge w:val="restart"/>
            <w:tcBorders>
              <w:top w:val="single" w:sz="4" w:space="0" w:color="000000"/>
              <w:left w:val="single" w:sz="4" w:space="0" w:color="000000"/>
              <w:bottom w:val="single" w:sz="4" w:space="0" w:color="000000"/>
              <w:right w:val="single" w:sz="4" w:space="0" w:color="000000"/>
            </w:tcBorders>
          </w:tcPr>
          <w:p w14:paraId="2C22D829" w14:textId="77777777" w:rsidR="00574F27" w:rsidRPr="00860E18" w:rsidRDefault="00574F27" w:rsidP="0067617C">
            <w:pPr>
              <w:spacing w:line="259" w:lineRule="auto"/>
              <w:ind w:left="115" w:right="5" w:hanging="12"/>
              <w:rPr>
                <w:rFonts w:ascii="Times New Roman" w:hAnsi="Times New Roman" w:cs="Times New Roman"/>
                <w:color w:val="002060"/>
                <w:sz w:val="26"/>
                <w:szCs w:val="26"/>
              </w:rPr>
            </w:pPr>
            <w:r w:rsidRPr="00860E18">
              <w:rPr>
                <w:rFonts w:ascii="Times New Roman" w:hAnsi="Times New Roman" w:cs="Times New Roman"/>
                <w:b/>
                <w:color w:val="002060"/>
                <w:sz w:val="26"/>
                <w:szCs w:val="26"/>
              </w:rPr>
              <w:t xml:space="preserve">№ п/ п </w:t>
            </w:r>
          </w:p>
        </w:tc>
        <w:tc>
          <w:tcPr>
            <w:tcW w:w="883" w:type="dxa"/>
            <w:vMerge w:val="restart"/>
            <w:tcBorders>
              <w:top w:val="single" w:sz="4" w:space="0" w:color="000000"/>
              <w:left w:val="single" w:sz="4" w:space="0" w:color="000000"/>
              <w:bottom w:val="single" w:sz="4" w:space="0" w:color="000000"/>
              <w:right w:val="single" w:sz="4" w:space="0" w:color="000000"/>
            </w:tcBorders>
          </w:tcPr>
          <w:p w14:paraId="4FCB735C" w14:textId="77777777" w:rsidR="00574F27" w:rsidRPr="00E504F7" w:rsidRDefault="00574F27" w:rsidP="0067617C">
            <w:pPr>
              <w:spacing w:line="259" w:lineRule="auto"/>
              <w:jc w:val="both"/>
              <w:rPr>
                <w:rFonts w:ascii="Times New Roman" w:hAnsi="Times New Roman" w:cs="Times New Roman"/>
                <w:color w:val="002060"/>
                <w:sz w:val="26"/>
                <w:szCs w:val="26"/>
                <w:lang w:val="kk-KZ"/>
              </w:rPr>
            </w:pPr>
            <w:r>
              <w:rPr>
                <w:rFonts w:ascii="Times New Roman" w:hAnsi="Times New Roman" w:cs="Times New Roman"/>
                <w:b/>
                <w:color w:val="002060"/>
                <w:sz w:val="26"/>
                <w:szCs w:val="26"/>
                <w:lang w:val="kk-KZ"/>
              </w:rPr>
              <w:t xml:space="preserve">Оқу жылы </w:t>
            </w:r>
          </w:p>
        </w:tc>
        <w:tc>
          <w:tcPr>
            <w:tcW w:w="2258" w:type="dxa"/>
            <w:gridSpan w:val="4"/>
            <w:tcBorders>
              <w:top w:val="single" w:sz="4" w:space="0" w:color="000000"/>
              <w:left w:val="single" w:sz="4" w:space="0" w:color="000000"/>
              <w:bottom w:val="single" w:sz="4" w:space="0" w:color="000000"/>
              <w:right w:val="single" w:sz="4" w:space="0" w:color="000000"/>
            </w:tcBorders>
          </w:tcPr>
          <w:p w14:paraId="4B1581CA" w14:textId="77777777" w:rsidR="00574F27" w:rsidRPr="00860E18" w:rsidRDefault="00574F27" w:rsidP="0067617C">
            <w:pPr>
              <w:spacing w:line="259" w:lineRule="auto"/>
              <w:ind w:right="1"/>
              <w:jc w:val="center"/>
              <w:rPr>
                <w:rFonts w:ascii="Times New Roman" w:hAnsi="Times New Roman" w:cs="Times New Roman"/>
                <w:color w:val="002060"/>
                <w:sz w:val="26"/>
                <w:szCs w:val="26"/>
              </w:rPr>
            </w:pPr>
            <w:r>
              <w:rPr>
                <w:rFonts w:ascii="Times New Roman" w:hAnsi="Times New Roman" w:cs="Times New Roman"/>
                <w:b/>
                <w:color w:val="002060"/>
                <w:sz w:val="26"/>
                <w:szCs w:val="26"/>
                <w:lang w:val="kk-KZ"/>
              </w:rPr>
              <w:t xml:space="preserve">Сәби </w:t>
            </w:r>
            <w:r>
              <w:rPr>
                <w:rFonts w:ascii="Times New Roman" w:hAnsi="Times New Roman" w:cs="Times New Roman"/>
                <w:b/>
                <w:color w:val="002060"/>
                <w:sz w:val="26"/>
                <w:szCs w:val="26"/>
              </w:rPr>
              <w:t xml:space="preserve"> </w:t>
            </w:r>
            <w:r>
              <w:rPr>
                <w:rFonts w:ascii="Times New Roman" w:hAnsi="Times New Roman" w:cs="Times New Roman"/>
                <w:b/>
                <w:color w:val="002060"/>
                <w:sz w:val="26"/>
                <w:szCs w:val="26"/>
                <w:lang w:val="kk-KZ"/>
              </w:rPr>
              <w:t>жасы</w:t>
            </w:r>
            <w:r w:rsidRPr="00860E18">
              <w:rPr>
                <w:rFonts w:ascii="Times New Roman" w:hAnsi="Times New Roman" w:cs="Times New Roman"/>
                <w:b/>
                <w:color w:val="002060"/>
                <w:sz w:val="26"/>
                <w:szCs w:val="26"/>
              </w:rPr>
              <w:t xml:space="preserve"> (1-3) </w:t>
            </w:r>
          </w:p>
        </w:tc>
        <w:tc>
          <w:tcPr>
            <w:tcW w:w="5803" w:type="dxa"/>
            <w:gridSpan w:val="8"/>
            <w:tcBorders>
              <w:top w:val="single" w:sz="4" w:space="0" w:color="000000"/>
              <w:left w:val="single" w:sz="4" w:space="0" w:color="000000"/>
              <w:bottom w:val="single" w:sz="4" w:space="0" w:color="000000"/>
              <w:right w:val="single" w:sz="4" w:space="0" w:color="000000"/>
            </w:tcBorders>
          </w:tcPr>
          <w:p w14:paraId="1320F568" w14:textId="77777777" w:rsidR="00574F27" w:rsidRPr="00860E18" w:rsidRDefault="00574F27" w:rsidP="0067617C">
            <w:pPr>
              <w:spacing w:line="259" w:lineRule="auto"/>
              <w:ind w:right="1"/>
              <w:jc w:val="center"/>
              <w:rPr>
                <w:rFonts w:ascii="Times New Roman" w:hAnsi="Times New Roman" w:cs="Times New Roman"/>
                <w:color w:val="002060"/>
                <w:sz w:val="26"/>
                <w:szCs w:val="26"/>
              </w:rPr>
            </w:pPr>
            <w:r>
              <w:rPr>
                <w:rFonts w:ascii="Times New Roman" w:hAnsi="Times New Roman" w:cs="Times New Roman"/>
                <w:b/>
                <w:color w:val="002060"/>
                <w:sz w:val="26"/>
                <w:szCs w:val="26"/>
                <w:lang w:val="kk-KZ"/>
              </w:rPr>
              <w:t xml:space="preserve">Мектепке дейінгі </w:t>
            </w:r>
            <w:r>
              <w:rPr>
                <w:rFonts w:ascii="Times New Roman" w:hAnsi="Times New Roman" w:cs="Times New Roman"/>
                <w:b/>
                <w:color w:val="002060"/>
                <w:sz w:val="26"/>
                <w:szCs w:val="26"/>
              </w:rPr>
              <w:t xml:space="preserve"> (3-6 </w:t>
            </w:r>
            <w:proofErr w:type="spellStart"/>
            <w:r>
              <w:rPr>
                <w:rFonts w:ascii="Times New Roman" w:hAnsi="Times New Roman" w:cs="Times New Roman"/>
                <w:b/>
                <w:color w:val="002060"/>
                <w:sz w:val="26"/>
                <w:szCs w:val="26"/>
              </w:rPr>
              <w:t>жас</w:t>
            </w:r>
            <w:proofErr w:type="spellEnd"/>
            <w:r w:rsidRPr="00860E18">
              <w:rPr>
                <w:rFonts w:ascii="Times New Roman" w:hAnsi="Times New Roman" w:cs="Times New Roman"/>
                <w:b/>
                <w:color w:val="002060"/>
                <w:sz w:val="26"/>
                <w:szCs w:val="26"/>
              </w:rPr>
              <w:t xml:space="preserve">) </w:t>
            </w:r>
          </w:p>
        </w:tc>
      </w:tr>
      <w:tr w:rsidR="00574F27" w:rsidRPr="00944A99" w14:paraId="2C4B8F81" w14:textId="77777777" w:rsidTr="00CA6201">
        <w:trPr>
          <w:trHeight w:val="792"/>
        </w:trPr>
        <w:tc>
          <w:tcPr>
            <w:tcW w:w="403" w:type="dxa"/>
            <w:vMerge/>
            <w:tcBorders>
              <w:top w:val="nil"/>
              <w:left w:val="single" w:sz="4" w:space="0" w:color="000000"/>
              <w:bottom w:val="nil"/>
              <w:right w:val="single" w:sz="4" w:space="0" w:color="000000"/>
            </w:tcBorders>
          </w:tcPr>
          <w:p w14:paraId="4D700694" w14:textId="77777777" w:rsidR="00574F27" w:rsidRPr="00860E18" w:rsidRDefault="00574F27" w:rsidP="0067617C">
            <w:pPr>
              <w:spacing w:after="160" w:line="259" w:lineRule="auto"/>
              <w:rPr>
                <w:rFonts w:ascii="Times New Roman" w:hAnsi="Times New Roman" w:cs="Times New Roman"/>
                <w:color w:val="002060"/>
                <w:sz w:val="26"/>
                <w:szCs w:val="26"/>
              </w:rPr>
            </w:pPr>
          </w:p>
        </w:tc>
        <w:tc>
          <w:tcPr>
            <w:tcW w:w="883" w:type="dxa"/>
            <w:vMerge/>
            <w:tcBorders>
              <w:top w:val="nil"/>
              <w:left w:val="single" w:sz="4" w:space="0" w:color="000000"/>
              <w:bottom w:val="nil"/>
              <w:right w:val="single" w:sz="4" w:space="0" w:color="000000"/>
            </w:tcBorders>
          </w:tcPr>
          <w:p w14:paraId="5DB92E69" w14:textId="77777777" w:rsidR="00574F27" w:rsidRPr="00860E18" w:rsidRDefault="00574F27" w:rsidP="0067617C">
            <w:pPr>
              <w:spacing w:after="160" w:line="259" w:lineRule="auto"/>
              <w:rPr>
                <w:rFonts w:ascii="Times New Roman" w:hAnsi="Times New Roman" w:cs="Times New Roman"/>
                <w:color w:val="002060"/>
                <w:sz w:val="26"/>
                <w:szCs w:val="26"/>
              </w:rPr>
            </w:pPr>
          </w:p>
        </w:tc>
        <w:tc>
          <w:tcPr>
            <w:tcW w:w="973" w:type="dxa"/>
            <w:gridSpan w:val="2"/>
            <w:tcBorders>
              <w:top w:val="single" w:sz="4" w:space="0" w:color="000000"/>
              <w:left w:val="single" w:sz="4" w:space="0" w:color="000000"/>
              <w:bottom w:val="single" w:sz="4" w:space="0" w:color="000000"/>
              <w:right w:val="single" w:sz="4" w:space="0" w:color="000000"/>
            </w:tcBorders>
          </w:tcPr>
          <w:p w14:paraId="24365966" w14:textId="77777777" w:rsidR="00574F27" w:rsidRPr="00860E18" w:rsidRDefault="00574F27" w:rsidP="0067617C">
            <w:pPr>
              <w:spacing w:line="259" w:lineRule="auto"/>
              <w:jc w:val="center"/>
              <w:rPr>
                <w:rFonts w:ascii="Times New Roman" w:hAnsi="Times New Roman" w:cs="Times New Roman"/>
                <w:color w:val="002060"/>
                <w:sz w:val="26"/>
                <w:szCs w:val="26"/>
              </w:rPr>
            </w:pPr>
            <w:r>
              <w:rPr>
                <w:rFonts w:ascii="Times New Roman" w:hAnsi="Times New Roman" w:cs="Times New Roman"/>
                <w:color w:val="002060"/>
                <w:sz w:val="26"/>
                <w:szCs w:val="26"/>
                <w:lang w:val="kk-KZ"/>
              </w:rPr>
              <w:t xml:space="preserve">Сәби жасы </w:t>
            </w:r>
            <w:r w:rsidRPr="00860E18">
              <w:rPr>
                <w:rFonts w:ascii="Times New Roman" w:hAnsi="Times New Roman" w:cs="Times New Roman"/>
                <w:color w:val="002060"/>
                <w:sz w:val="26"/>
                <w:szCs w:val="26"/>
              </w:rPr>
              <w:t xml:space="preserve"> (1</w:t>
            </w:r>
            <w:r>
              <w:rPr>
                <w:rFonts w:ascii="Times New Roman" w:hAnsi="Times New Roman" w:cs="Times New Roman"/>
                <w:color w:val="002060"/>
                <w:sz w:val="26"/>
                <w:szCs w:val="26"/>
                <w:lang w:val="kk-KZ"/>
              </w:rPr>
              <w:t>жастан</w:t>
            </w:r>
            <w:r w:rsidRPr="00860E18">
              <w:rPr>
                <w:rFonts w:ascii="Times New Roman" w:hAnsi="Times New Roman" w:cs="Times New Roman"/>
                <w:color w:val="002060"/>
                <w:sz w:val="26"/>
                <w:szCs w:val="26"/>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54105D12" w14:textId="77777777" w:rsidR="00574F27" w:rsidRPr="00860E18" w:rsidRDefault="00574F27" w:rsidP="0067617C">
            <w:pPr>
              <w:spacing w:line="259" w:lineRule="auto"/>
              <w:jc w:val="center"/>
              <w:rPr>
                <w:rFonts w:ascii="Times New Roman" w:hAnsi="Times New Roman" w:cs="Times New Roman"/>
                <w:color w:val="002060"/>
                <w:sz w:val="26"/>
                <w:szCs w:val="26"/>
              </w:rPr>
            </w:pPr>
            <w:r>
              <w:rPr>
                <w:rFonts w:ascii="Times New Roman" w:hAnsi="Times New Roman" w:cs="Times New Roman"/>
                <w:color w:val="002060"/>
                <w:sz w:val="26"/>
                <w:szCs w:val="26"/>
                <w:lang w:val="kk-KZ"/>
              </w:rPr>
              <w:t xml:space="preserve">Кіші жас </w:t>
            </w:r>
            <w:r>
              <w:rPr>
                <w:rFonts w:ascii="Times New Roman" w:hAnsi="Times New Roman" w:cs="Times New Roman"/>
                <w:color w:val="002060"/>
                <w:sz w:val="26"/>
                <w:szCs w:val="26"/>
              </w:rPr>
              <w:t xml:space="preserve"> (2</w:t>
            </w:r>
            <w:r>
              <w:rPr>
                <w:rFonts w:ascii="Times New Roman" w:hAnsi="Times New Roman" w:cs="Times New Roman"/>
                <w:color w:val="002060"/>
                <w:sz w:val="26"/>
                <w:szCs w:val="26"/>
                <w:lang w:val="kk-KZ"/>
              </w:rPr>
              <w:t xml:space="preserve"> жастан </w:t>
            </w:r>
            <w:r w:rsidRPr="00860E18">
              <w:rPr>
                <w:rFonts w:ascii="Times New Roman" w:hAnsi="Times New Roman" w:cs="Times New Roman"/>
                <w:color w:val="002060"/>
                <w:sz w:val="26"/>
                <w:szCs w:val="26"/>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2CF4C2A" w14:textId="4B02F5AA" w:rsidR="00574F27" w:rsidRPr="00860E18" w:rsidRDefault="00574F27" w:rsidP="0067617C">
            <w:pPr>
              <w:spacing w:line="259" w:lineRule="auto"/>
              <w:jc w:val="center"/>
              <w:rPr>
                <w:rFonts w:ascii="Times New Roman" w:hAnsi="Times New Roman" w:cs="Times New Roman"/>
                <w:color w:val="002060"/>
                <w:sz w:val="26"/>
                <w:szCs w:val="26"/>
              </w:rPr>
            </w:pPr>
            <w:r>
              <w:rPr>
                <w:rFonts w:ascii="Times New Roman" w:hAnsi="Times New Roman" w:cs="Times New Roman"/>
                <w:color w:val="002060"/>
                <w:sz w:val="26"/>
                <w:szCs w:val="26"/>
                <w:lang w:val="kk-KZ"/>
              </w:rPr>
              <w:t xml:space="preserve">Орта жас </w:t>
            </w:r>
            <w:r>
              <w:rPr>
                <w:rFonts w:ascii="Times New Roman" w:hAnsi="Times New Roman" w:cs="Times New Roman"/>
                <w:color w:val="002060"/>
                <w:sz w:val="26"/>
                <w:szCs w:val="26"/>
              </w:rPr>
              <w:t>(3</w:t>
            </w:r>
            <w:r>
              <w:rPr>
                <w:rFonts w:ascii="Times New Roman" w:hAnsi="Times New Roman" w:cs="Times New Roman"/>
                <w:color w:val="002060"/>
                <w:sz w:val="26"/>
                <w:szCs w:val="26"/>
                <w:lang w:val="kk-KZ"/>
              </w:rPr>
              <w:t xml:space="preserve"> жастан</w:t>
            </w:r>
            <w:r w:rsidRPr="00860E18">
              <w:rPr>
                <w:rFonts w:ascii="Times New Roman" w:hAnsi="Times New Roman" w:cs="Times New Roman"/>
                <w:color w:val="002060"/>
                <w:sz w:val="26"/>
                <w:szCs w:val="26"/>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35A9ABD1" w14:textId="2BEAAC23" w:rsidR="00574F27" w:rsidRPr="00860E18" w:rsidRDefault="00DF1B43" w:rsidP="0067617C">
            <w:pPr>
              <w:spacing w:after="19" w:line="259" w:lineRule="auto"/>
              <w:ind w:right="3"/>
              <w:jc w:val="center"/>
              <w:rPr>
                <w:rFonts w:ascii="Times New Roman" w:hAnsi="Times New Roman" w:cs="Times New Roman"/>
                <w:color w:val="002060"/>
                <w:sz w:val="26"/>
                <w:szCs w:val="26"/>
              </w:rPr>
            </w:pPr>
            <w:r>
              <w:rPr>
                <w:rFonts w:ascii="Times New Roman" w:hAnsi="Times New Roman" w:cs="Times New Roman"/>
                <w:color w:val="002060"/>
                <w:sz w:val="26"/>
                <w:szCs w:val="26"/>
                <w:lang w:val="kk-KZ"/>
              </w:rPr>
              <w:t>Ересек</w:t>
            </w:r>
            <w:r w:rsidR="00574F27">
              <w:rPr>
                <w:rFonts w:ascii="Times New Roman" w:hAnsi="Times New Roman" w:cs="Times New Roman"/>
                <w:color w:val="002060"/>
                <w:sz w:val="26"/>
                <w:szCs w:val="26"/>
                <w:lang w:val="kk-KZ"/>
              </w:rPr>
              <w:t xml:space="preserve"> жас </w:t>
            </w:r>
            <w:r w:rsidR="00574F27">
              <w:rPr>
                <w:rFonts w:ascii="Times New Roman" w:hAnsi="Times New Roman" w:cs="Times New Roman"/>
                <w:color w:val="002060"/>
                <w:sz w:val="26"/>
                <w:szCs w:val="26"/>
              </w:rPr>
              <w:t xml:space="preserve"> (4</w:t>
            </w:r>
            <w:r w:rsidR="00574F27">
              <w:rPr>
                <w:rFonts w:ascii="Times New Roman" w:hAnsi="Times New Roman" w:cs="Times New Roman"/>
                <w:color w:val="002060"/>
                <w:sz w:val="26"/>
                <w:szCs w:val="26"/>
                <w:lang w:val="kk-KZ"/>
              </w:rPr>
              <w:t xml:space="preserve"> жастан</w:t>
            </w:r>
            <w:r w:rsidR="00574F27" w:rsidRPr="00860E18">
              <w:rPr>
                <w:rFonts w:ascii="Times New Roman" w:hAnsi="Times New Roman" w:cs="Times New Roman"/>
                <w:color w:val="002060"/>
                <w:sz w:val="26"/>
                <w:szCs w:val="26"/>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4931527B" w14:textId="77777777" w:rsidR="00574F27" w:rsidRPr="00860E18" w:rsidRDefault="00574F27" w:rsidP="0067617C">
            <w:pPr>
              <w:spacing w:line="259" w:lineRule="auto"/>
              <w:ind w:left="27"/>
              <w:jc w:val="center"/>
              <w:rPr>
                <w:rFonts w:ascii="Times New Roman" w:hAnsi="Times New Roman" w:cs="Times New Roman"/>
                <w:color w:val="002060"/>
                <w:sz w:val="26"/>
                <w:szCs w:val="26"/>
              </w:rPr>
            </w:pPr>
            <w:r>
              <w:rPr>
                <w:rFonts w:ascii="Times New Roman" w:hAnsi="Times New Roman" w:cs="Times New Roman"/>
                <w:color w:val="002060"/>
                <w:sz w:val="26"/>
                <w:szCs w:val="26"/>
                <w:lang w:val="kk-KZ"/>
              </w:rPr>
              <w:t xml:space="preserve">Мектепке дейінгі жас </w:t>
            </w:r>
            <w:r>
              <w:rPr>
                <w:rFonts w:ascii="Times New Roman" w:hAnsi="Times New Roman" w:cs="Times New Roman"/>
                <w:color w:val="002060"/>
                <w:sz w:val="26"/>
                <w:szCs w:val="26"/>
              </w:rPr>
              <w:t xml:space="preserve"> (5</w:t>
            </w:r>
            <w:r>
              <w:rPr>
                <w:rFonts w:ascii="Times New Roman" w:hAnsi="Times New Roman" w:cs="Times New Roman"/>
                <w:color w:val="002060"/>
                <w:sz w:val="26"/>
                <w:szCs w:val="26"/>
                <w:lang w:val="kk-KZ"/>
              </w:rPr>
              <w:t xml:space="preserve"> жастан</w:t>
            </w:r>
            <w:r w:rsidRPr="00860E18">
              <w:rPr>
                <w:rFonts w:ascii="Times New Roman" w:hAnsi="Times New Roman" w:cs="Times New Roman"/>
                <w:color w:val="002060"/>
                <w:sz w:val="26"/>
                <w:szCs w:val="26"/>
              </w:rPr>
              <w:t xml:space="preserve">) </w:t>
            </w:r>
          </w:p>
        </w:tc>
        <w:tc>
          <w:tcPr>
            <w:tcW w:w="1692" w:type="dxa"/>
            <w:gridSpan w:val="2"/>
            <w:tcBorders>
              <w:top w:val="single" w:sz="4" w:space="0" w:color="000000"/>
              <w:left w:val="single" w:sz="4" w:space="0" w:color="000000"/>
              <w:bottom w:val="single" w:sz="4" w:space="0" w:color="000000"/>
              <w:right w:val="single" w:sz="4" w:space="0" w:color="000000"/>
            </w:tcBorders>
          </w:tcPr>
          <w:p w14:paraId="0436258F" w14:textId="77777777" w:rsidR="00574F27" w:rsidRPr="00860E18" w:rsidRDefault="00574F27" w:rsidP="0067617C">
            <w:pPr>
              <w:spacing w:line="259" w:lineRule="auto"/>
              <w:ind w:left="283" w:right="292"/>
              <w:jc w:val="center"/>
              <w:rPr>
                <w:rFonts w:ascii="Times New Roman" w:hAnsi="Times New Roman" w:cs="Times New Roman"/>
                <w:color w:val="002060"/>
                <w:sz w:val="26"/>
                <w:szCs w:val="26"/>
              </w:rPr>
            </w:pPr>
            <w:r>
              <w:rPr>
                <w:rFonts w:ascii="Times New Roman" w:hAnsi="Times New Roman" w:cs="Times New Roman"/>
                <w:color w:val="002060"/>
                <w:sz w:val="26"/>
                <w:szCs w:val="26"/>
                <w:lang w:val="kk-KZ"/>
              </w:rPr>
              <w:t xml:space="preserve">Дамудың жалпы </w:t>
            </w:r>
            <w:r w:rsidRPr="00860E18">
              <w:rPr>
                <w:rFonts w:ascii="Times New Roman" w:hAnsi="Times New Roman" w:cs="Times New Roman"/>
                <w:color w:val="002060"/>
                <w:sz w:val="26"/>
                <w:szCs w:val="26"/>
              </w:rPr>
              <w:t xml:space="preserve">% </w:t>
            </w:r>
          </w:p>
        </w:tc>
      </w:tr>
      <w:tr w:rsidR="00574F27" w:rsidRPr="00944A99" w14:paraId="3811E317" w14:textId="77777777" w:rsidTr="00CA6201">
        <w:trPr>
          <w:trHeight w:val="1973"/>
        </w:trPr>
        <w:tc>
          <w:tcPr>
            <w:tcW w:w="403" w:type="dxa"/>
            <w:vMerge/>
            <w:tcBorders>
              <w:top w:val="nil"/>
              <w:left w:val="single" w:sz="4" w:space="0" w:color="000000"/>
              <w:bottom w:val="single" w:sz="4" w:space="0" w:color="000000"/>
              <w:right w:val="single" w:sz="4" w:space="0" w:color="000000"/>
            </w:tcBorders>
          </w:tcPr>
          <w:p w14:paraId="69CD1650" w14:textId="77777777" w:rsidR="00574F27" w:rsidRPr="00860E18" w:rsidRDefault="00574F27" w:rsidP="0067617C">
            <w:pPr>
              <w:spacing w:after="160" w:line="259" w:lineRule="auto"/>
              <w:rPr>
                <w:rFonts w:ascii="Times New Roman" w:hAnsi="Times New Roman" w:cs="Times New Roman"/>
                <w:color w:val="002060"/>
                <w:sz w:val="26"/>
                <w:szCs w:val="26"/>
              </w:rPr>
            </w:pPr>
          </w:p>
        </w:tc>
        <w:tc>
          <w:tcPr>
            <w:tcW w:w="883" w:type="dxa"/>
            <w:vMerge/>
            <w:tcBorders>
              <w:top w:val="nil"/>
              <w:left w:val="single" w:sz="4" w:space="0" w:color="000000"/>
              <w:bottom w:val="single" w:sz="4" w:space="0" w:color="000000"/>
              <w:right w:val="single" w:sz="4" w:space="0" w:color="000000"/>
            </w:tcBorders>
          </w:tcPr>
          <w:p w14:paraId="7BDDDBB7" w14:textId="77777777" w:rsidR="00574F27" w:rsidRPr="00860E18" w:rsidRDefault="00574F27" w:rsidP="0067617C">
            <w:pPr>
              <w:spacing w:after="160" w:line="259" w:lineRule="auto"/>
              <w:rPr>
                <w:rFonts w:ascii="Times New Roman" w:hAnsi="Times New Roman" w:cs="Times New Roman"/>
                <w:color w:val="002060"/>
                <w:sz w:val="26"/>
                <w:szCs w:val="26"/>
              </w:rPr>
            </w:pPr>
          </w:p>
        </w:tc>
        <w:tc>
          <w:tcPr>
            <w:tcW w:w="416" w:type="dxa"/>
            <w:tcBorders>
              <w:top w:val="single" w:sz="4" w:space="0" w:color="000000"/>
              <w:left w:val="single" w:sz="4" w:space="0" w:color="000000"/>
              <w:bottom w:val="single" w:sz="4" w:space="0" w:color="000000"/>
              <w:right w:val="single" w:sz="4" w:space="0" w:color="000000"/>
            </w:tcBorders>
          </w:tcPr>
          <w:p w14:paraId="094307D3" w14:textId="77777777" w:rsidR="00574F27" w:rsidRPr="00112E0F" w:rsidRDefault="00574F27" w:rsidP="0067617C">
            <w:pPr>
              <w:spacing w:line="259" w:lineRule="auto"/>
              <w:ind w:left="115"/>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Топтар</w:t>
            </w:r>
            <w:proofErr w:type="spellEnd"/>
            <w:r w:rsidRPr="00112E0F">
              <w:rPr>
                <w:rFonts w:ascii="Times New Roman" w:hAnsi="Times New Roman" w:cs="Times New Roman"/>
                <w:color w:val="002060"/>
                <w:sz w:val="26"/>
                <w:szCs w:val="26"/>
              </w:rPr>
              <w:t xml:space="preserve"> саны/</w:t>
            </w:r>
          </w:p>
          <w:p w14:paraId="6B8FE55E" w14:textId="77777777" w:rsidR="00574F27" w:rsidRPr="00860E18" w:rsidRDefault="00574F27" w:rsidP="0067617C">
            <w:pPr>
              <w:spacing w:line="259" w:lineRule="auto"/>
              <w:ind w:left="115"/>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Балалар</w:t>
            </w:r>
            <w:proofErr w:type="spellEnd"/>
            <w:r>
              <w:rPr>
                <w:rFonts w:ascii="Times New Roman" w:hAnsi="Times New Roman" w:cs="Times New Roman"/>
                <w:color w:val="002060"/>
                <w:sz w:val="26"/>
                <w:szCs w:val="26"/>
                <w:lang w:val="kk-KZ"/>
              </w:rPr>
              <w:t xml:space="preserve"> саны</w:t>
            </w:r>
            <w:r w:rsidRPr="00112E0F">
              <w:rPr>
                <w:rFonts w:ascii="Times New Roman" w:hAnsi="Times New Roman" w:cs="Times New Roman"/>
                <w:color w:val="002060"/>
                <w:sz w:val="26"/>
                <w:szCs w:val="26"/>
              </w:rPr>
              <w:t>*</w:t>
            </w:r>
            <w:r w:rsidRPr="00860E18">
              <w:rPr>
                <w:rFonts w:ascii="Times New Roman" w:hAnsi="Times New Roman" w:cs="Times New Roman"/>
                <w:color w:val="002060"/>
                <w:sz w:val="26"/>
                <w:szCs w:val="26"/>
              </w:rPr>
              <w:t xml:space="preserve"> </w:t>
            </w:r>
          </w:p>
        </w:tc>
        <w:tc>
          <w:tcPr>
            <w:tcW w:w="557" w:type="dxa"/>
            <w:tcBorders>
              <w:top w:val="single" w:sz="4" w:space="0" w:color="000000"/>
              <w:left w:val="single" w:sz="4" w:space="0" w:color="000000"/>
              <w:bottom w:val="single" w:sz="4" w:space="0" w:color="000000"/>
              <w:right w:val="single" w:sz="4" w:space="0" w:color="000000"/>
            </w:tcBorders>
          </w:tcPr>
          <w:p w14:paraId="0A5F3E70" w14:textId="77777777" w:rsidR="00574F27" w:rsidRPr="00112E0F" w:rsidRDefault="00574F27" w:rsidP="0067617C">
            <w:pPr>
              <w:spacing w:line="259" w:lineRule="auto"/>
              <w:ind w:left="204"/>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p w14:paraId="02EB08C3" w14:textId="77777777" w:rsidR="00574F27" w:rsidRPr="00112E0F" w:rsidRDefault="00574F27" w:rsidP="0067617C">
            <w:pPr>
              <w:spacing w:line="259" w:lineRule="auto"/>
              <w:ind w:left="204"/>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меңгерген</w:t>
            </w:r>
            <w:proofErr w:type="spellEnd"/>
            <w:r w:rsidRPr="00112E0F">
              <w:rPr>
                <w:rFonts w:ascii="Times New Roman" w:hAnsi="Times New Roman" w:cs="Times New Roman"/>
                <w:color w:val="002060"/>
                <w:sz w:val="26"/>
                <w:szCs w:val="26"/>
              </w:rPr>
              <w:t xml:space="preserve">. </w:t>
            </w:r>
            <w:proofErr w:type="spellStart"/>
            <w:r w:rsidRPr="00112E0F">
              <w:rPr>
                <w:rFonts w:ascii="Times New Roman" w:hAnsi="Times New Roman" w:cs="Times New Roman"/>
                <w:color w:val="002060"/>
                <w:sz w:val="26"/>
                <w:szCs w:val="26"/>
              </w:rPr>
              <w:t>дағдылар</w:t>
            </w:r>
            <w:proofErr w:type="spellEnd"/>
          </w:p>
          <w:p w14:paraId="0DBBCB8D" w14:textId="77777777" w:rsidR="00574F27" w:rsidRPr="00860E18" w:rsidRDefault="00574F27" w:rsidP="0067617C">
            <w:pPr>
              <w:spacing w:line="259" w:lineRule="auto"/>
              <w:ind w:left="204"/>
              <w:rPr>
                <w:rFonts w:ascii="Times New Roman" w:hAnsi="Times New Roman" w:cs="Times New Roman"/>
                <w:color w:val="002060"/>
                <w:sz w:val="26"/>
                <w:szCs w:val="26"/>
              </w:rPr>
            </w:pPr>
            <w:r w:rsidRPr="00112E0F">
              <w:rPr>
                <w:rFonts w:ascii="Times New Roman" w:hAnsi="Times New Roman" w:cs="Times New Roman"/>
                <w:color w:val="002060"/>
                <w:sz w:val="26"/>
                <w:szCs w:val="26"/>
              </w:rPr>
              <w:t>%</w:t>
            </w:r>
            <w:r w:rsidRPr="00860E18">
              <w:rPr>
                <w:rFonts w:ascii="Times New Roman" w:hAnsi="Times New Roman" w:cs="Times New Roman"/>
                <w:color w:val="00206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87CA83A" w14:textId="77777777" w:rsidR="00574F27" w:rsidRPr="00860E18" w:rsidRDefault="00574F27" w:rsidP="0067617C">
            <w:pPr>
              <w:spacing w:line="259" w:lineRule="auto"/>
              <w:ind w:left="-22"/>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Топтар</w:t>
            </w:r>
            <w:proofErr w:type="spellEnd"/>
            <w:r w:rsidRPr="00112E0F">
              <w:rPr>
                <w:rFonts w:ascii="Times New Roman" w:hAnsi="Times New Roman" w:cs="Times New Roman"/>
                <w:color w:val="002060"/>
                <w:sz w:val="26"/>
                <w:szCs w:val="26"/>
              </w:rPr>
              <w:t xml:space="preserve"> саны/</w:t>
            </w: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tc>
        <w:tc>
          <w:tcPr>
            <w:tcW w:w="718" w:type="dxa"/>
            <w:tcBorders>
              <w:top w:val="single" w:sz="4" w:space="0" w:color="000000"/>
              <w:left w:val="single" w:sz="4" w:space="0" w:color="000000"/>
              <w:bottom w:val="single" w:sz="4" w:space="0" w:color="000000"/>
              <w:right w:val="single" w:sz="4" w:space="0" w:color="000000"/>
            </w:tcBorders>
          </w:tcPr>
          <w:p w14:paraId="614EBF44" w14:textId="77777777" w:rsidR="00574F27" w:rsidRPr="00112E0F" w:rsidRDefault="00574F27" w:rsidP="0067617C">
            <w:pPr>
              <w:spacing w:line="259" w:lineRule="auto"/>
              <w:ind w:right="4"/>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p w14:paraId="250C79D5" w14:textId="77777777" w:rsidR="00574F27" w:rsidRPr="00112E0F" w:rsidRDefault="00574F27" w:rsidP="0067617C">
            <w:pPr>
              <w:spacing w:line="259" w:lineRule="auto"/>
              <w:ind w:right="4"/>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меңгерген</w:t>
            </w:r>
            <w:proofErr w:type="spellEnd"/>
            <w:r w:rsidRPr="00112E0F">
              <w:rPr>
                <w:rFonts w:ascii="Times New Roman" w:hAnsi="Times New Roman" w:cs="Times New Roman"/>
                <w:color w:val="002060"/>
                <w:sz w:val="26"/>
                <w:szCs w:val="26"/>
              </w:rPr>
              <w:t>.</w:t>
            </w:r>
          </w:p>
          <w:p w14:paraId="6AAAA9F5" w14:textId="77777777" w:rsidR="00574F27" w:rsidRPr="00112E0F" w:rsidRDefault="00574F27" w:rsidP="0067617C">
            <w:pPr>
              <w:spacing w:line="259" w:lineRule="auto"/>
              <w:ind w:right="4"/>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дағдылар</w:t>
            </w:r>
            <w:proofErr w:type="spellEnd"/>
          </w:p>
          <w:p w14:paraId="30470415" w14:textId="77777777" w:rsidR="00574F27" w:rsidRPr="00860E18" w:rsidRDefault="00574F27" w:rsidP="0067617C">
            <w:pPr>
              <w:spacing w:line="259" w:lineRule="auto"/>
              <w:ind w:right="4"/>
              <w:jc w:val="center"/>
              <w:rPr>
                <w:rFonts w:ascii="Times New Roman" w:hAnsi="Times New Roman" w:cs="Times New Roman"/>
                <w:color w:val="002060"/>
                <w:sz w:val="26"/>
                <w:szCs w:val="26"/>
              </w:rPr>
            </w:pPr>
            <w:r w:rsidRPr="00112E0F">
              <w:rPr>
                <w:rFonts w:ascii="Times New Roman" w:hAnsi="Times New Roman" w:cs="Times New Roman"/>
                <w:color w:val="002060"/>
                <w:sz w:val="26"/>
                <w:szCs w:val="26"/>
              </w:rPr>
              <w:t>%*</w:t>
            </w:r>
            <w:r w:rsidRPr="00860E18">
              <w:rPr>
                <w:rFonts w:ascii="Times New Roman" w:hAnsi="Times New Roman" w:cs="Times New Roman"/>
                <w:color w:val="002060"/>
                <w:sz w:val="26"/>
                <w:szCs w:val="26"/>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2F745892" w14:textId="77777777" w:rsidR="00574F27" w:rsidRPr="00860E18" w:rsidRDefault="00574F27" w:rsidP="0067617C">
            <w:pPr>
              <w:spacing w:line="259" w:lineRule="auto"/>
              <w:ind w:left="3" w:hanging="3"/>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Топтар</w:t>
            </w:r>
            <w:proofErr w:type="spellEnd"/>
            <w:r w:rsidRPr="00112E0F">
              <w:rPr>
                <w:rFonts w:ascii="Times New Roman" w:hAnsi="Times New Roman" w:cs="Times New Roman"/>
                <w:color w:val="002060"/>
                <w:sz w:val="26"/>
                <w:szCs w:val="26"/>
              </w:rPr>
              <w:t xml:space="preserve"> саны/</w:t>
            </w: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tc>
        <w:tc>
          <w:tcPr>
            <w:tcW w:w="719" w:type="dxa"/>
            <w:tcBorders>
              <w:top w:val="single" w:sz="4" w:space="0" w:color="000000"/>
              <w:left w:val="single" w:sz="4" w:space="0" w:color="000000"/>
              <w:bottom w:val="single" w:sz="4" w:space="0" w:color="000000"/>
              <w:right w:val="single" w:sz="4" w:space="0" w:color="000000"/>
            </w:tcBorders>
          </w:tcPr>
          <w:p w14:paraId="1D76A2B2" w14:textId="77777777" w:rsidR="00574F27" w:rsidRPr="00112E0F" w:rsidRDefault="00574F27" w:rsidP="0067617C">
            <w:pPr>
              <w:spacing w:after="1" w:line="239" w:lineRule="auto"/>
              <w:ind w:left="14" w:hanging="39"/>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Игерген</w:t>
            </w:r>
            <w:proofErr w:type="spellEnd"/>
            <w:r w:rsidRPr="00112E0F">
              <w:rPr>
                <w:rFonts w:ascii="Times New Roman" w:hAnsi="Times New Roman" w:cs="Times New Roman"/>
                <w:color w:val="002060"/>
                <w:sz w:val="26"/>
                <w:szCs w:val="26"/>
              </w:rPr>
              <w:t xml:space="preserve"> </w:t>
            </w: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 </w:t>
            </w:r>
            <w:proofErr w:type="spellStart"/>
            <w:r w:rsidRPr="00112E0F">
              <w:rPr>
                <w:rFonts w:ascii="Times New Roman" w:hAnsi="Times New Roman" w:cs="Times New Roman"/>
                <w:color w:val="002060"/>
                <w:sz w:val="26"/>
                <w:szCs w:val="26"/>
              </w:rPr>
              <w:t>дағдылар</w:t>
            </w:r>
            <w:proofErr w:type="spellEnd"/>
          </w:p>
          <w:p w14:paraId="6B4C4F58" w14:textId="77777777" w:rsidR="00574F27" w:rsidRPr="00860E18" w:rsidRDefault="00574F27" w:rsidP="0067617C">
            <w:pPr>
              <w:spacing w:after="1" w:line="239" w:lineRule="auto"/>
              <w:ind w:left="14" w:hanging="39"/>
              <w:rPr>
                <w:rFonts w:ascii="Times New Roman" w:hAnsi="Times New Roman" w:cs="Times New Roman"/>
                <w:color w:val="002060"/>
                <w:sz w:val="26"/>
                <w:szCs w:val="26"/>
              </w:rPr>
            </w:pPr>
            <w:r w:rsidRPr="00112E0F">
              <w:rPr>
                <w:rFonts w:ascii="Times New Roman" w:hAnsi="Times New Roman" w:cs="Times New Roman"/>
                <w:color w:val="002060"/>
                <w:sz w:val="26"/>
                <w:szCs w:val="26"/>
              </w:rPr>
              <w:t>%*</w:t>
            </w:r>
          </w:p>
          <w:p w14:paraId="698CC426" w14:textId="77777777" w:rsidR="00574F27" w:rsidRPr="00860E18" w:rsidRDefault="00574F27" w:rsidP="0067617C">
            <w:pPr>
              <w:spacing w:line="259" w:lineRule="auto"/>
              <w:ind w:left="204"/>
              <w:rPr>
                <w:rFonts w:ascii="Times New Roman" w:hAnsi="Times New Roman" w:cs="Times New Roman"/>
                <w:color w:val="002060"/>
                <w:sz w:val="26"/>
                <w:szCs w:val="26"/>
              </w:rPr>
            </w:pPr>
          </w:p>
        </w:tc>
        <w:tc>
          <w:tcPr>
            <w:tcW w:w="709" w:type="dxa"/>
            <w:tcBorders>
              <w:top w:val="single" w:sz="4" w:space="0" w:color="000000"/>
              <w:left w:val="single" w:sz="4" w:space="0" w:color="000000"/>
              <w:bottom w:val="single" w:sz="4" w:space="0" w:color="000000"/>
              <w:right w:val="single" w:sz="4" w:space="0" w:color="000000"/>
            </w:tcBorders>
          </w:tcPr>
          <w:p w14:paraId="584DD645" w14:textId="77777777" w:rsidR="00574F27" w:rsidRPr="00860E18" w:rsidRDefault="00574F27" w:rsidP="0067617C">
            <w:pPr>
              <w:spacing w:line="259" w:lineRule="auto"/>
              <w:ind w:left="-22"/>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Топтар</w:t>
            </w:r>
            <w:proofErr w:type="spellEnd"/>
            <w:r w:rsidRPr="00112E0F">
              <w:rPr>
                <w:rFonts w:ascii="Times New Roman" w:hAnsi="Times New Roman" w:cs="Times New Roman"/>
                <w:color w:val="002060"/>
                <w:sz w:val="26"/>
                <w:szCs w:val="26"/>
              </w:rPr>
              <w:t xml:space="preserve"> саны/</w:t>
            </w: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tc>
        <w:tc>
          <w:tcPr>
            <w:tcW w:w="709" w:type="dxa"/>
            <w:tcBorders>
              <w:top w:val="single" w:sz="4" w:space="0" w:color="000000"/>
              <w:left w:val="single" w:sz="4" w:space="0" w:color="000000"/>
              <w:bottom w:val="single" w:sz="4" w:space="0" w:color="000000"/>
              <w:right w:val="single" w:sz="4" w:space="0" w:color="000000"/>
            </w:tcBorders>
          </w:tcPr>
          <w:p w14:paraId="3D22078F" w14:textId="77777777" w:rsidR="00574F27" w:rsidRPr="00112E0F" w:rsidRDefault="00574F27" w:rsidP="0067617C">
            <w:pPr>
              <w:spacing w:line="259" w:lineRule="auto"/>
              <w:ind w:left="202"/>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p w14:paraId="5D88C167" w14:textId="77777777" w:rsidR="00574F27" w:rsidRPr="00112E0F" w:rsidRDefault="00574F27" w:rsidP="0067617C">
            <w:pPr>
              <w:spacing w:line="259" w:lineRule="auto"/>
              <w:ind w:left="202"/>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меңгерген</w:t>
            </w:r>
            <w:proofErr w:type="spellEnd"/>
            <w:r w:rsidRPr="00112E0F">
              <w:rPr>
                <w:rFonts w:ascii="Times New Roman" w:hAnsi="Times New Roman" w:cs="Times New Roman"/>
                <w:color w:val="002060"/>
                <w:sz w:val="26"/>
                <w:szCs w:val="26"/>
              </w:rPr>
              <w:t xml:space="preserve">. </w:t>
            </w:r>
            <w:proofErr w:type="spellStart"/>
            <w:r w:rsidRPr="00112E0F">
              <w:rPr>
                <w:rFonts w:ascii="Times New Roman" w:hAnsi="Times New Roman" w:cs="Times New Roman"/>
                <w:color w:val="002060"/>
                <w:sz w:val="26"/>
                <w:szCs w:val="26"/>
              </w:rPr>
              <w:t>дағдылар</w:t>
            </w:r>
            <w:proofErr w:type="spellEnd"/>
          </w:p>
          <w:p w14:paraId="62707F0E" w14:textId="77777777" w:rsidR="00574F27" w:rsidRPr="00860E18" w:rsidRDefault="00574F27" w:rsidP="0067617C">
            <w:pPr>
              <w:spacing w:line="259" w:lineRule="auto"/>
              <w:ind w:left="202"/>
              <w:rPr>
                <w:rFonts w:ascii="Times New Roman" w:hAnsi="Times New Roman" w:cs="Times New Roman"/>
                <w:color w:val="002060"/>
                <w:sz w:val="26"/>
                <w:szCs w:val="26"/>
              </w:rPr>
            </w:pPr>
            <w:r w:rsidRPr="00112E0F">
              <w:rPr>
                <w:rFonts w:ascii="Times New Roman" w:hAnsi="Times New Roman" w:cs="Times New Roman"/>
                <w:color w:val="002060"/>
                <w:sz w:val="26"/>
                <w:szCs w:val="26"/>
              </w:rPr>
              <w:t>%*</w:t>
            </w:r>
            <w:r w:rsidRPr="00860E18">
              <w:rPr>
                <w:rFonts w:ascii="Times New Roman" w:hAnsi="Times New Roman" w:cs="Times New Roman"/>
                <w:color w:val="002060"/>
                <w:sz w:val="26"/>
                <w:szCs w:val="26"/>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0C738D8" w14:textId="77777777" w:rsidR="00574F27" w:rsidRPr="00112E0F" w:rsidRDefault="00574F27" w:rsidP="0067617C">
            <w:pPr>
              <w:spacing w:line="259" w:lineRule="auto"/>
              <w:ind w:left="-22"/>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Топтар</w:t>
            </w:r>
            <w:proofErr w:type="spellEnd"/>
            <w:r w:rsidRPr="00112E0F">
              <w:rPr>
                <w:rFonts w:ascii="Times New Roman" w:hAnsi="Times New Roman" w:cs="Times New Roman"/>
                <w:color w:val="002060"/>
                <w:sz w:val="26"/>
                <w:szCs w:val="26"/>
              </w:rPr>
              <w:t xml:space="preserve"> саны/</w:t>
            </w: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tc>
        <w:tc>
          <w:tcPr>
            <w:tcW w:w="708" w:type="dxa"/>
            <w:tcBorders>
              <w:top w:val="single" w:sz="4" w:space="0" w:color="000000"/>
              <w:left w:val="single" w:sz="4" w:space="0" w:color="000000"/>
              <w:bottom w:val="single" w:sz="4" w:space="0" w:color="000000"/>
              <w:right w:val="single" w:sz="4" w:space="0" w:color="000000"/>
            </w:tcBorders>
          </w:tcPr>
          <w:p w14:paraId="45DC7A81" w14:textId="77777777" w:rsidR="00574F27" w:rsidRPr="00112E0F" w:rsidRDefault="00574F27" w:rsidP="0067617C">
            <w:pPr>
              <w:spacing w:line="259" w:lineRule="auto"/>
              <w:ind w:left="204"/>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Игерген</w:t>
            </w:r>
            <w:proofErr w:type="spellEnd"/>
            <w:r w:rsidRPr="00112E0F">
              <w:rPr>
                <w:rFonts w:ascii="Times New Roman" w:hAnsi="Times New Roman" w:cs="Times New Roman"/>
                <w:color w:val="002060"/>
                <w:sz w:val="26"/>
                <w:szCs w:val="26"/>
              </w:rPr>
              <w:t xml:space="preserve"> </w:t>
            </w: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 </w:t>
            </w:r>
            <w:proofErr w:type="spellStart"/>
            <w:r w:rsidRPr="00112E0F">
              <w:rPr>
                <w:rFonts w:ascii="Times New Roman" w:hAnsi="Times New Roman" w:cs="Times New Roman"/>
                <w:color w:val="002060"/>
                <w:sz w:val="26"/>
                <w:szCs w:val="26"/>
              </w:rPr>
              <w:t>дағдылар</w:t>
            </w:r>
            <w:proofErr w:type="spellEnd"/>
          </w:p>
          <w:p w14:paraId="36547E01" w14:textId="77777777" w:rsidR="00574F27" w:rsidRPr="00860E18" w:rsidRDefault="00574F27" w:rsidP="0067617C">
            <w:pPr>
              <w:spacing w:line="259" w:lineRule="auto"/>
              <w:ind w:left="204"/>
              <w:rPr>
                <w:rFonts w:ascii="Times New Roman" w:hAnsi="Times New Roman" w:cs="Times New Roman"/>
                <w:color w:val="002060"/>
                <w:sz w:val="26"/>
                <w:szCs w:val="26"/>
              </w:rPr>
            </w:pPr>
            <w:r w:rsidRPr="00112E0F">
              <w:rPr>
                <w:rFonts w:ascii="Times New Roman" w:hAnsi="Times New Roman" w:cs="Times New Roman"/>
                <w:color w:val="002060"/>
                <w:sz w:val="26"/>
                <w:szCs w:val="26"/>
              </w:rPr>
              <w:t>%*</w:t>
            </w:r>
            <w:r w:rsidRPr="00860E18">
              <w:rPr>
                <w:rFonts w:ascii="Times New Roman" w:hAnsi="Times New Roman" w:cs="Times New Roman"/>
                <w:color w:val="002060"/>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272CFB7" w14:textId="77777777" w:rsidR="00574F27" w:rsidRPr="00860E18" w:rsidRDefault="00574F27" w:rsidP="0067617C">
            <w:pPr>
              <w:spacing w:line="259" w:lineRule="auto"/>
              <w:ind w:left="-19" w:firstLine="10"/>
              <w:jc w:val="center"/>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Топтардың</w:t>
            </w:r>
            <w:proofErr w:type="spellEnd"/>
            <w:r w:rsidRPr="00112E0F">
              <w:rPr>
                <w:rFonts w:ascii="Times New Roman" w:hAnsi="Times New Roman" w:cs="Times New Roman"/>
                <w:color w:val="002060"/>
                <w:sz w:val="26"/>
                <w:szCs w:val="26"/>
              </w:rPr>
              <w:t xml:space="preserve"> </w:t>
            </w:r>
            <w:proofErr w:type="spellStart"/>
            <w:r w:rsidRPr="00112E0F">
              <w:rPr>
                <w:rFonts w:ascii="Times New Roman" w:hAnsi="Times New Roman" w:cs="Times New Roman"/>
                <w:color w:val="002060"/>
                <w:sz w:val="26"/>
                <w:szCs w:val="26"/>
              </w:rPr>
              <w:t>жалпы</w:t>
            </w:r>
            <w:proofErr w:type="spellEnd"/>
            <w:r w:rsidRPr="00112E0F">
              <w:rPr>
                <w:rFonts w:ascii="Times New Roman" w:hAnsi="Times New Roman" w:cs="Times New Roman"/>
                <w:color w:val="002060"/>
                <w:sz w:val="26"/>
                <w:szCs w:val="26"/>
              </w:rPr>
              <w:t xml:space="preserve"> саны / </w:t>
            </w:r>
            <w:proofErr w:type="spellStart"/>
            <w:r w:rsidRPr="00112E0F">
              <w:rPr>
                <w:rFonts w:ascii="Times New Roman" w:hAnsi="Times New Roman" w:cs="Times New Roman"/>
                <w:color w:val="002060"/>
                <w:sz w:val="26"/>
                <w:szCs w:val="26"/>
              </w:rPr>
              <w:t>балалар</w:t>
            </w:r>
            <w:proofErr w:type="spellEnd"/>
            <w:r w:rsidRPr="00112E0F">
              <w:rPr>
                <w:rFonts w:ascii="Times New Roman" w:hAnsi="Times New Roman" w:cs="Times New Roman"/>
                <w:color w:val="002060"/>
                <w:sz w:val="26"/>
                <w:szCs w:val="26"/>
              </w:rPr>
              <w:t xml:space="preserve"> саны*</w:t>
            </w:r>
          </w:p>
        </w:tc>
        <w:tc>
          <w:tcPr>
            <w:tcW w:w="841" w:type="dxa"/>
            <w:tcBorders>
              <w:top w:val="single" w:sz="4" w:space="0" w:color="000000"/>
              <w:left w:val="single" w:sz="4" w:space="0" w:color="000000"/>
              <w:bottom w:val="single" w:sz="4" w:space="0" w:color="000000"/>
              <w:right w:val="single" w:sz="4" w:space="0" w:color="000000"/>
            </w:tcBorders>
          </w:tcPr>
          <w:p w14:paraId="69979A23" w14:textId="77777777" w:rsidR="00574F27" w:rsidRPr="00112E0F" w:rsidRDefault="00574F27" w:rsidP="0067617C">
            <w:pPr>
              <w:spacing w:line="259" w:lineRule="auto"/>
              <w:ind w:left="204"/>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Балалардың</w:t>
            </w:r>
            <w:proofErr w:type="spellEnd"/>
            <w:r w:rsidRPr="00112E0F">
              <w:rPr>
                <w:rFonts w:ascii="Times New Roman" w:hAnsi="Times New Roman" w:cs="Times New Roman"/>
                <w:color w:val="002060"/>
                <w:sz w:val="26"/>
                <w:szCs w:val="26"/>
              </w:rPr>
              <w:t xml:space="preserve"> </w:t>
            </w:r>
            <w:proofErr w:type="spellStart"/>
            <w:r w:rsidRPr="00112E0F">
              <w:rPr>
                <w:rFonts w:ascii="Times New Roman" w:hAnsi="Times New Roman" w:cs="Times New Roman"/>
                <w:color w:val="002060"/>
                <w:sz w:val="26"/>
                <w:szCs w:val="26"/>
              </w:rPr>
              <w:t>жалпы</w:t>
            </w:r>
            <w:proofErr w:type="spellEnd"/>
            <w:r w:rsidRPr="00112E0F">
              <w:rPr>
                <w:rFonts w:ascii="Times New Roman" w:hAnsi="Times New Roman" w:cs="Times New Roman"/>
                <w:color w:val="002060"/>
                <w:sz w:val="26"/>
                <w:szCs w:val="26"/>
              </w:rPr>
              <w:t xml:space="preserve"> саны</w:t>
            </w:r>
          </w:p>
          <w:p w14:paraId="780117D0" w14:textId="77777777" w:rsidR="00574F27" w:rsidRPr="00112E0F" w:rsidRDefault="00574F27" w:rsidP="0067617C">
            <w:pPr>
              <w:spacing w:line="259" w:lineRule="auto"/>
              <w:ind w:left="204"/>
              <w:rPr>
                <w:rFonts w:ascii="Times New Roman" w:hAnsi="Times New Roman" w:cs="Times New Roman"/>
                <w:color w:val="002060"/>
                <w:sz w:val="26"/>
                <w:szCs w:val="26"/>
              </w:rPr>
            </w:pPr>
            <w:proofErr w:type="spellStart"/>
            <w:r w:rsidRPr="00112E0F">
              <w:rPr>
                <w:rFonts w:ascii="Times New Roman" w:hAnsi="Times New Roman" w:cs="Times New Roman"/>
                <w:color w:val="002060"/>
                <w:sz w:val="26"/>
                <w:szCs w:val="26"/>
              </w:rPr>
              <w:t>меңгерген</w:t>
            </w:r>
            <w:proofErr w:type="spellEnd"/>
            <w:r w:rsidRPr="00112E0F">
              <w:rPr>
                <w:rFonts w:ascii="Times New Roman" w:hAnsi="Times New Roman" w:cs="Times New Roman"/>
                <w:color w:val="002060"/>
                <w:sz w:val="26"/>
                <w:szCs w:val="26"/>
              </w:rPr>
              <w:t xml:space="preserve">. </w:t>
            </w:r>
            <w:proofErr w:type="spellStart"/>
            <w:r w:rsidRPr="00112E0F">
              <w:rPr>
                <w:rFonts w:ascii="Times New Roman" w:hAnsi="Times New Roman" w:cs="Times New Roman"/>
                <w:color w:val="002060"/>
                <w:sz w:val="26"/>
                <w:szCs w:val="26"/>
              </w:rPr>
              <w:t>дағдылар</w:t>
            </w:r>
            <w:proofErr w:type="spellEnd"/>
          </w:p>
          <w:p w14:paraId="5CFB845E" w14:textId="77777777" w:rsidR="00574F27" w:rsidRPr="00860E18" w:rsidRDefault="00574F27" w:rsidP="0067617C">
            <w:pPr>
              <w:spacing w:line="259" w:lineRule="auto"/>
              <w:ind w:left="204"/>
              <w:rPr>
                <w:rFonts w:ascii="Times New Roman" w:hAnsi="Times New Roman" w:cs="Times New Roman"/>
                <w:color w:val="002060"/>
                <w:sz w:val="26"/>
                <w:szCs w:val="26"/>
              </w:rPr>
            </w:pPr>
            <w:r w:rsidRPr="00112E0F">
              <w:rPr>
                <w:rFonts w:ascii="Times New Roman" w:hAnsi="Times New Roman" w:cs="Times New Roman"/>
                <w:color w:val="002060"/>
                <w:sz w:val="26"/>
                <w:szCs w:val="26"/>
              </w:rPr>
              <w:t>%*</w:t>
            </w:r>
            <w:r w:rsidRPr="00860E18">
              <w:rPr>
                <w:rFonts w:ascii="Times New Roman" w:hAnsi="Times New Roman" w:cs="Times New Roman"/>
                <w:color w:val="002060"/>
                <w:sz w:val="26"/>
                <w:szCs w:val="26"/>
              </w:rPr>
              <w:t xml:space="preserve"> </w:t>
            </w:r>
          </w:p>
        </w:tc>
      </w:tr>
      <w:tr w:rsidR="00574F27" w:rsidRPr="00944A99" w14:paraId="326A43F9" w14:textId="77777777" w:rsidTr="00CA6201">
        <w:trPr>
          <w:trHeight w:val="192"/>
        </w:trPr>
        <w:tc>
          <w:tcPr>
            <w:tcW w:w="403" w:type="dxa"/>
            <w:tcBorders>
              <w:top w:val="single" w:sz="4" w:space="0" w:color="000000"/>
              <w:left w:val="single" w:sz="4" w:space="0" w:color="000000"/>
              <w:bottom w:val="single" w:sz="4" w:space="0" w:color="000000"/>
              <w:right w:val="single" w:sz="4" w:space="0" w:color="000000"/>
            </w:tcBorders>
          </w:tcPr>
          <w:p w14:paraId="2141B423"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1 </w:t>
            </w:r>
          </w:p>
        </w:tc>
        <w:tc>
          <w:tcPr>
            <w:tcW w:w="883" w:type="dxa"/>
            <w:tcBorders>
              <w:top w:val="single" w:sz="4" w:space="0" w:color="000000"/>
              <w:left w:val="single" w:sz="4" w:space="0" w:color="000000"/>
              <w:bottom w:val="single" w:sz="4" w:space="0" w:color="000000"/>
              <w:right w:val="single" w:sz="4" w:space="0" w:color="000000"/>
            </w:tcBorders>
          </w:tcPr>
          <w:p w14:paraId="70A860D4"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2 </w:t>
            </w:r>
          </w:p>
        </w:tc>
        <w:tc>
          <w:tcPr>
            <w:tcW w:w="416" w:type="dxa"/>
            <w:tcBorders>
              <w:top w:val="single" w:sz="4" w:space="0" w:color="000000"/>
              <w:left w:val="single" w:sz="4" w:space="0" w:color="000000"/>
              <w:bottom w:val="single" w:sz="4" w:space="0" w:color="000000"/>
              <w:right w:val="single" w:sz="4" w:space="0" w:color="000000"/>
            </w:tcBorders>
          </w:tcPr>
          <w:p w14:paraId="0697951D"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3 </w:t>
            </w:r>
          </w:p>
        </w:tc>
        <w:tc>
          <w:tcPr>
            <w:tcW w:w="557" w:type="dxa"/>
            <w:tcBorders>
              <w:top w:val="single" w:sz="4" w:space="0" w:color="000000"/>
              <w:left w:val="single" w:sz="4" w:space="0" w:color="000000"/>
              <w:bottom w:val="single" w:sz="4" w:space="0" w:color="000000"/>
              <w:right w:val="single" w:sz="4" w:space="0" w:color="000000"/>
            </w:tcBorders>
          </w:tcPr>
          <w:p w14:paraId="004022D3" w14:textId="77777777" w:rsidR="00574F27" w:rsidRPr="00860E18" w:rsidRDefault="00574F27" w:rsidP="0067617C">
            <w:pPr>
              <w:spacing w:line="259" w:lineRule="auto"/>
              <w:ind w:right="7"/>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3784AF5A" w14:textId="77777777" w:rsidR="00574F27" w:rsidRPr="00860E18" w:rsidRDefault="00574F27" w:rsidP="0067617C">
            <w:pPr>
              <w:spacing w:line="259" w:lineRule="auto"/>
              <w:ind w:right="4"/>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5 </w:t>
            </w:r>
          </w:p>
        </w:tc>
        <w:tc>
          <w:tcPr>
            <w:tcW w:w="718" w:type="dxa"/>
            <w:tcBorders>
              <w:top w:val="single" w:sz="4" w:space="0" w:color="000000"/>
              <w:left w:val="single" w:sz="4" w:space="0" w:color="000000"/>
              <w:bottom w:val="single" w:sz="4" w:space="0" w:color="000000"/>
              <w:right w:val="single" w:sz="4" w:space="0" w:color="000000"/>
            </w:tcBorders>
          </w:tcPr>
          <w:p w14:paraId="7847DA19"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6 </w:t>
            </w:r>
          </w:p>
        </w:tc>
        <w:tc>
          <w:tcPr>
            <w:tcW w:w="699" w:type="dxa"/>
            <w:tcBorders>
              <w:top w:val="single" w:sz="4" w:space="0" w:color="000000"/>
              <w:left w:val="single" w:sz="4" w:space="0" w:color="000000"/>
              <w:bottom w:val="single" w:sz="4" w:space="0" w:color="000000"/>
              <w:right w:val="single" w:sz="4" w:space="0" w:color="000000"/>
            </w:tcBorders>
          </w:tcPr>
          <w:p w14:paraId="7786E777"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7 </w:t>
            </w:r>
          </w:p>
        </w:tc>
        <w:tc>
          <w:tcPr>
            <w:tcW w:w="719" w:type="dxa"/>
            <w:tcBorders>
              <w:top w:val="single" w:sz="4" w:space="0" w:color="000000"/>
              <w:left w:val="single" w:sz="4" w:space="0" w:color="000000"/>
              <w:bottom w:val="single" w:sz="4" w:space="0" w:color="000000"/>
              <w:right w:val="single" w:sz="4" w:space="0" w:color="000000"/>
            </w:tcBorders>
          </w:tcPr>
          <w:p w14:paraId="0D6AC023"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8 </w:t>
            </w:r>
          </w:p>
        </w:tc>
        <w:tc>
          <w:tcPr>
            <w:tcW w:w="709" w:type="dxa"/>
            <w:tcBorders>
              <w:top w:val="single" w:sz="4" w:space="0" w:color="000000"/>
              <w:left w:val="single" w:sz="4" w:space="0" w:color="000000"/>
              <w:bottom w:val="single" w:sz="4" w:space="0" w:color="000000"/>
              <w:right w:val="single" w:sz="4" w:space="0" w:color="000000"/>
            </w:tcBorders>
          </w:tcPr>
          <w:p w14:paraId="5359B496"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9 </w:t>
            </w:r>
          </w:p>
        </w:tc>
        <w:tc>
          <w:tcPr>
            <w:tcW w:w="709" w:type="dxa"/>
            <w:tcBorders>
              <w:top w:val="single" w:sz="4" w:space="0" w:color="000000"/>
              <w:left w:val="single" w:sz="4" w:space="0" w:color="000000"/>
              <w:bottom w:val="single" w:sz="4" w:space="0" w:color="000000"/>
              <w:right w:val="single" w:sz="4" w:space="0" w:color="000000"/>
            </w:tcBorders>
          </w:tcPr>
          <w:p w14:paraId="3371CF56"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10 </w:t>
            </w:r>
          </w:p>
        </w:tc>
        <w:tc>
          <w:tcPr>
            <w:tcW w:w="567" w:type="dxa"/>
            <w:tcBorders>
              <w:top w:val="single" w:sz="4" w:space="0" w:color="000000"/>
              <w:left w:val="single" w:sz="4" w:space="0" w:color="000000"/>
              <w:bottom w:val="single" w:sz="4" w:space="0" w:color="000000"/>
              <w:right w:val="single" w:sz="4" w:space="0" w:color="000000"/>
            </w:tcBorders>
          </w:tcPr>
          <w:p w14:paraId="302BDED9" w14:textId="77777777" w:rsidR="00574F27" w:rsidRPr="00860E18" w:rsidRDefault="00574F27" w:rsidP="0067617C">
            <w:pPr>
              <w:spacing w:line="259" w:lineRule="auto"/>
              <w:ind w:right="3"/>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11 </w:t>
            </w:r>
          </w:p>
        </w:tc>
        <w:tc>
          <w:tcPr>
            <w:tcW w:w="708" w:type="dxa"/>
            <w:tcBorders>
              <w:top w:val="single" w:sz="4" w:space="0" w:color="000000"/>
              <w:left w:val="single" w:sz="4" w:space="0" w:color="000000"/>
              <w:bottom w:val="single" w:sz="4" w:space="0" w:color="000000"/>
              <w:right w:val="single" w:sz="4" w:space="0" w:color="000000"/>
            </w:tcBorders>
          </w:tcPr>
          <w:p w14:paraId="1E11050C" w14:textId="77777777" w:rsidR="00574F27" w:rsidRPr="00860E18" w:rsidRDefault="00574F27" w:rsidP="0067617C">
            <w:pPr>
              <w:spacing w:line="259" w:lineRule="auto"/>
              <w:ind w:right="1"/>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12 </w:t>
            </w:r>
          </w:p>
        </w:tc>
        <w:tc>
          <w:tcPr>
            <w:tcW w:w="851" w:type="dxa"/>
            <w:tcBorders>
              <w:top w:val="single" w:sz="4" w:space="0" w:color="000000"/>
              <w:left w:val="single" w:sz="4" w:space="0" w:color="000000"/>
              <w:bottom w:val="single" w:sz="4" w:space="0" w:color="000000"/>
              <w:right w:val="single" w:sz="4" w:space="0" w:color="000000"/>
            </w:tcBorders>
          </w:tcPr>
          <w:p w14:paraId="0DFB6B83" w14:textId="77777777" w:rsidR="00574F27" w:rsidRPr="00860E18" w:rsidRDefault="00574F27" w:rsidP="0067617C">
            <w:pPr>
              <w:spacing w:line="259" w:lineRule="auto"/>
              <w:ind w:right="4"/>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13 </w:t>
            </w:r>
          </w:p>
        </w:tc>
        <w:tc>
          <w:tcPr>
            <w:tcW w:w="841" w:type="dxa"/>
            <w:tcBorders>
              <w:top w:val="single" w:sz="4" w:space="0" w:color="000000"/>
              <w:left w:val="single" w:sz="4" w:space="0" w:color="000000"/>
              <w:bottom w:val="single" w:sz="4" w:space="0" w:color="000000"/>
              <w:right w:val="single" w:sz="4" w:space="0" w:color="000000"/>
            </w:tcBorders>
          </w:tcPr>
          <w:p w14:paraId="01584561" w14:textId="77777777" w:rsidR="00574F27" w:rsidRPr="00860E18" w:rsidRDefault="00574F27" w:rsidP="0067617C">
            <w:pPr>
              <w:spacing w:line="259" w:lineRule="auto"/>
              <w:ind w:right="6"/>
              <w:jc w:val="center"/>
              <w:rPr>
                <w:rFonts w:ascii="Times New Roman" w:hAnsi="Times New Roman" w:cs="Times New Roman"/>
                <w:color w:val="002060"/>
                <w:sz w:val="26"/>
                <w:szCs w:val="26"/>
              </w:rPr>
            </w:pPr>
            <w:r w:rsidRPr="00860E18">
              <w:rPr>
                <w:rFonts w:ascii="Times New Roman" w:hAnsi="Times New Roman" w:cs="Times New Roman"/>
                <w:color w:val="002060"/>
                <w:sz w:val="26"/>
                <w:szCs w:val="26"/>
              </w:rPr>
              <w:t xml:space="preserve">14 </w:t>
            </w:r>
          </w:p>
        </w:tc>
      </w:tr>
      <w:tr w:rsidR="00574F27" w:rsidRPr="00944A99" w14:paraId="7BFB04E9" w14:textId="77777777" w:rsidTr="00CA6201">
        <w:trPr>
          <w:trHeight w:val="329"/>
        </w:trPr>
        <w:tc>
          <w:tcPr>
            <w:tcW w:w="403" w:type="dxa"/>
            <w:tcBorders>
              <w:top w:val="single" w:sz="4" w:space="0" w:color="000000"/>
              <w:left w:val="single" w:sz="4" w:space="0" w:color="000000"/>
              <w:bottom w:val="single" w:sz="4" w:space="0" w:color="000000"/>
              <w:right w:val="single" w:sz="4" w:space="0" w:color="000000"/>
            </w:tcBorders>
          </w:tcPr>
          <w:p w14:paraId="463B22A9" w14:textId="1FCAFD8C" w:rsidR="00574F27" w:rsidRPr="0006631F" w:rsidRDefault="00DF1B43" w:rsidP="0067617C">
            <w:pPr>
              <w:spacing w:line="259" w:lineRule="auto"/>
              <w:ind w:left="50"/>
              <w:jc w:val="center"/>
              <w:rPr>
                <w:rFonts w:ascii="Times New Roman" w:hAnsi="Times New Roman" w:cs="Times New Roman"/>
                <w:color w:val="002060"/>
                <w:sz w:val="24"/>
                <w:szCs w:val="24"/>
              </w:rPr>
            </w:pPr>
            <w:r>
              <w:rPr>
                <w:rFonts w:ascii="Times New Roman" w:hAnsi="Times New Roman" w:cs="Times New Roman"/>
                <w:sz w:val="24"/>
                <w:szCs w:val="24"/>
                <w:lang w:val="kk-KZ"/>
              </w:rPr>
              <w:t xml:space="preserve"> </w:t>
            </w:r>
            <w:r w:rsidR="00574F27" w:rsidRPr="0006631F">
              <w:rPr>
                <w:rFonts w:ascii="Times New Roman" w:hAnsi="Times New Roman" w:cs="Times New Roman"/>
                <w:sz w:val="24"/>
                <w:szCs w:val="24"/>
              </w:rPr>
              <w:t>5</w:t>
            </w:r>
          </w:p>
        </w:tc>
        <w:tc>
          <w:tcPr>
            <w:tcW w:w="883" w:type="dxa"/>
            <w:tcBorders>
              <w:top w:val="single" w:sz="4" w:space="0" w:color="000000"/>
              <w:left w:val="single" w:sz="4" w:space="0" w:color="000000"/>
              <w:bottom w:val="single" w:sz="4" w:space="0" w:color="000000"/>
              <w:right w:val="single" w:sz="4" w:space="0" w:color="000000"/>
            </w:tcBorders>
          </w:tcPr>
          <w:p w14:paraId="65AD99BD" w14:textId="0BFE73EB" w:rsidR="00574F27" w:rsidRPr="00DF1B43" w:rsidRDefault="00574F27" w:rsidP="0067617C">
            <w:pPr>
              <w:spacing w:line="259" w:lineRule="auto"/>
              <w:ind w:left="45"/>
              <w:jc w:val="center"/>
              <w:rPr>
                <w:rFonts w:ascii="Times New Roman" w:hAnsi="Times New Roman" w:cs="Times New Roman"/>
                <w:color w:val="002060"/>
                <w:sz w:val="24"/>
                <w:szCs w:val="24"/>
                <w:u w:val="single"/>
                <w:lang w:val="kk-KZ"/>
              </w:rPr>
            </w:pPr>
            <w:r w:rsidRPr="0006631F">
              <w:rPr>
                <w:rFonts w:ascii="Times New Roman" w:hAnsi="Times New Roman" w:cs="Times New Roman"/>
                <w:color w:val="002060"/>
                <w:sz w:val="24"/>
                <w:szCs w:val="24"/>
              </w:rPr>
              <w:t>202</w:t>
            </w:r>
            <w:r w:rsidR="00DF1B43">
              <w:rPr>
                <w:rFonts w:ascii="Times New Roman" w:hAnsi="Times New Roman" w:cs="Times New Roman"/>
                <w:color w:val="002060"/>
                <w:sz w:val="24"/>
                <w:szCs w:val="24"/>
                <w:lang w:val="kk-KZ"/>
              </w:rPr>
              <w:t>2-2023</w:t>
            </w:r>
          </w:p>
        </w:tc>
        <w:tc>
          <w:tcPr>
            <w:tcW w:w="416" w:type="dxa"/>
            <w:tcBorders>
              <w:top w:val="single" w:sz="4" w:space="0" w:color="000000"/>
              <w:left w:val="single" w:sz="4" w:space="0" w:color="000000"/>
              <w:bottom w:val="single" w:sz="4" w:space="0" w:color="000000"/>
              <w:right w:val="single" w:sz="4" w:space="0" w:color="000000"/>
            </w:tcBorders>
          </w:tcPr>
          <w:p w14:paraId="4FEFDA86" w14:textId="77777777" w:rsidR="00574F27" w:rsidRPr="0006631F" w:rsidRDefault="00574F27" w:rsidP="0067617C">
            <w:pPr>
              <w:spacing w:line="259" w:lineRule="auto"/>
              <w:ind w:left="50"/>
              <w:jc w:val="center"/>
              <w:rPr>
                <w:rFonts w:ascii="Times New Roman" w:hAnsi="Times New Roman" w:cs="Times New Roman"/>
                <w:color w:val="002060"/>
                <w:sz w:val="24"/>
                <w:szCs w:val="24"/>
              </w:rPr>
            </w:pPr>
            <w:r w:rsidRPr="0006631F">
              <w:rPr>
                <w:rFonts w:ascii="Times New Roman" w:hAnsi="Times New Roman" w:cs="Times New Roman"/>
                <w:color w:val="002060"/>
                <w:sz w:val="24"/>
                <w:szCs w:val="24"/>
              </w:rPr>
              <w:t>0</w:t>
            </w:r>
          </w:p>
        </w:tc>
        <w:tc>
          <w:tcPr>
            <w:tcW w:w="557" w:type="dxa"/>
            <w:tcBorders>
              <w:top w:val="single" w:sz="4" w:space="0" w:color="000000"/>
              <w:left w:val="single" w:sz="4" w:space="0" w:color="000000"/>
              <w:bottom w:val="single" w:sz="4" w:space="0" w:color="000000"/>
              <w:right w:val="single" w:sz="4" w:space="0" w:color="000000"/>
            </w:tcBorders>
          </w:tcPr>
          <w:p w14:paraId="3F9F31FA" w14:textId="77777777" w:rsidR="00574F27" w:rsidRPr="0006631F" w:rsidRDefault="00574F27" w:rsidP="0067617C">
            <w:pPr>
              <w:spacing w:line="259" w:lineRule="auto"/>
              <w:ind w:left="50"/>
              <w:jc w:val="center"/>
              <w:rPr>
                <w:rFonts w:ascii="Times New Roman" w:hAnsi="Times New Roman" w:cs="Times New Roman"/>
                <w:color w:val="002060"/>
                <w:sz w:val="24"/>
                <w:szCs w:val="24"/>
              </w:rPr>
            </w:pPr>
            <w:r w:rsidRPr="0006631F">
              <w:rPr>
                <w:rFonts w:ascii="Times New Roman" w:hAnsi="Times New Roman" w:cs="Times New Roman"/>
                <w:color w:val="002060"/>
                <w:sz w:val="24"/>
                <w:szCs w:val="24"/>
              </w:rPr>
              <w:t>0</w:t>
            </w:r>
          </w:p>
        </w:tc>
        <w:tc>
          <w:tcPr>
            <w:tcW w:w="567" w:type="dxa"/>
            <w:tcBorders>
              <w:top w:val="single" w:sz="4" w:space="0" w:color="000000"/>
              <w:left w:val="single" w:sz="4" w:space="0" w:color="000000"/>
              <w:bottom w:val="single" w:sz="4" w:space="0" w:color="000000"/>
              <w:right w:val="single" w:sz="4" w:space="0" w:color="000000"/>
            </w:tcBorders>
          </w:tcPr>
          <w:p w14:paraId="594D21DB" w14:textId="39709B04" w:rsidR="00574F27" w:rsidRPr="0006631F" w:rsidRDefault="00DF1B43" w:rsidP="0067617C">
            <w:pPr>
              <w:spacing w:line="259" w:lineRule="auto"/>
              <w:ind w:left="47"/>
              <w:jc w:val="center"/>
              <w:rPr>
                <w:rFonts w:ascii="Times New Roman" w:hAnsi="Times New Roman" w:cs="Times New Roman"/>
                <w:color w:val="002060"/>
                <w:sz w:val="24"/>
                <w:szCs w:val="24"/>
              </w:rPr>
            </w:pPr>
            <w:r>
              <w:rPr>
                <w:rFonts w:ascii="Times New Roman" w:hAnsi="Times New Roman" w:cs="Times New Roman"/>
                <w:color w:val="002060"/>
                <w:sz w:val="24"/>
                <w:szCs w:val="24"/>
                <w:lang w:val="kk-KZ"/>
              </w:rPr>
              <w:t>1/24</w:t>
            </w:r>
          </w:p>
        </w:tc>
        <w:tc>
          <w:tcPr>
            <w:tcW w:w="718" w:type="dxa"/>
            <w:tcBorders>
              <w:top w:val="single" w:sz="4" w:space="0" w:color="000000"/>
              <w:left w:val="single" w:sz="4" w:space="0" w:color="000000"/>
              <w:bottom w:val="single" w:sz="4" w:space="0" w:color="000000"/>
              <w:right w:val="single" w:sz="4" w:space="0" w:color="000000"/>
            </w:tcBorders>
          </w:tcPr>
          <w:p w14:paraId="7F18A6D2" w14:textId="529F7A66" w:rsidR="00574F27" w:rsidRPr="0006631F" w:rsidRDefault="00CA6201" w:rsidP="00CA6201">
            <w:pPr>
              <w:spacing w:line="259" w:lineRule="auto"/>
              <w:ind w:left="45"/>
              <w:rPr>
                <w:rFonts w:ascii="Times New Roman" w:hAnsi="Times New Roman" w:cs="Times New Roman"/>
                <w:color w:val="002060"/>
                <w:sz w:val="24"/>
                <w:szCs w:val="24"/>
              </w:rPr>
            </w:pPr>
            <w:r>
              <w:rPr>
                <w:rFonts w:ascii="Times New Roman" w:hAnsi="Times New Roman" w:cs="Times New Roman"/>
                <w:color w:val="002060"/>
                <w:sz w:val="24"/>
                <w:szCs w:val="24"/>
                <w:lang w:val="kk-KZ"/>
              </w:rPr>
              <w:t>1</w:t>
            </w:r>
            <w:r w:rsidR="00ED55A5">
              <w:rPr>
                <w:rFonts w:ascii="Times New Roman" w:hAnsi="Times New Roman" w:cs="Times New Roman"/>
                <w:color w:val="002060"/>
                <w:sz w:val="24"/>
                <w:szCs w:val="24"/>
                <w:lang w:val="kk-KZ"/>
              </w:rPr>
              <w:t>2</w:t>
            </w:r>
            <w:r>
              <w:rPr>
                <w:rFonts w:ascii="Times New Roman" w:hAnsi="Times New Roman" w:cs="Times New Roman"/>
                <w:color w:val="002060"/>
                <w:sz w:val="24"/>
                <w:szCs w:val="24"/>
                <w:lang w:val="kk-KZ"/>
              </w:rPr>
              <w:t>/</w:t>
            </w:r>
            <w:r w:rsidR="00ED55A5">
              <w:rPr>
                <w:rFonts w:ascii="Times New Roman" w:hAnsi="Times New Roman" w:cs="Times New Roman"/>
                <w:color w:val="002060"/>
                <w:sz w:val="24"/>
                <w:szCs w:val="24"/>
                <w:lang w:val="kk-KZ"/>
              </w:rPr>
              <w:t>50</w:t>
            </w:r>
            <w:r w:rsidR="00574F27" w:rsidRPr="0006631F">
              <w:rPr>
                <w:rFonts w:ascii="Times New Roman" w:hAnsi="Times New Roman" w:cs="Times New Roman"/>
                <w:color w:val="002060"/>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14:paraId="6FC4C571" w14:textId="77777777" w:rsidR="00574F27" w:rsidRPr="0006631F" w:rsidRDefault="00574F27" w:rsidP="0067617C">
            <w:pPr>
              <w:spacing w:line="259" w:lineRule="auto"/>
              <w:ind w:left="49"/>
              <w:jc w:val="center"/>
              <w:rPr>
                <w:rFonts w:ascii="Times New Roman" w:hAnsi="Times New Roman" w:cs="Times New Roman"/>
                <w:color w:val="002060"/>
                <w:sz w:val="24"/>
                <w:szCs w:val="24"/>
              </w:rPr>
            </w:pPr>
            <w:r w:rsidRPr="0006631F">
              <w:rPr>
                <w:rFonts w:ascii="Times New Roman" w:hAnsi="Times New Roman" w:cs="Times New Roman"/>
                <w:color w:val="002060"/>
                <w:sz w:val="24"/>
                <w:szCs w:val="24"/>
              </w:rPr>
              <w:t>2/49</w:t>
            </w:r>
          </w:p>
        </w:tc>
        <w:tc>
          <w:tcPr>
            <w:tcW w:w="719" w:type="dxa"/>
            <w:tcBorders>
              <w:top w:val="single" w:sz="4" w:space="0" w:color="000000"/>
              <w:left w:val="single" w:sz="4" w:space="0" w:color="000000"/>
              <w:bottom w:val="single" w:sz="4" w:space="0" w:color="000000"/>
              <w:right w:val="single" w:sz="4" w:space="0" w:color="000000"/>
            </w:tcBorders>
          </w:tcPr>
          <w:p w14:paraId="6AD76354" w14:textId="1A2D5C1F" w:rsidR="00574F27" w:rsidRPr="0006631F" w:rsidRDefault="00ED55A5" w:rsidP="0067617C">
            <w:pPr>
              <w:spacing w:line="259" w:lineRule="auto"/>
              <w:ind w:left="45"/>
              <w:jc w:val="center"/>
              <w:rPr>
                <w:rFonts w:ascii="Times New Roman" w:hAnsi="Times New Roman" w:cs="Times New Roman"/>
                <w:color w:val="002060"/>
                <w:sz w:val="24"/>
                <w:szCs w:val="24"/>
              </w:rPr>
            </w:pPr>
            <w:r>
              <w:rPr>
                <w:rFonts w:ascii="Times New Roman" w:hAnsi="Times New Roman" w:cs="Times New Roman"/>
                <w:color w:val="002060"/>
                <w:sz w:val="24"/>
                <w:szCs w:val="24"/>
                <w:lang w:val="kk-KZ"/>
              </w:rPr>
              <w:t>30</w:t>
            </w:r>
            <w:r w:rsidR="00574F27" w:rsidRPr="0006631F">
              <w:rPr>
                <w:rFonts w:ascii="Times New Roman" w:hAnsi="Times New Roman" w:cs="Times New Roman"/>
                <w:color w:val="002060"/>
                <w:sz w:val="24"/>
                <w:szCs w:val="24"/>
              </w:rPr>
              <w:t>/</w:t>
            </w:r>
            <w:r>
              <w:rPr>
                <w:rFonts w:ascii="Times New Roman" w:hAnsi="Times New Roman" w:cs="Times New Roman"/>
                <w:color w:val="002060"/>
                <w:sz w:val="24"/>
                <w:szCs w:val="24"/>
                <w:lang w:val="kk-KZ"/>
              </w:rPr>
              <w:t>61</w:t>
            </w:r>
            <w:r w:rsidR="00574F27" w:rsidRPr="0006631F">
              <w:rPr>
                <w:rFonts w:ascii="Times New Roman" w:hAnsi="Times New Roman" w:cs="Times New Roman"/>
                <w:color w:val="002060"/>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40A8147" w14:textId="41D7D67D" w:rsidR="00574F27" w:rsidRPr="00DF1B43" w:rsidRDefault="00DF1B43" w:rsidP="0067617C">
            <w:pPr>
              <w:spacing w:line="259" w:lineRule="auto"/>
              <w:ind w:left="50"/>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r w:rsidR="00574F27" w:rsidRPr="0006631F">
              <w:rPr>
                <w:rFonts w:ascii="Times New Roman" w:hAnsi="Times New Roman" w:cs="Times New Roman"/>
                <w:color w:val="002060"/>
                <w:sz w:val="24"/>
                <w:szCs w:val="24"/>
              </w:rPr>
              <w:t>/</w:t>
            </w:r>
            <w:r>
              <w:rPr>
                <w:rFonts w:ascii="Times New Roman" w:hAnsi="Times New Roman" w:cs="Times New Roman"/>
                <w:color w:val="002060"/>
                <w:sz w:val="24"/>
                <w:szCs w:val="24"/>
                <w:lang w:val="kk-KZ"/>
              </w:rPr>
              <w:t>22</w:t>
            </w:r>
          </w:p>
        </w:tc>
        <w:tc>
          <w:tcPr>
            <w:tcW w:w="709" w:type="dxa"/>
            <w:tcBorders>
              <w:top w:val="single" w:sz="4" w:space="0" w:color="000000"/>
              <w:left w:val="single" w:sz="4" w:space="0" w:color="000000"/>
              <w:bottom w:val="single" w:sz="4" w:space="0" w:color="000000"/>
              <w:right w:val="single" w:sz="4" w:space="0" w:color="000000"/>
            </w:tcBorders>
          </w:tcPr>
          <w:p w14:paraId="020E7310" w14:textId="591E80DC" w:rsidR="00574F27" w:rsidRPr="0006631F" w:rsidRDefault="00CA6201" w:rsidP="0067617C">
            <w:pPr>
              <w:spacing w:line="259" w:lineRule="auto"/>
              <w:ind w:left="47"/>
              <w:jc w:val="center"/>
              <w:rPr>
                <w:rFonts w:ascii="Times New Roman" w:hAnsi="Times New Roman" w:cs="Times New Roman"/>
                <w:color w:val="002060"/>
                <w:sz w:val="24"/>
                <w:szCs w:val="24"/>
              </w:rPr>
            </w:pPr>
            <w:r>
              <w:rPr>
                <w:rFonts w:ascii="Times New Roman" w:hAnsi="Times New Roman" w:cs="Times New Roman"/>
                <w:color w:val="002060"/>
                <w:sz w:val="24"/>
                <w:szCs w:val="24"/>
                <w:lang w:val="kk-KZ"/>
              </w:rPr>
              <w:t>12</w:t>
            </w:r>
            <w:r w:rsidR="00574F27" w:rsidRPr="0006631F">
              <w:rPr>
                <w:rFonts w:ascii="Times New Roman" w:hAnsi="Times New Roman" w:cs="Times New Roman"/>
                <w:color w:val="002060"/>
                <w:sz w:val="24"/>
                <w:szCs w:val="24"/>
              </w:rPr>
              <w:t>/</w:t>
            </w:r>
            <w:r>
              <w:rPr>
                <w:rFonts w:ascii="Times New Roman" w:hAnsi="Times New Roman" w:cs="Times New Roman"/>
                <w:color w:val="002060"/>
                <w:sz w:val="24"/>
                <w:szCs w:val="24"/>
                <w:lang w:val="kk-KZ"/>
              </w:rPr>
              <w:t>54</w:t>
            </w:r>
            <w:r w:rsidR="00574F27" w:rsidRPr="0006631F">
              <w:rPr>
                <w:rFonts w:ascii="Times New Roman" w:hAnsi="Times New Roman" w:cs="Times New Roman"/>
                <w:color w:val="002060"/>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7F60E05C" w14:textId="599BA182" w:rsidR="00574F27" w:rsidRPr="00DF1B43" w:rsidRDefault="00574F27" w:rsidP="0067617C">
            <w:pPr>
              <w:spacing w:line="259" w:lineRule="auto"/>
              <w:ind w:left="50"/>
              <w:jc w:val="center"/>
              <w:rPr>
                <w:rFonts w:ascii="Times New Roman" w:hAnsi="Times New Roman" w:cs="Times New Roman"/>
                <w:color w:val="002060"/>
                <w:sz w:val="24"/>
                <w:szCs w:val="24"/>
                <w:lang w:val="kk-KZ"/>
              </w:rPr>
            </w:pPr>
            <w:r w:rsidRPr="0006631F">
              <w:rPr>
                <w:rFonts w:ascii="Times New Roman" w:hAnsi="Times New Roman" w:cs="Times New Roman"/>
                <w:color w:val="002060"/>
                <w:sz w:val="24"/>
                <w:szCs w:val="24"/>
              </w:rPr>
              <w:t>2/4</w:t>
            </w:r>
            <w:r w:rsidR="00DF1B43">
              <w:rPr>
                <w:rFonts w:ascii="Times New Roman" w:hAnsi="Times New Roman" w:cs="Times New Roman"/>
                <w:color w:val="002060"/>
                <w:sz w:val="24"/>
                <w:szCs w:val="24"/>
                <w:lang w:val="kk-KZ"/>
              </w:rPr>
              <w:t>7</w:t>
            </w:r>
          </w:p>
        </w:tc>
        <w:tc>
          <w:tcPr>
            <w:tcW w:w="708" w:type="dxa"/>
            <w:tcBorders>
              <w:top w:val="single" w:sz="4" w:space="0" w:color="000000"/>
              <w:left w:val="single" w:sz="4" w:space="0" w:color="000000"/>
              <w:bottom w:val="single" w:sz="4" w:space="0" w:color="000000"/>
              <w:right w:val="single" w:sz="4" w:space="0" w:color="000000"/>
            </w:tcBorders>
          </w:tcPr>
          <w:p w14:paraId="428C286E" w14:textId="61739B5F" w:rsidR="00574F27" w:rsidRPr="0006631F" w:rsidRDefault="00ED55A5" w:rsidP="0067617C">
            <w:pPr>
              <w:spacing w:line="259" w:lineRule="auto"/>
              <w:ind w:left="47"/>
              <w:jc w:val="center"/>
              <w:rPr>
                <w:rFonts w:ascii="Times New Roman" w:hAnsi="Times New Roman" w:cs="Times New Roman"/>
                <w:color w:val="002060"/>
                <w:sz w:val="24"/>
                <w:szCs w:val="24"/>
              </w:rPr>
            </w:pPr>
            <w:r>
              <w:rPr>
                <w:rFonts w:ascii="Times New Roman" w:hAnsi="Times New Roman" w:cs="Times New Roman"/>
                <w:color w:val="002060"/>
                <w:sz w:val="24"/>
                <w:szCs w:val="24"/>
                <w:lang w:val="kk-KZ"/>
              </w:rPr>
              <w:t>34</w:t>
            </w:r>
            <w:r w:rsidR="00574F27" w:rsidRPr="0006631F">
              <w:rPr>
                <w:rFonts w:ascii="Times New Roman" w:hAnsi="Times New Roman" w:cs="Times New Roman"/>
                <w:color w:val="002060"/>
                <w:sz w:val="24"/>
                <w:szCs w:val="24"/>
              </w:rPr>
              <w:t>/</w:t>
            </w:r>
            <w:r>
              <w:rPr>
                <w:rFonts w:ascii="Times New Roman" w:hAnsi="Times New Roman" w:cs="Times New Roman"/>
                <w:color w:val="002060"/>
                <w:sz w:val="24"/>
                <w:szCs w:val="24"/>
                <w:lang w:val="kk-KZ"/>
              </w:rPr>
              <w:t>72</w:t>
            </w:r>
            <w:r w:rsidR="00574F27" w:rsidRPr="0006631F">
              <w:rPr>
                <w:rFonts w:ascii="Times New Roman" w:hAnsi="Times New Roman" w:cs="Times New Roman"/>
                <w:color w:val="002060"/>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14:paraId="15F7C9DF" w14:textId="77BCAA09" w:rsidR="00574F27" w:rsidRPr="00ED55A5" w:rsidRDefault="00574F27" w:rsidP="0067617C">
            <w:pPr>
              <w:spacing w:line="259" w:lineRule="auto"/>
              <w:ind w:left="50"/>
              <w:jc w:val="center"/>
              <w:rPr>
                <w:rFonts w:ascii="Times New Roman" w:hAnsi="Times New Roman" w:cs="Times New Roman"/>
                <w:color w:val="002060"/>
                <w:sz w:val="24"/>
                <w:szCs w:val="24"/>
                <w:lang w:val="kk-KZ"/>
              </w:rPr>
            </w:pPr>
            <w:r w:rsidRPr="0006631F">
              <w:rPr>
                <w:rFonts w:ascii="Times New Roman" w:hAnsi="Times New Roman" w:cs="Times New Roman"/>
                <w:color w:val="002060"/>
                <w:sz w:val="24"/>
                <w:szCs w:val="24"/>
              </w:rPr>
              <w:t>6/</w:t>
            </w:r>
            <w:r w:rsidR="00ED55A5">
              <w:rPr>
                <w:rFonts w:ascii="Times New Roman" w:hAnsi="Times New Roman" w:cs="Times New Roman"/>
                <w:color w:val="002060"/>
                <w:sz w:val="24"/>
                <w:szCs w:val="24"/>
                <w:lang w:val="kk-KZ"/>
              </w:rPr>
              <w:t>142</w:t>
            </w:r>
          </w:p>
        </w:tc>
        <w:tc>
          <w:tcPr>
            <w:tcW w:w="841" w:type="dxa"/>
            <w:tcBorders>
              <w:top w:val="single" w:sz="4" w:space="0" w:color="000000"/>
              <w:left w:val="single" w:sz="4" w:space="0" w:color="000000"/>
              <w:bottom w:val="single" w:sz="4" w:space="0" w:color="000000"/>
              <w:right w:val="single" w:sz="4" w:space="0" w:color="000000"/>
            </w:tcBorders>
          </w:tcPr>
          <w:p w14:paraId="5E08358B" w14:textId="1AEAEF02" w:rsidR="00574F27" w:rsidRPr="0006631F" w:rsidRDefault="00ED55A5" w:rsidP="0067617C">
            <w:pPr>
              <w:spacing w:line="259" w:lineRule="auto"/>
              <w:ind w:left="47"/>
              <w:jc w:val="center"/>
              <w:rPr>
                <w:rFonts w:ascii="Times New Roman" w:hAnsi="Times New Roman" w:cs="Times New Roman"/>
                <w:color w:val="002060"/>
                <w:sz w:val="24"/>
                <w:szCs w:val="24"/>
              </w:rPr>
            </w:pPr>
            <w:r>
              <w:rPr>
                <w:rFonts w:ascii="Times New Roman" w:hAnsi="Times New Roman" w:cs="Times New Roman"/>
                <w:color w:val="002060"/>
                <w:sz w:val="24"/>
                <w:szCs w:val="24"/>
                <w:lang w:val="kk-KZ"/>
              </w:rPr>
              <w:t>88</w:t>
            </w:r>
            <w:r w:rsidR="00574F27" w:rsidRPr="0006631F">
              <w:rPr>
                <w:rFonts w:ascii="Times New Roman" w:hAnsi="Times New Roman" w:cs="Times New Roman"/>
                <w:color w:val="002060"/>
                <w:sz w:val="24"/>
                <w:szCs w:val="24"/>
              </w:rPr>
              <w:t>/</w:t>
            </w:r>
            <w:r>
              <w:rPr>
                <w:rFonts w:ascii="Times New Roman" w:hAnsi="Times New Roman" w:cs="Times New Roman"/>
                <w:color w:val="002060"/>
                <w:sz w:val="24"/>
                <w:szCs w:val="24"/>
                <w:lang w:val="kk-KZ"/>
              </w:rPr>
              <w:t>62</w:t>
            </w:r>
            <w:r w:rsidR="00574F27" w:rsidRPr="0006631F">
              <w:rPr>
                <w:rFonts w:ascii="Times New Roman" w:hAnsi="Times New Roman" w:cs="Times New Roman"/>
                <w:color w:val="002060"/>
                <w:sz w:val="24"/>
                <w:szCs w:val="24"/>
              </w:rPr>
              <w:t>%</w:t>
            </w:r>
          </w:p>
        </w:tc>
      </w:tr>
    </w:tbl>
    <w:p w14:paraId="67F862AB" w14:textId="77777777" w:rsidR="00574F27" w:rsidRPr="00944A99" w:rsidRDefault="00574F27" w:rsidP="00574F27">
      <w:pPr>
        <w:pStyle w:val="c0"/>
        <w:spacing w:before="0" w:beforeAutospacing="0" w:after="0" w:afterAutospacing="0"/>
        <w:jc w:val="both"/>
        <w:rPr>
          <w:b/>
          <w:bCs/>
          <w:color w:val="002060"/>
          <w:sz w:val="28"/>
          <w:szCs w:val="28"/>
        </w:rPr>
      </w:pPr>
    </w:p>
    <w:p w14:paraId="3EEE160F" w14:textId="77777777" w:rsidR="00574F27" w:rsidRPr="006C292E" w:rsidRDefault="00574F27" w:rsidP="00574F27">
      <w:pPr>
        <w:pStyle w:val="c0"/>
        <w:spacing w:after="0"/>
        <w:ind w:firstLine="708"/>
        <w:jc w:val="both"/>
        <w:rPr>
          <w:color w:val="002060"/>
          <w:sz w:val="28"/>
          <w:szCs w:val="28"/>
          <w:lang w:val="kk-KZ"/>
        </w:rPr>
      </w:pPr>
      <w:proofErr w:type="spellStart"/>
      <w:r w:rsidRPr="006578D5">
        <w:rPr>
          <w:b/>
          <w:color w:val="002060"/>
          <w:sz w:val="28"/>
          <w:szCs w:val="28"/>
        </w:rPr>
        <w:t>Қорытынды</w:t>
      </w:r>
      <w:proofErr w:type="spellEnd"/>
      <w:r w:rsidRPr="006578D5">
        <w:rPr>
          <w:b/>
          <w:color w:val="002060"/>
          <w:sz w:val="28"/>
          <w:szCs w:val="28"/>
        </w:rPr>
        <w:t>:</w:t>
      </w:r>
      <w:r w:rsidRPr="006578D5">
        <w:rPr>
          <w:color w:val="002060"/>
          <w:sz w:val="28"/>
          <w:szCs w:val="28"/>
        </w:rPr>
        <w:t xml:space="preserve"> </w:t>
      </w:r>
      <w:proofErr w:type="spellStart"/>
      <w:r w:rsidRPr="006578D5">
        <w:rPr>
          <w:color w:val="002060"/>
          <w:sz w:val="28"/>
          <w:szCs w:val="28"/>
        </w:rPr>
        <w:t>Балалардың</w:t>
      </w:r>
      <w:proofErr w:type="spellEnd"/>
      <w:r w:rsidRPr="006578D5">
        <w:rPr>
          <w:color w:val="002060"/>
          <w:sz w:val="28"/>
          <w:szCs w:val="28"/>
        </w:rPr>
        <w:t xml:space="preserve"> </w:t>
      </w:r>
      <w:proofErr w:type="spellStart"/>
      <w:r w:rsidRPr="006578D5">
        <w:rPr>
          <w:color w:val="002060"/>
          <w:sz w:val="28"/>
          <w:szCs w:val="28"/>
        </w:rPr>
        <w:t>білім</w:t>
      </w:r>
      <w:proofErr w:type="spellEnd"/>
      <w:r w:rsidRPr="006578D5">
        <w:rPr>
          <w:color w:val="002060"/>
          <w:sz w:val="28"/>
          <w:szCs w:val="28"/>
        </w:rPr>
        <w:t xml:space="preserve">, </w:t>
      </w:r>
      <w:proofErr w:type="spellStart"/>
      <w:r w:rsidRPr="006578D5">
        <w:rPr>
          <w:color w:val="002060"/>
          <w:sz w:val="28"/>
          <w:szCs w:val="28"/>
        </w:rPr>
        <w:t>білік</w:t>
      </w:r>
      <w:proofErr w:type="spellEnd"/>
      <w:r w:rsidRPr="006578D5">
        <w:rPr>
          <w:color w:val="002060"/>
          <w:sz w:val="28"/>
          <w:szCs w:val="28"/>
        </w:rPr>
        <w:t xml:space="preserve">, </w:t>
      </w:r>
      <w:proofErr w:type="spellStart"/>
      <w:r w:rsidRPr="006578D5">
        <w:rPr>
          <w:color w:val="002060"/>
          <w:sz w:val="28"/>
          <w:szCs w:val="28"/>
        </w:rPr>
        <w:t>дағдыларды</w:t>
      </w:r>
      <w:proofErr w:type="spellEnd"/>
      <w:r w:rsidRPr="006578D5">
        <w:rPr>
          <w:color w:val="002060"/>
          <w:sz w:val="28"/>
          <w:szCs w:val="28"/>
        </w:rPr>
        <w:t xml:space="preserve"> </w:t>
      </w:r>
      <w:proofErr w:type="spellStart"/>
      <w:r w:rsidRPr="006578D5">
        <w:rPr>
          <w:color w:val="002060"/>
          <w:sz w:val="28"/>
          <w:szCs w:val="28"/>
        </w:rPr>
        <w:t>меңгеруін</w:t>
      </w:r>
      <w:proofErr w:type="spellEnd"/>
      <w:r w:rsidRPr="006578D5">
        <w:rPr>
          <w:color w:val="002060"/>
          <w:sz w:val="28"/>
          <w:szCs w:val="28"/>
        </w:rPr>
        <w:t xml:space="preserve"> </w:t>
      </w:r>
      <w:proofErr w:type="spellStart"/>
      <w:r w:rsidRPr="006578D5">
        <w:rPr>
          <w:color w:val="002060"/>
          <w:sz w:val="28"/>
          <w:szCs w:val="28"/>
        </w:rPr>
        <w:t>бақылау</w:t>
      </w:r>
      <w:proofErr w:type="spellEnd"/>
      <w:r w:rsidRPr="006578D5">
        <w:rPr>
          <w:color w:val="002060"/>
          <w:sz w:val="28"/>
          <w:szCs w:val="28"/>
        </w:rPr>
        <w:t xml:space="preserve"> </w:t>
      </w:r>
      <w:r>
        <w:rPr>
          <w:color w:val="002060"/>
          <w:sz w:val="28"/>
          <w:szCs w:val="28"/>
          <w:lang w:val="kk-KZ"/>
        </w:rPr>
        <w:t>педагогтердің</w:t>
      </w:r>
      <w:r w:rsidRPr="006578D5">
        <w:rPr>
          <w:color w:val="002060"/>
          <w:sz w:val="28"/>
          <w:szCs w:val="28"/>
        </w:rPr>
        <w:t xml:space="preserve"> </w:t>
      </w:r>
      <w:proofErr w:type="spellStart"/>
      <w:r w:rsidRPr="006578D5">
        <w:rPr>
          <w:color w:val="002060"/>
          <w:sz w:val="28"/>
          <w:szCs w:val="28"/>
        </w:rPr>
        <w:t>балалардың</w:t>
      </w:r>
      <w:proofErr w:type="spellEnd"/>
      <w:r w:rsidRPr="006578D5">
        <w:rPr>
          <w:color w:val="002060"/>
          <w:sz w:val="28"/>
          <w:szCs w:val="28"/>
        </w:rPr>
        <w:t xml:space="preserve"> </w:t>
      </w:r>
      <w:proofErr w:type="spellStart"/>
      <w:r w:rsidRPr="006578D5">
        <w:rPr>
          <w:color w:val="002060"/>
          <w:sz w:val="28"/>
          <w:szCs w:val="28"/>
        </w:rPr>
        <w:t>танымдық</w:t>
      </w:r>
      <w:proofErr w:type="spellEnd"/>
      <w:r w:rsidRPr="006578D5">
        <w:rPr>
          <w:color w:val="002060"/>
          <w:sz w:val="28"/>
          <w:szCs w:val="28"/>
        </w:rPr>
        <w:t xml:space="preserve">, </w:t>
      </w:r>
      <w:proofErr w:type="spellStart"/>
      <w:r w:rsidRPr="006578D5">
        <w:rPr>
          <w:color w:val="002060"/>
          <w:sz w:val="28"/>
          <w:szCs w:val="28"/>
        </w:rPr>
        <w:t>эмоционалдық</w:t>
      </w:r>
      <w:proofErr w:type="spellEnd"/>
      <w:r w:rsidRPr="006578D5">
        <w:rPr>
          <w:color w:val="002060"/>
          <w:sz w:val="28"/>
          <w:szCs w:val="28"/>
        </w:rPr>
        <w:t xml:space="preserve">, </w:t>
      </w:r>
      <w:proofErr w:type="spellStart"/>
      <w:r w:rsidRPr="006578D5">
        <w:rPr>
          <w:color w:val="002060"/>
          <w:sz w:val="28"/>
          <w:szCs w:val="28"/>
        </w:rPr>
        <w:t>мінез-құлық</w:t>
      </w:r>
      <w:proofErr w:type="spellEnd"/>
      <w:r w:rsidRPr="006578D5">
        <w:rPr>
          <w:color w:val="002060"/>
          <w:sz w:val="28"/>
          <w:szCs w:val="28"/>
        </w:rPr>
        <w:t xml:space="preserve"> </w:t>
      </w:r>
      <w:proofErr w:type="spellStart"/>
      <w:r w:rsidRPr="006578D5">
        <w:rPr>
          <w:color w:val="002060"/>
          <w:sz w:val="28"/>
          <w:szCs w:val="28"/>
        </w:rPr>
        <w:t>сферасын</w:t>
      </w:r>
      <w:proofErr w:type="spellEnd"/>
      <w:r w:rsidRPr="006578D5">
        <w:rPr>
          <w:color w:val="002060"/>
          <w:sz w:val="28"/>
          <w:szCs w:val="28"/>
        </w:rPr>
        <w:t xml:space="preserve"> </w:t>
      </w:r>
      <w:proofErr w:type="spellStart"/>
      <w:r w:rsidRPr="006578D5">
        <w:rPr>
          <w:color w:val="002060"/>
          <w:sz w:val="28"/>
          <w:szCs w:val="28"/>
        </w:rPr>
        <w:t>белсендіруге</w:t>
      </w:r>
      <w:proofErr w:type="spellEnd"/>
      <w:r w:rsidRPr="006578D5">
        <w:rPr>
          <w:color w:val="002060"/>
          <w:sz w:val="28"/>
          <w:szCs w:val="28"/>
        </w:rPr>
        <w:t xml:space="preserve">, </w:t>
      </w:r>
      <w:proofErr w:type="spellStart"/>
      <w:r w:rsidRPr="006578D5">
        <w:rPr>
          <w:color w:val="002060"/>
          <w:sz w:val="28"/>
          <w:szCs w:val="28"/>
        </w:rPr>
        <w:t>шығармашылық</w:t>
      </w:r>
      <w:proofErr w:type="spellEnd"/>
      <w:r w:rsidRPr="006578D5">
        <w:rPr>
          <w:color w:val="002060"/>
          <w:sz w:val="28"/>
          <w:szCs w:val="28"/>
        </w:rPr>
        <w:t xml:space="preserve"> </w:t>
      </w:r>
      <w:proofErr w:type="spellStart"/>
      <w:r w:rsidRPr="006578D5">
        <w:rPr>
          <w:color w:val="002060"/>
          <w:sz w:val="28"/>
          <w:szCs w:val="28"/>
        </w:rPr>
        <w:t>дербестігін</w:t>
      </w:r>
      <w:proofErr w:type="spellEnd"/>
      <w:r w:rsidRPr="006578D5">
        <w:rPr>
          <w:color w:val="002060"/>
          <w:sz w:val="28"/>
          <w:szCs w:val="28"/>
        </w:rPr>
        <w:t xml:space="preserve"> </w:t>
      </w:r>
      <w:proofErr w:type="spellStart"/>
      <w:r w:rsidRPr="006578D5">
        <w:rPr>
          <w:color w:val="002060"/>
          <w:sz w:val="28"/>
          <w:szCs w:val="28"/>
        </w:rPr>
        <w:t>дамытуға</w:t>
      </w:r>
      <w:proofErr w:type="spellEnd"/>
      <w:r w:rsidRPr="006578D5">
        <w:rPr>
          <w:color w:val="002060"/>
          <w:sz w:val="28"/>
          <w:szCs w:val="28"/>
        </w:rPr>
        <w:t xml:space="preserve"> </w:t>
      </w:r>
      <w:proofErr w:type="spellStart"/>
      <w:r w:rsidRPr="006578D5">
        <w:rPr>
          <w:color w:val="002060"/>
          <w:sz w:val="28"/>
          <w:szCs w:val="28"/>
        </w:rPr>
        <w:t>бағытталған</w:t>
      </w:r>
      <w:proofErr w:type="spellEnd"/>
      <w:r w:rsidRPr="006578D5">
        <w:rPr>
          <w:color w:val="002060"/>
          <w:sz w:val="28"/>
          <w:szCs w:val="28"/>
        </w:rPr>
        <w:t xml:space="preserve"> </w:t>
      </w:r>
      <w:proofErr w:type="spellStart"/>
      <w:r w:rsidRPr="006578D5">
        <w:rPr>
          <w:color w:val="002060"/>
          <w:sz w:val="28"/>
          <w:szCs w:val="28"/>
        </w:rPr>
        <w:t>әртүрлі</w:t>
      </w:r>
      <w:proofErr w:type="spellEnd"/>
      <w:r w:rsidRPr="006578D5">
        <w:rPr>
          <w:color w:val="002060"/>
          <w:sz w:val="28"/>
          <w:szCs w:val="28"/>
        </w:rPr>
        <w:t xml:space="preserve"> </w:t>
      </w:r>
      <w:proofErr w:type="spellStart"/>
      <w:r w:rsidRPr="006578D5">
        <w:rPr>
          <w:color w:val="002060"/>
          <w:sz w:val="28"/>
          <w:szCs w:val="28"/>
        </w:rPr>
        <w:t>әдістемелік</w:t>
      </w:r>
      <w:proofErr w:type="spellEnd"/>
      <w:r w:rsidRPr="006578D5">
        <w:rPr>
          <w:color w:val="002060"/>
          <w:sz w:val="28"/>
          <w:szCs w:val="28"/>
        </w:rPr>
        <w:t xml:space="preserve"> </w:t>
      </w:r>
      <w:proofErr w:type="spellStart"/>
      <w:r w:rsidRPr="006578D5">
        <w:rPr>
          <w:color w:val="002060"/>
          <w:sz w:val="28"/>
          <w:szCs w:val="28"/>
        </w:rPr>
        <w:t>құралдар</w:t>
      </w:r>
      <w:proofErr w:type="spellEnd"/>
      <w:r w:rsidRPr="006578D5">
        <w:rPr>
          <w:color w:val="002060"/>
          <w:sz w:val="28"/>
          <w:szCs w:val="28"/>
        </w:rPr>
        <w:t xml:space="preserve"> мен </w:t>
      </w:r>
      <w:proofErr w:type="spellStart"/>
      <w:r w:rsidRPr="006578D5">
        <w:rPr>
          <w:color w:val="002060"/>
          <w:sz w:val="28"/>
          <w:szCs w:val="28"/>
        </w:rPr>
        <w:t>олардың</w:t>
      </w:r>
      <w:proofErr w:type="spellEnd"/>
      <w:r w:rsidRPr="006578D5">
        <w:rPr>
          <w:color w:val="002060"/>
          <w:sz w:val="28"/>
          <w:szCs w:val="28"/>
        </w:rPr>
        <w:t xml:space="preserve"> </w:t>
      </w:r>
      <w:proofErr w:type="spellStart"/>
      <w:r w:rsidRPr="006578D5">
        <w:rPr>
          <w:color w:val="002060"/>
          <w:sz w:val="28"/>
          <w:szCs w:val="28"/>
        </w:rPr>
        <w:t>назарын</w:t>
      </w:r>
      <w:proofErr w:type="spellEnd"/>
      <w:r w:rsidRPr="006578D5">
        <w:rPr>
          <w:color w:val="002060"/>
          <w:sz w:val="28"/>
          <w:szCs w:val="28"/>
        </w:rPr>
        <w:t xml:space="preserve"> </w:t>
      </w:r>
      <w:proofErr w:type="spellStart"/>
      <w:r w:rsidRPr="006578D5">
        <w:rPr>
          <w:color w:val="002060"/>
          <w:sz w:val="28"/>
          <w:szCs w:val="28"/>
        </w:rPr>
        <w:t>аудару</w:t>
      </w:r>
      <w:proofErr w:type="spellEnd"/>
      <w:r w:rsidRPr="006578D5">
        <w:rPr>
          <w:color w:val="002060"/>
          <w:sz w:val="28"/>
          <w:szCs w:val="28"/>
        </w:rPr>
        <w:t xml:space="preserve"> </w:t>
      </w:r>
      <w:proofErr w:type="spellStart"/>
      <w:r w:rsidRPr="006578D5">
        <w:rPr>
          <w:color w:val="002060"/>
          <w:sz w:val="28"/>
          <w:szCs w:val="28"/>
        </w:rPr>
        <w:t>және</w:t>
      </w:r>
      <w:proofErr w:type="spellEnd"/>
      <w:r w:rsidRPr="006578D5">
        <w:rPr>
          <w:color w:val="002060"/>
          <w:sz w:val="28"/>
          <w:szCs w:val="28"/>
        </w:rPr>
        <w:t xml:space="preserve"> </w:t>
      </w:r>
      <w:proofErr w:type="spellStart"/>
      <w:r w:rsidRPr="006578D5">
        <w:rPr>
          <w:color w:val="002060"/>
          <w:sz w:val="28"/>
          <w:szCs w:val="28"/>
        </w:rPr>
        <w:t>шоғырландыру</w:t>
      </w:r>
      <w:proofErr w:type="spellEnd"/>
      <w:r w:rsidRPr="006578D5">
        <w:rPr>
          <w:color w:val="002060"/>
          <w:sz w:val="28"/>
          <w:szCs w:val="28"/>
        </w:rPr>
        <w:t xml:space="preserve"> </w:t>
      </w:r>
      <w:proofErr w:type="spellStart"/>
      <w:r w:rsidRPr="006578D5">
        <w:rPr>
          <w:color w:val="002060"/>
          <w:sz w:val="28"/>
          <w:szCs w:val="28"/>
        </w:rPr>
        <w:t>әдістерін</w:t>
      </w:r>
      <w:proofErr w:type="spellEnd"/>
      <w:r w:rsidRPr="006578D5">
        <w:rPr>
          <w:color w:val="002060"/>
          <w:sz w:val="28"/>
          <w:szCs w:val="28"/>
        </w:rPr>
        <w:t xml:space="preserve"> </w:t>
      </w:r>
      <w:proofErr w:type="spellStart"/>
      <w:r w:rsidRPr="006578D5">
        <w:rPr>
          <w:color w:val="002060"/>
          <w:sz w:val="28"/>
          <w:szCs w:val="28"/>
        </w:rPr>
        <w:t>қолданатынын</w:t>
      </w:r>
      <w:proofErr w:type="spellEnd"/>
      <w:r w:rsidRPr="006578D5">
        <w:rPr>
          <w:color w:val="002060"/>
          <w:sz w:val="28"/>
          <w:szCs w:val="28"/>
        </w:rPr>
        <w:t xml:space="preserve"> </w:t>
      </w:r>
      <w:proofErr w:type="spellStart"/>
      <w:r w:rsidRPr="006578D5">
        <w:rPr>
          <w:color w:val="002060"/>
          <w:sz w:val="28"/>
          <w:szCs w:val="28"/>
        </w:rPr>
        <w:t>көрсетті</w:t>
      </w:r>
      <w:proofErr w:type="spellEnd"/>
      <w:r w:rsidRPr="006578D5">
        <w:rPr>
          <w:color w:val="002060"/>
          <w:sz w:val="28"/>
          <w:szCs w:val="28"/>
        </w:rPr>
        <w:t xml:space="preserve">. </w:t>
      </w:r>
      <w:proofErr w:type="spellStart"/>
      <w:r w:rsidRPr="006578D5">
        <w:rPr>
          <w:color w:val="002060"/>
          <w:sz w:val="28"/>
          <w:szCs w:val="28"/>
        </w:rPr>
        <w:t>Балалармен</w:t>
      </w:r>
      <w:proofErr w:type="spellEnd"/>
      <w:r w:rsidRPr="006578D5">
        <w:rPr>
          <w:color w:val="002060"/>
          <w:sz w:val="28"/>
          <w:szCs w:val="28"/>
        </w:rPr>
        <w:t xml:space="preserve"> </w:t>
      </w:r>
      <w:proofErr w:type="spellStart"/>
      <w:r w:rsidRPr="006578D5">
        <w:rPr>
          <w:color w:val="002060"/>
          <w:sz w:val="28"/>
          <w:szCs w:val="28"/>
        </w:rPr>
        <w:t>педагогикалық</w:t>
      </w:r>
      <w:proofErr w:type="spellEnd"/>
      <w:r w:rsidRPr="006578D5">
        <w:rPr>
          <w:color w:val="002060"/>
          <w:sz w:val="28"/>
          <w:szCs w:val="28"/>
        </w:rPr>
        <w:t xml:space="preserve"> </w:t>
      </w:r>
      <w:proofErr w:type="spellStart"/>
      <w:r w:rsidRPr="006578D5">
        <w:rPr>
          <w:color w:val="002060"/>
          <w:sz w:val="28"/>
          <w:szCs w:val="28"/>
        </w:rPr>
        <w:t>іс-шараларды</w:t>
      </w:r>
      <w:proofErr w:type="spellEnd"/>
      <w:r w:rsidRPr="006578D5">
        <w:rPr>
          <w:color w:val="002060"/>
          <w:sz w:val="28"/>
          <w:szCs w:val="28"/>
        </w:rPr>
        <w:t xml:space="preserve"> </w:t>
      </w:r>
      <w:proofErr w:type="spellStart"/>
      <w:r w:rsidRPr="006578D5">
        <w:rPr>
          <w:color w:val="002060"/>
          <w:sz w:val="28"/>
          <w:szCs w:val="28"/>
        </w:rPr>
        <w:t>және</w:t>
      </w:r>
      <w:proofErr w:type="spellEnd"/>
      <w:r w:rsidRPr="006578D5">
        <w:rPr>
          <w:color w:val="002060"/>
          <w:sz w:val="28"/>
          <w:szCs w:val="28"/>
        </w:rPr>
        <w:t xml:space="preserve"> </w:t>
      </w:r>
      <w:proofErr w:type="spellStart"/>
      <w:r w:rsidRPr="006578D5">
        <w:rPr>
          <w:color w:val="002060"/>
          <w:sz w:val="28"/>
          <w:szCs w:val="28"/>
        </w:rPr>
        <w:t>өткізу</w:t>
      </w:r>
      <w:proofErr w:type="spellEnd"/>
      <w:r w:rsidRPr="006578D5">
        <w:rPr>
          <w:color w:val="002060"/>
          <w:sz w:val="28"/>
          <w:szCs w:val="28"/>
        </w:rPr>
        <w:t xml:space="preserve"> </w:t>
      </w:r>
      <w:proofErr w:type="spellStart"/>
      <w:r w:rsidRPr="006578D5">
        <w:rPr>
          <w:color w:val="002060"/>
          <w:sz w:val="28"/>
          <w:szCs w:val="28"/>
        </w:rPr>
        <w:t>кезінд</w:t>
      </w:r>
      <w:r>
        <w:rPr>
          <w:color w:val="002060"/>
          <w:sz w:val="28"/>
          <w:szCs w:val="28"/>
        </w:rPr>
        <w:t>е</w:t>
      </w:r>
      <w:proofErr w:type="spellEnd"/>
      <w:r>
        <w:rPr>
          <w:color w:val="002060"/>
          <w:sz w:val="28"/>
          <w:szCs w:val="28"/>
        </w:rPr>
        <w:t xml:space="preserve"> </w:t>
      </w:r>
      <w:proofErr w:type="spellStart"/>
      <w:r>
        <w:rPr>
          <w:color w:val="002060"/>
          <w:sz w:val="28"/>
          <w:szCs w:val="28"/>
        </w:rPr>
        <w:t>гигиеналық</w:t>
      </w:r>
      <w:proofErr w:type="spellEnd"/>
      <w:r>
        <w:rPr>
          <w:color w:val="002060"/>
          <w:sz w:val="28"/>
          <w:szCs w:val="28"/>
        </w:rPr>
        <w:t xml:space="preserve"> </w:t>
      </w:r>
      <w:proofErr w:type="spellStart"/>
      <w:r>
        <w:rPr>
          <w:color w:val="002060"/>
          <w:sz w:val="28"/>
          <w:szCs w:val="28"/>
        </w:rPr>
        <w:t>талаптарды</w:t>
      </w:r>
      <w:proofErr w:type="spellEnd"/>
      <w:r>
        <w:rPr>
          <w:color w:val="002060"/>
          <w:sz w:val="28"/>
          <w:szCs w:val="28"/>
        </w:rPr>
        <w:t xml:space="preserve"> </w:t>
      </w:r>
      <w:proofErr w:type="spellStart"/>
      <w:r>
        <w:rPr>
          <w:color w:val="002060"/>
          <w:sz w:val="28"/>
          <w:szCs w:val="28"/>
        </w:rPr>
        <w:t>сақтау</w:t>
      </w:r>
      <w:proofErr w:type="spellEnd"/>
      <w:r>
        <w:rPr>
          <w:color w:val="002060"/>
          <w:sz w:val="28"/>
          <w:szCs w:val="28"/>
        </w:rPr>
        <w:t>.</w:t>
      </w:r>
      <w:r w:rsidRPr="006578D5">
        <w:rPr>
          <w:color w:val="002060"/>
          <w:sz w:val="28"/>
          <w:szCs w:val="28"/>
        </w:rPr>
        <w:t xml:space="preserve">  </w:t>
      </w:r>
      <w:proofErr w:type="spellStart"/>
      <w:r w:rsidRPr="006578D5">
        <w:rPr>
          <w:color w:val="002060"/>
          <w:sz w:val="28"/>
          <w:szCs w:val="28"/>
        </w:rPr>
        <w:t>Бағдарлама</w:t>
      </w:r>
      <w:proofErr w:type="spellEnd"/>
      <w:r w:rsidRPr="006578D5">
        <w:rPr>
          <w:color w:val="002060"/>
          <w:sz w:val="28"/>
          <w:szCs w:val="28"/>
        </w:rPr>
        <w:t xml:space="preserve"> материалы </w:t>
      </w:r>
      <w:proofErr w:type="spellStart"/>
      <w:r w:rsidRPr="006578D5">
        <w:rPr>
          <w:color w:val="002060"/>
          <w:sz w:val="28"/>
          <w:szCs w:val="28"/>
        </w:rPr>
        <w:t>меңгерілді</w:t>
      </w:r>
      <w:proofErr w:type="spellEnd"/>
      <w:r w:rsidRPr="006578D5">
        <w:rPr>
          <w:color w:val="002060"/>
          <w:sz w:val="28"/>
          <w:szCs w:val="28"/>
        </w:rPr>
        <w:t xml:space="preserve">. </w:t>
      </w:r>
      <w:proofErr w:type="spellStart"/>
      <w:r w:rsidRPr="006578D5">
        <w:rPr>
          <w:color w:val="002060"/>
          <w:sz w:val="28"/>
          <w:szCs w:val="28"/>
        </w:rPr>
        <w:t>Ең</w:t>
      </w:r>
      <w:proofErr w:type="spellEnd"/>
      <w:r w:rsidRPr="006578D5">
        <w:rPr>
          <w:color w:val="002060"/>
          <w:sz w:val="28"/>
          <w:szCs w:val="28"/>
        </w:rPr>
        <w:t xml:space="preserve"> </w:t>
      </w:r>
      <w:proofErr w:type="spellStart"/>
      <w:r w:rsidRPr="006578D5">
        <w:rPr>
          <w:color w:val="002060"/>
          <w:sz w:val="28"/>
          <w:szCs w:val="28"/>
        </w:rPr>
        <w:t>алдымен</w:t>
      </w:r>
      <w:proofErr w:type="spellEnd"/>
      <w:r w:rsidRPr="006578D5">
        <w:rPr>
          <w:color w:val="002060"/>
          <w:sz w:val="28"/>
          <w:szCs w:val="28"/>
        </w:rPr>
        <w:t xml:space="preserve"> </w:t>
      </w:r>
      <w:proofErr w:type="spellStart"/>
      <w:r w:rsidRPr="006578D5">
        <w:rPr>
          <w:color w:val="002060"/>
          <w:sz w:val="28"/>
          <w:szCs w:val="28"/>
        </w:rPr>
        <w:t>денсаулықты</w:t>
      </w:r>
      <w:proofErr w:type="spellEnd"/>
      <w:r w:rsidRPr="006578D5">
        <w:rPr>
          <w:color w:val="002060"/>
          <w:sz w:val="28"/>
          <w:szCs w:val="28"/>
        </w:rPr>
        <w:t xml:space="preserve"> </w:t>
      </w:r>
      <w:proofErr w:type="spellStart"/>
      <w:r w:rsidRPr="006578D5">
        <w:rPr>
          <w:color w:val="002060"/>
          <w:sz w:val="28"/>
          <w:szCs w:val="28"/>
        </w:rPr>
        <w:t>сақтау</w:t>
      </w:r>
      <w:proofErr w:type="spellEnd"/>
      <w:r w:rsidRPr="006578D5">
        <w:rPr>
          <w:color w:val="002060"/>
          <w:sz w:val="28"/>
          <w:szCs w:val="28"/>
        </w:rPr>
        <w:t xml:space="preserve">, </w:t>
      </w:r>
      <w:proofErr w:type="spellStart"/>
      <w:r w:rsidRPr="006578D5">
        <w:rPr>
          <w:color w:val="002060"/>
          <w:sz w:val="28"/>
          <w:szCs w:val="28"/>
        </w:rPr>
        <w:t>танымдық</w:t>
      </w:r>
      <w:proofErr w:type="spellEnd"/>
      <w:r w:rsidRPr="006578D5">
        <w:rPr>
          <w:color w:val="002060"/>
          <w:sz w:val="28"/>
          <w:szCs w:val="28"/>
        </w:rPr>
        <w:t xml:space="preserve"> </w:t>
      </w:r>
      <w:proofErr w:type="spellStart"/>
      <w:r w:rsidRPr="006578D5">
        <w:rPr>
          <w:color w:val="002060"/>
          <w:sz w:val="28"/>
          <w:szCs w:val="28"/>
        </w:rPr>
        <w:t>және</w:t>
      </w:r>
      <w:proofErr w:type="spellEnd"/>
      <w:r w:rsidRPr="006578D5">
        <w:rPr>
          <w:color w:val="002060"/>
          <w:sz w:val="28"/>
          <w:szCs w:val="28"/>
        </w:rPr>
        <w:t xml:space="preserve"> </w:t>
      </w:r>
      <w:proofErr w:type="spellStart"/>
      <w:r w:rsidRPr="006578D5">
        <w:rPr>
          <w:color w:val="002060"/>
          <w:sz w:val="28"/>
          <w:szCs w:val="28"/>
        </w:rPr>
        <w:t>коммуникативті</w:t>
      </w:r>
      <w:proofErr w:type="spellEnd"/>
      <w:r w:rsidRPr="006578D5">
        <w:rPr>
          <w:color w:val="002060"/>
          <w:sz w:val="28"/>
          <w:szCs w:val="28"/>
        </w:rPr>
        <w:t xml:space="preserve"> </w:t>
      </w:r>
      <w:proofErr w:type="spellStart"/>
      <w:r w:rsidRPr="006578D5">
        <w:rPr>
          <w:color w:val="002060"/>
          <w:sz w:val="28"/>
          <w:szCs w:val="28"/>
        </w:rPr>
        <w:t>дағдыларға</w:t>
      </w:r>
      <w:proofErr w:type="spellEnd"/>
      <w:r w:rsidRPr="006578D5">
        <w:rPr>
          <w:color w:val="002060"/>
          <w:sz w:val="28"/>
          <w:szCs w:val="28"/>
        </w:rPr>
        <w:t xml:space="preserve"> </w:t>
      </w:r>
      <w:proofErr w:type="spellStart"/>
      <w:r w:rsidRPr="006578D5">
        <w:rPr>
          <w:color w:val="002060"/>
          <w:sz w:val="28"/>
          <w:szCs w:val="28"/>
        </w:rPr>
        <w:t>назар</w:t>
      </w:r>
      <w:proofErr w:type="spellEnd"/>
      <w:r w:rsidRPr="006578D5">
        <w:rPr>
          <w:color w:val="002060"/>
          <w:sz w:val="28"/>
          <w:szCs w:val="28"/>
        </w:rPr>
        <w:t xml:space="preserve"> </w:t>
      </w:r>
      <w:proofErr w:type="spellStart"/>
      <w:r w:rsidRPr="006578D5">
        <w:rPr>
          <w:color w:val="002060"/>
          <w:sz w:val="28"/>
          <w:szCs w:val="28"/>
        </w:rPr>
        <w:t>аудару</w:t>
      </w:r>
      <w:proofErr w:type="spellEnd"/>
      <w:r w:rsidRPr="006578D5">
        <w:rPr>
          <w:color w:val="002060"/>
          <w:sz w:val="28"/>
          <w:szCs w:val="28"/>
        </w:rPr>
        <w:t xml:space="preserve"> керек. </w:t>
      </w:r>
      <w:proofErr w:type="spellStart"/>
      <w:r w:rsidRPr="006C292E">
        <w:rPr>
          <w:color w:val="002060"/>
          <w:sz w:val="28"/>
          <w:szCs w:val="28"/>
        </w:rPr>
        <w:t>Шығармашылық</w:t>
      </w:r>
      <w:proofErr w:type="spellEnd"/>
      <w:r w:rsidRPr="006C292E">
        <w:rPr>
          <w:color w:val="002060"/>
          <w:sz w:val="28"/>
          <w:szCs w:val="28"/>
        </w:rPr>
        <w:t xml:space="preserve"> пен </w:t>
      </w:r>
      <w:proofErr w:type="spellStart"/>
      <w:r w:rsidRPr="006C292E">
        <w:rPr>
          <w:color w:val="002060"/>
          <w:sz w:val="28"/>
          <w:szCs w:val="28"/>
        </w:rPr>
        <w:t>қоғамның</w:t>
      </w:r>
      <w:proofErr w:type="spellEnd"/>
      <w:r w:rsidRPr="006C292E">
        <w:rPr>
          <w:color w:val="002060"/>
          <w:sz w:val="28"/>
          <w:szCs w:val="28"/>
        </w:rPr>
        <w:t xml:space="preserve"> </w:t>
      </w:r>
      <w:proofErr w:type="spellStart"/>
      <w:r w:rsidRPr="006C292E">
        <w:rPr>
          <w:color w:val="002060"/>
          <w:sz w:val="28"/>
          <w:szCs w:val="28"/>
        </w:rPr>
        <w:t>білім</w:t>
      </w:r>
      <w:proofErr w:type="spellEnd"/>
      <w:r w:rsidRPr="006C292E">
        <w:rPr>
          <w:color w:val="002060"/>
          <w:sz w:val="28"/>
          <w:szCs w:val="28"/>
        </w:rPr>
        <w:t xml:space="preserve"> беру </w:t>
      </w:r>
      <w:proofErr w:type="spellStart"/>
      <w:r w:rsidRPr="006C292E">
        <w:rPr>
          <w:color w:val="002060"/>
          <w:sz w:val="28"/>
          <w:szCs w:val="28"/>
        </w:rPr>
        <w:t>саласындағы</w:t>
      </w:r>
      <w:proofErr w:type="spellEnd"/>
      <w:r w:rsidRPr="006C292E">
        <w:rPr>
          <w:color w:val="002060"/>
          <w:sz w:val="28"/>
          <w:szCs w:val="28"/>
        </w:rPr>
        <w:t xml:space="preserve"> </w:t>
      </w:r>
      <w:proofErr w:type="spellStart"/>
      <w:r w:rsidRPr="006C292E">
        <w:rPr>
          <w:color w:val="002060"/>
          <w:sz w:val="28"/>
          <w:szCs w:val="28"/>
        </w:rPr>
        <w:t>көрсеткіш</w:t>
      </w:r>
      <w:proofErr w:type="spellEnd"/>
      <w:r w:rsidRPr="006C292E">
        <w:rPr>
          <w:color w:val="002060"/>
          <w:sz w:val="28"/>
          <w:szCs w:val="28"/>
        </w:rPr>
        <w:t xml:space="preserve"> </w:t>
      </w:r>
      <w:proofErr w:type="spellStart"/>
      <w:r w:rsidRPr="006C292E">
        <w:rPr>
          <w:color w:val="002060"/>
          <w:sz w:val="28"/>
          <w:szCs w:val="28"/>
        </w:rPr>
        <w:t>біршама</w:t>
      </w:r>
      <w:proofErr w:type="spellEnd"/>
      <w:r w:rsidRPr="006C292E">
        <w:rPr>
          <w:color w:val="002060"/>
          <w:sz w:val="28"/>
          <w:szCs w:val="28"/>
        </w:rPr>
        <w:t xml:space="preserve"> </w:t>
      </w:r>
      <w:proofErr w:type="spellStart"/>
      <w:r w:rsidRPr="006C292E">
        <w:rPr>
          <w:color w:val="002060"/>
          <w:sz w:val="28"/>
          <w:szCs w:val="28"/>
        </w:rPr>
        <w:t>жоғары-балаларда</w:t>
      </w:r>
      <w:proofErr w:type="spellEnd"/>
      <w:r w:rsidRPr="006C292E">
        <w:rPr>
          <w:color w:val="002060"/>
          <w:sz w:val="28"/>
          <w:szCs w:val="28"/>
        </w:rPr>
        <w:t xml:space="preserve"> </w:t>
      </w:r>
      <w:proofErr w:type="spellStart"/>
      <w:r w:rsidRPr="006C292E">
        <w:rPr>
          <w:color w:val="002060"/>
          <w:sz w:val="28"/>
          <w:szCs w:val="28"/>
        </w:rPr>
        <w:t>өнімді</w:t>
      </w:r>
      <w:proofErr w:type="spellEnd"/>
      <w:r w:rsidRPr="006C292E">
        <w:rPr>
          <w:color w:val="002060"/>
          <w:sz w:val="28"/>
          <w:szCs w:val="28"/>
        </w:rPr>
        <w:t xml:space="preserve"> </w:t>
      </w:r>
      <w:proofErr w:type="spellStart"/>
      <w:r w:rsidRPr="006C292E">
        <w:rPr>
          <w:color w:val="002060"/>
          <w:sz w:val="28"/>
          <w:szCs w:val="28"/>
        </w:rPr>
        <w:t>іс-әрекет</w:t>
      </w:r>
      <w:proofErr w:type="spellEnd"/>
      <w:r w:rsidRPr="006C292E">
        <w:rPr>
          <w:color w:val="002060"/>
          <w:sz w:val="28"/>
          <w:szCs w:val="28"/>
        </w:rPr>
        <w:t xml:space="preserve"> </w:t>
      </w:r>
      <w:proofErr w:type="spellStart"/>
      <w:r w:rsidRPr="006C292E">
        <w:rPr>
          <w:color w:val="002060"/>
          <w:sz w:val="28"/>
          <w:szCs w:val="28"/>
        </w:rPr>
        <w:t>дағдылары</w:t>
      </w:r>
      <w:proofErr w:type="spellEnd"/>
      <w:r w:rsidRPr="006C292E">
        <w:rPr>
          <w:color w:val="002060"/>
          <w:sz w:val="28"/>
          <w:szCs w:val="28"/>
        </w:rPr>
        <w:t xml:space="preserve"> </w:t>
      </w:r>
      <w:proofErr w:type="spellStart"/>
      <w:r w:rsidRPr="006C292E">
        <w:rPr>
          <w:color w:val="002060"/>
          <w:sz w:val="28"/>
          <w:szCs w:val="28"/>
        </w:rPr>
        <w:t>жеткілікті</w:t>
      </w:r>
      <w:proofErr w:type="spellEnd"/>
      <w:r w:rsidRPr="006C292E">
        <w:rPr>
          <w:color w:val="002060"/>
          <w:sz w:val="28"/>
          <w:szCs w:val="28"/>
        </w:rPr>
        <w:t xml:space="preserve"> </w:t>
      </w:r>
      <w:proofErr w:type="spellStart"/>
      <w:r w:rsidRPr="006C292E">
        <w:rPr>
          <w:color w:val="002060"/>
          <w:sz w:val="28"/>
          <w:szCs w:val="28"/>
        </w:rPr>
        <w:t>түрде</w:t>
      </w:r>
      <w:proofErr w:type="spellEnd"/>
      <w:r w:rsidRPr="006C292E">
        <w:rPr>
          <w:color w:val="002060"/>
          <w:sz w:val="28"/>
          <w:szCs w:val="28"/>
        </w:rPr>
        <w:t xml:space="preserve"> </w:t>
      </w:r>
      <w:proofErr w:type="spellStart"/>
      <w:r w:rsidRPr="006C292E">
        <w:rPr>
          <w:color w:val="002060"/>
          <w:sz w:val="28"/>
          <w:szCs w:val="28"/>
        </w:rPr>
        <w:t>қалыптас</w:t>
      </w:r>
      <w:proofErr w:type="spellEnd"/>
      <w:r>
        <w:rPr>
          <w:color w:val="002060"/>
          <w:sz w:val="28"/>
          <w:szCs w:val="28"/>
          <w:lang w:val="kk-KZ"/>
        </w:rPr>
        <w:t>қан.</w:t>
      </w:r>
    </w:p>
    <w:p w14:paraId="4ED1126B" w14:textId="77777777" w:rsidR="00574F27" w:rsidRDefault="00574F27" w:rsidP="00574F27">
      <w:pPr>
        <w:pStyle w:val="c0"/>
        <w:spacing w:after="0"/>
        <w:ind w:firstLine="708"/>
        <w:jc w:val="both"/>
        <w:rPr>
          <w:b/>
          <w:color w:val="002060"/>
          <w:sz w:val="28"/>
          <w:szCs w:val="28"/>
          <w:lang w:val="kk-KZ"/>
        </w:rPr>
      </w:pPr>
    </w:p>
    <w:p w14:paraId="45BC6BF6" w14:textId="77777777" w:rsidR="00574F27" w:rsidRDefault="00574F27" w:rsidP="00574F27">
      <w:pPr>
        <w:pStyle w:val="c0"/>
        <w:spacing w:after="0"/>
        <w:ind w:firstLine="708"/>
        <w:jc w:val="both"/>
        <w:rPr>
          <w:b/>
          <w:color w:val="002060"/>
          <w:sz w:val="28"/>
          <w:szCs w:val="28"/>
          <w:lang w:val="kk-KZ"/>
        </w:rPr>
      </w:pPr>
    </w:p>
    <w:p w14:paraId="68869515" w14:textId="77777777" w:rsidR="00574F27" w:rsidRPr="006578D5" w:rsidRDefault="00574F27" w:rsidP="00574F27">
      <w:pPr>
        <w:pStyle w:val="c0"/>
        <w:spacing w:after="0"/>
        <w:ind w:firstLine="708"/>
        <w:jc w:val="both"/>
        <w:rPr>
          <w:color w:val="002060"/>
          <w:sz w:val="28"/>
          <w:szCs w:val="28"/>
          <w:lang w:val="kk-KZ"/>
        </w:rPr>
      </w:pPr>
      <w:r w:rsidRPr="006578D5">
        <w:rPr>
          <w:b/>
          <w:color w:val="002060"/>
          <w:sz w:val="28"/>
          <w:szCs w:val="28"/>
          <w:lang w:val="kk-KZ"/>
        </w:rPr>
        <w:t>Шешімі:</w:t>
      </w:r>
    </w:p>
    <w:p w14:paraId="0E1222DE" w14:textId="77777777" w:rsidR="00574F27" w:rsidRDefault="00574F27" w:rsidP="00574F27">
      <w:pPr>
        <w:pStyle w:val="c0"/>
        <w:spacing w:before="0" w:beforeAutospacing="0" w:after="0" w:afterAutospacing="0"/>
        <w:ind w:firstLine="709"/>
        <w:jc w:val="both"/>
        <w:rPr>
          <w:color w:val="002060"/>
          <w:sz w:val="28"/>
          <w:szCs w:val="28"/>
          <w:lang w:val="kk-KZ"/>
        </w:rPr>
      </w:pPr>
      <w:r w:rsidRPr="006578D5">
        <w:rPr>
          <w:color w:val="002060"/>
          <w:sz w:val="28"/>
          <w:szCs w:val="28"/>
          <w:lang w:val="kk-KZ"/>
        </w:rPr>
        <w:t>- денсаулықты қорғау жұмыстарын күшейту; балалардың сабаққа қатысуын жақсартуға бағытталған жұмысты жалғастыру (балалардың денсаулығын жақсарту, сауықтыруға арналған іс-шаралар және т.б.), сондай-ақ ата-аналармен жұмыс:</w:t>
      </w:r>
    </w:p>
    <w:p w14:paraId="68D06920" w14:textId="77777777" w:rsidR="00574F27" w:rsidRPr="001C3D6D" w:rsidRDefault="00574F27" w:rsidP="00574F27">
      <w:pPr>
        <w:pStyle w:val="c0"/>
        <w:spacing w:before="0" w:beforeAutospacing="0" w:after="0" w:afterAutospacing="0"/>
        <w:ind w:firstLine="709"/>
        <w:jc w:val="both"/>
        <w:rPr>
          <w:color w:val="002060"/>
          <w:sz w:val="28"/>
          <w:szCs w:val="28"/>
          <w:lang w:val="kk-KZ"/>
        </w:rPr>
      </w:pPr>
      <w:r>
        <w:rPr>
          <w:color w:val="002060"/>
          <w:sz w:val="28"/>
          <w:szCs w:val="28"/>
          <w:lang w:val="kk-KZ"/>
        </w:rPr>
        <w:t>- педагогтарды</w:t>
      </w:r>
      <w:r w:rsidRPr="001C3D6D">
        <w:rPr>
          <w:color w:val="002060"/>
          <w:sz w:val="28"/>
          <w:szCs w:val="28"/>
          <w:lang w:val="kk-KZ"/>
        </w:rPr>
        <w:t>ң өз бетінше білім алуы арқылы білімін арттыру;</w:t>
      </w:r>
    </w:p>
    <w:p w14:paraId="1E5DDF99" w14:textId="77777777" w:rsidR="00574F27" w:rsidRPr="001C3D6D" w:rsidRDefault="00574F27" w:rsidP="00574F27">
      <w:pPr>
        <w:pStyle w:val="c0"/>
        <w:spacing w:before="0" w:beforeAutospacing="0" w:after="0" w:afterAutospacing="0"/>
        <w:ind w:firstLine="709"/>
        <w:jc w:val="both"/>
        <w:rPr>
          <w:color w:val="002060"/>
          <w:sz w:val="28"/>
          <w:szCs w:val="28"/>
          <w:lang w:val="kk-KZ"/>
        </w:rPr>
      </w:pPr>
      <w:r w:rsidRPr="001C3D6D">
        <w:rPr>
          <w:color w:val="002060"/>
          <w:sz w:val="28"/>
          <w:szCs w:val="28"/>
          <w:lang w:val="kk-KZ"/>
        </w:rPr>
        <w:t>- «Рухани жаңғыру», «Мәңгілік Ел» азаматтық-патриоттық жобаларын жүзеге асыру арқылы балалардың әлеуметтік құзыреттілік деңгейін арттыру.</w:t>
      </w:r>
    </w:p>
    <w:p w14:paraId="1257A46F" w14:textId="77777777" w:rsidR="00574F27" w:rsidRPr="001C3D6D" w:rsidRDefault="00574F27" w:rsidP="00574F27">
      <w:pPr>
        <w:pStyle w:val="c0"/>
        <w:spacing w:before="0" w:beforeAutospacing="0" w:after="0" w:afterAutospacing="0"/>
        <w:ind w:firstLine="709"/>
        <w:jc w:val="both"/>
        <w:rPr>
          <w:color w:val="002060"/>
          <w:sz w:val="28"/>
          <w:szCs w:val="28"/>
          <w:lang w:val="kk-KZ"/>
        </w:rPr>
      </w:pPr>
      <w:r w:rsidRPr="001C3D6D">
        <w:rPr>
          <w:color w:val="002060"/>
          <w:sz w:val="28"/>
          <w:szCs w:val="28"/>
          <w:lang w:val="kk-KZ"/>
        </w:rPr>
        <w:t>- денсаулықты сақтау, коммуникативті дағдылар бойынша типтік бағдарламаны меңгеруге көңіл бөлу. Жеке жұмысты күшейту, сонымен қатар баланың жеке даму картасымен жұмыс жасау.</w:t>
      </w:r>
    </w:p>
    <w:p w14:paraId="474C0479" w14:textId="77777777" w:rsidR="00574F27" w:rsidRPr="0082548C" w:rsidRDefault="00574F27" w:rsidP="00574F27">
      <w:pPr>
        <w:pStyle w:val="c0"/>
        <w:spacing w:before="0" w:beforeAutospacing="0" w:after="0" w:afterAutospacing="0"/>
        <w:ind w:firstLine="709"/>
        <w:jc w:val="both"/>
        <w:rPr>
          <w:color w:val="002060"/>
          <w:sz w:val="28"/>
          <w:szCs w:val="28"/>
          <w:lang w:val="kk-KZ"/>
        </w:rPr>
      </w:pPr>
      <w:r w:rsidRPr="0082548C">
        <w:rPr>
          <w:color w:val="002060"/>
          <w:sz w:val="28"/>
          <w:szCs w:val="28"/>
          <w:lang w:val="kk-KZ"/>
        </w:rPr>
        <w:t>- балаларды дамытуға бағытталған заманауи педагогикалық технологияларды әзірлеу және енгізу бойынша жұмысты жалғастыру.</w:t>
      </w:r>
    </w:p>
    <w:p w14:paraId="4A54811B" w14:textId="77777777" w:rsidR="00574F27" w:rsidRDefault="00574F27" w:rsidP="00574F27">
      <w:pPr>
        <w:shd w:val="clear" w:color="auto" w:fill="FFFFFF"/>
        <w:spacing w:after="0" w:line="240" w:lineRule="auto"/>
        <w:ind w:right="408"/>
        <w:rPr>
          <w:rFonts w:ascii="Times New Roman" w:eastAsia="Times New Roman" w:hAnsi="Times New Roman" w:cs="Times New Roman"/>
          <w:color w:val="002060"/>
          <w:sz w:val="28"/>
          <w:szCs w:val="28"/>
          <w:lang w:val="kk-KZ"/>
        </w:rPr>
      </w:pPr>
    </w:p>
    <w:p w14:paraId="26E9B8E9" w14:textId="77777777" w:rsidR="00574F27" w:rsidRPr="0059120F" w:rsidRDefault="00574F27" w:rsidP="00574F27">
      <w:pPr>
        <w:shd w:val="clear" w:color="auto" w:fill="FFFFFF"/>
        <w:spacing w:after="0" w:line="240" w:lineRule="auto"/>
        <w:ind w:right="408"/>
        <w:jc w:val="both"/>
        <w:rPr>
          <w:rFonts w:ascii="Times New Roman" w:eastAsia="Times New Roman" w:hAnsi="Times New Roman" w:cs="Times New Roman"/>
          <w:bCs/>
          <w:iCs/>
          <w:color w:val="002060"/>
          <w:sz w:val="28"/>
          <w:szCs w:val="28"/>
          <w:lang w:val="kk-KZ"/>
        </w:rPr>
      </w:pPr>
      <w:r w:rsidRPr="003C58BA">
        <w:rPr>
          <w:rFonts w:ascii="Times New Roman" w:eastAsia="Times New Roman" w:hAnsi="Times New Roman" w:cs="Times New Roman"/>
          <w:b/>
          <w:bCs/>
          <w:color w:val="002060"/>
          <w:sz w:val="28"/>
          <w:szCs w:val="28"/>
          <w:lang w:val="kk-KZ"/>
        </w:rPr>
        <w:t xml:space="preserve">   </w:t>
      </w:r>
      <w:r w:rsidRPr="0059120F">
        <w:rPr>
          <w:rFonts w:ascii="Times New Roman" w:eastAsia="Times New Roman" w:hAnsi="Times New Roman" w:cs="Times New Roman"/>
          <w:b/>
          <w:bCs/>
          <w:color w:val="002060"/>
          <w:sz w:val="28"/>
          <w:szCs w:val="28"/>
          <w:lang w:val="kk-KZ"/>
        </w:rPr>
        <w:t>Вариативтік бөлім оқу жоспарының</w:t>
      </w:r>
      <w:r w:rsidRPr="0059120F">
        <w:rPr>
          <w:rFonts w:ascii="Times New Roman" w:eastAsia="Times New Roman" w:hAnsi="Times New Roman" w:cs="Times New Roman"/>
          <w:color w:val="002060"/>
          <w:sz w:val="28"/>
          <w:szCs w:val="28"/>
          <w:lang w:val="kk-KZ"/>
        </w:rPr>
        <w:t xml:space="preserve"> негізгі бөлігінің салаларын қолдауға бағытталған. Қосымша білім берудің мақсаты-жас ерекшеліктерін ескере отырып, жеке педагогикалық негізде жалпы білім беру процесінде баланың жеке басының үйлесімді дамуы болып табылады.</w:t>
      </w:r>
      <w:r w:rsidRPr="0059120F">
        <w:rPr>
          <w:rFonts w:ascii="Times New Roman" w:eastAsia="Times New Roman" w:hAnsi="Times New Roman" w:cs="Times New Roman"/>
          <w:bCs/>
          <w:iCs/>
          <w:color w:val="002060"/>
          <w:sz w:val="28"/>
          <w:szCs w:val="28"/>
          <w:lang w:val="kk-KZ"/>
        </w:rPr>
        <w:t xml:space="preserve"> Балалардың қосымша білім беру жүйесіндегі қызметі олардың әртүрлі білім салаларына, өз халқының мәдениеті мен өнеріне деген қызығушылығын дамытуға ықпал етеді. </w:t>
      </w:r>
    </w:p>
    <w:p w14:paraId="6F677CC9" w14:textId="43FAEA5F" w:rsidR="00574F27" w:rsidRPr="0059120F" w:rsidRDefault="00574F27"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bookmarkStart w:id="5" w:name="_Hlk93931681"/>
      <w:r w:rsidRPr="0059120F">
        <w:rPr>
          <w:rFonts w:ascii="Times New Roman" w:eastAsia="Times New Roman" w:hAnsi="Times New Roman" w:cs="Times New Roman"/>
          <w:color w:val="002060"/>
          <w:sz w:val="28"/>
          <w:szCs w:val="28"/>
          <w:lang w:val="kk-KZ"/>
        </w:rPr>
        <w:t xml:space="preserve">    </w:t>
      </w:r>
      <w:bookmarkStart w:id="6" w:name="_Hlk89175936"/>
      <w:r w:rsidRPr="0059120F">
        <w:rPr>
          <w:rFonts w:ascii="Times New Roman" w:eastAsia="Times New Roman" w:hAnsi="Times New Roman" w:cs="Times New Roman"/>
          <w:color w:val="002060"/>
          <w:sz w:val="28"/>
          <w:szCs w:val="28"/>
          <w:lang w:val="kk-KZ"/>
        </w:rPr>
        <w:t xml:space="preserve">Білім беру қатынастарына қатысушылар қалыптастыратын оқу жоспарының вариативтік компоненті мектепке дейінгі мекемедегі басым бағытқа сәйкес қалыптастырылған бағдарламалар іске асырылады. </w:t>
      </w:r>
      <w:bookmarkEnd w:id="5"/>
      <w:bookmarkEnd w:id="6"/>
      <w:r w:rsidRPr="0059120F">
        <w:rPr>
          <w:rFonts w:ascii="Times New Roman" w:eastAsia="Times New Roman" w:hAnsi="Times New Roman" w:cs="Times New Roman"/>
          <w:color w:val="002060"/>
          <w:sz w:val="28"/>
          <w:szCs w:val="28"/>
          <w:lang w:val="kk-KZ"/>
        </w:rPr>
        <w:t>Педагогикалық кеңестің 2021 жылғы 31 тамыздағы №1 шешімімен оқу жоспарына Ортаңғы және Ересек топтарда «</w:t>
      </w:r>
      <w:r w:rsidRPr="0059120F">
        <w:rPr>
          <w:rFonts w:ascii="Times New Roman" w:eastAsia="Times New Roman" w:hAnsi="Times New Roman" w:cs="Times New Roman"/>
          <w:bCs/>
          <w:color w:val="002060"/>
          <w:sz w:val="28"/>
          <w:szCs w:val="28"/>
          <w:lang w:val="kk-KZ"/>
        </w:rPr>
        <w:t>Инабаттылық сабақтар»</w:t>
      </w:r>
      <w:r w:rsidRPr="0059120F">
        <w:rPr>
          <w:rFonts w:ascii="Times New Roman" w:eastAsia="Times New Roman" w:hAnsi="Times New Roman" w:cs="Times New Roman"/>
          <w:color w:val="002060"/>
          <w:sz w:val="28"/>
          <w:szCs w:val="28"/>
          <w:lang w:val="kk-KZ"/>
        </w:rPr>
        <w:t xml:space="preserve"> </w:t>
      </w:r>
      <w:r w:rsidR="004B5AF5">
        <w:rPr>
          <w:rFonts w:ascii="Times New Roman" w:eastAsia="Times New Roman" w:hAnsi="Times New Roman" w:cs="Times New Roman"/>
          <w:color w:val="002060"/>
          <w:sz w:val="28"/>
          <w:szCs w:val="28"/>
          <w:lang w:val="kk-KZ"/>
        </w:rPr>
        <w:t xml:space="preserve">,»Өлкетану» </w:t>
      </w:r>
      <w:r w:rsidRPr="0059120F">
        <w:rPr>
          <w:rFonts w:ascii="Times New Roman" w:eastAsia="Times New Roman" w:hAnsi="Times New Roman" w:cs="Times New Roman"/>
          <w:color w:val="002060"/>
          <w:sz w:val="28"/>
          <w:szCs w:val="28"/>
          <w:lang w:val="kk-KZ"/>
        </w:rPr>
        <w:t>бағдарламасын іске асыруды жалғастыру қабылданды.</w:t>
      </w:r>
    </w:p>
    <w:p w14:paraId="0325B698" w14:textId="02EE258E" w:rsidR="00574F27" w:rsidRPr="003C58BA" w:rsidRDefault="00574F27" w:rsidP="00574F27">
      <w:pPr>
        <w:shd w:val="clear" w:color="auto" w:fill="FFFFFF"/>
        <w:spacing w:after="0" w:line="240" w:lineRule="auto"/>
        <w:ind w:right="408"/>
        <w:jc w:val="both"/>
        <w:rPr>
          <w:rFonts w:ascii="Times New Roman" w:eastAsia="Times New Roman" w:hAnsi="Times New Roman" w:cs="Times New Roman"/>
          <w:bCs/>
          <w:color w:val="002060"/>
          <w:sz w:val="28"/>
          <w:szCs w:val="28"/>
          <w:lang w:val="kk-KZ"/>
        </w:rPr>
      </w:pPr>
      <w:r w:rsidRPr="003C58BA">
        <w:rPr>
          <w:rFonts w:ascii="Times New Roman" w:eastAsia="Times New Roman" w:hAnsi="Times New Roman" w:cs="Times New Roman"/>
          <w:b/>
          <w:bCs/>
          <w:color w:val="002060"/>
          <w:sz w:val="28"/>
          <w:szCs w:val="28"/>
          <w:lang w:val="kk-KZ"/>
        </w:rPr>
        <w:t xml:space="preserve"> «Өлкетану»</w:t>
      </w:r>
      <w:r w:rsidRPr="003C58BA">
        <w:rPr>
          <w:rFonts w:ascii="Times New Roman" w:eastAsia="Times New Roman" w:hAnsi="Times New Roman" w:cs="Times New Roman"/>
          <w:bCs/>
          <w:color w:val="002060"/>
          <w:sz w:val="28"/>
          <w:szCs w:val="28"/>
          <w:lang w:val="kk-KZ"/>
        </w:rPr>
        <w:t xml:space="preserve">   құрастырушылар: Барамбаева Б.С. ББДИО әдіскері, Юнаш Г.А. № 27 сәбилер бақшасының әдіскері,  Тоганбекова Д.К. № 29 сәбилер бақшасының әдіскері, Сыздыкова К.С. № 18 сәбилер бақшасының әдіскері, Аксу қ., Гарифуллина Д.Т. № 120 сәбилер бақшасының әдіскері.</w:t>
      </w:r>
    </w:p>
    <w:p w14:paraId="58DAA761" w14:textId="77777777" w:rsidR="00574F27" w:rsidRPr="003C58BA" w:rsidRDefault="00574F27" w:rsidP="00574F27">
      <w:pPr>
        <w:shd w:val="clear" w:color="auto" w:fill="FFFFFF"/>
        <w:spacing w:after="0" w:line="240" w:lineRule="auto"/>
        <w:ind w:right="408"/>
        <w:jc w:val="both"/>
        <w:rPr>
          <w:rFonts w:ascii="Times New Roman" w:eastAsia="Times New Roman" w:hAnsi="Times New Roman" w:cs="Times New Roman"/>
          <w:bCs/>
          <w:color w:val="002060"/>
          <w:sz w:val="28"/>
          <w:szCs w:val="28"/>
          <w:lang w:val="kk-KZ"/>
        </w:rPr>
      </w:pPr>
      <w:r w:rsidRPr="003C58BA">
        <w:rPr>
          <w:rFonts w:ascii="Times New Roman" w:eastAsia="Times New Roman" w:hAnsi="Times New Roman" w:cs="Times New Roman"/>
          <w:b/>
          <w:bCs/>
          <w:color w:val="002060"/>
          <w:sz w:val="28"/>
          <w:szCs w:val="28"/>
          <w:lang w:val="kk-KZ"/>
        </w:rPr>
        <w:t xml:space="preserve">Рецензенттер: </w:t>
      </w:r>
      <w:r w:rsidRPr="003C58BA">
        <w:rPr>
          <w:rFonts w:ascii="Times New Roman" w:eastAsia="Times New Roman" w:hAnsi="Times New Roman" w:cs="Times New Roman"/>
          <w:bCs/>
          <w:color w:val="002060"/>
          <w:sz w:val="28"/>
          <w:szCs w:val="28"/>
          <w:lang w:val="kk-KZ"/>
        </w:rPr>
        <w:t xml:space="preserve">Кененбаева М.А.Ахметова А.А., ПМПУ бастауыш және мектепке дейінгі бөлімінің профессоры, педагогика ғылымдарының кандидаты;  Нургалиева С. Д. "Өрлеу"  НСК АҚ аға оқытушысы </w:t>
      </w:r>
    </w:p>
    <w:p w14:paraId="57541CFD" w14:textId="77777777" w:rsidR="00574F27" w:rsidRPr="003C58BA" w:rsidRDefault="00574F27" w:rsidP="00574F27">
      <w:pPr>
        <w:shd w:val="clear" w:color="auto" w:fill="FFFFFF"/>
        <w:spacing w:after="0" w:line="240" w:lineRule="auto"/>
        <w:ind w:right="408"/>
        <w:jc w:val="both"/>
        <w:rPr>
          <w:rFonts w:ascii="Times New Roman" w:eastAsia="Times New Roman" w:hAnsi="Times New Roman" w:cs="Times New Roman"/>
          <w:bCs/>
          <w:color w:val="002060"/>
          <w:sz w:val="28"/>
          <w:szCs w:val="28"/>
          <w:lang w:val="kk-KZ"/>
        </w:rPr>
      </w:pPr>
      <w:r w:rsidRPr="003C58BA">
        <w:rPr>
          <w:rFonts w:ascii="Times New Roman" w:eastAsia="Times New Roman" w:hAnsi="Times New Roman" w:cs="Times New Roman"/>
          <w:bCs/>
          <w:color w:val="002060"/>
          <w:sz w:val="28"/>
          <w:szCs w:val="28"/>
          <w:lang w:val="kk-KZ"/>
        </w:rPr>
        <w:t>«</w:t>
      </w:r>
      <w:r w:rsidRPr="003C58BA">
        <w:rPr>
          <w:rFonts w:ascii="Times New Roman" w:eastAsia="Times New Roman" w:hAnsi="Times New Roman" w:cs="Times New Roman"/>
          <w:b/>
          <w:bCs/>
          <w:color w:val="002060"/>
          <w:sz w:val="28"/>
          <w:szCs w:val="28"/>
          <w:lang w:val="kk-KZ"/>
        </w:rPr>
        <w:t>Инабаттылық сабақтар»</w:t>
      </w:r>
      <w:r w:rsidRPr="003C58BA">
        <w:rPr>
          <w:rFonts w:ascii="Times New Roman" w:eastAsia="Times New Roman" w:hAnsi="Times New Roman" w:cs="Times New Roman"/>
          <w:bCs/>
          <w:color w:val="002060"/>
          <w:sz w:val="28"/>
          <w:szCs w:val="28"/>
          <w:lang w:val="kk-KZ"/>
        </w:rPr>
        <w:t xml:space="preserve"> құрастырушы: А.М.Мергалимова</w:t>
      </w:r>
    </w:p>
    <w:p w14:paraId="50E90434" w14:textId="77777777" w:rsidR="00574F27" w:rsidRPr="003C58BA" w:rsidRDefault="00574F27" w:rsidP="00574F27">
      <w:pPr>
        <w:shd w:val="clear" w:color="auto" w:fill="FFFFFF"/>
        <w:spacing w:after="0" w:line="240" w:lineRule="auto"/>
        <w:ind w:right="408"/>
        <w:jc w:val="both"/>
        <w:rPr>
          <w:rFonts w:ascii="Times New Roman" w:eastAsia="Times New Roman" w:hAnsi="Times New Roman" w:cs="Times New Roman"/>
          <w:bCs/>
          <w:color w:val="002060"/>
          <w:sz w:val="28"/>
          <w:szCs w:val="28"/>
          <w:lang w:val="kk-KZ"/>
        </w:rPr>
      </w:pPr>
      <w:r w:rsidRPr="003C58BA">
        <w:rPr>
          <w:rFonts w:ascii="Times New Roman" w:eastAsia="Times New Roman" w:hAnsi="Times New Roman" w:cs="Times New Roman"/>
          <w:b/>
          <w:bCs/>
          <w:color w:val="002060"/>
          <w:sz w:val="28"/>
          <w:szCs w:val="28"/>
          <w:lang w:val="kk-KZ"/>
        </w:rPr>
        <w:t>Рецензент:</w:t>
      </w:r>
      <w:r w:rsidRPr="003C58BA">
        <w:rPr>
          <w:rFonts w:ascii="Times New Roman" w:eastAsia="Times New Roman" w:hAnsi="Times New Roman" w:cs="Times New Roman"/>
          <w:bCs/>
          <w:color w:val="002060"/>
          <w:sz w:val="28"/>
          <w:szCs w:val="28"/>
          <w:lang w:val="kk-KZ"/>
        </w:rPr>
        <w:t xml:space="preserve"> Жапарова Б.М., ПМПУ, педагогика жоғары мектебінің доценті, педагогика ғылымдарының кандидаты, мектепке дейінгі бөлім басшысы,2021ж.</w:t>
      </w:r>
    </w:p>
    <w:p w14:paraId="1653271E" w14:textId="77777777" w:rsidR="00574F27" w:rsidRPr="002B4A91" w:rsidRDefault="00574F27" w:rsidP="00574F27">
      <w:pPr>
        <w:shd w:val="clear" w:color="auto" w:fill="FFFFFF"/>
        <w:spacing w:after="0" w:line="240" w:lineRule="auto"/>
        <w:ind w:right="408"/>
        <w:rPr>
          <w:rFonts w:ascii="Times New Roman" w:eastAsia="Times New Roman" w:hAnsi="Times New Roman" w:cs="Times New Roman"/>
          <w:bCs/>
          <w:color w:val="002060"/>
          <w:sz w:val="28"/>
          <w:szCs w:val="28"/>
          <w:lang w:val="kk-KZ"/>
        </w:rPr>
      </w:pPr>
    </w:p>
    <w:p w14:paraId="0F1076C7" w14:textId="77777777" w:rsidR="00574F27" w:rsidRPr="002B4A91" w:rsidRDefault="00574F27" w:rsidP="00574F27">
      <w:pPr>
        <w:shd w:val="clear" w:color="auto" w:fill="FFFFFF"/>
        <w:spacing w:after="0" w:line="240" w:lineRule="auto"/>
        <w:ind w:right="408"/>
        <w:jc w:val="center"/>
        <w:rPr>
          <w:rFonts w:ascii="Times New Roman" w:eastAsia="Times New Roman" w:hAnsi="Times New Roman" w:cs="Times New Roman"/>
          <w:b/>
          <w:color w:val="002060"/>
          <w:sz w:val="28"/>
          <w:szCs w:val="28"/>
          <w:lang w:val="kk-KZ"/>
        </w:rPr>
      </w:pPr>
      <w:r w:rsidRPr="002B4A91">
        <w:rPr>
          <w:rFonts w:ascii="Times New Roman" w:eastAsia="Times New Roman" w:hAnsi="Times New Roman" w:cs="Times New Roman"/>
          <w:b/>
          <w:color w:val="002060"/>
          <w:sz w:val="28"/>
          <w:szCs w:val="28"/>
          <w:lang w:val="kk-KZ"/>
        </w:rPr>
        <w:t>Топтардағы вариативтік компоненттің жалпы оқу жүктемесі:</w:t>
      </w:r>
    </w:p>
    <w:p w14:paraId="05A971B6" w14:textId="77777777" w:rsidR="00574F27" w:rsidRPr="00D533D4" w:rsidRDefault="00574F27" w:rsidP="00574F27">
      <w:pPr>
        <w:shd w:val="clear" w:color="auto" w:fill="FFFFFF"/>
        <w:spacing w:after="0" w:line="240" w:lineRule="auto"/>
        <w:ind w:right="408"/>
        <w:jc w:val="right"/>
        <w:rPr>
          <w:rFonts w:ascii="Times New Roman" w:eastAsia="Times New Roman" w:hAnsi="Times New Roman" w:cs="Times New Roman"/>
          <w:color w:val="002060"/>
          <w:sz w:val="24"/>
          <w:szCs w:val="24"/>
        </w:rPr>
      </w:pPr>
      <w:bookmarkStart w:id="7" w:name="_Hlk96506177"/>
      <w:r>
        <w:rPr>
          <w:rFonts w:ascii="Times New Roman" w:eastAsia="Times New Roman" w:hAnsi="Times New Roman" w:cs="Times New Roman"/>
          <w:color w:val="002060"/>
          <w:sz w:val="24"/>
          <w:szCs w:val="24"/>
          <w:lang w:val="kk-KZ"/>
        </w:rPr>
        <w:t>Кесте</w:t>
      </w:r>
      <w:r w:rsidRPr="00D533D4">
        <w:rPr>
          <w:rFonts w:ascii="Times New Roman" w:eastAsia="Times New Roman" w:hAnsi="Times New Roman" w:cs="Times New Roman"/>
          <w:color w:val="002060"/>
          <w:sz w:val="24"/>
          <w:szCs w:val="24"/>
        </w:rPr>
        <w:t xml:space="preserve"> 8.2</w:t>
      </w:r>
    </w:p>
    <w:bookmarkEnd w:id="7"/>
    <w:p w14:paraId="507BF62F" w14:textId="77777777" w:rsidR="00574F27" w:rsidRPr="002B4A91" w:rsidRDefault="00574F27" w:rsidP="00574F27">
      <w:pPr>
        <w:shd w:val="clear" w:color="auto" w:fill="FFFFFF"/>
        <w:spacing w:after="0" w:line="240" w:lineRule="auto"/>
        <w:ind w:right="408"/>
        <w:jc w:val="right"/>
        <w:rPr>
          <w:rFonts w:ascii="Times New Roman" w:eastAsia="Times New Roman" w:hAnsi="Times New Roman" w:cs="Times New Roman"/>
          <w:color w:val="002060"/>
          <w:sz w:val="28"/>
          <w:szCs w:val="28"/>
          <w:lang w:val="kk-KZ"/>
        </w:rPr>
      </w:pPr>
    </w:p>
    <w:tbl>
      <w:tblPr>
        <w:tblStyle w:val="-2"/>
        <w:tblW w:w="0" w:type="auto"/>
        <w:tblInd w:w="-743" w:type="dxa"/>
        <w:tblLayout w:type="fixed"/>
        <w:tblLook w:val="04A0" w:firstRow="1" w:lastRow="0" w:firstColumn="1" w:lastColumn="0" w:noHBand="0" w:noVBand="1"/>
      </w:tblPr>
      <w:tblGrid>
        <w:gridCol w:w="3686"/>
        <w:gridCol w:w="2977"/>
        <w:gridCol w:w="3260"/>
      </w:tblGrid>
      <w:tr w:rsidR="004B5AF5" w:rsidRPr="002B4A91" w14:paraId="0F82CB57" w14:textId="77777777" w:rsidTr="004B5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hideMark/>
          </w:tcPr>
          <w:p w14:paraId="3EA04337" w14:textId="77777777" w:rsidR="004B5AF5" w:rsidRPr="002B4A91" w:rsidRDefault="004B5AF5" w:rsidP="0067617C">
            <w:pPr>
              <w:shd w:val="clear" w:color="auto" w:fill="FFFFFF"/>
              <w:ind w:right="408"/>
              <w:jc w:val="both"/>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lastRenderedPageBreak/>
              <w:t>Топтар</w:t>
            </w:r>
          </w:p>
        </w:tc>
        <w:tc>
          <w:tcPr>
            <w:tcW w:w="2977" w:type="dxa"/>
            <w:hideMark/>
          </w:tcPr>
          <w:p w14:paraId="253F5C2A" w14:textId="77777777" w:rsidR="004B5AF5" w:rsidRPr="002B4A91" w:rsidRDefault="004B5AF5" w:rsidP="0067617C">
            <w:pPr>
              <w:shd w:val="clear" w:color="auto" w:fill="FFFFFF"/>
              <w:ind w:right="4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Инабаттыл</w:t>
            </w:r>
            <w:r>
              <w:rPr>
                <w:rFonts w:ascii="Times New Roman" w:eastAsia="Times New Roman" w:hAnsi="Times New Roman" w:cs="Times New Roman"/>
                <w:color w:val="002060"/>
                <w:sz w:val="28"/>
                <w:szCs w:val="28"/>
                <w:lang w:val="kk-KZ"/>
              </w:rPr>
              <w:t>ы</w:t>
            </w:r>
            <w:r w:rsidRPr="002B4A91">
              <w:rPr>
                <w:rFonts w:ascii="Times New Roman" w:eastAsia="Times New Roman" w:hAnsi="Times New Roman" w:cs="Times New Roman"/>
                <w:color w:val="002060"/>
                <w:sz w:val="28"/>
                <w:szCs w:val="28"/>
                <w:lang w:val="kk-KZ"/>
              </w:rPr>
              <w:t>қ сабақтар</w:t>
            </w:r>
          </w:p>
        </w:tc>
        <w:tc>
          <w:tcPr>
            <w:tcW w:w="3260" w:type="dxa"/>
          </w:tcPr>
          <w:p w14:paraId="18DA7337" w14:textId="77777777" w:rsidR="004B5AF5" w:rsidRPr="002B4A91" w:rsidRDefault="004B5AF5" w:rsidP="0067617C">
            <w:pPr>
              <w:shd w:val="clear" w:color="auto" w:fill="FFFFFF"/>
              <w:ind w:right="40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«Өлкетану»</w:t>
            </w:r>
          </w:p>
        </w:tc>
      </w:tr>
      <w:tr w:rsidR="004B5AF5" w:rsidRPr="002B4A91" w14:paraId="1EAC4299"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hideMark/>
          </w:tcPr>
          <w:p w14:paraId="27BF9196" w14:textId="46900115" w:rsidR="004B5AF5" w:rsidRPr="002B4A91" w:rsidRDefault="004B5AF5" w:rsidP="0067617C">
            <w:pPr>
              <w:shd w:val="clear" w:color="auto" w:fill="FFFFFF"/>
              <w:ind w:right="408"/>
              <w:jc w:val="both"/>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 xml:space="preserve">Ортаңғы «А» </w:t>
            </w:r>
          </w:p>
        </w:tc>
        <w:tc>
          <w:tcPr>
            <w:tcW w:w="2977" w:type="dxa"/>
            <w:hideMark/>
          </w:tcPr>
          <w:p w14:paraId="7B40FE2E" w14:textId="77777777" w:rsidR="004B5AF5" w:rsidRPr="002B4A91" w:rsidRDefault="004B5AF5" w:rsidP="0067617C">
            <w:pPr>
              <w:shd w:val="clear" w:color="auto" w:fill="FFFFFF"/>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 xml:space="preserve">1                                         </w:t>
            </w:r>
          </w:p>
        </w:tc>
        <w:tc>
          <w:tcPr>
            <w:tcW w:w="3260" w:type="dxa"/>
          </w:tcPr>
          <w:p w14:paraId="120681BF" w14:textId="77777777" w:rsidR="004B5AF5" w:rsidRPr="002B4A91" w:rsidRDefault="004B5AF5" w:rsidP="0067617C">
            <w:pPr>
              <w:shd w:val="clear" w:color="auto" w:fill="FFFFFF"/>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p>
        </w:tc>
      </w:tr>
      <w:tr w:rsidR="004B5AF5" w:rsidRPr="002B4A91" w14:paraId="3D9ECB50" w14:textId="77777777" w:rsidTr="004B5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183A2A0" w14:textId="77777777" w:rsidR="004B5AF5" w:rsidRPr="002B4A91" w:rsidRDefault="004B5AF5" w:rsidP="0067617C">
            <w:pPr>
              <w:shd w:val="clear" w:color="auto" w:fill="FFFFFF"/>
              <w:ind w:right="408"/>
              <w:jc w:val="both"/>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 xml:space="preserve">Ортаңғы «Ә» </w:t>
            </w:r>
          </w:p>
        </w:tc>
        <w:tc>
          <w:tcPr>
            <w:tcW w:w="2977" w:type="dxa"/>
          </w:tcPr>
          <w:p w14:paraId="4202B30F" w14:textId="77777777" w:rsidR="004B5AF5" w:rsidRPr="002B4A91" w:rsidRDefault="004B5AF5" w:rsidP="0067617C">
            <w:pPr>
              <w:shd w:val="clear" w:color="auto" w:fill="FFFFFF"/>
              <w:ind w:right="408"/>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1</w:t>
            </w:r>
          </w:p>
        </w:tc>
        <w:tc>
          <w:tcPr>
            <w:tcW w:w="3260" w:type="dxa"/>
          </w:tcPr>
          <w:p w14:paraId="0EFDE74A" w14:textId="77777777" w:rsidR="004B5AF5" w:rsidRPr="002B4A91" w:rsidRDefault="004B5AF5" w:rsidP="0067617C">
            <w:pPr>
              <w:shd w:val="clear" w:color="auto" w:fill="FFFFFF"/>
              <w:ind w:right="408"/>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p>
        </w:tc>
      </w:tr>
      <w:tr w:rsidR="004B5AF5" w:rsidRPr="002B4A91" w14:paraId="0B396B7D"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hideMark/>
          </w:tcPr>
          <w:p w14:paraId="0FEA9634" w14:textId="67D7D2E9" w:rsidR="004B5AF5" w:rsidRPr="002B4A91" w:rsidRDefault="004B5AF5" w:rsidP="0067617C">
            <w:pPr>
              <w:shd w:val="clear" w:color="auto" w:fill="FFFFFF"/>
              <w:ind w:right="408"/>
              <w:jc w:val="both"/>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 xml:space="preserve">Ересек </w:t>
            </w:r>
          </w:p>
        </w:tc>
        <w:tc>
          <w:tcPr>
            <w:tcW w:w="2977" w:type="dxa"/>
            <w:hideMark/>
          </w:tcPr>
          <w:p w14:paraId="35911013" w14:textId="77777777" w:rsidR="004B5AF5" w:rsidRPr="002B4A91" w:rsidRDefault="004B5AF5" w:rsidP="0067617C">
            <w:pPr>
              <w:shd w:val="clear" w:color="auto" w:fill="FFFFFF"/>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1</w:t>
            </w:r>
          </w:p>
        </w:tc>
        <w:tc>
          <w:tcPr>
            <w:tcW w:w="3260" w:type="dxa"/>
          </w:tcPr>
          <w:p w14:paraId="740BFEC3" w14:textId="77777777" w:rsidR="004B5AF5" w:rsidRPr="002B4A91" w:rsidRDefault="004B5AF5" w:rsidP="0067617C">
            <w:pPr>
              <w:shd w:val="clear" w:color="auto" w:fill="FFFFFF"/>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p>
        </w:tc>
      </w:tr>
      <w:tr w:rsidR="004B5AF5" w:rsidRPr="002B4A91" w14:paraId="6EDA0057" w14:textId="77777777" w:rsidTr="004B5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B8A31B0" w14:textId="77777777" w:rsidR="004B5AF5" w:rsidRPr="002B4A91" w:rsidRDefault="004B5AF5" w:rsidP="0067617C">
            <w:pPr>
              <w:shd w:val="clear" w:color="auto" w:fill="FFFFFF"/>
              <w:ind w:right="408"/>
              <w:jc w:val="both"/>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 xml:space="preserve">Мектепалды </w:t>
            </w:r>
            <w:r>
              <w:rPr>
                <w:rFonts w:ascii="Times New Roman" w:eastAsia="Times New Roman" w:hAnsi="Times New Roman" w:cs="Times New Roman"/>
                <w:color w:val="002060"/>
                <w:sz w:val="28"/>
                <w:szCs w:val="28"/>
                <w:lang w:val="kk-KZ"/>
              </w:rPr>
              <w:t xml:space="preserve">даярлық </w:t>
            </w:r>
            <w:r w:rsidRPr="002B4A91">
              <w:rPr>
                <w:rFonts w:ascii="Times New Roman" w:eastAsia="Times New Roman" w:hAnsi="Times New Roman" w:cs="Times New Roman"/>
                <w:color w:val="002060"/>
                <w:sz w:val="28"/>
                <w:szCs w:val="28"/>
                <w:lang w:val="kk-KZ"/>
              </w:rPr>
              <w:t>«А»</w:t>
            </w:r>
          </w:p>
        </w:tc>
        <w:tc>
          <w:tcPr>
            <w:tcW w:w="2977" w:type="dxa"/>
          </w:tcPr>
          <w:p w14:paraId="3FA102F5" w14:textId="77777777" w:rsidR="004B5AF5" w:rsidRPr="002B4A91" w:rsidRDefault="004B5AF5" w:rsidP="0067617C">
            <w:pPr>
              <w:shd w:val="clear" w:color="auto" w:fill="FFFFFF"/>
              <w:ind w:right="408"/>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p>
        </w:tc>
        <w:tc>
          <w:tcPr>
            <w:tcW w:w="3260" w:type="dxa"/>
          </w:tcPr>
          <w:p w14:paraId="236EDB26" w14:textId="77777777" w:rsidR="004B5AF5" w:rsidRPr="002B4A91" w:rsidRDefault="004B5AF5" w:rsidP="0067617C">
            <w:pPr>
              <w:shd w:val="clear" w:color="auto" w:fill="FFFFFF"/>
              <w:ind w:right="408"/>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1</w:t>
            </w:r>
          </w:p>
        </w:tc>
      </w:tr>
      <w:tr w:rsidR="004B5AF5" w:rsidRPr="002B4A91" w14:paraId="4DAC1383"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C4C0B02" w14:textId="77777777" w:rsidR="004B5AF5" w:rsidRPr="002B4A91" w:rsidRDefault="004B5AF5" w:rsidP="0067617C">
            <w:pPr>
              <w:shd w:val="clear" w:color="auto" w:fill="FFFFFF"/>
              <w:ind w:right="408"/>
              <w:jc w:val="both"/>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Мектепалды</w:t>
            </w:r>
            <w:r>
              <w:rPr>
                <w:rFonts w:ascii="Times New Roman" w:eastAsia="Times New Roman" w:hAnsi="Times New Roman" w:cs="Times New Roman"/>
                <w:color w:val="002060"/>
                <w:sz w:val="28"/>
                <w:szCs w:val="28"/>
                <w:lang w:val="kk-KZ"/>
              </w:rPr>
              <w:t xml:space="preserve"> даярлық</w:t>
            </w:r>
            <w:r w:rsidRPr="002B4A91">
              <w:rPr>
                <w:rFonts w:ascii="Times New Roman" w:eastAsia="Times New Roman" w:hAnsi="Times New Roman" w:cs="Times New Roman"/>
                <w:color w:val="002060"/>
                <w:sz w:val="28"/>
                <w:szCs w:val="28"/>
                <w:lang w:val="kk-KZ"/>
              </w:rPr>
              <w:t xml:space="preserve"> «Ә»</w:t>
            </w:r>
          </w:p>
        </w:tc>
        <w:tc>
          <w:tcPr>
            <w:tcW w:w="2977" w:type="dxa"/>
          </w:tcPr>
          <w:p w14:paraId="4C4F19E0" w14:textId="77777777" w:rsidR="004B5AF5" w:rsidRPr="002B4A91" w:rsidRDefault="004B5AF5" w:rsidP="0067617C">
            <w:pPr>
              <w:shd w:val="clear" w:color="auto" w:fill="FFFFFF"/>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p>
        </w:tc>
        <w:tc>
          <w:tcPr>
            <w:tcW w:w="3260" w:type="dxa"/>
          </w:tcPr>
          <w:p w14:paraId="69145FCC" w14:textId="77777777" w:rsidR="004B5AF5" w:rsidRPr="002B4A91" w:rsidRDefault="004B5AF5" w:rsidP="0067617C">
            <w:pPr>
              <w:shd w:val="clear" w:color="auto" w:fill="FFFFFF"/>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sidRPr="002B4A91">
              <w:rPr>
                <w:rFonts w:ascii="Times New Roman" w:eastAsia="Times New Roman" w:hAnsi="Times New Roman" w:cs="Times New Roman"/>
                <w:color w:val="002060"/>
                <w:sz w:val="28"/>
                <w:szCs w:val="28"/>
                <w:lang w:val="kk-KZ"/>
              </w:rPr>
              <w:t>1</w:t>
            </w:r>
          </w:p>
        </w:tc>
      </w:tr>
    </w:tbl>
    <w:p w14:paraId="5D7572D6" w14:textId="77777777" w:rsidR="00574F27" w:rsidRDefault="00574F27"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7DC36B4F" w14:textId="77777777" w:rsidR="00574F27" w:rsidRPr="00883058" w:rsidRDefault="00574F27"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4CF8A14C" w14:textId="77777777" w:rsidR="00574F27" w:rsidRPr="00D533D4" w:rsidRDefault="00574F27" w:rsidP="004B5AF5">
      <w:pPr>
        <w:shd w:val="clear" w:color="auto" w:fill="FFFFFF"/>
        <w:spacing w:after="0" w:line="240" w:lineRule="auto"/>
        <w:ind w:right="408"/>
        <w:jc w:val="center"/>
        <w:rPr>
          <w:rFonts w:ascii="Times New Roman" w:eastAsia="Times New Roman" w:hAnsi="Times New Roman" w:cs="Times New Roman"/>
          <w:b/>
          <w:bCs/>
          <w:color w:val="002060"/>
          <w:sz w:val="28"/>
          <w:szCs w:val="28"/>
          <w:lang w:val="kk-KZ"/>
        </w:rPr>
      </w:pPr>
      <w:r w:rsidRPr="00D533D4">
        <w:rPr>
          <w:rFonts w:ascii="Times New Roman" w:eastAsia="Times New Roman" w:hAnsi="Times New Roman" w:cs="Times New Roman"/>
          <w:b/>
          <w:bCs/>
          <w:color w:val="002060"/>
          <w:sz w:val="28"/>
          <w:szCs w:val="28"/>
          <w:lang w:val="kk-KZ"/>
        </w:rPr>
        <w:t>Вариативтік компонентінің ұзақтығы:</w:t>
      </w:r>
    </w:p>
    <w:tbl>
      <w:tblPr>
        <w:tblStyle w:val="-221"/>
        <w:tblW w:w="0" w:type="auto"/>
        <w:tblInd w:w="-743" w:type="dxa"/>
        <w:tblLook w:val="04A0" w:firstRow="1" w:lastRow="0" w:firstColumn="1" w:lastColumn="0" w:noHBand="0" w:noVBand="1"/>
      </w:tblPr>
      <w:tblGrid>
        <w:gridCol w:w="4204"/>
        <w:gridCol w:w="3037"/>
        <w:gridCol w:w="3073"/>
      </w:tblGrid>
      <w:tr w:rsidR="00574F27" w:rsidRPr="00D533D4" w14:paraId="281C2A50" w14:textId="77777777" w:rsidTr="00676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gridSpan w:val="3"/>
          </w:tcPr>
          <w:p w14:paraId="7950B427" w14:textId="77777777" w:rsidR="00574F27" w:rsidRPr="00D533D4" w:rsidRDefault="00574F27" w:rsidP="0067617C">
            <w:pPr>
              <w:ind w:right="408"/>
              <w:jc w:val="both"/>
              <w:rPr>
                <w:rFonts w:ascii="Times New Roman" w:eastAsia="Times New Roman" w:hAnsi="Times New Roman" w:cs="Times New Roman"/>
                <w:b w:val="0"/>
                <w:bCs w:val="0"/>
                <w:color w:val="002060"/>
                <w:sz w:val="28"/>
                <w:szCs w:val="28"/>
                <w:lang w:val="kk-KZ"/>
              </w:rPr>
            </w:pPr>
            <w:r w:rsidRPr="00D533D4">
              <w:rPr>
                <w:rFonts w:ascii="Times New Roman" w:eastAsia="Times New Roman" w:hAnsi="Times New Roman" w:cs="Times New Roman"/>
                <w:b w:val="0"/>
                <w:bCs w:val="0"/>
                <w:color w:val="002060"/>
                <w:sz w:val="28"/>
                <w:szCs w:val="28"/>
                <w:lang w:val="kk-KZ"/>
              </w:rPr>
              <w:t>Жас топтары:</w:t>
            </w:r>
          </w:p>
        </w:tc>
      </w:tr>
      <w:tr w:rsidR="00574F27" w:rsidRPr="00D533D4" w14:paraId="2839B1BC"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4" w:type="dxa"/>
          </w:tcPr>
          <w:p w14:paraId="5B901980" w14:textId="77777777" w:rsidR="00574F27" w:rsidRPr="00466C60" w:rsidRDefault="00574F27" w:rsidP="0067617C">
            <w:pPr>
              <w:ind w:right="408"/>
              <w:jc w:val="both"/>
              <w:rPr>
                <w:rFonts w:ascii="Times New Roman" w:eastAsia="Times New Roman" w:hAnsi="Times New Roman" w:cs="Times New Roman"/>
                <w:bCs w:val="0"/>
                <w:color w:val="002060"/>
                <w:sz w:val="28"/>
                <w:szCs w:val="28"/>
                <w:lang w:val="kk-KZ"/>
              </w:rPr>
            </w:pPr>
            <w:r w:rsidRPr="00466C60">
              <w:rPr>
                <w:rFonts w:ascii="Times New Roman" w:eastAsia="Times New Roman" w:hAnsi="Times New Roman" w:cs="Times New Roman"/>
                <w:bCs w:val="0"/>
                <w:color w:val="002060"/>
                <w:sz w:val="28"/>
                <w:szCs w:val="28"/>
                <w:lang w:val="kk-KZ"/>
              </w:rPr>
              <w:t xml:space="preserve">Ортаңғы </w:t>
            </w:r>
          </w:p>
        </w:tc>
        <w:tc>
          <w:tcPr>
            <w:tcW w:w="3037" w:type="dxa"/>
          </w:tcPr>
          <w:p w14:paraId="422F268E" w14:textId="77777777" w:rsidR="00574F27" w:rsidRPr="00D533D4" w:rsidRDefault="00574F27" w:rsidP="0067617C">
            <w:pPr>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8"/>
                <w:szCs w:val="28"/>
                <w:lang w:val="kk-KZ"/>
              </w:rPr>
            </w:pPr>
            <w:r w:rsidRPr="00D533D4">
              <w:rPr>
                <w:rFonts w:ascii="Times New Roman" w:eastAsia="Times New Roman" w:hAnsi="Times New Roman" w:cs="Times New Roman"/>
                <w:b/>
                <w:bCs/>
                <w:color w:val="002060"/>
                <w:sz w:val="28"/>
                <w:szCs w:val="28"/>
                <w:lang w:val="kk-KZ"/>
              </w:rPr>
              <w:t xml:space="preserve">Ересек </w:t>
            </w:r>
          </w:p>
        </w:tc>
        <w:tc>
          <w:tcPr>
            <w:tcW w:w="3073" w:type="dxa"/>
          </w:tcPr>
          <w:p w14:paraId="25E6F45F" w14:textId="77777777" w:rsidR="00574F27" w:rsidRPr="00D533D4" w:rsidRDefault="00574F27" w:rsidP="0067617C">
            <w:pPr>
              <w:ind w:right="40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2060"/>
                <w:sz w:val="28"/>
                <w:szCs w:val="28"/>
                <w:lang w:val="kk-KZ"/>
              </w:rPr>
            </w:pPr>
            <w:r w:rsidRPr="002B4A91">
              <w:rPr>
                <w:rFonts w:ascii="Times New Roman" w:eastAsia="Times New Roman" w:hAnsi="Times New Roman" w:cs="Times New Roman"/>
                <w:b/>
                <w:bCs/>
                <w:color w:val="002060"/>
                <w:sz w:val="28"/>
                <w:szCs w:val="28"/>
                <w:lang w:val="kk-KZ"/>
              </w:rPr>
              <w:t>Мектепалды</w:t>
            </w:r>
            <w:r w:rsidRPr="00D533D4">
              <w:rPr>
                <w:rFonts w:ascii="Times New Roman" w:eastAsia="Times New Roman" w:hAnsi="Times New Roman" w:cs="Times New Roman"/>
                <w:b/>
                <w:bCs/>
                <w:color w:val="002060"/>
                <w:sz w:val="28"/>
                <w:szCs w:val="28"/>
                <w:lang w:val="kk-KZ"/>
              </w:rPr>
              <w:t xml:space="preserve"> даярлық</w:t>
            </w:r>
          </w:p>
        </w:tc>
      </w:tr>
      <w:tr w:rsidR="00574F27" w14:paraId="1F6EE8BE" w14:textId="77777777" w:rsidTr="0067617C">
        <w:tc>
          <w:tcPr>
            <w:cnfStyle w:val="001000000000" w:firstRow="0" w:lastRow="0" w:firstColumn="1" w:lastColumn="0" w:oddVBand="0" w:evenVBand="0" w:oddHBand="0" w:evenHBand="0" w:firstRowFirstColumn="0" w:firstRowLastColumn="0" w:lastRowFirstColumn="0" w:lastRowLastColumn="0"/>
            <w:tcW w:w="4204" w:type="dxa"/>
          </w:tcPr>
          <w:p w14:paraId="48644F3D" w14:textId="77777777" w:rsidR="00574F27" w:rsidRDefault="00574F27" w:rsidP="0067617C">
            <w:pPr>
              <w:ind w:right="408"/>
              <w:jc w:val="both"/>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15-20 минут</w:t>
            </w:r>
          </w:p>
        </w:tc>
        <w:tc>
          <w:tcPr>
            <w:tcW w:w="3037" w:type="dxa"/>
          </w:tcPr>
          <w:p w14:paraId="4B40BE1C" w14:textId="77777777" w:rsidR="00574F27" w:rsidRDefault="00574F27" w:rsidP="0067617C">
            <w:pPr>
              <w:ind w:right="40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20-25 минут</w:t>
            </w:r>
          </w:p>
        </w:tc>
        <w:tc>
          <w:tcPr>
            <w:tcW w:w="3073" w:type="dxa"/>
          </w:tcPr>
          <w:p w14:paraId="0DCA280B" w14:textId="77777777" w:rsidR="00574F27" w:rsidRPr="002B4A91" w:rsidRDefault="00574F27" w:rsidP="0067617C">
            <w:pPr>
              <w:ind w:right="40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25-30 минут</w:t>
            </w:r>
          </w:p>
        </w:tc>
      </w:tr>
    </w:tbl>
    <w:p w14:paraId="7CE38415" w14:textId="77777777" w:rsidR="00574F27" w:rsidRDefault="00574F27"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3F4F0946" w14:textId="77777777" w:rsidR="00574F27" w:rsidRDefault="00574F27"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4AFD23B2"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3941B527"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39EEE03A"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1AA692C1"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7B355A1C"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44E53F92"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74E7098E"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207304DA" w14:textId="77777777" w:rsidR="004B5AF5" w:rsidRDefault="004B5AF5" w:rsidP="00574F27">
      <w:pPr>
        <w:shd w:val="clear" w:color="auto" w:fill="FFFFFF"/>
        <w:spacing w:after="0" w:line="240" w:lineRule="auto"/>
        <w:ind w:right="408"/>
        <w:jc w:val="both"/>
        <w:rPr>
          <w:rFonts w:ascii="Times New Roman" w:eastAsia="Times New Roman" w:hAnsi="Times New Roman" w:cs="Times New Roman"/>
          <w:color w:val="002060"/>
          <w:sz w:val="28"/>
          <w:szCs w:val="28"/>
          <w:lang w:val="kk-KZ"/>
        </w:rPr>
      </w:pPr>
    </w:p>
    <w:p w14:paraId="55C2EC29" w14:textId="77777777" w:rsidR="00574F27" w:rsidRDefault="00574F27" w:rsidP="00574F27">
      <w:pPr>
        <w:autoSpaceDE w:val="0"/>
        <w:autoSpaceDN w:val="0"/>
        <w:adjustRightInd w:val="0"/>
        <w:spacing w:after="0" w:line="240" w:lineRule="exact"/>
        <w:ind w:left="269"/>
        <w:jc w:val="center"/>
        <w:rPr>
          <w:rFonts w:ascii="Times New Roman" w:hAnsi="Times New Roman" w:cs="Times New Roman"/>
          <w:b/>
          <w:color w:val="002060"/>
          <w:sz w:val="28"/>
          <w:szCs w:val="28"/>
          <w:lang w:val="kk-KZ"/>
        </w:rPr>
      </w:pPr>
    </w:p>
    <w:p w14:paraId="31EAB723" w14:textId="77777777" w:rsidR="00574F27" w:rsidRPr="00E504F7" w:rsidRDefault="00574F27" w:rsidP="00574F27">
      <w:pPr>
        <w:autoSpaceDE w:val="0"/>
        <w:autoSpaceDN w:val="0"/>
        <w:adjustRightInd w:val="0"/>
        <w:spacing w:after="0" w:line="240" w:lineRule="exact"/>
        <w:ind w:left="269"/>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Тәрбиеленушілердің</w:t>
      </w:r>
      <w:r w:rsidRPr="00E504F7">
        <w:rPr>
          <w:rFonts w:ascii="Times New Roman" w:hAnsi="Times New Roman" w:cs="Times New Roman"/>
          <w:b/>
          <w:color w:val="002060"/>
          <w:sz w:val="28"/>
          <w:szCs w:val="28"/>
          <w:lang w:val="kk-KZ"/>
        </w:rPr>
        <w:t xml:space="preserve"> облыстық, қалалық олимпиадаларға қатысуы</w:t>
      </w:r>
    </w:p>
    <w:p w14:paraId="1480962E" w14:textId="77777777" w:rsidR="00574F27" w:rsidRPr="00145FD7" w:rsidRDefault="00574F27" w:rsidP="00574F27">
      <w:pPr>
        <w:autoSpaceDE w:val="0"/>
        <w:autoSpaceDN w:val="0"/>
        <w:adjustRightInd w:val="0"/>
        <w:spacing w:after="0" w:line="240" w:lineRule="exact"/>
        <w:ind w:left="269"/>
        <w:jc w:val="right"/>
        <w:rPr>
          <w:rFonts w:ascii="Times New Roman" w:hAnsi="Times New Roman" w:cs="Times New Roman"/>
          <w:color w:val="002060"/>
          <w:sz w:val="24"/>
          <w:szCs w:val="24"/>
          <w:lang w:val="kk-KZ"/>
        </w:rPr>
      </w:pPr>
      <w:bookmarkStart w:id="8" w:name="_Hlk96506145"/>
      <w:r>
        <w:rPr>
          <w:rFonts w:ascii="Times New Roman" w:hAnsi="Times New Roman" w:cs="Times New Roman"/>
          <w:color w:val="002060"/>
          <w:sz w:val="24"/>
          <w:szCs w:val="24"/>
          <w:lang w:val="kk-KZ"/>
        </w:rPr>
        <w:t xml:space="preserve">Кесте </w:t>
      </w:r>
      <w:r w:rsidRPr="000D25DF">
        <w:rPr>
          <w:rFonts w:ascii="Times New Roman" w:hAnsi="Times New Roman" w:cs="Times New Roman"/>
          <w:color w:val="002060"/>
          <w:sz w:val="24"/>
          <w:szCs w:val="24"/>
        </w:rPr>
        <w:t xml:space="preserve"> 8.</w:t>
      </w:r>
      <w:r>
        <w:rPr>
          <w:rFonts w:ascii="Times New Roman" w:hAnsi="Times New Roman" w:cs="Times New Roman"/>
          <w:color w:val="002060"/>
          <w:sz w:val="24"/>
          <w:szCs w:val="24"/>
          <w:lang w:val="kk-KZ"/>
        </w:rPr>
        <w:t>4</w:t>
      </w:r>
    </w:p>
    <w:bookmarkEnd w:id="8"/>
    <w:p w14:paraId="240E1BBC" w14:textId="77777777" w:rsidR="00574F27" w:rsidRPr="000D25DF" w:rsidRDefault="00574F27" w:rsidP="00574F27">
      <w:pPr>
        <w:autoSpaceDE w:val="0"/>
        <w:autoSpaceDN w:val="0"/>
        <w:adjustRightInd w:val="0"/>
        <w:spacing w:after="0" w:line="240" w:lineRule="exact"/>
        <w:ind w:left="269"/>
        <w:jc w:val="right"/>
        <w:rPr>
          <w:rFonts w:ascii="Times New Roman" w:hAnsi="Times New Roman" w:cs="Times New Roman"/>
          <w:color w:val="002060"/>
          <w:sz w:val="24"/>
          <w:szCs w:val="24"/>
        </w:rPr>
      </w:pPr>
    </w:p>
    <w:tbl>
      <w:tblPr>
        <w:tblStyle w:val="-2"/>
        <w:tblW w:w="9475" w:type="dxa"/>
        <w:tblInd w:w="-436" w:type="dxa"/>
        <w:tblLayout w:type="fixed"/>
        <w:tblLook w:val="04A0" w:firstRow="1" w:lastRow="0" w:firstColumn="1" w:lastColumn="0" w:noHBand="0" w:noVBand="1"/>
      </w:tblPr>
      <w:tblGrid>
        <w:gridCol w:w="566"/>
        <w:gridCol w:w="5507"/>
        <w:gridCol w:w="3402"/>
      </w:tblGrid>
      <w:tr w:rsidR="004B5AF5" w:rsidRPr="00CA5516" w14:paraId="2EB75C3A" w14:textId="77777777" w:rsidTr="004B5AF5">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66" w:type="dxa"/>
            <w:vAlign w:val="bottom"/>
          </w:tcPr>
          <w:p w14:paraId="4C4AB78A" w14:textId="77777777" w:rsidR="004B5AF5" w:rsidRPr="0066176B" w:rsidRDefault="004B5AF5" w:rsidP="0067617C">
            <w:pPr>
              <w:jc w:val="center"/>
              <w:rPr>
                <w:rFonts w:ascii="Times New Roman" w:eastAsia="Times New Roman" w:hAnsi="Times New Roman" w:cs="Times New Roman"/>
                <w:color w:val="002060"/>
                <w:sz w:val="28"/>
                <w:szCs w:val="28"/>
              </w:rPr>
            </w:pPr>
            <w:r w:rsidRPr="0066176B">
              <w:rPr>
                <w:rFonts w:ascii="Times New Roman" w:eastAsia="Times New Roman" w:hAnsi="Times New Roman" w:cs="Times New Roman"/>
                <w:color w:val="002060"/>
                <w:sz w:val="28"/>
                <w:szCs w:val="28"/>
              </w:rPr>
              <w:t>№</w:t>
            </w:r>
          </w:p>
        </w:tc>
        <w:tc>
          <w:tcPr>
            <w:tcW w:w="5507" w:type="dxa"/>
            <w:vAlign w:val="bottom"/>
          </w:tcPr>
          <w:p w14:paraId="69700478" w14:textId="77777777" w:rsidR="004B5AF5" w:rsidRPr="0066176B" w:rsidRDefault="004B5AF5" w:rsidP="0067617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8"/>
                <w:szCs w:val="28"/>
              </w:rPr>
            </w:pPr>
            <w:r w:rsidRPr="00F757EE">
              <w:rPr>
                <w:rFonts w:ascii="Times New Roman" w:eastAsia="Times New Roman" w:hAnsi="Times New Roman" w:cs="Times New Roman"/>
                <w:color w:val="002060"/>
                <w:sz w:val="28"/>
                <w:szCs w:val="28"/>
              </w:rPr>
              <w:t xml:space="preserve">Конкурс </w:t>
            </w:r>
            <w:proofErr w:type="spellStart"/>
            <w:r w:rsidRPr="00F757EE">
              <w:rPr>
                <w:rFonts w:ascii="Times New Roman" w:eastAsia="Times New Roman" w:hAnsi="Times New Roman" w:cs="Times New Roman"/>
                <w:color w:val="002060"/>
                <w:sz w:val="28"/>
                <w:szCs w:val="28"/>
              </w:rPr>
              <w:t>атауы</w:t>
            </w:r>
            <w:proofErr w:type="spellEnd"/>
            <w:r w:rsidRPr="00F757EE">
              <w:rPr>
                <w:rFonts w:ascii="Times New Roman" w:eastAsia="Times New Roman" w:hAnsi="Times New Roman" w:cs="Times New Roman"/>
                <w:color w:val="002060"/>
                <w:sz w:val="28"/>
                <w:szCs w:val="28"/>
              </w:rPr>
              <w:t xml:space="preserve"> (онлайн, </w:t>
            </w:r>
            <w:proofErr w:type="spellStart"/>
            <w:r w:rsidRPr="00F757EE">
              <w:rPr>
                <w:rFonts w:ascii="Times New Roman" w:eastAsia="Times New Roman" w:hAnsi="Times New Roman" w:cs="Times New Roman"/>
                <w:color w:val="002060"/>
                <w:sz w:val="28"/>
                <w:szCs w:val="28"/>
              </w:rPr>
              <w:t>қашықтан</w:t>
            </w:r>
            <w:proofErr w:type="spellEnd"/>
            <w:r w:rsidRPr="00F757EE">
              <w:rPr>
                <w:rFonts w:ascii="Times New Roman" w:eastAsia="Times New Roman" w:hAnsi="Times New Roman" w:cs="Times New Roman"/>
                <w:color w:val="002060"/>
                <w:sz w:val="28"/>
                <w:szCs w:val="28"/>
              </w:rPr>
              <w:t>)</w:t>
            </w:r>
          </w:p>
        </w:tc>
        <w:tc>
          <w:tcPr>
            <w:tcW w:w="3402" w:type="dxa"/>
          </w:tcPr>
          <w:p w14:paraId="776E3902" w14:textId="77777777" w:rsidR="004B5AF5" w:rsidRDefault="004B5AF5" w:rsidP="006761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2060"/>
                <w:sz w:val="28"/>
                <w:szCs w:val="28"/>
                <w:lang w:val="kk-KZ"/>
              </w:rPr>
            </w:pPr>
          </w:p>
          <w:p w14:paraId="5A8DE827" w14:textId="77777777" w:rsidR="004B5AF5" w:rsidRDefault="004B5AF5" w:rsidP="006761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2060"/>
                <w:sz w:val="28"/>
                <w:szCs w:val="28"/>
                <w:lang w:val="kk-KZ"/>
              </w:rPr>
            </w:pPr>
          </w:p>
          <w:p w14:paraId="111005B3" w14:textId="0CE2903B" w:rsidR="004B5AF5" w:rsidRPr="00AB4662" w:rsidRDefault="004B5AF5" w:rsidP="0067617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2022-2023</w:t>
            </w:r>
          </w:p>
        </w:tc>
      </w:tr>
      <w:tr w:rsidR="004B5AF5" w:rsidRPr="00CA5516" w14:paraId="7FC23C1C"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B59D963"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1</w:t>
            </w:r>
          </w:p>
        </w:tc>
        <w:tc>
          <w:tcPr>
            <w:tcW w:w="5507" w:type="dxa"/>
          </w:tcPr>
          <w:p w14:paraId="50F58D45" w14:textId="318E3462" w:rsidR="004B5AF5" w:rsidRPr="00454BA5" w:rsidRDefault="004B5AF5" w:rsidP="0067617C">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Қалалық </w:t>
            </w:r>
            <w:r w:rsidRPr="00454BA5">
              <w:rPr>
                <w:rFonts w:ascii="Times New Roman" w:hAnsi="Times New Roman" w:cs="Times New Roman"/>
                <w:color w:val="002060"/>
                <w:sz w:val="28"/>
                <w:szCs w:val="28"/>
                <w:lang w:val="kk-KZ"/>
              </w:rPr>
              <w:t>«</w:t>
            </w:r>
            <w:r w:rsidR="007E1DE0">
              <w:rPr>
                <w:rFonts w:ascii="Times New Roman" w:hAnsi="Times New Roman" w:cs="Times New Roman"/>
                <w:color w:val="002060"/>
                <w:sz w:val="28"/>
                <w:szCs w:val="28"/>
                <w:lang w:val="kk-KZ"/>
              </w:rPr>
              <w:t>Көңілді жарыстар</w:t>
            </w:r>
            <w:r w:rsidRPr="00454BA5">
              <w:rPr>
                <w:rFonts w:ascii="Times New Roman" w:hAnsi="Times New Roman" w:cs="Times New Roman"/>
                <w:color w:val="002060"/>
                <w:sz w:val="28"/>
                <w:szCs w:val="28"/>
                <w:lang w:val="kk-KZ"/>
              </w:rPr>
              <w:t>»</w:t>
            </w:r>
            <w:r w:rsidR="007E1DE0">
              <w:rPr>
                <w:rFonts w:ascii="Times New Roman" w:hAnsi="Times New Roman" w:cs="Times New Roman"/>
                <w:color w:val="002060"/>
                <w:sz w:val="28"/>
                <w:szCs w:val="28"/>
                <w:lang w:val="kk-KZ"/>
              </w:rPr>
              <w:t xml:space="preserve"> спорттық</w:t>
            </w:r>
            <w:r>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lastRenderedPageBreak/>
              <w:t xml:space="preserve">эстафетасы </w:t>
            </w:r>
          </w:p>
        </w:tc>
        <w:tc>
          <w:tcPr>
            <w:tcW w:w="3402" w:type="dxa"/>
          </w:tcPr>
          <w:p w14:paraId="01E66BCD" w14:textId="77C8C1C5" w:rsidR="004B5AF5" w:rsidRPr="004B5AF5" w:rsidRDefault="004B5AF5"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lastRenderedPageBreak/>
              <w:t>7</w:t>
            </w:r>
          </w:p>
        </w:tc>
      </w:tr>
      <w:tr w:rsidR="004B5AF5" w:rsidRPr="00CA5516" w14:paraId="7C55F175" w14:textId="77777777" w:rsidTr="004B5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5988F78F"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2</w:t>
            </w:r>
          </w:p>
        </w:tc>
        <w:tc>
          <w:tcPr>
            <w:tcW w:w="5507" w:type="dxa"/>
          </w:tcPr>
          <w:p w14:paraId="768DFD64" w14:textId="77777777" w:rsidR="004B5AF5" w:rsidRPr="00454BA5" w:rsidRDefault="004B5AF5" w:rsidP="0067617C">
            <w:pPr>
              <w:widowControl w:val="0"/>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Облыстық </w:t>
            </w:r>
            <w:r w:rsidRPr="00454BA5">
              <w:rPr>
                <w:rFonts w:ascii="Times New Roman" w:hAnsi="Times New Roman" w:cs="Times New Roman"/>
                <w:color w:val="002060"/>
                <w:sz w:val="28"/>
                <w:szCs w:val="28"/>
                <w:lang w:val="kk-KZ"/>
              </w:rPr>
              <w:t>“Бүлдіршін”</w:t>
            </w:r>
            <w:r>
              <w:rPr>
                <w:rFonts w:ascii="Times New Roman" w:hAnsi="Times New Roman" w:cs="Times New Roman"/>
                <w:color w:val="002060"/>
                <w:sz w:val="28"/>
                <w:szCs w:val="28"/>
                <w:lang w:val="kk-KZ"/>
              </w:rPr>
              <w:t xml:space="preserve"> балалар шығармашылығы фестивалі</w:t>
            </w:r>
          </w:p>
        </w:tc>
        <w:tc>
          <w:tcPr>
            <w:tcW w:w="3402" w:type="dxa"/>
          </w:tcPr>
          <w:p w14:paraId="4202B13B" w14:textId="6AC3E22D" w:rsidR="004B5AF5" w:rsidRPr="004B5AF5" w:rsidRDefault="004B5AF5" w:rsidP="0067617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6</w:t>
            </w:r>
          </w:p>
        </w:tc>
      </w:tr>
      <w:tr w:rsidR="004B5AF5" w:rsidRPr="00CA5516" w14:paraId="4407FF2C"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81D0B38"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3</w:t>
            </w:r>
          </w:p>
        </w:tc>
        <w:tc>
          <w:tcPr>
            <w:tcW w:w="5507" w:type="dxa"/>
          </w:tcPr>
          <w:p w14:paraId="5D44249B" w14:textId="21C65A17" w:rsidR="004B5AF5" w:rsidRPr="00F757EE" w:rsidRDefault="007E1DE0"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«Мен әлемді бейнелеймін» </w:t>
            </w:r>
            <w:r w:rsidR="00DF0E0C">
              <w:rPr>
                <w:rFonts w:ascii="Times New Roman" w:eastAsia="Times New Roman" w:hAnsi="Times New Roman" w:cs="Times New Roman"/>
                <w:color w:val="002060"/>
                <w:sz w:val="28"/>
                <w:szCs w:val="28"/>
                <w:lang w:val="kk-KZ"/>
              </w:rPr>
              <w:t>облыстық  конкурс</w:t>
            </w:r>
          </w:p>
        </w:tc>
        <w:tc>
          <w:tcPr>
            <w:tcW w:w="3402" w:type="dxa"/>
          </w:tcPr>
          <w:p w14:paraId="14636435" w14:textId="194AC3EB" w:rsidR="004B5AF5" w:rsidRPr="007E1DE0" w:rsidRDefault="007E1DE0"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4</w:t>
            </w:r>
          </w:p>
        </w:tc>
      </w:tr>
      <w:tr w:rsidR="004B5AF5" w:rsidRPr="00CA5516" w14:paraId="310672ED" w14:textId="77777777" w:rsidTr="004B5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1D5247D"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4</w:t>
            </w:r>
          </w:p>
        </w:tc>
        <w:tc>
          <w:tcPr>
            <w:tcW w:w="5507" w:type="dxa"/>
          </w:tcPr>
          <w:p w14:paraId="68E5794B" w14:textId="77777777" w:rsidR="004B5AF5" w:rsidRPr="00487911" w:rsidRDefault="004B5AF5" w:rsidP="0067617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rPr>
              <w:t>Пони (</w:t>
            </w:r>
            <w:r>
              <w:rPr>
                <w:rFonts w:ascii="Times New Roman" w:eastAsia="Times New Roman" w:hAnsi="Times New Roman" w:cs="Times New Roman"/>
                <w:color w:val="002060"/>
                <w:sz w:val="28"/>
                <w:szCs w:val="28"/>
                <w:lang w:val="kk-KZ"/>
              </w:rPr>
              <w:t>қашықтықтан</w:t>
            </w:r>
            <w:r w:rsidRPr="00454BA5">
              <w:rPr>
                <w:rFonts w:ascii="Times New Roman" w:eastAsia="Times New Roman" w:hAnsi="Times New Roman" w:cs="Times New Roman"/>
                <w:color w:val="002060"/>
                <w:sz w:val="28"/>
                <w:szCs w:val="28"/>
              </w:rPr>
              <w:t>)</w:t>
            </w:r>
            <w:r>
              <w:rPr>
                <w:rFonts w:ascii="Times New Roman" w:eastAsia="Times New Roman" w:hAnsi="Times New Roman" w:cs="Times New Roman"/>
                <w:color w:val="002060"/>
                <w:sz w:val="28"/>
                <w:szCs w:val="28"/>
                <w:lang w:val="kk-KZ"/>
              </w:rPr>
              <w:t>, Уркер</w:t>
            </w:r>
          </w:p>
        </w:tc>
        <w:tc>
          <w:tcPr>
            <w:tcW w:w="3402" w:type="dxa"/>
          </w:tcPr>
          <w:p w14:paraId="60A18F61" w14:textId="6BBE9235" w:rsidR="004B5AF5" w:rsidRPr="004B5AF5" w:rsidRDefault="004B5AF5" w:rsidP="0067617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5</w:t>
            </w:r>
          </w:p>
        </w:tc>
      </w:tr>
      <w:tr w:rsidR="004B5AF5" w:rsidRPr="00CA5516" w14:paraId="1EF2368A"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5F73BD25"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5</w:t>
            </w:r>
          </w:p>
        </w:tc>
        <w:tc>
          <w:tcPr>
            <w:tcW w:w="5507" w:type="dxa"/>
          </w:tcPr>
          <w:p w14:paraId="762C267B" w14:textId="0B135610" w:rsidR="004B5AF5" w:rsidRPr="007E1DE0" w:rsidRDefault="007E1DE0"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«Жаңа  жылдық дефиле» шығармашылық байқау</w:t>
            </w:r>
          </w:p>
        </w:tc>
        <w:tc>
          <w:tcPr>
            <w:tcW w:w="3402" w:type="dxa"/>
          </w:tcPr>
          <w:p w14:paraId="77E4C8A4" w14:textId="169C4518" w:rsidR="004B5AF5" w:rsidRPr="007E1DE0" w:rsidRDefault="007E1DE0"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2</w:t>
            </w:r>
          </w:p>
        </w:tc>
      </w:tr>
      <w:tr w:rsidR="004B5AF5" w:rsidRPr="00CA5516" w14:paraId="6903F447" w14:textId="77777777" w:rsidTr="004B5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D230275"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6</w:t>
            </w:r>
          </w:p>
        </w:tc>
        <w:tc>
          <w:tcPr>
            <w:tcW w:w="5507" w:type="dxa"/>
          </w:tcPr>
          <w:p w14:paraId="5322106E" w14:textId="322CB0CF" w:rsidR="004B5AF5" w:rsidRPr="00454BA5" w:rsidRDefault="007E1DE0" w:rsidP="0067617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«Жауқазын» облыстық олимпиадасы</w:t>
            </w:r>
          </w:p>
        </w:tc>
        <w:tc>
          <w:tcPr>
            <w:tcW w:w="3402" w:type="dxa"/>
          </w:tcPr>
          <w:p w14:paraId="050D445A" w14:textId="7787C332" w:rsidR="004B5AF5" w:rsidRPr="007E1DE0" w:rsidRDefault="007E1DE0" w:rsidP="0067617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2</w:t>
            </w:r>
          </w:p>
        </w:tc>
      </w:tr>
      <w:tr w:rsidR="004B5AF5" w:rsidRPr="00CA5516" w14:paraId="5F536E21"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57BF41DA"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7</w:t>
            </w:r>
          </w:p>
        </w:tc>
        <w:tc>
          <w:tcPr>
            <w:tcW w:w="5507" w:type="dxa"/>
          </w:tcPr>
          <w:p w14:paraId="5F4E1DE9" w14:textId="5E553646" w:rsidR="004B5AF5" w:rsidRPr="00454BA5" w:rsidRDefault="007E1DE0"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lang w:val="kk-KZ"/>
              </w:rPr>
              <w:t>«Әке көрген оқ жонар</w:t>
            </w:r>
            <w:r w:rsidR="00DF0E0C">
              <w:rPr>
                <w:rFonts w:ascii="Times New Roman" w:eastAsia="Times New Roman" w:hAnsi="Times New Roman" w:cs="Times New Roman"/>
                <w:color w:val="002060"/>
                <w:sz w:val="28"/>
                <w:szCs w:val="28"/>
                <w:lang w:val="kk-KZ"/>
              </w:rPr>
              <w:t>, шеше көрген тон пішер»</w:t>
            </w:r>
          </w:p>
        </w:tc>
        <w:tc>
          <w:tcPr>
            <w:tcW w:w="3402" w:type="dxa"/>
          </w:tcPr>
          <w:p w14:paraId="56D5B37C" w14:textId="060FF1E7" w:rsidR="004B5AF5" w:rsidRPr="00DF0E0C" w:rsidRDefault="00DF0E0C"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3</w:t>
            </w:r>
          </w:p>
        </w:tc>
      </w:tr>
      <w:tr w:rsidR="004B5AF5" w:rsidRPr="00CA5516" w14:paraId="06D3B1A7" w14:textId="77777777" w:rsidTr="004B5AF5">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66" w:type="dxa"/>
          </w:tcPr>
          <w:p w14:paraId="1EB4D47D"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8</w:t>
            </w:r>
          </w:p>
        </w:tc>
        <w:tc>
          <w:tcPr>
            <w:tcW w:w="5507" w:type="dxa"/>
          </w:tcPr>
          <w:p w14:paraId="1A48737D" w14:textId="0926FC48" w:rsidR="004B5AF5" w:rsidRPr="00454BA5" w:rsidRDefault="004B5AF5" w:rsidP="0067617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rPr>
            </w:pPr>
            <w:r w:rsidRPr="00454BA5">
              <w:rPr>
                <w:rFonts w:ascii="Times New Roman" w:eastAsia="Times New Roman" w:hAnsi="Times New Roman" w:cs="Times New Roman"/>
                <w:color w:val="002060"/>
                <w:sz w:val="28"/>
                <w:szCs w:val="28"/>
                <w:lang w:val="kk-KZ"/>
              </w:rPr>
              <w:t xml:space="preserve">Қыс </w:t>
            </w:r>
            <w:r w:rsidR="007E1DE0">
              <w:rPr>
                <w:rFonts w:ascii="Times New Roman" w:eastAsia="Times New Roman" w:hAnsi="Times New Roman" w:cs="Times New Roman"/>
                <w:color w:val="002060"/>
                <w:sz w:val="28"/>
                <w:szCs w:val="28"/>
                <w:lang w:val="kk-KZ"/>
              </w:rPr>
              <w:t>қызықтары</w:t>
            </w:r>
            <w:r>
              <w:rPr>
                <w:rFonts w:ascii="Times New Roman" w:eastAsia="Times New Roman" w:hAnsi="Times New Roman" w:cs="Times New Roman"/>
                <w:color w:val="002060"/>
                <w:sz w:val="28"/>
                <w:szCs w:val="28"/>
              </w:rPr>
              <w:t xml:space="preserve"> (</w:t>
            </w:r>
            <w:r>
              <w:rPr>
                <w:rFonts w:ascii="Times New Roman" w:eastAsia="Times New Roman" w:hAnsi="Times New Roman" w:cs="Times New Roman"/>
                <w:color w:val="002060"/>
                <w:sz w:val="28"/>
                <w:szCs w:val="28"/>
                <w:lang w:val="kk-KZ"/>
              </w:rPr>
              <w:t>қашықтықтан</w:t>
            </w:r>
            <w:r w:rsidRPr="00454BA5">
              <w:rPr>
                <w:rFonts w:ascii="Times New Roman" w:eastAsia="Times New Roman" w:hAnsi="Times New Roman" w:cs="Times New Roman"/>
                <w:color w:val="002060"/>
                <w:sz w:val="28"/>
                <w:szCs w:val="28"/>
              </w:rPr>
              <w:t>)</w:t>
            </w:r>
          </w:p>
        </w:tc>
        <w:tc>
          <w:tcPr>
            <w:tcW w:w="3402" w:type="dxa"/>
          </w:tcPr>
          <w:p w14:paraId="63491C68" w14:textId="43E52088" w:rsidR="004B5AF5" w:rsidRPr="004B5AF5" w:rsidRDefault="004B5AF5" w:rsidP="0067617C">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10</w:t>
            </w:r>
          </w:p>
        </w:tc>
      </w:tr>
      <w:tr w:rsidR="004B5AF5" w:rsidRPr="00CA5516" w14:paraId="0D46FA58"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2530E6A" w14:textId="77777777" w:rsidR="004B5AF5" w:rsidRPr="000D25DF" w:rsidRDefault="004B5AF5" w:rsidP="0067617C">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9</w:t>
            </w:r>
          </w:p>
        </w:tc>
        <w:tc>
          <w:tcPr>
            <w:tcW w:w="5507" w:type="dxa"/>
          </w:tcPr>
          <w:p w14:paraId="475CBB92" w14:textId="2C0A2F6F" w:rsidR="004B5AF5" w:rsidRPr="00454BA5" w:rsidRDefault="007E1DE0"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lang w:val="kk-KZ"/>
              </w:rPr>
              <w:t xml:space="preserve">Қыс кереметі </w:t>
            </w:r>
            <w:r w:rsidR="004B5AF5" w:rsidRPr="00454BA5">
              <w:rPr>
                <w:rFonts w:ascii="Times New Roman" w:eastAsia="Times New Roman" w:hAnsi="Times New Roman" w:cs="Times New Roman"/>
                <w:color w:val="002060"/>
                <w:sz w:val="28"/>
                <w:szCs w:val="28"/>
              </w:rPr>
              <w:t>(</w:t>
            </w:r>
            <w:r w:rsidR="004B5AF5">
              <w:rPr>
                <w:rFonts w:ascii="Times New Roman" w:eastAsia="Times New Roman" w:hAnsi="Times New Roman" w:cs="Times New Roman"/>
                <w:color w:val="002060"/>
                <w:sz w:val="28"/>
                <w:szCs w:val="28"/>
                <w:lang w:val="kk-KZ"/>
              </w:rPr>
              <w:t>ашықтықтан</w:t>
            </w:r>
            <w:r w:rsidR="004B5AF5" w:rsidRPr="00454BA5">
              <w:rPr>
                <w:rFonts w:ascii="Times New Roman" w:eastAsia="Times New Roman" w:hAnsi="Times New Roman" w:cs="Times New Roman"/>
                <w:color w:val="002060"/>
                <w:sz w:val="28"/>
                <w:szCs w:val="28"/>
              </w:rPr>
              <w:t>)</w:t>
            </w:r>
          </w:p>
        </w:tc>
        <w:tc>
          <w:tcPr>
            <w:tcW w:w="3402" w:type="dxa"/>
          </w:tcPr>
          <w:p w14:paraId="2556C818" w14:textId="1DCA8B6B" w:rsidR="004B5AF5" w:rsidRPr="007E1DE0" w:rsidRDefault="007E1DE0" w:rsidP="0067617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6</w:t>
            </w:r>
          </w:p>
        </w:tc>
      </w:tr>
      <w:tr w:rsidR="007E1DE0" w:rsidRPr="00CA5516" w14:paraId="1D84D017" w14:textId="77777777" w:rsidTr="004B5A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76FEA93A" w14:textId="77777777" w:rsidR="007E1DE0" w:rsidRPr="000D25DF" w:rsidRDefault="007E1DE0" w:rsidP="007E1DE0">
            <w:pPr>
              <w:rPr>
                <w:rFonts w:ascii="Times New Roman" w:eastAsia="Times New Roman" w:hAnsi="Times New Roman" w:cs="Times New Roman"/>
                <w:color w:val="002060"/>
                <w:sz w:val="28"/>
                <w:szCs w:val="28"/>
              </w:rPr>
            </w:pPr>
            <w:r w:rsidRPr="000D25DF">
              <w:rPr>
                <w:rFonts w:ascii="Times New Roman" w:eastAsia="Times New Roman" w:hAnsi="Times New Roman" w:cs="Times New Roman"/>
                <w:color w:val="002060"/>
                <w:sz w:val="28"/>
                <w:szCs w:val="28"/>
              </w:rPr>
              <w:t>10</w:t>
            </w:r>
          </w:p>
        </w:tc>
        <w:tc>
          <w:tcPr>
            <w:tcW w:w="5507" w:type="dxa"/>
          </w:tcPr>
          <w:p w14:paraId="22AF1D2B" w14:textId="59CD2E08" w:rsidR="007E1DE0" w:rsidRPr="00454BA5" w:rsidRDefault="007E1DE0" w:rsidP="007E1DE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rPr>
            </w:pPr>
            <w:r w:rsidRPr="00454BA5">
              <w:rPr>
                <w:rFonts w:ascii="Times New Roman" w:eastAsia="Times New Roman" w:hAnsi="Times New Roman" w:cs="Times New Roman"/>
                <w:color w:val="002060"/>
                <w:sz w:val="28"/>
                <w:szCs w:val="28"/>
                <w:lang w:val="kk-KZ"/>
              </w:rPr>
              <w:t xml:space="preserve"> «Мәнерлеп оқу</w:t>
            </w:r>
            <w:r w:rsidRPr="00454BA5">
              <w:rPr>
                <w:rFonts w:ascii="Times New Roman" w:eastAsia="Times New Roman" w:hAnsi="Times New Roman" w:cs="Times New Roman"/>
                <w:color w:val="002060"/>
                <w:sz w:val="28"/>
                <w:szCs w:val="28"/>
              </w:rPr>
              <w:t>(</w:t>
            </w:r>
            <w:proofErr w:type="spellStart"/>
            <w:r w:rsidRPr="00454BA5">
              <w:rPr>
                <w:rFonts w:ascii="Times New Roman" w:eastAsia="Times New Roman" w:hAnsi="Times New Roman" w:cs="Times New Roman"/>
                <w:color w:val="002060"/>
                <w:sz w:val="28"/>
                <w:szCs w:val="28"/>
              </w:rPr>
              <w:t>дистанц</w:t>
            </w:r>
            <w:proofErr w:type="spellEnd"/>
            <w:r w:rsidRPr="00454BA5">
              <w:rPr>
                <w:rFonts w:ascii="Times New Roman" w:eastAsia="Times New Roman" w:hAnsi="Times New Roman" w:cs="Times New Roman"/>
                <w:color w:val="002060"/>
                <w:sz w:val="28"/>
                <w:szCs w:val="28"/>
              </w:rPr>
              <w:t>)</w:t>
            </w:r>
          </w:p>
        </w:tc>
        <w:tc>
          <w:tcPr>
            <w:tcW w:w="3402" w:type="dxa"/>
          </w:tcPr>
          <w:p w14:paraId="02C6BE72" w14:textId="2F6BBF9A" w:rsidR="007E1DE0" w:rsidRPr="000D25DF" w:rsidRDefault="007E1DE0" w:rsidP="007E1DE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lang w:val="kk-KZ"/>
              </w:rPr>
              <w:t>1</w:t>
            </w:r>
          </w:p>
        </w:tc>
      </w:tr>
      <w:tr w:rsidR="007E1DE0" w:rsidRPr="00CA5516" w14:paraId="715EFB31" w14:textId="77777777" w:rsidTr="004B5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B3032A9" w14:textId="77777777" w:rsidR="007E1DE0" w:rsidRPr="000D25DF" w:rsidRDefault="007E1DE0" w:rsidP="007E1DE0">
            <w:pPr>
              <w:rPr>
                <w:rFonts w:ascii="Times New Roman" w:eastAsia="Times New Roman" w:hAnsi="Times New Roman" w:cs="Times New Roman"/>
                <w:color w:val="002060"/>
                <w:sz w:val="28"/>
                <w:szCs w:val="28"/>
              </w:rPr>
            </w:pPr>
          </w:p>
        </w:tc>
        <w:tc>
          <w:tcPr>
            <w:tcW w:w="5507" w:type="dxa"/>
          </w:tcPr>
          <w:p w14:paraId="731455A8" w14:textId="77777777" w:rsidR="007E1DE0" w:rsidRPr="00F757EE" w:rsidRDefault="007E1DE0" w:rsidP="007E1D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Жалпы </w:t>
            </w:r>
          </w:p>
        </w:tc>
        <w:tc>
          <w:tcPr>
            <w:tcW w:w="3402" w:type="dxa"/>
          </w:tcPr>
          <w:p w14:paraId="5F3AE48E" w14:textId="322CEF18" w:rsidR="007E1DE0" w:rsidRPr="00DF0E0C" w:rsidRDefault="00DF0E0C" w:rsidP="007E1D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46</w:t>
            </w:r>
          </w:p>
        </w:tc>
      </w:tr>
    </w:tbl>
    <w:p w14:paraId="63D77E4F" w14:textId="77777777" w:rsidR="00574F27" w:rsidRDefault="00574F27" w:rsidP="00574F27">
      <w:pPr>
        <w:tabs>
          <w:tab w:val="left" w:pos="6360"/>
        </w:tabs>
        <w:spacing w:after="0" w:line="240" w:lineRule="auto"/>
        <w:jc w:val="both"/>
        <w:rPr>
          <w:rFonts w:ascii="Times New Roman" w:eastAsia="Times New Roman" w:hAnsi="Times New Roman" w:cs="Times New Roman"/>
          <w:color w:val="002060"/>
          <w:sz w:val="28"/>
          <w:szCs w:val="28"/>
        </w:rPr>
      </w:pPr>
    </w:p>
    <w:p w14:paraId="5D15921C" w14:textId="77777777" w:rsidR="00574F27" w:rsidRPr="006578D5" w:rsidRDefault="00574F27" w:rsidP="00574F27">
      <w:pPr>
        <w:spacing w:after="0" w:line="240" w:lineRule="auto"/>
        <w:ind w:firstLine="709"/>
        <w:jc w:val="both"/>
        <w:rPr>
          <w:rFonts w:ascii="Times New Roman" w:hAnsi="Times New Roman" w:cs="Times New Roman"/>
          <w:color w:val="002060"/>
          <w:sz w:val="28"/>
          <w:szCs w:val="28"/>
        </w:rPr>
      </w:pPr>
      <w:r>
        <w:rPr>
          <w:rFonts w:ascii="Times New Roman" w:hAnsi="Times New Roman" w:cs="Times New Roman"/>
          <w:color w:val="002060"/>
          <w:sz w:val="28"/>
          <w:szCs w:val="28"/>
          <w:lang w:val="kk-KZ"/>
        </w:rPr>
        <w:t>Тәрбиеленушілердің</w:t>
      </w:r>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халықаралық</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республикалық</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зияткерлік</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турнирлерге</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облыстық</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қалалық</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іс-шараларға</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белсене</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қатысады</w:t>
      </w:r>
      <w:proofErr w:type="spellEnd"/>
      <w:r w:rsidRPr="006578D5">
        <w:rPr>
          <w:rFonts w:ascii="Times New Roman" w:hAnsi="Times New Roman" w:cs="Times New Roman"/>
          <w:color w:val="002060"/>
          <w:sz w:val="28"/>
          <w:szCs w:val="28"/>
        </w:rPr>
        <w:t>.</w:t>
      </w:r>
    </w:p>
    <w:p w14:paraId="1F932E37" w14:textId="4CBE2D5E" w:rsidR="00574F27" w:rsidRPr="006578D5" w:rsidRDefault="00574F27" w:rsidP="00574F27">
      <w:pPr>
        <w:spacing w:after="0" w:line="240" w:lineRule="auto"/>
        <w:ind w:firstLine="709"/>
        <w:jc w:val="both"/>
        <w:rPr>
          <w:rFonts w:ascii="Times New Roman" w:hAnsi="Times New Roman" w:cs="Times New Roman"/>
          <w:color w:val="002060"/>
          <w:sz w:val="28"/>
          <w:szCs w:val="28"/>
        </w:rPr>
      </w:pPr>
      <w:proofErr w:type="spellStart"/>
      <w:r w:rsidRPr="006578D5">
        <w:rPr>
          <w:rFonts w:ascii="Times New Roman" w:hAnsi="Times New Roman" w:cs="Times New Roman"/>
          <w:color w:val="002060"/>
          <w:sz w:val="28"/>
          <w:szCs w:val="28"/>
        </w:rPr>
        <w:t>Талданған</w:t>
      </w:r>
      <w:proofErr w:type="spell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кезеңде</w:t>
      </w:r>
      <w:proofErr w:type="spellEnd"/>
      <w:r>
        <w:rPr>
          <w:rFonts w:ascii="Times New Roman" w:hAnsi="Times New Roman" w:cs="Times New Roman"/>
          <w:color w:val="002060"/>
          <w:sz w:val="28"/>
          <w:szCs w:val="28"/>
        </w:rPr>
        <w:t xml:space="preserve"> </w:t>
      </w:r>
      <w:r w:rsidR="00DF0E0C">
        <w:rPr>
          <w:rFonts w:ascii="Times New Roman" w:hAnsi="Times New Roman" w:cs="Times New Roman"/>
          <w:color w:val="002060"/>
          <w:sz w:val="28"/>
          <w:szCs w:val="28"/>
          <w:lang w:val="kk-KZ"/>
        </w:rPr>
        <w:t>6</w:t>
      </w:r>
      <w:r>
        <w:rPr>
          <w:rFonts w:ascii="Times New Roman" w:hAnsi="Times New Roman" w:cs="Times New Roman"/>
          <w:color w:val="002060"/>
          <w:sz w:val="28"/>
          <w:szCs w:val="28"/>
        </w:rPr>
        <w:t xml:space="preserve"> </w:t>
      </w:r>
      <w:r>
        <w:rPr>
          <w:rFonts w:ascii="Times New Roman" w:hAnsi="Times New Roman" w:cs="Times New Roman"/>
          <w:color w:val="002060"/>
          <w:sz w:val="28"/>
          <w:szCs w:val="28"/>
          <w:lang w:val="kk-KZ"/>
        </w:rPr>
        <w:t>тәрбиеленуші</w:t>
      </w:r>
      <w:r w:rsidRPr="006578D5">
        <w:rPr>
          <w:rFonts w:ascii="Times New Roman" w:hAnsi="Times New Roman" w:cs="Times New Roman"/>
          <w:color w:val="002060"/>
          <w:sz w:val="28"/>
          <w:szCs w:val="28"/>
        </w:rPr>
        <w:t xml:space="preserve"> «</w:t>
      </w:r>
      <w:r w:rsidR="00DF0E0C">
        <w:rPr>
          <w:rFonts w:ascii="Times New Roman" w:hAnsi="Times New Roman" w:cs="Times New Roman"/>
          <w:color w:val="002060"/>
          <w:sz w:val="28"/>
          <w:szCs w:val="28"/>
          <w:lang w:val="kk-KZ"/>
        </w:rPr>
        <w:t>Бүлдіршін</w:t>
      </w:r>
      <w:r w:rsidRPr="006578D5">
        <w:rPr>
          <w:rFonts w:ascii="Times New Roman" w:hAnsi="Times New Roman" w:cs="Times New Roman"/>
          <w:color w:val="002060"/>
          <w:sz w:val="28"/>
          <w:szCs w:val="28"/>
        </w:rPr>
        <w:t>»</w:t>
      </w:r>
      <w:r w:rsidR="00DF0E0C">
        <w:rPr>
          <w:rFonts w:ascii="Times New Roman" w:hAnsi="Times New Roman" w:cs="Times New Roman"/>
          <w:color w:val="002060"/>
          <w:sz w:val="28"/>
          <w:szCs w:val="28"/>
          <w:lang w:val="kk-KZ"/>
        </w:rPr>
        <w:t xml:space="preserve"> атты облыстық шығармашылық фестивалінде 1,2 жүлделі орындарға ие болды, «Көңілді жарыстар» спорттық эстафетасында 7 </w:t>
      </w:r>
      <w:proofErr w:type="gramStart"/>
      <w:r w:rsidR="00DF0E0C">
        <w:rPr>
          <w:rFonts w:ascii="Times New Roman" w:hAnsi="Times New Roman" w:cs="Times New Roman"/>
          <w:color w:val="002060"/>
          <w:sz w:val="28"/>
          <w:szCs w:val="28"/>
          <w:lang w:val="kk-KZ"/>
        </w:rPr>
        <w:t xml:space="preserve">тәрбиеленуші </w:t>
      </w:r>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жеңімпаз</w:t>
      </w:r>
      <w:proofErr w:type="spellEnd"/>
      <w:proofErr w:type="gramEnd"/>
      <w:r w:rsidRPr="006578D5">
        <w:rPr>
          <w:rFonts w:ascii="Times New Roman" w:hAnsi="Times New Roman" w:cs="Times New Roman"/>
          <w:color w:val="002060"/>
          <w:sz w:val="28"/>
          <w:szCs w:val="28"/>
        </w:rPr>
        <w:t xml:space="preserve"> </w:t>
      </w:r>
      <w:proofErr w:type="spellStart"/>
      <w:r w:rsidRPr="006578D5">
        <w:rPr>
          <w:rFonts w:ascii="Times New Roman" w:hAnsi="Times New Roman" w:cs="Times New Roman"/>
          <w:color w:val="002060"/>
          <w:sz w:val="28"/>
          <w:szCs w:val="28"/>
        </w:rPr>
        <w:t>атанды</w:t>
      </w:r>
      <w:proofErr w:type="spellEnd"/>
      <w:r w:rsidRPr="006578D5">
        <w:rPr>
          <w:rFonts w:ascii="Times New Roman" w:hAnsi="Times New Roman" w:cs="Times New Roman"/>
          <w:color w:val="002060"/>
          <w:sz w:val="28"/>
          <w:szCs w:val="28"/>
        </w:rPr>
        <w:t>.</w:t>
      </w:r>
    </w:p>
    <w:p w14:paraId="6C60B8FD" w14:textId="77777777" w:rsidR="00574F27" w:rsidRPr="006578D5" w:rsidRDefault="00574F27" w:rsidP="00574F27">
      <w:pPr>
        <w:spacing w:after="0" w:line="240" w:lineRule="auto"/>
        <w:ind w:firstLine="709"/>
        <w:jc w:val="both"/>
        <w:rPr>
          <w:rFonts w:ascii="Times New Roman" w:hAnsi="Times New Roman" w:cs="Times New Roman"/>
          <w:b/>
          <w:color w:val="002060"/>
          <w:sz w:val="28"/>
          <w:szCs w:val="28"/>
        </w:rPr>
      </w:pPr>
    </w:p>
    <w:p w14:paraId="55A5A6EA" w14:textId="77777777" w:rsidR="00574F27" w:rsidRPr="006578D5" w:rsidRDefault="00574F27" w:rsidP="00574F27">
      <w:pPr>
        <w:spacing w:after="0" w:line="240" w:lineRule="auto"/>
        <w:ind w:firstLine="709"/>
        <w:jc w:val="center"/>
        <w:rPr>
          <w:rFonts w:ascii="Times New Roman" w:hAnsi="Times New Roman" w:cs="Times New Roman"/>
          <w:b/>
          <w:color w:val="002060"/>
          <w:sz w:val="28"/>
          <w:szCs w:val="28"/>
          <w:lang w:val="kk-KZ"/>
        </w:rPr>
      </w:pPr>
      <w:r w:rsidRPr="006578D5">
        <w:rPr>
          <w:rFonts w:ascii="Times New Roman" w:hAnsi="Times New Roman" w:cs="Times New Roman"/>
          <w:b/>
          <w:color w:val="002060"/>
          <w:sz w:val="28"/>
          <w:szCs w:val="28"/>
          <w:lang w:val="kk-KZ"/>
        </w:rPr>
        <w:t>IX бөлім. Зерттеу жұмысы</w:t>
      </w:r>
    </w:p>
    <w:p w14:paraId="4F013327" w14:textId="77777777" w:rsidR="00574F27" w:rsidRPr="006578D5" w:rsidRDefault="00574F27" w:rsidP="00574F27">
      <w:pPr>
        <w:spacing w:after="0" w:line="240" w:lineRule="auto"/>
        <w:ind w:firstLine="709"/>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Балабақша </w:t>
      </w:r>
      <w:r w:rsidRPr="006578D5">
        <w:rPr>
          <w:rFonts w:ascii="Times New Roman" w:hAnsi="Times New Roman" w:cs="Times New Roman"/>
          <w:color w:val="002060"/>
          <w:sz w:val="28"/>
          <w:szCs w:val="28"/>
          <w:lang w:val="kk-KZ"/>
        </w:rPr>
        <w:t xml:space="preserve"> жұмысының басым бағыты мен даму бағдарламасына сәйкес соңғы жылдары педагогтар келесі әдістемелік құралдарды шығарды және жүзеге асыруда:</w:t>
      </w:r>
    </w:p>
    <w:p w14:paraId="7C143854" w14:textId="77777777" w:rsidR="00574F27" w:rsidRPr="006578D5" w:rsidRDefault="00574F27" w:rsidP="00574F27">
      <w:pPr>
        <w:spacing w:after="0" w:line="240" w:lineRule="auto"/>
        <w:ind w:firstLine="709"/>
        <w:jc w:val="center"/>
        <w:rPr>
          <w:rFonts w:ascii="Times New Roman" w:hAnsi="Times New Roman" w:cs="Times New Roman"/>
          <w:b/>
          <w:color w:val="002060"/>
          <w:sz w:val="28"/>
          <w:szCs w:val="28"/>
          <w:lang w:val="kk-KZ"/>
        </w:rPr>
      </w:pPr>
    </w:p>
    <w:p w14:paraId="2EC1F490" w14:textId="77777777" w:rsidR="00574F27" w:rsidRPr="006578D5" w:rsidRDefault="00574F27" w:rsidP="00574F27">
      <w:pPr>
        <w:spacing w:after="0" w:line="240" w:lineRule="auto"/>
        <w:ind w:firstLine="709"/>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Педагогтар </w:t>
      </w:r>
      <w:r w:rsidRPr="006578D5">
        <w:rPr>
          <w:rFonts w:ascii="Times New Roman" w:hAnsi="Times New Roman" w:cs="Times New Roman"/>
          <w:b/>
          <w:color w:val="002060"/>
          <w:sz w:val="28"/>
          <w:szCs w:val="28"/>
          <w:lang w:val="kk-KZ"/>
        </w:rPr>
        <w:t xml:space="preserve"> әзірлеген бағдарламалар</w:t>
      </w:r>
    </w:p>
    <w:p w14:paraId="61D01080" w14:textId="77777777" w:rsidR="00574F27" w:rsidRDefault="00574F27" w:rsidP="00574F27">
      <w:pPr>
        <w:pStyle w:val="a3"/>
        <w:ind w:left="0"/>
        <w:jc w:val="center"/>
        <w:rPr>
          <w:b/>
          <w:bCs/>
          <w:color w:val="002060"/>
          <w:sz w:val="28"/>
          <w:szCs w:val="28"/>
          <w:highlight w:val="red"/>
          <w:lang w:val="kk-KZ"/>
        </w:rPr>
      </w:pPr>
    </w:p>
    <w:p w14:paraId="0615F6B0" w14:textId="77777777" w:rsidR="00574F27" w:rsidRPr="000D25DF" w:rsidRDefault="00574F27" w:rsidP="00574F27">
      <w:pPr>
        <w:pStyle w:val="aa"/>
        <w:spacing w:before="0" w:beforeAutospacing="0" w:after="0" w:afterAutospacing="0"/>
        <w:jc w:val="right"/>
        <w:rPr>
          <w:color w:val="002060"/>
        </w:rPr>
      </w:pPr>
      <w:r>
        <w:rPr>
          <w:color w:val="002060"/>
          <w:lang w:val="kk-KZ"/>
        </w:rPr>
        <w:t xml:space="preserve">Кесте </w:t>
      </w:r>
      <w:r w:rsidRPr="000D25DF">
        <w:rPr>
          <w:color w:val="002060"/>
        </w:rPr>
        <w:t xml:space="preserve"> 9.1</w:t>
      </w:r>
    </w:p>
    <w:tbl>
      <w:tblPr>
        <w:tblStyle w:val="-2"/>
        <w:tblW w:w="9606" w:type="dxa"/>
        <w:tblLayout w:type="fixed"/>
        <w:tblLook w:val="04A0" w:firstRow="1" w:lastRow="0" w:firstColumn="1" w:lastColumn="0" w:noHBand="0" w:noVBand="1"/>
      </w:tblPr>
      <w:tblGrid>
        <w:gridCol w:w="675"/>
        <w:gridCol w:w="2977"/>
        <w:gridCol w:w="4678"/>
        <w:gridCol w:w="1276"/>
      </w:tblGrid>
      <w:tr w:rsidR="00574F27" w:rsidRPr="00CA5516" w14:paraId="365EFAA8" w14:textId="77777777" w:rsidTr="00676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3A57EE7" w14:textId="77777777" w:rsidR="00574F27" w:rsidRPr="000D25DF" w:rsidRDefault="00574F27" w:rsidP="0067617C">
            <w:pPr>
              <w:rPr>
                <w:rFonts w:ascii="Times New Roman" w:hAnsi="Times New Roman"/>
                <w:color w:val="002060"/>
                <w:sz w:val="28"/>
                <w:szCs w:val="28"/>
              </w:rPr>
            </w:pPr>
            <w:r w:rsidRPr="000D25DF">
              <w:rPr>
                <w:rFonts w:ascii="Times New Roman" w:hAnsi="Times New Roman"/>
                <w:color w:val="002060"/>
                <w:sz w:val="28"/>
                <w:szCs w:val="28"/>
              </w:rPr>
              <w:t>№</w:t>
            </w:r>
          </w:p>
        </w:tc>
        <w:tc>
          <w:tcPr>
            <w:tcW w:w="2977" w:type="dxa"/>
          </w:tcPr>
          <w:p w14:paraId="4F0229E7" w14:textId="77777777" w:rsidR="00574F27" w:rsidRPr="00F757EE"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2060"/>
                <w:sz w:val="28"/>
                <w:szCs w:val="28"/>
                <w:lang w:val="kk-KZ"/>
              </w:rPr>
            </w:pPr>
            <w:r>
              <w:rPr>
                <w:rFonts w:ascii="Times New Roman" w:hAnsi="Times New Roman"/>
                <w:color w:val="002060"/>
                <w:sz w:val="28"/>
                <w:szCs w:val="28"/>
                <w:lang w:val="kk-KZ"/>
              </w:rPr>
              <w:t>Аты-жөні</w:t>
            </w:r>
          </w:p>
        </w:tc>
        <w:tc>
          <w:tcPr>
            <w:tcW w:w="4678" w:type="dxa"/>
          </w:tcPr>
          <w:p w14:paraId="210E4F6C" w14:textId="77777777" w:rsidR="00574F27" w:rsidRPr="000D25D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2060"/>
                <w:sz w:val="28"/>
                <w:szCs w:val="28"/>
              </w:rPr>
            </w:pPr>
            <w:r>
              <w:rPr>
                <w:rFonts w:ascii="Times New Roman" w:hAnsi="Times New Roman"/>
                <w:color w:val="002060"/>
                <w:sz w:val="28"/>
                <w:szCs w:val="28"/>
              </w:rPr>
              <w:t>Т</w:t>
            </w:r>
            <w:r>
              <w:rPr>
                <w:rFonts w:ascii="Times New Roman" w:hAnsi="Times New Roman"/>
                <w:color w:val="002060"/>
                <w:sz w:val="28"/>
                <w:szCs w:val="28"/>
                <w:lang w:val="kk-KZ"/>
              </w:rPr>
              <w:t>ақырыбы</w:t>
            </w:r>
            <w:r w:rsidRPr="000D25DF">
              <w:rPr>
                <w:rFonts w:ascii="Times New Roman" w:hAnsi="Times New Roman"/>
                <w:color w:val="002060"/>
                <w:sz w:val="28"/>
                <w:szCs w:val="28"/>
              </w:rPr>
              <w:t xml:space="preserve"> </w:t>
            </w:r>
          </w:p>
        </w:tc>
        <w:tc>
          <w:tcPr>
            <w:tcW w:w="1276" w:type="dxa"/>
          </w:tcPr>
          <w:p w14:paraId="3D09A72B" w14:textId="77777777" w:rsidR="00574F27" w:rsidRPr="000D25D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2060"/>
                <w:sz w:val="28"/>
                <w:szCs w:val="28"/>
              </w:rPr>
            </w:pPr>
            <w:r>
              <w:rPr>
                <w:rFonts w:ascii="Times New Roman" w:hAnsi="Times New Roman"/>
                <w:color w:val="002060"/>
                <w:sz w:val="28"/>
                <w:szCs w:val="28"/>
                <w:lang w:val="kk-KZ"/>
              </w:rPr>
              <w:t xml:space="preserve">Жыл </w:t>
            </w:r>
            <w:r w:rsidRPr="000D25DF">
              <w:rPr>
                <w:rFonts w:ascii="Times New Roman" w:hAnsi="Times New Roman"/>
                <w:color w:val="002060"/>
                <w:sz w:val="28"/>
                <w:szCs w:val="28"/>
              </w:rPr>
              <w:t xml:space="preserve"> </w:t>
            </w:r>
          </w:p>
        </w:tc>
      </w:tr>
      <w:tr w:rsidR="00574F27" w:rsidRPr="00CA5516" w14:paraId="2F20B4D8"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4C2D74B" w14:textId="77777777" w:rsidR="00574F27" w:rsidRPr="000D25DF" w:rsidRDefault="00574F27" w:rsidP="0067617C">
            <w:pPr>
              <w:rPr>
                <w:rFonts w:ascii="Times New Roman" w:hAnsi="Times New Roman"/>
                <w:color w:val="002060"/>
                <w:sz w:val="28"/>
                <w:szCs w:val="28"/>
              </w:rPr>
            </w:pPr>
            <w:r w:rsidRPr="000D25DF">
              <w:rPr>
                <w:rFonts w:ascii="Times New Roman" w:hAnsi="Times New Roman"/>
                <w:color w:val="002060"/>
                <w:sz w:val="28"/>
                <w:szCs w:val="28"/>
              </w:rPr>
              <w:t>1</w:t>
            </w:r>
          </w:p>
        </w:tc>
        <w:tc>
          <w:tcPr>
            <w:tcW w:w="2977" w:type="dxa"/>
          </w:tcPr>
          <w:p w14:paraId="71CA5766" w14:textId="77777777" w:rsidR="00574F27" w:rsidRPr="000D25DF"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rPr>
            </w:pPr>
            <w:proofErr w:type="spellStart"/>
            <w:r>
              <w:rPr>
                <w:rFonts w:ascii="Times New Roman" w:hAnsi="Times New Roman"/>
                <w:color w:val="002060"/>
                <w:sz w:val="28"/>
                <w:szCs w:val="28"/>
              </w:rPr>
              <w:t>Маканова</w:t>
            </w:r>
            <w:proofErr w:type="spellEnd"/>
            <w:r>
              <w:rPr>
                <w:rFonts w:ascii="Times New Roman" w:hAnsi="Times New Roman"/>
                <w:color w:val="002060"/>
                <w:sz w:val="28"/>
                <w:szCs w:val="28"/>
              </w:rPr>
              <w:t xml:space="preserve"> Ш.Б.</w:t>
            </w:r>
          </w:p>
        </w:tc>
        <w:tc>
          <w:tcPr>
            <w:tcW w:w="4678" w:type="dxa"/>
          </w:tcPr>
          <w:p w14:paraId="7A87C755" w14:textId="77777777" w:rsidR="00574F27" w:rsidRPr="00454BA5"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lang w:val="kk-KZ"/>
              </w:rPr>
            </w:pPr>
            <w:r>
              <w:rPr>
                <w:rFonts w:ascii="Times New Roman" w:hAnsi="Times New Roman"/>
                <w:color w:val="002060"/>
                <w:sz w:val="28"/>
                <w:szCs w:val="28"/>
                <w:lang w:val="kk-KZ"/>
              </w:rPr>
              <w:t>«Дидактикалық ойындар арқылы балалардың тілдерін дамыту</w:t>
            </w:r>
          </w:p>
        </w:tc>
        <w:tc>
          <w:tcPr>
            <w:tcW w:w="1276" w:type="dxa"/>
          </w:tcPr>
          <w:p w14:paraId="45F6FBA5" w14:textId="4F76E370" w:rsidR="00574F27" w:rsidRPr="00B27B53"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lang w:val="kk-KZ"/>
              </w:rPr>
            </w:pPr>
            <w:r w:rsidRPr="000D25DF">
              <w:rPr>
                <w:rFonts w:ascii="Times New Roman" w:hAnsi="Times New Roman"/>
                <w:color w:val="002060"/>
                <w:sz w:val="28"/>
                <w:szCs w:val="28"/>
              </w:rPr>
              <w:t>20</w:t>
            </w:r>
            <w:r w:rsidR="00B27B53">
              <w:rPr>
                <w:rFonts w:ascii="Times New Roman" w:hAnsi="Times New Roman"/>
                <w:color w:val="002060"/>
                <w:sz w:val="28"/>
                <w:szCs w:val="28"/>
                <w:lang w:val="kk-KZ"/>
              </w:rPr>
              <w:t>19</w:t>
            </w:r>
          </w:p>
        </w:tc>
      </w:tr>
      <w:tr w:rsidR="00574F27" w:rsidRPr="00CA5516" w14:paraId="1F5E8B91"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4C69C63" w14:textId="77777777" w:rsidR="00574F27" w:rsidRPr="000D25DF" w:rsidRDefault="00574F27" w:rsidP="0067617C">
            <w:pPr>
              <w:rPr>
                <w:rFonts w:ascii="Times New Roman" w:hAnsi="Times New Roman"/>
                <w:color w:val="002060"/>
                <w:sz w:val="28"/>
                <w:szCs w:val="28"/>
              </w:rPr>
            </w:pPr>
            <w:r w:rsidRPr="000D25DF">
              <w:rPr>
                <w:rFonts w:ascii="Times New Roman" w:hAnsi="Times New Roman"/>
                <w:color w:val="002060"/>
                <w:sz w:val="28"/>
                <w:szCs w:val="28"/>
              </w:rPr>
              <w:lastRenderedPageBreak/>
              <w:t>2</w:t>
            </w:r>
          </w:p>
        </w:tc>
        <w:tc>
          <w:tcPr>
            <w:tcW w:w="2977" w:type="dxa"/>
          </w:tcPr>
          <w:p w14:paraId="226A343E" w14:textId="77777777" w:rsidR="00574F27" w:rsidRPr="000D25DF" w:rsidRDefault="00574F27" w:rsidP="0067617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2060"/>
                <w:sz w:val="28"/>
                <w:szCs w:val="28"/>
              </w:rPr>
            </w:pPr>
            <w:proofErr w:type="spellStart"/>
            <w:r>
              <w:rPr>
                <w:rFonts w:ascii="Times New Roman" w:hAnsi="Times New Roman"/>
                <w:color w:val="002060"/>
                <w:sz w:val="28"/>
                <w:szCs w:val="28"/>
              </w:rPr>
              <w:t>Мергалимова</w:t>
            </w:r>
            <w:proofErr w:type="spellEnd"/>
            <w:r>
              <w:rPr>
                <w:rFonts w:ascii="Times New Roman" w:hAnsi="Times New Roman"/>
                <w:color w:val="002060"/>
                <w:sz w:val="28"/>
                <w:szCs w:val="28"/>
              </w:rPr>
              <w:t xml:space="preserve"> А.М.</w:t>
            </w:r>
          </w:p>
        </w:tc>
        <w:tc>
          <w:tcPr>
            <w:tcW w:w="4678" w:type="dxa"/>
          </w:tcPr>
          <w:p w14:paraId="5F6303CA" w14:textId="77777777" w:rsidR="00574F27" w:rsidRPr="00454BA5" w:rsidRDefault="00574F27" w:rsidP="0067617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2060"/>
                <w:sz w:val="28"/>
                <w:szCs w:val="28"/>
                <w:lang w:val="kk-KZ"/>
              </w:rPr>
            </w:pPr>
            <w:r>
              <w:rPr>
                <w:rFonts w:ascii="Times New Roman" w:hAnsi="Times New Roman"/>
                <w:color w:val="002060"/>
                <w:sz w:val="28"/>
                <w:szCs w:val="28"/>
                <w:lang w:val="kk-KZ"/>
              </w:rPr>
              <w:t>«Инабаттылық сабақтар» вариативтік бағдарламасы</w:t>
            </w:r>
          </w:p>
        </w:tc>
        <w:tc>
          <w:tcPr>
            <w:tcW w:w="1276" w:type="dxa"/>
          </w:tcPr>
          <w:p w14:paraId="74955158" w14:textId="77777777" w:rsidR="00574F27" w:rsidRPr="000D25DF" w:rsidRDefault="00574F27" w:rsidP="0067617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2060"/>
                <w:sz w:val="28"/>
                <w:szCs w:val="28"/>
              </w:rPr>
            </w:pPr>
            <w:r w:rsidRPr="000D25DF">
              <w:rPr>
                <w:rFonts w:ascii="Times New Roman" w:hAnsi="Times New Roman"/>
                <w:color w:val="002060"/>
                <w:sz w:val="28"/>
                <w:szCs w:val="28"/>
              </w:rPr>
              <w:t>20</w:t>
            </w:r>
            <w:r>
              <w:rPr>
                <w:rFonts w:ascii="Times New Roman" w:hAnsi="Times New Roman"/>
                <w:color w:val="002060"/>
                <w:sz w:val="28"/>
                <w:szCs w:val="28"/>
                <w:lang w:val="kk-KZ"/>
              </w:rPr>
              <w:t>20</w:t>
            </w:r>
          </w:p>
        </w:tc>
      </w:tr>
      <w:tr w:rsidR="00574F27" w:rsidRPr="00CA5516" w14:paraId="6D685BB9"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91CF10D" w14:textId="77777777" w:rsidR="00574F27" w:rsidRPr="000D25DF" w:rsidRDefault="00574F27" w:rsidP="0067617C">
            <w:pPr>
              <w:rPr>
                <w:rFonts w:ascii="Times New Roman" w:hAnsi="Times New Roman"/>
                <w:color w:val="002060"/>
                <w:sz w:val="28"/>
                <w:szCs w:val="28"/>
              </w:rPr>
            </w:pPr>
            <w:r w:rsidRPr="000D25DF">
              <w:rPr>
                <w:rFonts w:ascii="Times New Roman" w:hAnsi="Times New Roman"/>
                <w:color w:val="002060"/>
                <w:sz w:val="28"/>
                <w:szCs w:val="28"/>
              </w:rPr>
              <w:t>3</w:t>
            </w:r>
          </w:p>
        </w:tc>
        <w:tc>
          <w:tcPr>
            <w:tcW w:w="2977" w:type="dxa"/>
          </w:tcPr>
          <w:p w14:paraId="36583C1E" w14:textId="77777777" w:rsidR="00574F27" w:rsidRPr="00454BA5"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lang w:val="kk-KZ"/>
              </w:rPr>
            </w:pPr>
            <w:r>
              <w:rPr>
                <w:rFonts w:ascii="Times New Roman" w:hAnsi="Times New Roman"/>
                <w:color w:val="002060"/>
                <w:sz w:val="28"/>
                <w:szCs w:val="28"/>
                <w:lang w:val="kk-KZ"/>
              </w:rPr>
              <w:t>Асаинова С.К.</w:t>
            </w:r>
          </w:p>
        </w:tc>
        <w:tc>
          <w:tcPr>
            <w:tcW w:w="4678" w:type="dxa"/>
          </w:tcPr>
          <w:p w14:paraId="72070DCF" w14:textId="77777777" w:rsidR="00574F27" w:rsidRPr="007D4414"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lang w:val="kk-KZ"/>
              </w:rPr>
            </w:pPr>
            <w:r>
              <w:rPr>
                <w:rFonts w:ascii="Times New Roman" w:hAnsi="Times New Roman"/>
                <w:color w:val="002060"/>
                <w:sz w:val="28"/>
                <w:szCs w:val="28"/>
                <w:lang w:val="kk-KZ"/>
              </w:rPr>
              <w:t>«Мнемотехниканы балалардың тілін дамытуда қолдану» әдістемелік құралы</w:t>
            </w:r>
          </w:p>
        </w:tc>
        <w:tc>
          <w:tcPr>
            <w:tcW w:w="1276" w:type="dxa"/>
          </w:tcPr>
          <w:p w14:paraId="13A99FE9" w14:textId="77777777" w:rsidR="00574F27" w:rsidRPr="000D25DF"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rPr>
            </w:pPr>
            <w:r w:rsidRPr="000D25DF">
              <w:rPr>
                <w:rFonts w:ascii="Times New Roman" w:hAnsi="Times New Roman"/>
                <w:color w:val="002060"/>
                <w:sz w:val="28"/>
                <w:szCs w:val="28"/>
              </w:rPr>
              <w:t>2018</w:t>
            </w:r>
          </w:p>
        </w:tc>
      </w:tr>
      <w:tr w:rsidR="00574F27" w:rsidRPr="00CA5516" w14:paraId="5A3871D8"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793BD3E" w14:textId="77777777" w:rsidR="00574F27" w:rsidRPr="000D25DF" w:rsidRDefault="00574F27" w:rsidP="0067617C">
            <w:pPr>
              <w:rPr>
                <w:rFonts w:ascii="Times New Roman" w:hAnsi="Times New Roman"/>
                <w:color w:val="002060"/>
                <w:sz w:val="28"/>
                <w:szCs w:val="28"/>
              </w:rPr>
            </w:pPr>
            <w:r w:rsidRPr="000D25DF">
              <w:rPr>
                <w:rFonts w:ascii="Times New Roman" w:hAnsi="Times New Roman"/>
                <w:color w:val="002060"/>
                <w:sz w:val="28"/>
                <w:szCs w:val="28"/>
              </w:rPr>
              <w:t>4</w:t>
            </w:r>
          </w:p>
        </w:tc>
        <w:tc>
          <w:tcPr>
            <w:tcW w:w="2977" w:type="dxa"/>
            <w:shd w:val="clear" w:color="auto" w:fill="auto"/>
          </w:tcPr>
          <w:p w14:paraId="59CFE93C" w14:textId="77777777" w:rsidR="00574F27" w:rsidRPr="00454BA5" w:rsidRDefault="00574F27" w:rsidP="0067617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2060"/>
                <w:sz w:val="28"/>
                <w:szCs w:val="28"/>
                <w:lang w:val="kk-KZ"/>
              </w:rPr>
            </w:pPr>
            <w:r w:rsidRPr="00454BA5">
              <w:rPr>
                <w:rFonts w:ascii="Times New Roman" w:hAnsi="Times New Roman"/>
                <w:color w:val="002060"/>
                <w:sz w:val="28"/>
                <w:szCs w:val="28"/>
                <w:lang w:val="kk-KZ"/>
              </w:rPr>
              <w:t>Маканова Ш.Б., Худжанова А.З</w:t>
            </w:r>
          </w:p>
        </w:tc>
        <w:tc>
          <w:tcPr>
            <w:tcW w:w="4678" w:type="dxa"/>
            <w:shd w:val="clear" w:color="auto" w:fill="auto"/>
          </w:tcPr>
          <w:p w14:paraId="18338A5A" w14:textId="77777777" w:rsidR="00574F27" w:rsidRPr="00454BA5" w:rsidRDefault="00574F27" w:rsidP="0067617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2060"/>
                <w:sz w:val="28"/>
                <w:szCs w:val="28"/>
                <w:lang w:val="kk-KZ"/>
              </w:rPr>
            </w:pPr>
            <w:r w:rsidRPr="00454BA5">
              <w:rPr>
                <w:rFonts w:ascii="Times New Roman" w:hAnsi="Times New Roman"/>
                <w:color w:val="002060"/>
                <w:sz w:val="28"/>
                <w:szCs w:val="28"/>
                <w:lang w:val="kk-KZ"/>
              </w:rPr>
              <w:t>«Сиқырлы қағаз» вариативтік бағдарлама</w:t>
            </w:r>
            <w:r>
              <w:rPr>
                <w:rFonts w:ascii="Times New Roman" w:hAnsi="Times New Roman"/>
                <w:color w:val="002060"/>
                <w:sz w:val="28"/>
                <w:szCs w:val="28"/>
                <w:lang w:val="kk-KZ"/>
              </w:rPr>
              <w:t>сы</w:t>
            </w:r>
          </w:p>
        </w:tc>
        <w:tc>
          <w:tcPr>
            <w:tcW w:w="1276" w:type="dxa"/>
            <w:shd w:val="clear" w:color="auto" w:fill="auto"/>
          </w:tcPr>
          <w:p w14:paraId="0C4F5339" w14:textId="77777777" w:rsidR="00574F27" w:rsidRPr="00454BA5" w:rsidRDefault="00574F27" w:rsidP="0067617C">
            <w:pPr>
              <w:cnfStyle w:val="000000010000" w:firstRow="0" w:lastRow="0" w:firstColumn="0" w:lastColumn="0" w:oddVBand="0" w:evenVBand="0" w:oddHBand="0" w:evenHBand="1" w:firstRowFirstColumn="0" w:firstRowLastColumn="0" w:lastRowFirstColumn="0" w:lastRowLastColumn="0"/>
              <w:rPr>
                <w:rFonts w:ascii="Times New Roman" w:hAnsi="Times New Roman"/>
                <w:color w:val="002060"/>
                <w:sz w:val="28"/>
                <w:szCs w:val="28"/>
                <w:lang w:val="kk-KZ"/>
              </w:rPr>
            </w:pPr>
            <w:r w:rsidRPr="00454BA5">
              <w:rPr>
                <w:rFonts w:ascii="Times New Roman" w:hAnsi="Times New Roman"/>
                <w:color w:val="002060"/>
                <w:sz w:val="28"/>
                <w:szCs w:val="28"/>
              </w:rPr>
              <w:t>20</w:t>
            </w:r>
            <w:r w:rsidRPr="00454BA5">
              <w:rPr>
                <w:rFonts w:ascii="Times New Roman" w:hAnsi="Times New Roman"/>
                <w:color w:val="002060"/>
                <w:sz w:val="28"/>
                <w:szCs w:val="28"/>
                <w:lang w:val="kk-KZ"/>
              </w:rPr>
              <w:t>21</w:t>
            </w:r>
          </w:p>
        </w:tc>
      </w:tr>
      <w:tr w:rsidR="00574F27" w:rsidRPr="00CA5516" w14:paraId="4E5450B4"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27457E4" w14:textId="77777777" w:rsidR="00574F27" w:rsidRPr="000D25DF" w:rsidRDefault="00574F27" w:rsidP="0067617C">
            <w:pPr>
              <w:rPr>
                <w:rFonts w:ascii="Times New Roman" w:hAnsi="Times New Roman"/>
                <w:color w:val="002060"/>
                <w:sz w:val="28"/>
                <w:szCs w:val="28"/>
                <w:lang w:val="kk-KZ"/>
              </w:rPr>
            </w:pPr>
            <w:r w:rsidRPr="000D25DF">
              <w:rPr>
                <w:rFonts w:ascii="Times New Roman" w:hAnsi="Times New Roman"/>
                <w:color w:val="002060"/>
                <w:sz w:val="28"/>
                <w:szCs w:val="28"/>
                <w:lang w:val="kk-KZ"/>
              </w:rPr>
              <w:t>5</w:t>
            </w:r>
          </w:p>
        </w:tc>
        <w:tc>
          <w:tcPr>
            <w:tcW w:w="2977" w:type="dxa"/>
          </w:tcPr>
          <w:p w14:paraId="045C994D" w14:textId="77777777" w:rsidR="00574F27" w:rsidRPr="00454BA5"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lang w:val="kk-KZ"/>
              </w:rPr>
            </w:pPr>
            <w:r w:rsidRPr="00454BA5">
              <w:rPr>
                <w:rFonts w:ascii="Times New Roman" w:hAnsi="Times New Roman"/>
                <w:color w:val="002060"/>
                <w:sz w:val="28"/>
                <w:szCs w:val="28"/>
                <w:lang w:val="kk-KZ"/>
              </w:rPr>
              <w:t>Бауыржанқызы А., Худжанова А.З</w:t>
            </w:r>
          </w:p>
        </w:tc>
        <w:tc>
          <w:tcPr>
            <w:tcW w:w="4678" w:type="dxa"/>
          </w:tcPr>
          <w:p w14:paraId="6F71DFC8" w14:textId="77777777" w:rsidR="00574F27" w:rsidRPr="00454BA5"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rPr>
            </w:pPr>
            <w:r w:rsidRPr="00454BA5">
              <w:rPr>
                <w:rFonts w:ascii="Times New Roman" w:hAnsi="Times New Roman"/>
                <w:color w:val="002060"/>
                <w:sz w:val="28"/>
                <w:szCs w:val="28"/>
                <w:lang w:val="kk-KZ"/>
              </w:rPr>
              <w:t>«Дойбы» ваиативтік бағдарлама</w:t>
            </w:r>
            <w:r>
              <w:rPr>
                <w:rFonts w:ascii="Times New Roman" w:hAnsi="Times New Roman"/>
                <w:color w:val="002060"/>
                <w:sz w:val="28"/>
                <w:szCs w:val="28"/>
                <w:lang w:val="kk-KZ"/>
              </w:rPr>
              <w:t>сы</w:t>
            </w:r>
          </w:p>
        </w:tc>
        <w:tc>
          <w:tcPr>
            <w:tcW w:w="1276" w:type="dxa"/>
          </w:tcPr>
          <w:p w14:paraId="7EA3006D" w14:textId="77777777" w:rsidR="00574F27" w:rsidRPr="00454BA5" w:rsidRDefault="00574F27" w:rsidP="0067617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sz w:val="28"/>
                <w:szCs w:val="28"/>
              </w:rPr>
            </w:pPr>
            <w:r w:rsidRPr="00454BA5">
              <w:rPr>
                <w:rFonts w:ascii="Times New Roman" w:hAnsi="Times New Roman"/>
                <w:color w:val="002060"/>
                <w:sz w:val="28"/>
                <w:szCs w:val="28"/>
              </w:rPr>
              <w:t>20</w:t>
            </w:r>
            <w:r w:rsidRPr="00454BA5">
              <w:rPr>
                <w:rFonts w:ascii="Times New Roman" w:hAnsi="Times New Roman"/>
                <w:color w:val="002060"/>
                <w:sz w:val="28"/>
                <w:szCs w:val="28"/>
                <w:lang w:val="kk-KZ"/>
              </w:rPr>
              <w:t>21</w:t>
            </w:r>
            <w:r w:rsidRPr="00454BA5">
              <w:rPr>
                <w:rFonts w:ascii="Times New Roman" w:hAnsi="Times New Roman"/>
                <w:color w:val="002060"/>
                <w:sz w:val="28"/>
                <w:szCs w:val="28"/>
              </w:rPr>
              <w:t xml:space="preserve"> г.</w:t>
            </w:r>
          </w:p>
        </w:tc>
      </w:tr>
    </w:tbl>
    <w:p w14:paraId="13A8F404" w14:textId="77777777" w:rsidR="00574F27" w:rsidRPr="000D25DF" w:rsidRDefault="00574F27" w:rsidP="00574F27">
      <w:pPr>
        <w:spacing w:after="0" w:line="240" w:lineRule="auto"/>
        <w:jc w:val="both"/>
        <w:rPr>
          <w:rFonts w:ascii="Times New Roman" w:hAnsi="Times New Roman" w:cs="Times New Roman"/>
          <w:color w:val="002060"/>
          <w:sz w:val="28"/>
          <w:szCs w:val="28"/>
          <w:lang w:val="kk-KZ"/>
        </w:rPr>
      </w:pPr>
    </w:p>
    <w:p w14:paraId="53A60323" w14:textId="77777777" w:rsidR="00574F27" w:rsidRPr="00F757EE" w:rsidRDefault="00574F27" w:rsidP="00574F27">
      <w:pPr>
        <w:spacing w:after="0" w:line="240" w:lineRule="auto"/>
        <w:jc w:val="center"/>
        <w:rPr>
          <w:rFonts w:ascii="Times New Roman" w:hAnsi="Times New Roman" w:cs="Times New Roman"/>
          <w:b/>
          <w:color w:val="002060"/>
          <w:sz w:val="28"/>
          <w:szCs w:val="28"/>
          <w:lang w:val="kk-KZ"/>
        </w:rPr>
      </w:pPr>
      <w:r w:rsidRPr="00F757EE">
        <w:rPr>
          <w:rFonts w:ascii="Times New Roman" w:hAnsi="Times New Roman" w:cs="Times New Roman"/>
          <w:b/>
          <w:color w:val="002060"/>
          <w:sz w:val="28"/>
          <w:szCs w:val="28"/>
          <w:lang w:val="kk-KZ"/>
        </w:rPr>
        <w:t>Бұқаралық ақпарат құралдарында жарияланған жарияланымдар</w:t>
      </w:r>
    </w:p>
    <w:p w14:paraId="22D32CB5" w14:textId="77777777" w:rsidR="00574F27" w:rsidRPr="000D25DF" w:rsidRDefault="00574F27" w:rsidP="00574F27">
      <w:pPr>
        <w:pStyle w:val="aa"/>
        <w:spacing w:before="0" w:beforeAutospacing="0" w:after="0" w:afterAutospacing="0"/>
        <w:jc w:val="right"/>
        <w:rPr>
          <w:color w:val="002060"/>
        </w:rPr>
      </w:pPr>
      <w:r>
        <w:rPr>
          <w:color w:val="002060"/>
          <w:lang w:val="kk-KZ"/>
        </w:rPr>
        <w:t xml:space="preserve">Кесте </w:t>
      </w:r>
      <w:r w:rsidRPr="000D25DF">
        <w:rPr>
          <w:color w:val="002060"/>
        </w:rPr>
        <w:t xml:space="preserve"> 9.2</w:t>
      </w:r>
    </w:p>
    <w:tbl>
      <w:tblPr>
        <w:tblStyle w:val="-2"/>
        <w:tblW w:w="9640" w:type="dxa"/>
        <w:tblInd w:w="-34" w:type="dxa"/>
        <w:tblLayout w:type="fixed"/>
        <w:tblLook w:val="04A0" w:firstRow="1" w:lastRow="0" w:firstColumn="1" w:lastColumn="0" w:noHBand="0" w:noVBand="1"/>
      </w:tblPr>
      <w:tblGrid>
        <w:gridCol w:w="709"/>
        <w:gridCol w:w="2268"/>
        <w:gridCol w:w="1134"/>
        <w:gridCol w:w="2694"/>
        <w:gridCol w:w="2835"/>
      </w:tblGrid>
      <w:tr w:rsidR="00574F27" w:rsidRPr="0066176B" w14:paraId="1D545B07" w14:textId="77777777" w:rsidTr="0067617C">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709" w:type="dxa"/>
          </w:tcPr>
          <w:p w14:paraId="1A66F12D" w14:textId="77777777" w:rsidR="00574F27" w:rsidRPr="000D25DF" w:rsidRDefault="00574F27" w:rsidP="0067617C">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p>
        </w:tc>
        <w:tc>
          <w:tcPr>
            <w:tcW w:w="2268" w:type="dxa"/>
          </w:tcPr>
          <w:p w14:paraId="7A3F0185" w14:textId="77777777" w:rsidR="00574F27" w:rsidRPr="000D25DF"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Аты-жөні </w:t>
            </w:r>
          </w:p>
        </w:tc>
        <w:tc>
          <w:tcPr>
            <w:tcW w:w="1134" w:type="dxa"/>
          </w:tcPr>
          <w:p w14:paraId="5E2A31AB" w14:textId="77777777" w:rsidR="00574F27" w:rsidRPr="000D25DF"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Жылы </w:t>
            </w:r>
            <w:r w:rsidRPr="000D25DF">
              <w:rPr>
                <w:rFonts w:ascii="Times New Roman" w:hAnsi="Times New Roman" w:cs="Times New Roman"/>
                <w:color w:val="002060"/>
                <w:sz w:val="28"/>
                <w:szCs w:val="28"/>
                <w:lang w:val="kk-KZ"/>
              </w:rPr>
              <w:t xml:space="preserve"> </w:t>
            </w:r>
          </w:p>
        </w:tc>
        <w:tc>
          <w:tcPr>
            <w:tcW w:w="2694" w:type="dxa"/>
          </w:tcPr>
          <w:p w14:paraId="13C04BC2" w14:textId="77777777" w:rsidR="00574F27" w:rsidRPr="000D25DF" w:rsidRDefault="00574F27" w:rsidP="0067617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Басылым </w:t>
            </w:r>
            <w:r w:rsidRPr="000D25DF">
              <w:rPr>
                <w:rFonts w:ascii="Times New Roman" w:hAnsi="Times New Roman" w:cs="Times New Roman"/>
                <w:color w:val="002060"/>
                <w:sz w:val="28"/>
                <w:szCs w:val="28"/>
                <w:lang w:val="kk-KZ"/>
              </w:rPr>
              <w:t xml:space="preserve"> </w:t>
            </w:r>
          </w:p>
        </w:tc>
        <w:tc>
          <w:tcPr>
            <w:tcW w:w="2835" w:type="dxa"/>
          </w:tcPr>
          <w:p w14:paraId="532714C3" w14:textId="77777777" w:rsidR="00574F27" w:rsidRPr="000D25DF" w:rsidRDefault="00574F27" w:rsidP="006761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Жұмыс атауы </w:t>
            </w:r>
          </w:p>
        </w:tc>
      </w:tr>
      <w:tr w:rsidR="00574F27" w:rsidRPr="000D25DF" w14:paraId="7F28294A"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834DB62" w14:textId="77777777" w:rsidR="00574F27" w:rsidRPr="000D25DF" w:rsidRDefault="00574F27" w:rsidP="0067617C">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1</w:t>
            </w:r>
          </w:p>
        </w:tc>
        <w:tc>
          <w:tcPr>
            <w:tcW w:w="2268" w:type="dxa"/>
          </w:tcPr>
          <w:p w14:paraId="2ED10F27" w14:textId="5C358E0B" w:rsidR="00574F27" w:rsidRPr="000D25DF" w:rsidRDefault="00DF0E0C"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Арынова А</w:t>
            </w:r>
            <w:r w:rsidR="00574F27">
              <w:rPr>
                <w:rFonts w:ascii="Times New Roman" w:hAnsi="Times New Roman" w:cs="Times New Roman"/>
                <w:color w:val="002060"/>
                <w:sz w:val="28"/>
                <w:szCs w:val="28"/>
                <w:lang w:val="kk-KZ"/>
              </w:rPr>
              <w:t>.</w:t>
            </w:r>
          </w:p>
        </w:tc>
        <w:tc>
          <w:tcPr>
            <w:tcW w:w="1134" w:type="dxa"/>
          </w:tcPr>
          <w:p w14:paraId="253F08C3" w14:textId="5FB794B0"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20</w:t>
            </w:r>
            <w:r w:rsidR="00DF0E0C">
              <w:rPr>
                <w:rFonts w:ascii="Times New Roman" w:hAnsi="Times New Roman" w:cs="Times New Roman"/>
                <w:color w:val="002060"/>
                <w:sz w:val="28"/>
                <w:szCs w:val="28"/>
                <w:lang w:val="kk-KZ"/>
              </w:rPr>
              <w:t>23</w:t>
            </w:r>
          </w:p>
        </w:tc>
        <w:tc>
          <w:tcPr>
            <w:tcW w:w="2694" w:type="dxa"/>
          </w:tcPr>
          <w:p w14:paraId="7E3FE027" w14:textId="77777777"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Ұстаздар газеті</w:t>
            </w:r>
          </w:p>
        </w:tc>
        <w:tc>
          <w:tcPr>
            <w:tcW w:w="2835" w:type="dxa"/>
          </w:tcPr>
          <w:p w14:paraId="738724A9" w14:textId="15C24B9D"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sidR="00DF0E0C">
              <w:rPr>
                <w:rFonts w:ascii="Times New Roman" w:hAnsi="Times New Roman" w:cs="Times New Roman"/>
                <w:color w:val="002060"/>
                <w:sz w:val="28"/>
                <w:szCs w:val="28"/>
                <w:lang w:val="kk-KZ"/>
              </w:rPr>
              <w:t>Музыкалық орта баланың шығармашылығын дамыту құралы</w:t>
            </w:r>
            <w:r>
              <w:rPr>
                <w:rFonts w:ascii="Times New Roman" w:hAnsi="Times New Roman" w:cs="Times New Roman"/>
                <w:color w:val="002060"/>
                <w:sz w:val="28"/>
                <w:szCs w:val="28"/>
                <w:lang w:val="kk-KZ"/>
              </w:rPr>
              <w:t xml:space="preserve"> </w:t>
            </w:r>
            <w:r w:rsidRPr="000D25DF">
              <w:rPr>
                <w:rFonts w:ascii="Times New Roman" w:hAnsi="Times New Roman" w:cs="Times New Roman"/>
                <w:color w:val="002060"/>
                <w:sz w:val="28"/>
                <w:szCs w:val="28"/>
                <w:lang w:val="kk-KZ"/>
              </w:rPr>
              <w:t>»</w:t>
            </w:r>
          </w:p>
          <w:p w14:paraId="22966833" w14:textId="77777777"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мақала</w:t>
            </w:r>
          </w:p>
        </w:tc>
      </w:tr>
      <w:tr w:rsidR="00574F27" w:rsidRPr="008B35E2" w14:paraId="3FFF64C4"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2C50800" w14:textId="77777777" w:rsidR="00574F27" w:rsidRPr="000D25DF" w:rsidRDefault="00574F27" w:rsidP="0067617C">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2</w:t>
            </w:r>
          </w:p>
        </w:tc>
        <w:tc>
          <w:tcPr>
            <w:tcW w:w="2268" w:type="dxa"/>
          </w:tcPr>
          <w:p w14:paraId="1BD0B541" w14:textId="16D6179A" w:rsidR="00574F27" w:rsidRPr="000D25DF" w:rsidRDefault="00783E97"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Бейсембаева</w:t>
            </w:r>
            <w:r w:rsidR="00574F27">
              <w:rPr>
                <w:rFonts w:ascii="Times New Roman" w:hAnsi="Times New Roman" w:cs="Times New Roman"/>
                <w:color w:val="002060"/>
                <w:sz w:val="28"/>
                <w:szCs w:val="28"/>
                <w:lang w:val="kk-KZ"/>
              </w:rPr>
              <w:t xml:space="preserve"> А.</w:t>
            </w:r>
            <w:r>
              <w:rPr>
                <w:rFonts w:ascii="Times New Roman" w:hAnsi="Times New Roman" w:cs="Times New Roman"/>
                <w:color w:val="002060"/>
                <w:sz w:val="28"/>
                <w:szCs w:val="28"/>
                <w:lang w:val="kk-KZ"/>
              </w:rPr>
              <w:t>Б</w:t>
            </w:r>
            <w:r w:rsidR="00574F27">
              <w:rPr>
                <w:rFonts w:ascii="Times New Roman" w:hAnsi="Times New Roman" w:cs="Times New Roman"/>
                <w:color w:val="002060"/>
                <w:sz w:val="28"/>
                <w:szCs w:val="28"/>
                <w:lang w:val="kk-KZ"/>
              </w:rPr>
              <w:t>.</w:t>
            </w:r>
          </w:p>
        </w:tc>
        <w:tc>
          <w:tcPr>
            <w:tcW w:w="1134" w:type="dxa"/>
          </w:tcPr>
          <w:p w14:paraId="30C63C81" w14:textId="668F33F8" w:rsidR="00574F27" w:rsidRPr="000D25DF" w:rsidRDefault="00574F27"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20</w:t>
            </w:r>
            <w:r w:rsidR="00DF0E0C">
              <w:rPr>
                <w:rFonts w:ascii="Times New Roman" w:hAnsi="Times New Roman" w:cs="Times New Roman"/>
                <w:color w:val="002060"/>
                <w:sz w:val="28"/>
                <w:szCs w:val="28"/>
                <w:lang w:val="kk-KZ"/>
              </w:rPr>
              <w:t>23</w:t>
            </w:r>
          </w:p>
        </w:tc>
        <w:tc>
          <w:tcPr>
            <w:tcW w:w="2694" w:type="dxa"/>
          </w:tcPr>
          <w:p w14:paraId="400BFC0D" w14:textId="77777777" w:rsidR="00574F27" w:rsidRPr="000D25DF" w:rsidRDefault="00574F27" w:rsidP="0067617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C43FBF">
              <w:rPr>
                <w:rFonts w:ascii="Times New Roman" w:hAnsi="Times New Roman" w:cs="Times New Roman"/>
                <w:color w:val="002060"/>
                <w:sz w:val="28"/>
                <w:szCs w:val="28"/>
                <w:lang w:val="kk-KZ"/>
              </w:rPr>
              <w:t>Ұстаздар газеті</w:t>
            </w:r>
          </w:p>
        </w:tc>
        <w:tc>
          <w:tcPr>
            <w:tcW w:w="2835" w:type="dxa"/>
          </w:tcPr>
          <w:p w14:paraId="4892BA3C" w14:textId="5F9D4015" w:rsidR="00574F27" w:rsidRPr="000D25DF" w:rsidRDefault="00574F27" w:rsidP="0090504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00783E97">
              <w:rPr>
                <w:rFonts w:ascii="Times New Roman" w:hAnsi="Times New Roman" w:cs="Times New Roman"/>
                <w:color w:val="002060"/>
                <w:sz w:val="28"/>
                <w:szCs w:val="28"/>
                <w:lang w:val="kk-KZ"/>
              </w:rPr>
              <w:t>Қыс қызықтары</w:t>
            </w:r>
            <w:r>
              <w:rPr>
                <w:rFonts w:ascii="Times New Roman" w:hAnsi="Times New Roman" w:cs="Times New Roman"/>
                <w:color w:val="002060"/>
                <w:sz w:val="28"/>
                <w:szCs w:val="28"/>
                <w:lang w:val="kk-KZ"/>
              </w:rPr>
              <w:t>»</w:t>
            </w:r>
          </w:p>
        </w:tc>
      </w:tr>
      <w:tr w:rsidR="00574F27" w:rsidRPr="000D25DF" w14:paraId="258F10B5"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C98C4B" w14:textId="77777777" w:rsidR="00574F27" w:rsidRPr="000D25DF" w:rsidRDefault="00574F27" w:rsidP="0067617C">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3</w:t>
            </w:r>
          </w:p>
        </w:tc>
        <w:tc>
          <w:tcPr>
            <w:tcW w:w="2268" w:type="dxa"/>
          </w:tcPr>
          <w:p w14:paraId="2617F1F7" w14:textId="4C48EB45" w:rsidR="00574F27" w:rsidRPr="000D25DF" w:rsidRDefault="00783E9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Смыкова Н.М</w:t>
            </w:r>
            <w:r w:rsidR="00574F27">
              <w:rPr>
                <w:rFonts w:ascii="Times New Roman" w:hAnsi="Times New Roman" w:cs="Times New Roman"/>
                <w:color w:val="002060"/>
                <w:sz w:val="28"/>
                <w:szCs w:val="28"/>
                <w:lang w:val="kk-KZ"/>
              </w:rPr>
              <w:t>.</w:t>
            </w:r>
          </w:p>
        </w:tc>
        <w:tc>
          <w:tcPr>
            <w:tcW w:w="1134" w:type="dxa"/>
          </w:tcPr>
          <w:p w14:paraId="7FAA469A" w14:textId="77777777"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2017</w:t>
            </w:r>
          </w:p>
        </w:tc>
        <w:tc>
          <w:tcPr>
            <w:tcW w:w="2694" w:type="dxa"/>
          </w:tcPr>
          <w:p w14:paraId="426372CA" w14:textId="77777777"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C43FBF">
              <w:rPr>
                <w:rFonts w:ascii="Times New Roman" w:hAnsi="Times New Roman" w:cs="Times New Roman"/>
                <w:color w:val="002060"/>
                <w:sz w:val="28"/>
                <w:szCs w:val="28"/>
                <w:lang w:val="kk-KZ"/>
              </w:rPr>
              <w:t>Ұстаздар газеті</w:t>
            </w:r>
          </w:p>
        </w:tc>
        <w:tc>
          <w:tcPr>
            <w:tcW w:w="2835" w:type="dxa"/>
          </w:tcPr>
          <w:p w14:paraId="7C377823" w14:textId="49C1B47F"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sidRPr="00C43FBF">
              <w:rPr>
                <w:rFonts w:ascii="Times New Roman" w:hAnsi="Times New Roman" w:cs="Times New Roman"/>
                <w:color w:val="002060"/>
                <w:sz w:val="28"/>
                <w:szCs w:val="28"/>
                <w:lang w:val="kk-KZ"/>
              </w:rPr>
              <w:t>Бала</w:t>
            </w:r>
            <w:r w:rsidR="00783E97">
              <w:rPr>
                <w:rFonts w:ascii="Times New Roman" w:hAnsi="Times New Roman" w:cs="Times New Roman"/>
                <w:color w:val="002060"/>
                <w:sz w:val="28"/>
                <w:szCs w:val="28"/>
                <w:lang w:val="kk-KZ"/>
              </w:rPr>
              <w:t>ның</w:t>
            </w:r>
            <w:r w:rsidRPr="00C43FBF">
              <w:rPr>
                <w:rFonts w:ascii="Times New Roman" w:hAnsi="Times New Roman" w:cs="Times New Roman"/>
                <w:color w:val="002060"/>
                <w:sz w:val="28"/>
                <w:szCs w:val="28"/>
                <w:lang w:val="kk-KZ"/>
              </w:rPr>
              <w:t xml:space="preserve"> тілін</w:t>
            </w:r>
            <w:r w:rsidR="00B27B53">
              <w:rPr>
                <w:rFonts w:ascii="Times New Roman" w:hAnsi="Times New Roman" w:cs="Times New Roman"/>
                <w:color w:val="002060"/>
                <w:sz w:val="28"/>
                <w:szCs w:val="28"/>
                <w:lang w:val="kk-KZ"/>
              </w:rPr>
              <w:t xml:space="preserve"> </w:t>
            </w:r>
            <w:r w:rsidR="00783E97">
              <w:rPr>
                <w:rFonts w:ascii="Times New Roman" w:hAnsi="Times New Roman" w:cs="Times New Roman"/>
                <w:color w:val="002060"/>
                <w:sz w:val="28"/>
                <w:szCs w:val="28"/>
                <w:lang w:val="kk-KZ"/>
              </w:rPr>
              <w:t>дамытудағы дидактикалық ойынңын маңызы</w:t>
            </w:r>
            <w:r w:rsidRPr="000D25DF">
              <w:rPr>
                <w:rFonts w:ascii="Times New Roman" w:hAnsi="Times New Roman" w:cs="Times New Roman"/>
                <w:color w:val="002060"/>
                <w:sz w:val="28"/>
                <w:szCs w:val="28"/>
                <w:lang w:val="kk-KZ"/>
              </w:rPr>
              <w:t>»</w:t>
            </w:r>
          </w:p>
          <w:p w14:paraId="7708BEDD" w14:textId="77777777" w:rsidR="00574F27" w:rsidRPr="000D25DF" w:rsidRDefault="00574F27" w:rsidP="006761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мақала</w:t>
            </w:r>
          </w:p>
        </w:tc>
      </w:tr>
      <w:tr w:rsidR="00B27B53" w:rsidRPr="000D25DF" w14:paraId="05434CE2"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C80C34C" w14:textId="77777777" w:rsidR="00B27B53" w:rsidRPr="000D25DF" w:rsidRDefault="00B27B53" w:rsidP="00B27B53">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4</w:t>
            </w:r>
          </w:p>
        </w:tc>
        <w:tc>
          <w:tcPr>
            <w:tcW w:w="2268" w:type="dxa"/>
          </w:tcPr>
          <w:p w14:paraId="72D128C0" w14:textId="3684A3D7"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Шаймерденова А.Н.</w:t>
            </w:r>
          </w:p>
        </w:tc>
        <w:tc>
          <w:tcPr>
            <w:tcW w:w="1134" w:type="dxa"/>
          </w:tcPr>
          <w:p w14:paraId="5D154E8D" w14:textId="62759D78" w:rsidR="00B27B53" w:rsidRPr="000D25DF" w:rsidRDefault="00B27B53" w:rsidP="00B27B5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A577BC">
              <w:rPr>
                <w:rFonts w:ascii="Times New Roman" w:hAnsi="Times New Roman" w:cs="Times New Roman"/>
                <w:color w:val="002060"/>
                <w:sz w:val="28"/>
                <w:szCs w:val="28"/>
                <w:lang w:val="kk-KZ"/>
              </w:rPr>
              <w:t>2023</w:t>
            </w:r>
          </w:p>
        </w:tc>
        <w:tc>
          <w:tcPr>
            <w:tcW w:w="2694" w:type="dxa"/>
          </w:tcPr>
          <w:p w14:paraId="15735A5B" w14:textId="77777777"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C43FBF">
              <w:rPr>
                <w:rFonts w:ascii="Times New Roman" w:hAnsi="Times New Roman" w:cs="Times New Roman"/>
                <w:color w:val="002060"/>
                <w:sz w:val="28"/>
                <w:szCs w:val="28"/>
                <w:lang w:val="kk-KZ"/>
              </w:rPr>
              <w:t>Ұстаздар газеті</w:t>
            </w:r>
          </w:p>
        </w:tc>
        <w:tc>
          <w:tcPr>
            <w:tcW w:w="2835" w:type="dxa"/>
          </w:tcPr>
          <w:p w14:paraId="055E1474" w14:textId="00DBC6EF"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«Баланың балабақшаға бейімделуі</w:t>
            </w:r>
            <w:r w:rsidRPr="000D25DF">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мақала</w:t>
            </w:r>
          </w:p>
        </w:tc>
      </w:tr>
      <w:tr w:rsidR="00B27B53" w:rsidRPr="001B2522" w14:paraId="4A3C828F"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1E92A0F" w14:textId="77777777" w:rsidR="00B27B53" w:rsidRPr="000D25DF" w:rsidRDefault="00B27B53" w:rsidP="00B27B53">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5</w:t>
            </w:r>
          </w:p>
        </w:tc>
        <w:tc>
          <w:tcPr>
            <w:tcW w:w="2268" w:type="dxa"/>
          </w:tcPr>
          <w:p w14:paraId="68FF3E83" w14:textId="7A7AE552"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Ә.Бауыржанқызы</w:t>
            </w:r>
          </w:p>
        </w:tc>
        <w:tc>
          <w:tcPr>
            <w:tcW w:w="1134" w:type="dxa"/>
          </w:tcPr>
          <w:p w14:paraId="230E2938" w14:textId="54549EC4"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A577BC">
              <w:rPr>
                <w:rFonts w:ascii="Times New Roman" w:hAnsi="Times New Roman" w:cs="Times New Roman"/>
                <w:color w:val="002060"/>
                <w:sz w:val="28"/>
                <w:szCs w:val="28"/>
                <w:lang w:val="kk-KZ"/>
              </w:rPr>
              <w:t>2023</w:t>
            </w:r>
          </w:p>
        </w:tc>
        <w:tc>
          <w:tcPr>
            <w:tcW w:w="2694" w:type="dxa"/>
          </w:tcPr>
          <w:p w14:paraId="71501CF6" w14:textId="0D635EB9"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2973FE7B" w14:textId="6087F07B"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Ертегінің бала өміріндегі рөлі</w:t>
            </w:r>
            <w:r w:rsidRPr="000D25DF">
              <w:rPr>
                <w:rFonts w:ascii="Times New Roman" w:hAnsi="Times New Roman" w:cs="Times New Roman"/>
                <w:color w:val="002060"/>
                <w:sz w:val="28"/>
                <w:szCs w:val="28"/>
                <w:lang w:val="kk-KZ"/>
              </w:rPr>
              <w:t>»</w:t>
            </w:r>
          </w:p>
          <w:p w14:paraId="61F68AED" w14:textId="683089AF"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мақала</w:t>
            </w:r>
          </w:p>
        </w:tc>
      </w:tr>
      <w:tr w:rsidR="00B27B53" w:rsidRPr="008B35E2" w14:paraId="66C32E6C"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E698756" w14:textId="77777777" w:rsidR="00B27B53" w:rsidRPr="000D25DF" w:rsidRDefault="00B27B53" w:rsidP="00B27B53">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lastRenderedPageBreak/>
              <w:t>6</w:t>
            </w:r>
          </w:p>
        </w:tc>
        <w:tc>
          <w:tcPr>
            <w:tcW w:w="2268" w:type="dxa"/>
          </w:tcPr>
          <w:p w14:paraId="0179AA7D" w14:textId="77777777"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Мергалимова А.М.</w:t>
            </w:r>
          </w:p>
        </w:tc>
        <w:tc>
          <w:tcPr>
            <w:tcW w:w="1134" w:type="dxa"/>
          </w:tcPr>
          <w:p w14:paraId="338E3263" w14:textId="4DBAC8A2"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A577BC">
              <w:rPr>
                <w:rFonts w:ascii="Times New Roman" w:hAnsi="Times New Roman" w:cs="Times New Roman"/>
                <w:color w:val="002060"/>
                <w:sz w:val="28"/>
                <w:szCs w:val="28"/>
                <w:lang w:val="kk-KZ"/>
              </w:rPr>
              <w:t>2023</w:t>
            </w:r>
          </w:p>
        </w:tc>
        <w:tc>
          <w:tcPr>
            <w:tcW w:w="2694" w:type="dxa"/>
          </w:tcPr>
          <w:p w14:paraId="712FC38C" w14:textId="74F31A2C"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506DD76B" w14:textId="0F2649C8"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Тәрбиеші - бағыт беруші негізгі тұлға</w:t>
            </w:r>
            <w:r w:rsidRPr="000D25DF">
              <w:rPr>
                <w:rFonts w:ascii="Times New Roman" w:hAnsi="Times New Roman" w:cs="Times New Roman"/>
                <w:color w:val="002060"/>
                <w:sz w:val="28"/>
                <w:szCs w:val="28"/>
                <w:lang w:val="kk-KZ"/>
              </w:rPr>
              <w:t>»</w:t>
            </w:r>
          </w:p>
          <w:p w14:paraId="20EE085A" w14:textId="77777777"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мақала</w:t>
            </w:r>
          </w:p>
        </w:tc>
      </w:tr>
      <w:tr w:rsidR="00B27B53" w:rsidRPr="00783E97" w14:paraId="45EBCB8F" w14:textId="77777777" w:rsidTr="00905041">
        <w:trPr>
          <w:cnfStyle w:val="000000100000" w:firstRow="0" w:lastRow="0" w:firstColumn="0" w:lastColumn="0" w:oddVBand="0" w:evenVBand="0" w:oddHBand="1" w:evenHBand="0" w:firstRowFirstColumn="0" w:firstRowLastColumn="0" w:lastRowFirstColumn="0" w:lastRowLastColumn="0"/>
          <w:trHeight w:val="2238"/>
        </w:trPr>
        <w:tc>
          <w:tcPr>
            <w:cnfStyle w:val="001000000000" w:firstRow="0" w:lastRow="0" w:firstColumn="1" w:lastColumn="0" w:oddVBand="0" w:evenVBand="0" w:oddHBand="0" w:evenHBand="0" w:firstRowFirstColumn="0" w:firstRowLastColumn="0" w:lastRowFirstColumn="0" w:lastRowLastColumn="0"/>
            <w:tcW w:w="709" w:type="dxa"/>
          </w:tcPr>
          <w:p w14:paraId="68D8DB3F" w14:textId="77777777" w:rsidR="00B27B53" w:rsidRPr="000D25DF" w:rsidRDefault="00B27B53" w:rsidP="00B27B53">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7</w:t>
            </w:r>
          </w:p>
        </w:tc>
        <w:tc>
          <w:tcPr>
            <w:tcW w:w="2268" w:type="dxa"/>
          </w:tcPr>
          <w:p w14:paraId="625FDCF2" w14:textId="6CF63C36"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Манапова Т.Б.</w:t>
            </w:r>
          </w:p>
        </w:tc>
        <w:tc>
          <w:tcPr>
            <w:tcW w:w="1134" w:type="dxa"/>
          </w:tcPr>
          <w:p w14:paraId="12AC20AF" w14:textId="231718EB"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A577BC">
              <w:rPr>
                <w:rFonts w:ascii="Times New Roman" w:hAnsi="Times New Roman" w:cs="Times New Roman"/>
                <w:color w:val="002060"/>
                <w:sz w:val="28"/>
                <w:szCs w:val="28"/>
                <w:lang w:val="kk-KZ"/>
              </w:rPr>
              <w:t>2023</w:t>
            </w:r>
          </w:p>
        </w:tc>
        <w:tc>
          <w:tcPr>
            <w:tcW w:w="2694" w:type="dxa"/>
          </w:tcPr>
          <w:p w14:paraId="706E9B35" w14:textId="2D400DEF"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5E4544F3" w14:textId="70B60CBB"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Балабақша -барлыө тәрбие мен білімнің ең алғашқы баспалдағы</w:t>
            </w:r>
            <w:r w:rsidRPr="000D25DF">
              <w:rPr>
                <w:rFonts w:ascii="Times New Roman" w:hAnsi="Times New Roman" w:cs="Times New Roman"/>
                <w:color w:val="002060"/>
                <w:sz w:val="28"/>
                <w:szCs w:val="28"/>
                <w:lang w:val="kk-KZ"/>
              </w:rPr>
              <w:t>»</w:t>
            </w:r>
          </w:p>
          <w:p w14:paraId="187B1BF2" w14:textId="07122EE2" w:rsidR="00B27B53" w:rsidRPr="000D25DF" w:rsidRDefault="00B27B53" w:rsidP="009050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конспект</w:t>
            </w:r>
          </w:p>
        </w:tc>
      </w:tr>
      <w:tr w:rsidR="00B27B53" w:rsidRPr="001B2522" w14:paraId="2C848372"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1ED1315" w14:textId="77777777" w:rsidR="00B27B53" w:rsidRPr="000D25DF" w:rsidRDefault="00B27B53" w:rsidP="00B27B53">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8</w:t>
            </w:r>
          </w:p>
        </w:tc>
        <w:tc>
          <w:tcPr>
            <w:tcW w:w="2268" w:type="dxa"/>
          </w:tcPr>
          <w:p w14:paraId="7F01AFD7" w14:textId="75359873"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Абай Ж.Е</w:t>
            </w:r>
          </w:p>
        </w:tc>
        <w:tc>
          <w:tcPr>
            <w:tcW w:w="1134" w:type="dxa"/>
          </w:tcPr>
          <w:p w14:paraId="7EC3D98B" w14:textId="1D500C4C"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A577BC">
              <w:rPr>
                <w:rFonts w:ascii="Times New Roman" w:hAnsi="Times New Roman" w:cs="Times New Roman"/>
                <w:color w:val="002060"/>
                <w:sz w:val="28"/>
                <w:szCs w:val="28"/>
                <w:lang w:val="kk-KZ"/>
              </w:rPr>
              <w:t>2023</w:t>
            </w:r>
          </w:p>
        </w:tc>
        <w:tc>
          <w:tcPr>
            <w:tcW w:w="2694" w:type="dxa"/>
          </w:tcPr>
          <w:p w14:paraId="3A7DA5CE" w14:textId="1C3E0D14"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014E9081" w14:textId="5C22F1D1"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Ойынңын бала өміріндегі маңызы</w:t>
            </w:r>
            <w:r w:rsidRPr="000D25DF">
              <w:rPr>
                <w:rFonts w:ascii="Times New Roman" w:hAnsi="Times New Roman" w:cs="Times New Roman"/>
                <w:color w:val="002060"/>
                <w:sz w:val="28"/>
                <w:szCs w:val="28"/>
                <w:lang w:val="kk-KZ"/>
              </w:rPr>
              <w:t>»</w:t>
            </w:r>
          </w:p>
          <w:p w14:paraId="3E0A4EF9" w14:textId="77777777"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мақала</w:t>
            </w:r>
          </w:p>
        </w:tc>
      </w:tr>
      <w:tr w:rsidR="00B27B53" w:rsidRPr="000D25DF" w14:paraId="72EC31D2"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2B37B50" w14:textId="77777777" w:rsidR="00B27B53" w:rsidRPr="000D25DF" w:rsidRDefault="00B27B53" w:rsidP="00B27B53">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9</w:t>
            </w:r>
          </w:p>
        </w:tc>
        <w:tc>
          <w:tcPr>
            <w:tcW w:w="2268" w:type="dxa"/>
          </w:tcPr>
          <w:p w14:paraId="6A8E902A" w14:textId="77777777"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Маканова Ш.Б.</w:t>
            </w:r>
          </w:p>
        </w:tc>
        <w:tc>
          <w:tcPr>
            <w:tcW w:w="1134" w:type="dxa"/>
          </w:tcPr>
          <w:p w14:paraId="7A3D8EDE" w14:textId="166BAA9E"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A577BC">
              <w:rPr>
                <w:rFonts w:ascii="Times New Roman" w:hAnsi="Times New Roman" w:cs="Times New Roman"/>
                <w:color w:val="002060"/>
                <w:sz w:val="28"/>
                <w:szCs w:val="28"/>
                <w:lang w:val="kk-KZ"/>
              </w:rPr>
              <w:t>2023</w:t>
            </w:r>
          </w:p>
        </w:tc>
        <w:tc>
          <w:tcPr>
            <w:tcW w:w="2694" w:type="dxa"/>
          </w:tcPr>
          <w:p w14:paraId="269EE545" w14:textId="77777777" w:rsidR="00B27B53" w:rsidRPr="000D25DF" w:rsidRDefault="00B27B53" w:rsidP="00B27B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213FDE">
              <w:rPr>
                <w:rFonts w:ascii="Times New Roman" w:hAnsi="Times New Roman" w:cs="Times New Roman"/>
                <w:color w:val="002060"/>
                <w:sz w:val="28"/>
                <w:szCs w:val="28"/>
                <w:lang w:val="kk-KZ"/>
              </w:rPr>
              <w:t>Ұстаздар газеті</w:t>
            </w:r>
          </w:p>
        </w:tc>
        <w:tc>
          <w:tcPr>
            <w:tcW w:w="2835" w:type="dxa"/>
          </w:tcPr>
          <w:p w14:paraId="5B089295" w14:textId="2EB0575F" w:rsidR="00B27B53" w:rsidRPr="000D25DF" w:rsidRDefault="00B27B53" w:rsidP="009050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Балабақшда дидктикалық ойындарды қолдану</w:t>
            </w:r>
            <w:r w:rsidRPr="000D25DF">
              <w:rPr>
                <w:rFonts w:ascii="Times New Roman" w:hAnsi="Times New Roman" w:cs="Times New Roman"/>
                <w:color w:val="002060"/>
                <w:sz w:val="28"/>
                <w:szCs w:val="28"/>
                <w:lang w:val="kk-KZ"/>
              </w:rPr>
              <w:t>»</w:t>
            </w:r>
          </w:p>
        </w:tc>
      </w:tr>
      <w:tr w:rsidR="00B27B53" w:rsidRPr="008B35E2" w14:paraId="5590E90E"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6A40415E" w14:textId="77777777" w:rsidR="00B27B53" w:rsidRPr="000D25DF" w:rsidRDefault="00B27B53" w:rsidP="00B27B53">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10</w:t>
            </w:r>
          </w:p>
        </w:tc>
        <w:tc>
          <w:tcPr>
            <w:tcW w:w="2268" w:type="dxa"/>
          </w:tcPr>
          <w:p w14:paraId="3E18AB8F" w14:textId="7A927C5E"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Базарбекова Г.Қ..</w:t>
            </w:r>
          </w:p>
        </w:tc>
        <w:tc>
          <w:tcPr>
            <w:tcW w:w="1134" w:type="dxa"/>
          </w:tcPr>
          <w:p w14:paraId="537A62D1" w14:textId="14067DD9"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4E58EA">
              <w:rPr>
                <w:rFonts w:ascii="Times New Roman" w:hAnsi="Times New Roman" w:cs="Times New Roman"/>
                <w:color w:val="002060"/>
                <w:sz w:val="28"/>
                <w:szCs w:val="28"/>
                <w:lang w:val="kk-KZ"/>
              </w:rPr>
              <w:t>2023</w:t>
            </w:r>
          </w:p>
        </w:tc>
        <w:tc>
          <w:tcPr>
            <w:tcW w:w="2694" w:type="dxa"/>
          </w:tcPr>
          <w:p w14:paraId="192DCBE9" w14:textId="60BA1FE0"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0CF47746" w14:textId="0D915A33"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Саусақ ойындар арқылы бұлшық еттерін дамыту</w:t>
            </w:r>
            <w:r w:rsidRPr="000D25DF">
              <w:rPr>
                <w:rFonts w:ascii="Times New Roman" w:hAnsi="Times New Roman" w:cs="Times New Roman"/>
                <w:color w:val="002060"/>
                <w:sz w:val="28"/>
                <w:szCs w:val="28"/>
                <w:lang w:val="kk-KZ"/>
              </w:rPr>
              <w:t>»</w:t>
            </w:r>
          </w:p>
          <w:p w14:paraId="199072CD" w14:textId="77777777" w:rsidR="00B27B53" w:rsidRPr="000D25DF" w:rsidRDefault="00B27B53" w:rsidP="00B27B5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мақала</w:t>
            </w:r>
          </w:p>
        </w:tc>
      </w:tr>
      <w:tr w:rsidR="00136B02" w:rsidRPr="00783E97" w14:paraId="39F4F6BB"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3499BF9" w14:textId="77777777" w:rsidR="00136B02" w:rsidRPr="000D25DF" w:rsidRDefault="00136B02" w:rsidP="00136B02">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11</w:t>
            </w:r>
          </w:p>
        </w:tc>
        <w:tc>
          <w:tcPr>
            <w:tcW w:w="2268" w:type="dxa"/>
          </w:tcPr>
          <w:p w14:paraId="29F169CA" w14:textId="6EDF4670"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Смыкова Н.М.</w:t>
            </w:r>
          </w:p>
        </w:tc>
        <w:tc>
          <w:tcPr>
            <w:tcW w:w="1134" w:type="dxa"/>
          </w:tcPr>
          <w:p w14:paraId="2D74250E" w14:textId="069E2BA8"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4E58EA">
              <w:rPr>
                <w:rFonts w:ascii="Times New Roman" w:hAnsi="Times New Roman" w:cs="Times New Roman"/>
                <w:color w:val="002060"/>
                <w:sz w:val="28"/>
                <w:szCs w:val="28"/>
                <w:lang w:val="kk-KZ"/>
              </w:rPr>
              <w:t>2023</w:t>
            </w:r>
          </w:p>
        </w:tc>
        <w:tc>
          <w:tcPr>
            <w:tcW w:w="2694" w:type="dxa"/>
          </w:tcPr>
          <w:p w14:paraId="5BBE462D" w14:textId="7CFD6DF8"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sidRPr="004D034E">
              <w:rPr>
                <w:rFonts w:ascii="Times New Roman" w:hAnsi="Times New Roman" w:cs="Times New Roman"/>
                <w:color w:val="002060"/>
                <w:sz w:val="28"/>
                <w:szCs w:val="28"/>
                <w:lang w:val="kk-KZ"/>
              </w:rPr>
              <w:t>Ұстаздар газеті</w:t>
            </w:r>
          </w:p>
        </w:tc>
        <w:tc>
          <w:tcPr>
            <w:tcW w:w="2835" w:type="dxa"/>
          </w:tcPr>
          <w:p w14:paraId="19B7C45E" w14:textId="2170CE2A"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Мамандықтың  маңызы» мақала</w:t>
            </w:r>
          </w:p>
        </w:tc>
      </w:tr>
      <w:tr w:rsidR="00136B02" w:rsidRPr="001B2522" w14:paraId="6B7CBEA8"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05AA40B3" w14:textId="77777777" w:rsidR="00136B02" w:rsidRPr="000D25DF" w:rsidRDefault="00136B02" w:rsidP="00136B02">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12</w:t>
            </w:r>
          </w:p>
        </w:tc>
        <w:tc>
          <w:tcPr>
            <w:tcW w:w="2268" w:type="dxa"/>
          </w:tcPr>
          <w:p w14:paraId="6F80C18E" w14:textId="67929E08"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Маканова Ш.Б.</w:t>
            </w:r>
          </w:p>
        </w:tc>
        <w:tc>
          <w:tcPr>
            <w:tcW w:w="1134" w:type="dxa"/>
          </w:tcPr>
          <w:p w14:paraId="398E5D12" w14:textId="7EC5803B" w:rsidR="00136B02" w:rsidRPr="000D25DF" w:rsidRDefault="00136B02" w:rsidP="00136B0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FC3E6D">
              <w:rPr>
                <w:rFonts w:ascii="Times New Roman" w:hAnsi="Times New Roman" w:cs="Times New Roman"/>
                <w:color w:val="002060"/>
                <w:sz w:val="28"/>
                <w:szCs w:val="28"/>
                <w:lang w:val="kk-KZ"/>
              </w:rPr>
              <w:t>2023</w:t>
            </w:r>
          </w:p>
        </w:tc>
        <w:tc>
          <w:tcPr>
            <w:tcW w:w="2694" w:type="dxa"/>
          </w:tcPr>
          <w:p w14:paraId="79D543C7" w14:textId="77777777"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4D034E">
              <w:rPr>
                <w:rFonts w:ascii="Times New Roman" w:hAnsi="Times New Roman" w:cs="Times New Roman"/>
                <w:color w:val="002060"/>
                <w:sz w:val="28"/>
                <w:szCs w:val="28"/>
                <w:lang w:val="kk-KZ"/>
              </w:rPr>
              <w:t>Ұстаздар газеті</w:t>
            </w:r>
          </w:p>
          <w:p w14:paraId="25955861" w14:textId="5C046535"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6D6C36BC" w14:textId="05961C50"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«Ел боламын десен, бесігінді түзе» мақал</w:t>
            </w:r>
          </w:p>
        </w:tc>
      </w:tr>
      <w:tr w:rsidR="00136B02" w:rsidRPr="001B2522" w14:paraId="1C43509F" w14:textId="77777777" w:rsidTr="006761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BAB36AF" w14:textId="77777777" w:rsidR="00136B02" w:rsidRPr="000D25DF" w:rsidRDefault="00136B02" w:rsidP="00136B02">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13</w:t>
            </w:r>
          </w:p>
        </w:tc>
        <w:tc>
          <w:tcPr>
            <w:tcW w:w="2268" w:type="dxa"/>
          </w:tcPr>
          <w:p w14:paraId="625D9098" w14:textId="53EDEC78"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Айгонова А.Е.</w:t>
            </w:r>
          </w:p>
        </w:tc>
        <w:tc>
          <w:tcPr>
            <w:tcW w:w="1134" w:type="dxa"/>
          </w:tcPr>
          <w:p w14:paraId="3A80F9D3" w14:textId="69959BFF"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FC3E6D">
              <w:rPr>
                <w:rFonts w:ascii="Times New Roman" w:hAnsi="Times New Roman" w:cs="Times New Roman"/>
                <w:color w:val="002060"/>
                <w:sz w:val="28"/>
                <w:szCs w:val="28"/>
                <w:lang w:val="kk-KZ"/>
              </w:rPr>
              <w:t>2023</w:t>
            </w:r>
          </w:p>
        </w:tc>
        <w:tc>
          <w:tcPr>
            <w:tcW w:w="2694" w:type="dxa"/>
          </w:tcPr>
          <w:p w14:paraId="2B8E6EC3" w14:textId="77777777" w:rsidR="00136B02" w:rsidRPr="004D034E"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4D034E">
              <w:rPr>
                <w:rFonts w:ascii="Times New Roman" w:hAnsi="Times New Roman" w:cs="Times New Roman"/>
                <w:color w:val="002060"/>
                <w:sz w:val="28"/>
                <w:szCs w:val="28"/>
                <w:lang w:val="kk-KZ"/>
              </w:rPr>
              <w:t>Ұстаздар газеті</w:t>
            </w:r>
          </w:p>
          <w:p w14:paraId="00FCEEFE" w14:textId="586B6890"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026949DD" w14:textId="123C029D"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Дидактикалық ойындар арқылы балалардың қызығушылығын арттыру»</w:t>
            </w:r>
          </w:p>
        </w:tc>
      </w:tr>
      <w:tr w:rsidR="00136B02" w:rsidRPr="001B2522" w14:paraId="7BB5A474" w14:textId="77777777" w:rsidTr="00905041">
        <w:trPr>
          <w:cnfStyle w:val="000000010000" w:firstRow="0" w:lastRow="0" w:firstColumn="0" w:lastColumn="0" w:oddVBand="0" w:evenVBand="0" w:oddHBand="0" w:evenHBand="1" w:firstRowFirstColumn="0" w:firstRowLastColumn="0" w:lastRowFirstColumn="0" w:lastRowLastColumn="0"/>
          <w:trHeight w:val="1613"/>
        </w:trPr>
        <w:tc>
          <w:tcPr>
            <w:cnfStyle w:val="001000000000" w:firstRow="0" w:lastRow="0" w:firstColumn="1" w:lastColumn="0" w:oddVBand="0" w:evenVBand="0" w:oddHBand="0" w:evenHBand="0" w:firstRowFirstColumn="0" w:firstRowLastColumn="0" w:lastRowFirstColumn="0" w:lastRowLastColumn="0"/>
            <w:tcW w:w="709" w:type="dxa"/>
          </w:tcPr>
          <w:p w14:paraId="5D789E9D" w14:textId="77777777" w:rsidR="00136B02" w:rsidRPr="000D25DF" w:rsidRDefault="00136B02" w:rsidP="00136B02">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t>14</w:t>
            </w:r>
          </w:p>
        </w:tc>
        <w:tc>
          <w:tcPr>
            <w:tcW w:w="2268" w:type="dxa"/>
          </w:tcPr>
          <w:p w14:paraId="7769DD16" w14:textId="23436722"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2D2C85">
              <w:rPr>
                <w:rFonts w:ascii="Times New Roman" w:hAnsi="Times New Roman" w:cs="Times New Roman"/>
                <w:color w:val="002060"/>
                <w:sz w:val="28"/>
                <w:szCs w:val="28"/>
                <w:lang w:val="kk-KZ"/>
              </w:rPr>
              <w:t xml:space="preserve">Бауыржанқызы </w:t>
            </w:r>
            <w:r>
              <w:rPr>
                <w:rFonts w:ascii="Times New Roman" w:hAnsi="Times New Roman" w:cs="Times New Roman"/>
                <w:color w:val="002060"/>
                <w:sz w:val="28"/>
                <w:szCs w:val="28"/>
                <w:lang w:val="kk-KZ"/>
              </w:rPr>
              <w:t>Ә.</w:t>
            </w:r>
          </w:p>
        </w:tc>
        <w:tc>
          <w:tcPr>
            <w:tcW w:w="1134" w:type="dxa"/>
          </w:tcPr>
          <w:p w14:paraId="33539AAA" w14:textId="6BD838FF"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1F4EA3">
              <w:rPr>
                <w:rFonts w:ascii="Times New Roman" w:hAnsi="Times New Roman" w:cs="Times New Roman"/>
                <w:color w:val="002060"/>
                <w:sz w:val="28"/>
                <w:szCs w:val="28"/>
                <w:lang w:val="kk-KZ"/>
              </w:rPr>
              <w:t>2023</w:t>
            </w:r>
          </w:p>
        </w:tc>
        <w:tc>
          <w:tcPr>
            <w:tcW w:w="2694" w:type="dxa"/>
          </w:tcPr>
          <w:p w14:paraId="13FCCD27" w14:textId="610F90EF"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135FB7">
              <w:rPr>
                <w:rFonts w:ascii="Times New Roman" w:hAnsi="Times New Roman" w:cs="Times New Roman"/>
                <w:color w:val="002060"/>
                <w:sz w:val="28"/>
                <w:szCs w:val="28"/>
                <w:lang w:val="kk-KZ"/>
              </w:rPr>
              <w:t>Ұстаздар газеті</w:t>
            </w:r>
          </w:p>
        </w:tc>
        <w:tc>
          <w:tcPr>
            <w:tcW w:w="2835" w:type="dxa"/>
          </w:tcPr>
          <w:p w14:paraId="64571460" w14:textId="2D381C3C"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136B02">
              <w:rPr>
                <w:rFonts w:ascii="Times New Roman" w:hAnsi="Times New Roman" w:cs="Times New Roman"/>
                <w:color w:val="002060"/>
                <w:sz w:val="28"/>
                <w:szCs w:val="28"/>
                <w:lang w:val="kk-KZ"/>
              </w:rPr>
              <w:t>«Мектепке дейінгі тәрбие мен білім беру жүйесіндегі заманауи әдістер»</w:t>
            </w:r>
          </w:p>
        </w:tc>
      </w:tr>
      <w:tr w:rsidR="00136B02" w:rsidRPr="001B2522" w14:paraId="4C67E929" w14:textId="77777777" w:rsidTr="00905041">
        <w:trPr>
          <w:cnfStyle w:val="000000100000" w:firstRow="0" w:lastRow="0" w:firstColumn="0" w:lastColumn="0" w:oddVBand="0" w:evenVBand="0" w:oddHBand="1" w:evenHBand="0" w:firstRowFirstColumn="0" w:firstRowLastColumn="0" w:lastRowFirstColumn="0" w:lastRowLastColumn="0"/>
          <w:trHeight w:val="1623"/>
        </w:trPr>
        <w:tc>
          <w:tcPr>
            <w:cnfStyle w:val="001000000000" w:firstRow="0" w:lastRow="0" w:firstColumn="1" w:lastColumn="0" w:oddVBand="0" w:evenVBand="0" w:oddHBand="0" w:evenHBand="0" w:firstRowFirstColumn="0" w:firstRowLastColumn="0" w:lastRowFirstColumn="0" w:lastRowLastColumn="0"/>
            <w:tcW w:w="709" w:type="dxa"/>
          </w:tcPr>
          <w:p w14:paraId="0272E078" w14:textId="77777777" w:rsidR="00136B02" w:rsidRPr="000D25DF" w:rsidRDefault="00136B02" w:rsidP="00136B02">
            <w:pPr>
              <w:jc w:val="center"/>
              <w:rPr>
                <w:rFonts w:ascii="Times New Roman" w:hAnsi="Times New Roman" w:cs="Times New Roman"/>
                <w:color w:val="002060"/>
                <w:sz w:val="28"/>
                <w:szCs w:val="28"/>
                <w:lang w:val="kk-KZ"/>
              </w:rPr>
            </w:pPr>
            <w:r w:rsidRPr="000D25DF">
              <w:rPr>
                <w:rFonts w:ascii="Times New Roman" w:hAnsi="Times New Roman" w:cs="Times New Roman"/>
                <w:color w:val="002060"/>
                <w:sz w:val="28"/>
                <w:szCs w:val="28"/>
                <w:lang w:val="kk-KZ"/>
              </w:rPr>
              <w:lastRenderedPageBreak/>
              <w:t>15</w:t>
            </w:r>
          </w:p>
        </w:tc>
        <w:tc>
          <w:tcPr>
            <w:tcW w:w="2268" w:type="dxa"/>
          </w:tcPr>
          <w:p w14:paraId="0C1A057B" w14:textId="4AD8C6E1"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Манапова Т.Б.</w:t>
            </w:r>
          </w:p>
        </w:tc>
        <w:tc>
          <w:tcPr>
            <w:tcW w:w="1134" w:type="dxa"/>
          </w:tcPr>
          <w:p w14:paraId="5D5107C4" w14:textId="795291B5"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A577BC">
              <w:rPr>
                <w:rFonts w:ascii="Times New Roman" w:hAnsi="Times New Roman" w:cs="Times New Roman"/>
                <w:color w:val="002060"/>
                <w:sz w:val="28"/>
                <w:szCs w:val="28"/>
                <w:lang w:val="kk-KZ"/>
              </w:rPr>
              <w:t>2023</w:t>
            </w:r>
          </w:p>
        </w:tc>
        <w:tc>
          <w:tcPr>
            <w:tcW w:w="2694" w:type="dxa"/>
          </w:tcPr>
          <w:p w14:paraId="0F959949" w14:textId="6FACC323" w:rsidR="00136B02" w:rsidRPr="000D25DF"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135FB7">
              <w:rPr>
                <w:rFonts w:ascii="Times New Roman" w:hAnsi="Times New Roman" w:cs="Times New Roman"/>
                <w:color w:val="002060"/>
                <w:sz w:val="28"/>
                <w:szCs w:val="28"/>
                <w:lang w:val="kk-KZ"/>
              </w:rPr>
              <w:t>Ұстаздар газеті</w:t>
            </w:r>
          </w:p>
        </w:tc>
        <w:tc>
          <w:tcPr>
            <w:tcW w:w="2835" w:type="dxa"/>
          </w:tcPr>
          <w:p w14:paraId="51C7159E" w14:textId="77777777" w:rsidR="00136B02" w:rsidRPr="00136B02" w:rsidRDefault="00136B02" w:rsidP="00136B0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r w:rsidRPr="00136B02">
              <w:rPr>
                <w:rFonts w:ascii="Times New Roman" w:hAnsi="Times New Roman" w:cs="Times New Roman"/>
                <w:color w:val="002060"/>
                <w:sz w:val="28"/>
                <w:szCs w:val="28"/>
                <w:lang w:val="kk-KZ"/>
              </w:rPr>
              <w:t>«Қазіргі жағдайда тәрбие жұмысын ұйымдастырудағы жаңа тәсілдер»</w:t>
            </w:r>
          </w:p>
          <w:p w14:paraId="79264667" w14:textId="1148C2BA" w:rsidR="00136B02" w:rsidRPr="00136B02" w:rsidRDefault="00136B02" w:rsidP="00136B0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8"/>
                <w:szCs w:val="28"/>
                <w:lang w:val="kk-KZ"/>
              </w:rPr>
            </w:pPr>
          </w:p>
        </w:tc>
      </w:tr>
      <w:tr w:rsidR="00136B02" w:rsidRPr="00136B02" w14:paraId="3085C2EE" w14:textId="77777777" w:rsidTr="006761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9689A98" w14:textId="77777777" w:rsidR="00136B02" w:rsidRPr="000D25DF" w:rsidRDefault="00136B02" w:rsidP="00136B02">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16</w:t>
            </w:r>
          </w:p>
        </w:tc>
        <w:tc>
          <w:tcPr>
            <w:tcW w:w="2268" w:type="dxa"/>
          </w:tcPr>
          <w:p w14:paraId="4CFF84BF" w14:textId="56B62D9A" w:rsidR="00136B02"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Айгонова А.Е.</w:t>
            </w:r>
          </w:p>
        </w:tc>
        <w:tc>
          <w:tcPr>
            <w:tcW w:w="1134" w:type="dxa"/>
          </w:tcPr>
          <w:p w14:paraId="019470D4" w14:textId="26005553" w:rsidR="00136B02" w:rsidRPr="000D25DF"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FC3E6D">
              <w:rPr>
                <w:rFonts w:ascii="Times New Roman" w:hAnsi="Times New Roman" w:cs="Times New Roman"/>
                <w:color w:val="002060"/>
                <w:sz w:val="28"/>
                <w:szCs w:val="28"/>
                <w:lang w:val="kk-KZ"/>
              </w:rPr>
              <w:t>2023</w:t>
            </w:r>
          </w:p>
        </w:tc>
        <w:tc>
          <w:tcPr>
            <w:tcW w:w="2694" w:type="dxa"/>
          </w:tcPr>
          <w:p w14:paraId="75D60599" w14:textId="77777777" w:rsidR="00136B02" w:rsidRPr="004D034E"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sidRPr="004D034E">
              <w:rPr>
                <w:rFonts w:ascii="Times New Roman" w:hAnsi="Times New Roman" w:cs="Times New Roman"/>
                <w:color w:val="002060"/>
                <w:sz w:val="28"/>
                <w:szCs w:val="28"/>
                <w:lang w:val="kk-KZ"/>
              </w:rPr>
              <w:t>Ұстаздар газеті</w:t>
            </w:r>
          </w:p>
          <w:p w14:paraId="36B91589" w14:textId="24591516" w:rsidR="00136B02" w:rsidRPr="004D034E"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p>
        </w:tc>
        <w:tc>
          <w:tcPr>
            <w:tcW w:w="2835" w:type="dxa"/>
          </w:tcPr>
          <w:p w14:paraId="757BFC2A" w14:textId="2EA1C47B" w:rsidR="00136B02" w:rsidRPr="00136B02" w:rsidRDefault="00136B02" w:rsidP="00136B0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«Ертегі терапия балалардың эмоционалды даму ретінде»</w:t>
            </w:r>
          </w:p>
        </w:tc>
      </w:tr>
    </w:tbl>
    <w:p w14:paraId="0A2367C3" w14:textId="77777777" w:rsidR="00574F27" w:rsidRPr="00EA7654" w:rsidRDefault="00574F27" w:rsidP="00574F27">
      <w:pPr>
        <w:pStyle w:val="aa"/>
        <w:spacing w:before="0" w:beforeAutospacing="0" w:after="0" w:afterAutospacing="0"/>
        <w:rPr>
          <w:color w:val="002060"/>
          <w:lang w:val="kk-KZ"/>
        </w:rPr>
      </w:pPr>
    </w:p>
    <w:p w14:paraId="4EF879EF" w14:textId="4922942D" w:rsidR="00136B02" w:rsidRDefault="00905041" w:rsidP="00574F27">
      <w:pPr>
        <w:shd w:val="clear" w:color="auto" w:fill="FFFFFF"/>
        <w:spacing w:after="0" w:line="240" w:lineRule="auto"/>
        <w:ind w:left="707"/>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136B02" w:rsidRPr="00136B02">
        <w:rPr>
          <w:rFonts w:ascii="Times New Roman" w:hAnsi="Times New Roman" w:cs="Times New Roman"/>
          <w:color w:val="002060"/>
          <w:sz w:val="28"/>
          <w:szCs w:val="28"/>
          <w:lang w:val="kk-KZ"/>
        </w:rPr>
        <w:t>БАҚ-та шыққан әртүрлі мақалалар мен жұмыстар педагогтердің зерттеу жұмысына белсендіру формасы болып табылады. Бұл әрекет ұйымда жақсы қойылған және ата-аналар қауымын мәліметтендіруде тиімді жұмыс түрлерінің бірі болып бағаланады</w:t>
      </w:r>
    </w:p>
    <w:p w14:paraId="6E9E8CE0" w14:textId="77777777" w:rsidR="00136B02" w:rsidRDefault="00136B02"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65408524" w14:textId="05F7CA57" w:rsidR="00574F27" w:rsidRPr="006578D5" w:rsidRDefault="00136B02" w:rsidP="00574F27">
      <w:pPr>
        <w:shd w:val="clear" w:color="auto" w:fill="FFFFFF"/>
        <w:spacing w:after="0" w:line="240" w:lineRule="auto"/>
        <w:ind w:left="707"/>
        <w:jc w:val="both"/>
        <w:rPr>
          <w:rFonts w:ascii="Times New Roman" w:hAnsi="Times New Roman" w:cs="Times New Roman"/>
          <w:b/>
          <w:color w:val="002060"/>
          <w:sz w:val="28"/>
          <w:szCs w:val="28"/>
          <w:lang w:val="kk-KZ"/>
        </w:rPr>
      </w:pPr>
      <w:r w:rsidRPr="00136B02">
        <w:rPr>
          <w:sz w:val="23"/>
          <w:szCs w:val="23"/>
          <w:lang w:val="kk-KZ"/>
        </w:rPr>
        <w:t xml:space="preserve"> </w:t>
      </w:r>
      <w:r w:rsidR="009B0602">
        <w:rPr>
          <w:rFonts w:ascii="Times New Roman" w:hAnsi="Times New Roman" w:cs="Times New Roman"/>
          <w:b/>
          <w:color w:val="002060"/>
          <w:sz w:val="28"/>
          <w:szCs w:val="28"/>
          <w:lang w:val="kk-KZ"/>
        </w:rPr>
        <w:t>Өзін-өзі бағалау бойынша қорытындылар</w:t>
      </w:r>
      <w:r w:rsidR="00574F27" w:rsidRPr="006578D5">
        <w:rPr>
          <w:rFonts w:ascii="Times New Roman" w:hAnsi="Times New Roman" w:cs="Times New Roman"/>
          <w:b/>
          <w:color w:val="002060"/>
          <w:sz w:val="28"/>
          <w:szCs w:val="28"/>
          <w:lang w:val="kk-KZ"/>
        </w:rPr>
        <w:t>:</w:t>
      </w:r>
    </w:p>
    <w:p w14:paraId="7740904A" w14:textId="77777777" w:rsidR="00574F27" w:rsidRDefault="00574F27" w:rsidP="00574F27">
      <w:pPr>
        <w:shd w:val="clear" w:color="auto" w:fill="FFFFFF"/>
        <w:spacing w:after="0" w:line="240" w:lineRule="auto"/>
        <w:ind w:left="707"/>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p>
    <w:p w14:paraId="4F42E722" w14:textId="735A2D87" w:rsidR="001B2522" w:rsidRDefault="001B2522" w:rsidP="001B2522">
      <w:pPr>
        <w:shd w:val="clear" w:color="auto" w:fill="FFFFFF"/>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D37EE6">
        <w:rPr>
          <w:rFonts w:ascii="Times New Roman" w:hAnsi="Times New Roman" w:cs="Times New Roman"/>
          <w:color w:val="002060"/>
          <w:sz w:val="28"/>
          <w:szCs w:val="28"/>
          <w:lang w:val="kk-KZ"/>
        </w:rPr>
        <w:t xml:space="preserve">     </w:t>
      </w:r>
      <w:r w:rsidR="003B6E32">
        <w:rPr>
          <w:rFonts w:ascii="Times New Roman" w:hAnsi="Times New Roman" w:cs="Times New Roman"/>
          <w:color w:val="002060"/>
          <w:sz w:val="28"/>
          <w:szCs w:val="28"/>
          <w:lang w:val="kk-KZ"/>
        </w:rPr>
        <w:t>Б</w:t>
      </w:r>
      <w:r w:rsidR="009B0602">
        <w:rPr>
          <w:rFonts w:ascii="Times New Roman" w:hAnsi="Times New Roman" w:cs="Times New Roman"/>
          <w:color w:val="002060"/>
          <w:sz w:val="28"/>
          <w:szCs w:val="28"/>
          <w:lang w:val="kk-KZ"/>
        </w:rPr>
        <w:t>ала</w:t>
      </w:r>
      <w:r w:rsidR="003B6E32">
        <w:rPr>
          <w:rFonts w:ascii="Times New Roman" w:hAnsi="Times New Roman" w:cs="Times New Roman"/>
          <w:color w:val="002060"/>
          <w:sz w:val="28"/>
          <w:szCs w:val="28"/>
          <w:lang w:val="kk-KZ"/>
        </w:rPr>
        <w:t>бақшада мектеп жасына дейінгі балаларды тәрбиелеу мен</w:t>
      </w:r>
      <w:r w:rsidR="00D37EE6">
        <w:rPr>
          <w:rFonts w:ascii="Times New Roman" w:hAnsi="Times New Roman" w:cs="Times New Roman"/>
          <w:color w:val="002060"/>
          <w:sz w:val="28"/>
          <w:szCs w:val="28"/>
          <w:lang w:val="kk-KZ"/>
        </w:rPr>
        <w:t xml:space="preserve"> </w:t>
      </w:r>
      <w:r w:rsidR="003B6E32">
        <w:rPr>
          <w:rFonts w:ascii="Times New Roman" w:hAnsi="Times New Roman" w:cs="Times New Roman"/>
          <w:color w:val="002060"/>
          <w:sz w:val="28"/>
          <w:szCs w:val="28"/>
          <w:lang w:val="kk-KZ"/>
        </w:rPr>
        <w:t>оқыту</w:t>
      </w:r>
      <w:r>
        <w:rPr>
          <w:rFonts w:ascii="Times New Roman" w:hAnsi="Times New Roman" w:cs="Times New Roman"/>
          <w:color w:val="002060"/>
          <w:sz w:val="28"/>
          <w:szCs w:val="28"/>
          <w:lang w:val="kk-KZ"/>
        </w:rPr>
        <w:t xml:space="preserve"> </w:t>
      </w:r>
    </w:p>
    <w:p w14:paraId="4BB91370" w14:textId="45BBC35F" w:rsidR="003B6E32" w:rsidRDefault="003B6E32" w:rsidP="001B2522">
      <w:pPr>
        <w:shd w:val="clear" w:color="auto" w:fill="FFFFFF"/>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үшін қолайлы жағдай жасалған, оқу-тәрбие процесі МЖМБС-ке сәйкес келеді.</w:t>
      </w:r>
    </w:p>
    <w:p w14:paraId="02EC5B66" w14:textId="60C6099C" w:rsidR="00574F27" w:rsidRDefault="001B2522" w:rsidP="001B2522">
      <w:pPr>
        <w:shd w:val="clear" w:color="auto" w:fill="FFFFFF"/>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D37EE6">
        <w:rPr>
          <w:rFonts w:ascii="Times New Roman" w:hAnsi="Times New Roman" w:cs="Times New Roman"/>
          <w:color w:val="002060"/>
          <w:sz w:val="28"/>
          <w:szCs w:val="28"/>
          <w:lang w:val="kk-KZ"/>
        </w:rPr>
        <w:t xml:space="preserve">     </w:t>
      </w:r>
      <w:r w:rsidR="003B6E32">
        <w:rPr>
          <w:rFonts w:ascii="Times New Roman" w:hAnsi="Times New Roman" w:cs="Times New Roman"/>
          <w:color w:val="002060"/>
          <w:sz w:val="28"/>
          <w:szCs w:val="28"/>
          <w:lang w:val="kk-KZ"/>
        </w:rPr>
        <w:t>Педагогикалық кадрлармен толық қамтамасыз етілген.</w:t>
      </w:r>
    </w:p>
    <w:p w14:paraId="66C00FCD" w14:textId="0DDF1CD8" w:rsidR="009D6A1E" w:rsidRDefault="00D37EE6" w:rsidP="00D37EE6">
      <w:pPr>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1B2522">
        <w:rPr>
          <w:rFonts w:ascii="Times New Roman" w:hAnsi="Times New Roman" w:cs="Times New Roman"/>
          <w:color w:val="002060"/>
          <w:sz w:val="28"/>
          <w:szCs w:val="28"/>
          <w:lang w:val="kk-KZ"/>
        </w:rPr>
        <w:t xml:space="preserve"> </w:t>
      </w:r>
      <w:r w:rsidR="009D6A1E">
        <w:rPr>
          <w:rFonts w:ascii="Times New Roman" w:hAnsi="Times New Roman" w:cs="Times New Roman"/>
          <w:color w:val="002060"/>
          <w:sz w:val="28"/>
          <w:szCs w:val="28"/>
          <w:lang w:val="kk-KZ"/>
        </w:rPr>
        <w:t xml:space="preserve">  </w:t>
      </w:r>
      <w:r w:rsidRPr="001729D3">
        <w:rPr>
          <w:rFonts w:ascii="Times New Roman" w:hAnsi="Times New Roman" w:cs="Times New Roman"/>
          <w:color w:val="002060"/>
          <w:sz w:val="28"/>
          <w:szCs w:val="28"/>
          <w:lang w:val="kk-KZ"/>
        </w:rPr>
        <w:t xml:space="preserve">Балабақшада қажетті оқу-тәрбиелік, білім беру саласындағы </w:t>
      </w:r>
      <w:r w:rsidR="009D6A1E">
        <w:rPr>
          <w:rFonts w:ascii="Times New Roman" w:hAnsi="Times New Roman" w:cs="Times New Roman"/>
          <w:color w:val="002060"/>
          <w:sz w:val="28"/>
          <w:szCs w:val="28"/>
          <w:lang w:val="kk-KZ"/>
        </w:rPr>
        <w:t xml:space="preserve">        </w:t>
      </w:r>
    </w:p>
    <w:p w14:paraId="11F5D408" w14:textId="3C74F6E6" w:rsidR="00D37EE6" w:rsidRDefault="00D37EE6" w:rsidP="00D37EE6">
      <w:pPr>
        <w:spacing w:after="0" w:line="240" w:lineRule="auto"/>
        <w:jc w:val="both"/>
        <w:rPr>
          <w:rFonts w:ascii="Times New Roman" w:hAnsi="Times New Roman" w:cs="Times New Roman"/>
          <w:color w:val="002060"/>
          <w:sz w:val="28"/>
          <w:szCs w:val="28"/>
          <w:lang w:val="kk-KZ"/>
        </w:rPr>
      </w:pPr>
      <w:r w:rsidRPr="001729D3">
        <w:rPr>
          <w:rFonts w:ascii="Times New Roman" w:hAnsi="Times New Roman" w:cs="Times New Roman"/>
          <w:color w:val="002060"/>
          <w:sz w:val="28"/>
          <w:szCs w:val="28"/>
          <w:lang w:val="kk-KZ"/>
        </w:rPr>
        <w:t>нормативтік құжаттарға сәйкес оқу процесін жүзеге асыру үшін жеткілікті оқу-материалдық базасы бар, оқу үдерісін жүзеге асыру үшін жағдайлар жасалған.</w:t>
      </w:r>
    </w:p>
    <w:p w14:paraId="16554CF5" w14:textId="25186AE0" w:rsidR="009D6A1E" w:rsidRDefault="00D37EE6" w:rsidP="00D37EE6">
      <w:pPr>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9D6A1E">
        <w:rPr>
          <w:rFonts w:ascii="Times New Roman" w:hAnsi="Times New Roman" w:cs="Times New Roman"/>
          <w:color w:val="002060"/>
          <w:sz w:val="28"/>
          <w:szCs w:val="28"/>
          <w:lang w:val="kk-KZ"/>
        </w:rPr>
        <w:t>Барлық білім беру салалары бойынша бағдарламалық материалдың нормалары орындалады</w:t>
      </w:r>
      <w:r w:rsidR="00905041">
        <w:rPr>
          <w:rFonts w:ascii="Times New Roman" w:hAnsi="Times New Roman" w:cs="Times New Roman"/>
          <w:color w:val="002060"/>
          <w:sz w:val="28"/>
          <w:szCs w:val="28"/>
          <w:lang w:val="kk-KZ"/>
        </w:rPr>
        <w:t>.</w:t>
      </w:r>
    </w:p>
    <w:p w14:paraId="191381BF" w14:textId="4A12179A" w:rsidR="00905041" w:rsidRDefault="00905041" w:rsidP="00D37EE6">
      <w:pPr>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Педагогтер өзісіне жауапккершілік пен шығармашылықпен қарап, жұмыстарының сапасын жетілдіру үшін әр түрлі сайыс, конференция, семинарларға қатысып, сонымен қатар білімін жетілдіру курстарын өтуде. Әр педагг өз санатын уақытымен жоғарлатуда.</w:t>
      </w:r>
    </w:p>
    <w:p w14:paraId="46517B0E" w14:textId="1F39C2F4" w:rsidR="00D37EE6" w:rsidRPr="0060123F" w:rsidRDefault="00905041" w:rsidP="00D37EE6">
      <w:pPr>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00D37EE6" w:rsidRPr="0060123F">
        <w:rPr>
          <w:rFonts w:ascii="Times New Roman" w:hAnsi="Times New Roman" w:cs="Times New Roman"/>
          <w:color w:val="002060"/>
          <w:sz w:val="28"/>
          <w:szCs w:val="28"/>
          <w:lang w:val="kk-KZ"/>
        </w:rPr>
        <w:t>Жұмысты өз бетінше талдау негізі</w:t>
      </w:r>
      <w:r w:rsidR="00D37EE6">
        <w:rPr>
          <w:rFonts w:ascii="Times New Roman" w:hAnsi="Times New Roman" w:cs="Times New Roman"/>
          <w:color w:val="002060"/>
          <w:sz w:val="28"/>
          <w:szCs w:val="28"/>
          <w:lang w:val="kk-KZ"/>
        </w:rPr>
        <w:t xml:space="preserve">нде сәбилер бақшасы </w:t>
      </w:r>
      <w:r w:rsidR="00D37EE6" w:rsidRPr="00C63757">
        <w:rPr>
          <w:rFonts w:ascii="Times New Roman" w:hAnsi="Times New Roman" w:cs="Times New Roman"/>
          <w:color w:val="002060"/>
          <w:sz w:val="28"/>
          <w:szCs w:val="28"/>
          <w:lang w:val="kk-KZ"/>
        </w:rPr>
        <w:t xml:space="preserve">мемлекеттік жалпыға міндетті стандартының </w:t>
      </w:r>
      <w:r w:rsidR="00D37EE6">
        <w:rPr>
          <w:rFonts w:ascii="Times New Roman" w:hAnsi="Times New Roman" w:cs="Times New Roman"/>
          <w:color w:val="002060"/>
          <w:sz w:val="28"/>
          <w:szCs w:val="28"/>
          <w:lang w:val="kk-KZ"/>
        </w:rPr>
        <w:t>т</w:t>
      </w:r>
      <w:r w:rsidR="00D37EE6" w:rsidRPr="0060123F">
        <w:rPr>
          <w:rFonts w:ascii="Times New Roman" w:hAnsi="Times New Roman" w:cs="Times New Roman"/>
          <w:color w:val="002060"/>
          <w:sz w:val="28"/>
          <w:szCs w:val="28"/>
          <w:lang w:val="kk-KZ"/>
        </w:rPr>
        <w:t>алаптарына сәйкес келеді.</w:t>
      </w:r>
    </w:p>
    <w:p w14:paraId="3EEA91D1" w14:textId="77777777" w:rsidR="00D37EE6" w:rsidRPr="0060123F" w:rsidRDefault="00D37EE6" w:rsidP="00D37EE6">
      <w:pPr>
        <w:pStyle w:val="a3"/>
        <w:tabs>
          <w:tab w:val="left" w:pos="1134"/>
        </w:tabs>
        <w:ind w:left="0" w:firstLine="709"/>
        <w:jc w:val="both"/>
        <w:rPr>
          <w:b/>
          <w:iCs/>
          <w:color w:val="002060"/>
          <w:sz w:val="28"/>
          <w:szCs w:val="28"/>
          <w:lang w:val="kk-KZ"/>
        </w:rPr>
      </w:pPr>
    </w:p>
    <w:p w14:paraId="2C8331A3" w14:textId="77777777" w:rsidR="00D37EE6" w:rsidRDefault="00D37EE6" w:rsidP="00D37EE6">
      <w:pPr>
        <w:tabs>
          <w:tab w:val="left" w:pos="1134"/>
        </w:tabs>
        <w:spacing w:after="0" w:line="240" w:lineRule="auto"/>
        <w:rPr>
          <w:rFonts w:ascii="Times New Roman" w:hAnsi="Times New Roman" w:cs="Times New Roman"/>
          <w:b/>
          <w:iCs/>
          <w:color w:val="002060"/>
          <w:sz w:val="28"/>
          <w:szCs w:val="28"/>
          <w:lang w:val="kk-KZ"/>
        </w:rPr>
      </w:pPr>
      <w:r>
        <w:rPr>
          <w:rFonts w:ascii="Times New Roman" w:hAnsi="Times New Roman" w:cs="Times New Roman"/>
          <w:b/>
          <w:iCs/>
          <w:color w:val="002060"/>
          <w:sz w:val="28"/>
          <w:szCs w:val="28"/>
          <w:lang w:val="kk-KZ"/>
        </w:rPr>
        <w:t xml:space="preserve">      </w:t>
      </w:r>
    </w:p>
    <w:p w14:paraId="47E8CE93" w14:textId="1AF70CBF" w:rsidR="00D37EE6" w:rsidRPr="004D034E" w:rsidRDefault="00D37EE6" w:rsidP="00D37EE6">
      <w:pPr>
        <w:tabs>
          <w:tab w:val="left" w:pos="1134"/>
        </w:tabs>
        <w:spacing w:after="0" w:line="240" w:lineRule="auto"/>
        <w:rPr>
          <w:rFonts w:ascii="Times New Roman" w:hAnsi="Times New Roman" w:cs="Times New Roman"/>
          <w:b/>
          <w:iCs/>
          <w:color w:val="002060"/>
          <w:sz w:val="28"/>
          <w:szCs w:val="28"/>
          <w:lang w:val="kk-KZ"/>
        </w:rPr>
      </w:pPr>
      <w:r>
        <w:rPr>
          <w:rFonts w:ascii="Times New Roman" w:hAnsi="Times New Roman" w:cs="Times New Roman"/>
          <w:b/>
          <w:iCs/>
          <w:color w:val="002060"/>
          <w:sz w:val="28"/>
          <w:szCs w:val="28"/>
          <w:lang w:val="kk-KZ"/>
        </w:rPr>
        <w:t xml:space="preserve">           Басшы: </w:t>
      </w:r>
      <w:r w:rsidRPr="0060123F">
        <w:rPr>
          <w:rFonts w:ascii="Times New Roman" w:hAnsi="Times New Roman" w:cs="Times New Roman"/>
          <w:b/>
          <w:iCs/>
          <w:color w:val="002060"/>
          <w:sz w:val="28"/>
          <w:szCs w:val="28"/>
          <w:lang w:val="kk-KZ"/>
        </w:rPr>
        <w:t xml:space="preserve">                   </w:t>
      </w:r>
      <w:r>
        <w:rPr>
          <w:rFonts w:ascii="Times New Roman" w:hAnsi="Times New Roman" w:cs="Times New Roman"/>
          <w:b/>
          <w:iCs/>
          <w:color w:val="002060"/>
          <w:sz w:val="28"/>
          <w:szCs w:val="28"/>
          <w:lang w:val="kk-KZ"/>
        </w:rPr>
        <w:t xml:space="preserve">                                             </w:t>
      </w:r>
      <w:r w:rsidRPr="0060123F">
        <w:rPr>
          <w:rFonts w:ascii="Times New Roman" w:hAnsi="Times New Roman" w:cs="Times New Roman"/>
          <w:b/>
          <w:iCs/>
          <w:color w:val="002060"/>
          <w:sz w:val="28"/>
          <w:szCs w:val="28"/>
          <w:lang w:val="kk-KZ"/>
        </w:rPr>
        <w:t xml:space="preserve">  </w:t>
      </w:r>
      <w:r>
        <w:rPr>
          <w:rFonts w:ascii="Times New Roman" w:hAnsi="Times New Roman" w:cs="Times New Roman"/>
          <w:b/>
          <w:iCs/>
          <w:color w:val="002060"/>
          <w:sz w:val="28"/>
          <w:szCs w:val="28"/>
          <w:lang w:val="kk-KZ"/>
        </w:rPr>
        <w:t>А.К.Каримжанова</w:t>
      </w:r>
    </w:p>
    <w:p w14:paraId="3E115D30"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5CAE098E"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042861EE"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1DD8C43B"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597B95C5" w14:textId="05F8C59D"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70E861D1" w14:textId="1126E4C3"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21DC0896" w14:textId="029CAC26"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2F48FD28" w14:textId="73D8053A"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7F2478D5" w14:textId="248D0E84"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6D09A2E0" w14:textId="6D20655A"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7BF47C20" w14:textId="3CDF0D01"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6D0FBD46"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2DF296B5" w14:textId="44A85C13"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7E956B39" w14:textId="366543FE"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2B9B4F28"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114DCF75" w14:textId="51D5DD74"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6D783516" w14:textId="08E4DDB3"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19040654"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4AEEBB86" w14:textId="1FADCC00"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72CE75CA" w14:textId="0850CC18"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3F697346" w14:textId="1B8139A3"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5AAC890C" w14:textId="2BF3686B"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672883DE" w14:textId="7D31C455"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7B4426C3"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3253ACC2"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4F82AEAD"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5AD054D3"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5F9B522E"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4C3E4107"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540FB6E8" w14:textId="77777777"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p w14:paraId="761BC1CD" w14:textId="1D5B9C7B" w:rsidR="00D37EE6" w:rsidRDefault="00D37EE6" w:rsidP="00574F27">
      <w:pPr>
        <w:shd w:val="clear" w:color="auto" w:fill="FFFFFF"/>
        <w:spacing w:after="0" w:line="240" w:lineRule="auto"/>
        <w:ind w:left="707"/>
        <w:jc w:val="both"/>
        <w:rPr>
          <w:rFonts w:ascii="Times New Roman" w:hAnsi="Times New Roman" w:cs="Times New Roman"/>
          <w:color w:val="002060"/>
          <w:sz w:val="28"/>
          <w:szCs w:val="28"/>
          <w:lang w:val="kk-KZ"/>
        </w:rPr>
      </w:pPr>
    </w:p>
    <w:sectPr w:rsidR="00D37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FFFFFFFE"/>
    <w:multiLevelType w:val="singleLevel"/>
    <w:tmpl w:val="F4006BEE"/>
    <w:lvl w:ilvl="0">
      <w:numFmt w:val="decimal"/>
      <w:lvlText w:val="*"/>
      <w:lvlJc w:val="left"/>
    </w:lvl>
  </w:abstractNum>
  <w:abstractNum w:abstractNumId="1" w15:restartNumberingAfterBreak="0">
    <w:nsid w:val="042077CD"/>
    <w:multiLevelType w:val="hybridMultilevel"/>
    <w:tmpl w:val="D4460BE8"/>
    <w:lvl w:ilvl="0" w:tplc="0866A2A8">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06E"/>
    <w:multiLevelType w:val="hybridMultilevel"/>
    <w:tmpl w:val="262AA6DC"/>
    <w:lvl w:ilvl="0" w:tplc="07E6604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A727FB"/>
    <w:multiLevelType w:val="hybridMultilevel"/>
    <w:tmpl w:val="E2E29C82"/>
    <w:lvl w:ilvl="0" w:tplc="04190007">
      <w:start w:val="1"/>
      <w:numFmt w:val="bullet"/>
      <w:lvlText w:val=""/>
      <w:lvlPicBulletId w:val="0"/>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15B77D7"/>
    <w:multiLevelType w:val="hybridMultilevel"/>
    <w:tmpl w:val="59964D6E"/>
    <w:lvl w:ilvl="0" w:tplc="DFAA1462">
      <w:start w:val="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E6F3382"/>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6" w15:restartNumberingAfterBreak="0">
    <w:nsid w:val="23C041E9"/>
    <w:multiLevelType w:val="hybridMultilevel"/>
    <w:tmpl w:val="9F74A7E4"/>
    <w:lvl w:ilvl="0" w:tplc="7EEA6FC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1D0F35"/>
    <w:multiLevelType w:val="hybridMultilevel"/>
    <w:tmpl w:val="F1D045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90C7067"/>
    <w:multiLevelType w:val="hybridMultilevel"/>
    <w:tmpl w:val="75048A36"/>
    <w:lvl w:ilvl="0" w:tplc="0B8A08B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2A4C57F9"/>
    <w:multiLevelType w:val="hybridMultilevel"/>
    <w:tmpl w:val="5E127252"/>
    <w:lvl w:ilvl="0" w:tplc="04190007">
      <w:start w:val="1"/>
      <w:numFmt w:val="bullet"/>
      <w:lvlText w:val=""/>
      <w:lvlPicBulletId w:val="0"/>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0" w15:restartNumberingAfterBreak="0">
    <w:nsid w:val="2C322EF2"/>
    <w:multiLevelType w:val="hybridMultilevel"/>
    <w:tmpl w:val="59326C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2E6806E8"/>
    <w:multiLevelType w:val="hybridMultilevel"/>
    <w:tmpl w:val="ADCCD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FB747D4"/>
    <w:multiLevelType w:val="hybridMultilevel"/>
    <w:tmpl w:val="CD141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586099"/>
    <w:multiLevelType w:val="hybridMultilevel"/>
    <w:tmpl w:val="FEB2BF3A"/>
    <w:lvl w:ilvl="0" w:tplc="1654F8B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C5B94"/>
    <w:multiLevelType w:val="hybridMultilevel"/>
    <w:tmpl w:val="2AB02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30450E"/>
    <w:multiLevelType w:val="hybridMultilevel"/>
    <w:tmpl w:val="BF4EC8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B9310F8"/>
    <w:multiLevelType w:val="hybridMultilevel"/>
    <w:tmpl w:val="70F4CE48"/>
    <w:lvl w:ilvl="0" w:tplc="11A8D7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BE8552E"/>
    <w:multiLevelType w:val="hybridMultilevel"/>
    <w:tmpl w:val="A7D08826"/>
    <w:lvl w:ilvl="0" w:tplc="BB30AC44">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DD57BE"/>
    <w:multiLevelType w:val="hybridMultilevel"/>
    <w:tmpl w:val="75BE5762"/>
    <w:lvl w:ilvl="0" w:tplc="04190001">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81F696C"/>
    <w:multiLevelType w:val="hybridMultilevel"/>
    <w:tmpl w:val="671AE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13D33BD"/>
    <w:multiLevelType w:val="hybridMultilevel"/>
    <w:tmpl w:val="2EB677B2"/>
    <w:lvl w:ilvl="0" w:tplc="04190001">
      <w:start w:val="1"/>
      <w:numFmt w:val="bullet"/>
      <w:lvlText w:val=""/>
      <w:lvlJc w:val="left"/>
      <w:pPr>
        <w:tabs>
          <w:tab w:val="num" w:pos="2220"/>
        </w:tabs>
        <w:ind w:left="2220" w:hanging="132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4903C26"/>
    <w:multiLevelType w:val="hybridMultilevel"/>
    <w:tmpl w:val="5A8AE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C3DCB"/>
    <w:multiLevelType w:val="hybridMultilevel"/>
    <w:tmpl w:val="C7B061DC"/>
    <w:lvl w:ilvl="0" w:tplc="04190001">
      <w:start w:val="1"/>
      <w:numFmt w:val="bullet"/>
      <w:lvlText w:val=""/>
      <w:lvlJc w:val="left"/>
      <w:pPr>
        <w:tabs>
          <w:tab w:val="num" w:pos="2220"/>
        </w:tabs>
        <w:ind w:left="2220" w:hanging="132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7644033"/>
    <w:multiLevelType w:val="hybridMultilevel"/>
    <w:tmpl w:val="6E0EAF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2" w:hanging="360"/>
      </w:pPr>
      <w:rPr>
        <w:rFonts w:ascii="Courier New" w:hAnsi="Courier New" w:cs="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cs="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cs="Courier New" w:hint="default"/>
      </w:rPr>
    </w:lvl>
    <w:lvl w:ilvl="8" w:tplc="04190005" w:tentative="1">
      <w:start w:val="1"/>
      <w:numFmt w:val="bullet"/>
      <w:lvlText w:val=""/>
      <w:lvlJc w:val="left"/>
      <w:pPr>
        <w:ind w:left="5912" w:hanging="360"/>
      </w:pPr>
      <w:rPr>
        <w:rFonts w:ascii="Wingdings" w:hAnsi="Wingdings" w:hint="default"/>
      </w:rPr>
    </w:lvl>
  </w:abstractNum>
  <w:abstractNum w:abstractNumId="24" w15:restartNumberingAfterBreak="0">
    <w:nsid w:val="74261A55"/>
    <w:multiLevelType w:val="hybridMultilevel"/>
    <w:tmpl w:val="72521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376F47"/>
    <w:multiLevelType w:val="hybridMultilevel"/>
    <w:tmpl w:val="60AAE5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112024"/>
    <w:multiLevelType w:val="hybridMultilevel"/>
    <w:tmpl w:val="728E4DC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7" w15:restartNumberingAfterBreak="0">
    <w:nsid w:val="78646D18"/>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28" w15:restartNumberingAfterBreak="0">
    <w:nsid w:val="7C081959"/>
    <w:multiLevelType w:val="hybridMultilevel"/>
    <w:tmpl w:val="261414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7DD10B96"/>
    <w:multiLevelType w:val="hybridMultilevel"/>
    <w:tmpl w:val="7EF28FF0"/>
    <w:lvl w:ilvl="0" w:tplc="2FF096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16cid:durableId="16029544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832776">
    <w:abstractNumId w:val="0"/>
    <w:lvlOverride w:ilvl="0">
      <w:lvl w:ilvl="0">
        <w:start w:val="65535"/>
        <w:numFmt w:val="bullet"/>
        <w:lvlText w:val="•"/>
        <w:legacy w:legacy="1" w:legacySpace="0" w:legacyIndent="504"/>
        <w:lvlJc w:val="left"/>
        <w:rPr>
          <w:rFonts w:ascii="Bookman Old Style" w:hAnsi="Bookman Old Style" w:hint="default"/>
        </w:rPr>
      </w:lvl>
    </w:lvlOverride>
  </w:num>
  <w:num w:numId="3" w16cid:durableId="463348263">
    <w:abstractNumId w:val="10"/>
  </w:num>
  <w:num w:numId="4" w16cid:durableId="1873373978">
    <w:abstractNumId w:val="28"/>
  </w:num>
  <w:num w:numId="5" w16cid:durableId="428282111">
    <w:abstractNumId w:val="1"/>
  </w:num>
  <w:num w:numId="6" w16cid:durableId="1222450061">
    <w:abstractNumId w:val="17"/>
  </w:num>
  <w:num w:numId="7" w16cid:durableId="582762495">
    <w:abstractNumId w:val="21"/>
  </w:num>
  <w:num w:numId="8" w16cid:durableId="1708263219">
    <w:abstractNumId w:val="29"/>
  </w:num>
  <w:num w:numId="9" w16cid:durableId="1354577234">
    <w:abstractNumId w:val="22"/>
  </w:num>
  <w:num w:numId="10" w16cid:durableId="1337078459">
    <w:abstractNumId w:val="20"/>
  </w:num>
  <w:num w:numId="11" w16cid:durableId="1694188215">
    <w:abstractNumId w:val="19"/>
  </w:num>
  <w:num w:numId="12" w16cid:durableId="693578455">
    <w:abstractNumId w:val="26"/>
  </w:num>
  <w:num w:numId="13" w16cid:durableId="758209832">
    <w:abstractNumId w:val="12"/>
  </w:num>
  <w:num w:numId="14" w16cid:durableId="574779291">
    <w:abstractNumId w:val="15"/>
  </w:num>
  <w:num w:numId="15" w16cid:durableId="1817643260">
    <w:abstractNumId w:val="14"/>
  </w:num>
  <w:num w:numId="16" w16cid:durableId="317997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5371831">
    <w:abstractNumId w:val="16"/>
  </w:num>
  <w:num w:numId="18" w16cid:durableId="56362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417789">
    <w:abstractNumId w:val="25"/>
  </w:num>
  <w:num w:numId="20" w16cid:durableId="358312329">
    <w:abstractNumId w:val="13"/>
  </w:num>
  <w:num w:numId="21" w16cid:durableId="250437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8592543">
    <w:abstractNumId w:val="4"/>
  </w:num>
  <w:num w:numId="23" w16cid:durableId="751046549">
    <w:abstractNumId w:val="23"/>
  </w:num>
  <w:num w:numId="24" w16cid:durableId="2115467749">
    <w:abstractNumId w:val="3"/>
  </w:num>
  <w:num w:numId="25" w16cid:durableId="1109005055">
    <w:abstractNumId w:val="9"/>
  </w:num>
  <w:num w:numId="26" w16cid:durableId="1840388525">
    <w:abstractNumId w:val="8"/>
  </w:num>
  <w:num w:numId="27" w16cid:durableId="781924977">
    <w:abstractNumId w:val="24"/>
  </w:num>
  <w:num w:numId="28" w16cid:durableId="830410991">
    <w:abstractNumId w:val="6"/>
  </w:num>
  <w:num w:numId="29" w16cid:durableId="1399130031">
    <w:abstractNumId w:val="27"/>
  </w:num>
  <w:num w:numId="30" w16cid:durableId="1812166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572D6"/>
    <w:rsid w:val="000B786D"/>
    <w:rsid w:val="00136B02"/>
    <w:rsid w:val="00137D89"/>
    <w:rsid w:val="00137FEC"/>
    <w:rsid w:val="001B2522"/>
    <w:rsid w:val="001E268F"/>
    <w:rsid w:val="0020318F"/>
    <w:rsid w:val="002A5867"/>
    <w:rsid w:val="003572D6"/>
    <w:rsid w:val="00382BE1"/>
    <w:rsid w:val="003B6E32"/>
    <w:rsid w:val="00403D62"/>
    <w:rsid w:val="004825B2"/>
    <w:rsid w:val="004B5AF5"/>
    <w:rsid w:val="004D50C8"/>
    <w:rsid w:val="0051729F"/>
    <w:rsid w:val="00574F27"/>
    <w:rsid w:val="005B2B52"/>
    <w:rsid w:val="0067617C"/>
    <w:rsid w:val="00692A02"/>
    <w:rsid w:val="00693DD1"/>
    <w:rsid w:val="006B4C7D"/>
    <w:rsid w:val="006C2C96"/>
    <w:rsid w:val="00783E97"/>
    <w:rsid w:val="007E1DE0"/>
    <w:rsid w:val="008B35E2"/>
    <w:rsid w:val="008E2D87"/>
    <w:rsid w:val="00905041"/>
    <w:rsid w:val="009B0602"/>
    <w:rsid w:val="009C1B7B"/>
    <w:rsid w:val="009D6A1E"/>
    <w:rsid w:val="00B27B53"/>
    <w:rsid w:val="00C7448B"/>
    <w:rsid w:val="00C74D1F"/>
    <w:rsid w:val="00CA6201"/>
    <w:rsid w:val="00D37EE6"/>
    <w:rsid w:val="00D503FA"/>
    <w:rsid w:val="00DF0E0C"/>
    <w:rsid w:val="00DF1B43"/>
    <w:rsid w:val="00E61504"/>
    <w:rsid w:val="00E83D13"/>
    <w:rsid w:val="00ED55A5"/>
    <w:rsid w:val="00F03E1C"/>
    <w:rsid w:val="00FD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7A06"/>
  <w15:docId w15:val="{85EAEEB7-4DAB-4769-833A-3314DF81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F27"/>
    <w:pPr>
      <w:spacing w:after="200" w:line="276" w:lineRule="auto"/>
    </w:pPr>
    <w:rPr>
      <w:rFonts w:eastAsiaTheme="minorEastAsia"/>
      <w:kern w:val="0"/>
      <w:lang w:eastAsia="ru-RU"/>
      <w14:ligatures w14:val="none"/>
    </w:rPr>
  </w:style>
  <w:style w:type="paragraph" w:styleId="1">
    <w:name w:val="heading 1"/>
    <w:basedOn w:val="a"/>
    <w:link w:val="10"/>
    <w:uiPriority w:val="9"/>
    <w:qFormat/>
    <w:rsid w:val="00574F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F27"/>
    <w:rPr>
      <w:rFonts w:ascii="Times New Roman" w:eastAsia="Times New Roman" w:hAnsi="Times New Roman" w:cs="Times New Roman"/>
      <w:b/>
      <w:bCs/>
      <w:kern w:val="36"/>
      <w:sz w:val="48"/>
      <w:szCs w:val="48"/>
      <w:lang w:eastAsia="ru-RU"/>
      <w14:ligatures w14:val="none"/>
    </w:rPr>
  </w:style>
  <w:style w:type="paragraph" w:styleId="a3">
    <w:name w:val="List Paragraph"/>
    <w:aliases w:val="маркированный,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574F27"/>
    <w:pPr>
      <w:spacing w:after="0" w:line="240" w:lineRule="auto"/>
      <w:ind w:left="720"/>
      <w:contextualSpacing/>
    </w:pPr>
    <w:rPr>
      <w:rFonts w:ascii="Times New Roman" w:eastAsia="Times New Roman" w:hAnsi="Times New Roman" w:cs="Times New Roman"/>
      <w:sz w:val="24"/>
      <w:szCs w:val="24"/>
    </w:rPr>
  </w:style>
  <w:style w:type="paragraph" w:styleId="a5">
    <w:name w:val="Body Text"/>
    <w:basedOn w:val="a"/>
    <w:link w:val="a6"/>
    <w:rsid w:val="00574F27"/>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574F27"/>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574F27"/>
  </w:style>
  <w:style w:type="character" w:styleId="a7">
    <w:name w:val="Hyperlink"/>
    <w:basedOn w:val="a0"/>
    <w:uiPriority w:val="99"/>
    <w:unhideWhenUsed/>
    <w:rsid w:val="00574F27"/>
    <w:rPr>
      <w:color w:val="0000FF"/>
      <w:u w:val="single"/>
    </w:rPr>
  </w:style>
  <w:style w:type="table" w:styleId="-2">
    <w:name w:val="Light Grid Accent 2"/>
    <w:basedOn w:val="a1"/>
    <w:uiPriority w:val="62"/>
    <w:rsid w:val="00574F27"/>
    <w:pPr>
      <w:spacing w:after="0" w:line="240" w:lineRule="auto"/>
    </w:pPr>
    <w:rPr>
      <w:rFonts w:eastAsiaTheme="minorEastAsia"/>
      <w:kern w:val="0"/>
      <w:lang w:eastAsia="ru-RU"/>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a8">
    <w:name w:val="Balloon Text"/>
    <w:basedOn w:val="a"/>
    <w:link w:val="a9"/>
    <w:uiPriority w:val="99"/>
    <w:semiHidden/>
    <w:unhideWhenUsed/>
    <w:rsid w:val="00574F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4F27"/>
    <w:rPr>
      <w:rFonts w:ascii="Tahoma" w:eastAsiaTheme="minorEastAsia" w:hAnsi="Tahoma" w:cs="Tahoma"/>
      <w:kern w:val="0"/>
      <w:sz w:val="16"/>
      <w:szCs w:val="16"/>
      <w:lang w:eastAsia="ru-RU"/>
      <w14:ligatures w14:val="none"/>
    </w:rPr>
  </w:style>
  <w:style w:type="paragraph" w:styleId="aa">
    <w:name w:val="Normal (Web)"/>
    <w:basedOn w:val="a"/>
    <w:uiPriority w:val="99"/>
    <w:rsid w:val="00574F27"/>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574F27"/>
    <w:pPr>
      <w:spacing w:after="120" w:line="480" w:lineRule="auto"/>
      <w:ind w:left="283"/>
    </w:pPr>
  </w:style>
  <w:style w:type="character" w:customStyle="1" w:styleId="20">
    <w:name w:val="Основной текст с отступом 2 Знак"/>
    <w:basedOn w:val="a0"/>
    <w:link w:val="2"/>
    <w:uiPriority w:val="99"/>
    <w:semiHidden/>
    <w:rsid w:val="00574F27"/>
    <w:rPr>
      <w:rFonts w:eastAsiaTheme="minorEastAsia"/>
      <w:kern w:val="0"/>
      <w:lang w:eastAsia="ru-RU"/>
      <w14:ligatures w14:val="none"/>
    </w:rPr>
  </w:style>
  <w:style w:type="paragraph" w:styleId="3">
    <w:name w:val="Body Text Indent 3"/>
    <w:basedOn w:val="a"/>
    <w:link w:val="30"/>
    <w:uiPriority w:val="99"/>
    <w:semiHidden/>
    <w:unhideWhenUsed/>
    <w:rsid w:val="00574F27"/>
    <w:pPr>
      <w:spacing w:after="120"/>
      <w:ind w:left="283"/>
    </w:pPr>
    <w:rPr>
      <w:sz w:val="16"/>
      <w:szCs w:val="16"/>
    </w:rPr>
  </w:style>
  <w:style w:type="character" w:customStyle="1" w:styleId="30">
    <w:name w:val="Основной текст с отступом 3 Знак"/>
    <w:basedOn w:val="a0"/>
    <w:link w:val="3"/>
    <w:uiPriority w:val="99"/>
    <w:semiHidden/>
    <w:rsid w:val="00574F27"/>
    <w:rPr>
      <w:rFonts w:eastAsiaTheme="minorEastAsia"/>
      <w:kern w:val="0"/>
      <w:sz w:val="16"/>
      <w:szCs w:val="16"/>
      <w:lang w:eastAsia="ru-RU"/>
      <w14:ligatures w14:val="none"/>
    </w:rPr>
  </w:style>
  <w:style w:type="character" w:customStyle="1" w:styleId="FontStyle11">
    <w:name w:val="Font Style11"/>
    <w:uiPriority w:val="99"/>
    <w:rsid w:val="00574F27"/>
    <w:rPr>
      <w:rFonts w:ascii="Arial" w:hAnsi="Arial" w:cs="Arial" w:hint="default"/>
      <w:spacing w:val="-10"/>
      <w:sz w:val="28"/>
      <w:szCs w:val="28"/>
    </w:rPr>
  </w:style>
  <w:style w:type="character" w:styleId="ab">
    <w:name w:val="Strong"/>
    <w:basedOn w:val="a0"/>
    <w:uiPriority w:val="22"/>
    <w:qFormat/>
    <w:rsid w:val="00574F27"/>
    <w:rPr>
      <w:b/>
      <w:bCs/>
    </w:rPr>
  </w:style>
  <w:style w:type="table" w:styleId="ac">
    <w:name w:val="Table Grid"/>
    <w:basedOn w:val="a1"/>
    <w:uiPriority w:val="59"/>
    <w:rsid w:val="00574F27"/>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nhideWhenUsed/>
    <w:rsid w:val="00574F27"/>
    <w:pPr>
      <w:spacing w:after="0" w:line="240" w:lineRule="auto"/>
    </w:pPr>
    <w:rPr>
      <w:rFonts w:ascii="Calibri" w:hAnsi="Calibri" w:cs="Consolas"/>
      <w:szCs w:val="21"/>
      <w:lang w:val="en-US"/>
    </w:rPr>
  </w:style>
  <w:style w:type="character" w:customStyle="1" w:styleId="ae">
    <w:name w:val="Текст Знак"/>
    <w:basedOn w:val="a0"/>
    <w:link w:val="ad"/>
    <w:rsid w:val="00574F27"/>
    <w:rPr>
      <w:rFonts w:ascii="Calibri" w:eastAsiaTheme="minorEastAsia" w:hAnsi="Calibri" w:cs="Consolas"/>
      <w:kern w:val="0"/>
      <w:szCs w:val="21"/>
      <w:lang w:val="en-US" w:eastAsia="ru-RU"/>
      <w14:ligatures w14:val="none"/>
    </w:rPr>
  </w:style>
  <w:style w:type="paragraph" w:customStyle="1" w:styleId="bodytext">
    <w:name w:val="bodytext"/>
    <w:basedOn w:val="a"/>
    <w:uiPriority w:val="99"/>
    <w:rsid w:val="00574F27"/>
    <w:pPr>
      <w:spacing w:after="0" w:line="240" w:lineRule="auto"/>
    </w:pPr>
    <w:rPr>
      <w:rFonts w:ascii="Arial" w:eastAsia="Times New Roman" w:hAnsi="Arial" w:cs="Arial"/>
      <w:sz w:val="18"/>
      <w:szCs w:val="18"/>
    </w:rPr>
  </w:style>
  <w:style w:type="paragraph" w:customStyle="1" w:styleId="11">
    <w:name w:val="Абзац списка1"/>
    <w:basedOn w:val="a"/>
    <w:rsid w:val="00574F27"/>
    <w:pPr>
      <w:ind w:left="720"/>
      <w:contextualSpacing/>
    </w:pPr>
    <w:rPr>
      <w:rFonts w:ascii="Calibri" w:eastAsia="Times New Roman" w:hAnsi="Calibri" w:cs="Arial"/>
      <w:lang w:val="en-US"/>
    </w:rPr>
  </w:style>
  <w:style w:type="paragraph" w:styleId="21">
    <w:name w:val="Body Text 2"/>
    <w:basedOn w:val="a"/>
    <w:link w:val="22"/>
    <w:rsid w:val="00574F2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74F27"/>
    <w:rPr>
      <w:rFonts w:ascii="Times New Roman" w:eastAsia="Times New Roman" w:hAnsi="Times New Roman" w:cs="Times New Roman"/>
      <w:kern w:val="0"/>
      <w:sz w:val="24"/>
      <w:szCs w:val="24"/>
      <w:lang w:eastAsia="ru-RU"/>
      <w14:ligatures w14:val="none"/>
    </w:rPr>
  </w:style>
  <w:style w:type="paragraph" w:styleId="af">
    <w:name w:val="No Spacing"/>
    <w:link w:val="af0"/>
    <w:uiPriority w:val="99"/>
    <w:qFormat/>
    <w:rsid w:val="00574F27"/>
    <w:pPr>
      <w:spacing w:after="0" w:line="240" w:lineRule="auto"/>
    </w:pPr>
    <w:rPr>
      <w:rFonts w:eastAsiaTheme="minorEastAsia"/>
      <w:kern w:val="0"/>
      <w:lang w:eastAsia="ru-RU"/>
      <w14:ligatures w14:val="none"/>
    </w:rPr>
  </w:style>
  <w:style w:type="character" w:customStyle="1" w:styleId="af0">
    <w:name w:val="Без интервала Знак"/>
    <w:basedOn w:val="a0"/>
    <w:link w:val="af"/>
    <w:uiPriority w:val="99"/>
    <w:rsid w:val="00574F27"/>
    <w:rPr>
      <w:rFonts w:eastAsiaTheme="minorEastAsia"/>
      <w:kern w:val="0"/>
      <w:lang w:eastAsia="ru-RU"/>
      <w14:ligatures w14:val="none"/>
    </w:rPr>
  </w:style>
  <w:style w:type="paragraph" w:customStyle="1" w:styleId="Style5">
    <w:name w:val="Style5"/>
    <w:basedOn w:val="a"/>
    <w:uiPriority w:val="99"/>
    <w:rsid w:val="00574F27"/>
    <w:pPr>
      <w:widowControl w:val="0"/>
      <w:autoSpaceDE w:val="0"/>
      <w:autoSpaceDN w:val="0"/>
      <w:adjustRightInd w:val="0"/>
      <w:spacing w:after="0" w:line="240" w:lineRule="auto"/>
    </w:pPr>
    <w:rPr>
      <w:rFonts w:ascii="Times New Roman" w:eastAsia="Times New Roman" w:hAnsi="Arial" w:cs="Arial"/>
      <w:sz w:val="24"/>
      <w:szCs w:val="24"/>
    </w:rPr>
  </w:style>
  <w:style w:type="character" w:customStyle="1" w:styleId="FontStyle27">
    <w:name w:val="Font Style27"/>
    <w:basedOn w:val="a0"/>
    <w:uiPriority w:val="99"/>
    <w:rsid w:val="00574F27"/>
    <w:rPr>
      <w:rFonts w:ascii="Arial" w:eastAsia="SimSun" w:hAnsi="Arial" w:cs="Arial"/>
      <w:b/>
      <w:bCs/>
      <w:spacing w:val="10"/>
      <w:sz w:val="32"/>
      <w:szCs w:val="32"/>
      <w:lang w:val="en-US" w:eastAsia="en-US"/>
    </w:rPr>
  </w:style>
  <w:style w:type="paragraph" w:customStyle="1" w:styleId="Style12">
    <w:name w:val="Style12"/>
    <w:basedOn w:val="a"/>
    <w:uiPriority w:val="99"/>
    <w:rsid w:val="00574F27"/>
    <w:pPr>
      <w:widowControl w:val="0"/>
      <w:autoSpaceDE w:val="0"/>
      <w:autoSpaceDN w:val="0"/>
      <w:adjustRightInd w:val="0"/>
      <w:spacing w:after="0" w:line="326" w:lineRule="exact"/>
      <w:jc w:val="both"/>
    </w:pPr>
    <w:rPr>
      <w:rFonts w:ascii="Times New Roman" w:eastAsia="Times New Roman" w:hAnsi="Arial" w:cs="Arial"/>
      <w:sz w:val="24"/>
      <w:szCs w:val="24"/>
    </w:rPr>
  </w:style>
  <w:style w:type="character" w:customStyle="1" w:styleId="FontStyle33">
    <w:name w:val="Font Style33"/>
    <w:basedOn w:val="a0"/>
    <w:uiPriority w:val="99"/>
    <w:rsid w:val="00574F27"/>
    <w:rPr>
      <w:rFonts w:ascii="Arial" w:eastAsia="SimSun" w:hAnsi="Arial" w:cs="Arial"/>
      <w:b/>
      <w:bCs/>
      <w:i/>
      <w:iCs/>
      <w:sz w:val="24"/>
      <w:szCs w:val="24"/>
      <w:lang w:val="en-US" w:eastAsia="en-US"/>
    </w:rPr>
  </w:style>
  <w:style w:type="paragraph" w:styleId="af1">
    <w:name w:val="Body Text Indent"/>
    <w:basedOn w:val="a"/>
    <w:link w:val="af2"/>
    <w:uiPriority w:val="99"/>
    <w:unhideWhenUsed/>
    <w:rsid w:val="00574F27"/>
    <w:pPr>
      <w:spacing w:after="120"/>
      <w:ind w:left="283"/>
    </w:pPr>
  </w:style>
  <w:style w:type="character" w:customStyle="1" w:styleId="af2">
    <w:name w:val="Основной текст с отступом Знак"/>
    <w:basedOn w:val="a0"/>
    <w:link w:val="af1"/>
    <w:uiPriority w:val="99"/>
    <w:rsid w:val="00574F27"/>
    <w:rPr>
      <w:rFonts w:eastAsiaTheme="minorEastAsia"/>
      <w:kern w:val="0"/>
      <w:lang w:eastAsia="ru-RU"/>
      <w14:ligatures w14:val="none"/>
    </w:rPr>
  </w:style>
  <w:style w:type="character" w:customStyle="1" w:styleId="a4">
    <w:name w:val="Абзац списка Знак"/>
    <w:aliases w:val="маркированный Знак,без абзаца Знак,ПАРАГРАФ Знак,Bullets Знак,List Paragraph (numbered (a)) Знак,NUMBERED PARAGRAPH Знак,List Paragraph 1 Знак,List_Paragraph Знак,Multilevel para_II Знак,Akapit z listą BS Знак,IBL List Paragraph Знак"/>
    <w:link w:val="a3"/>
    <w:uiPriority w:val="34"/>
    <w:qFormat/>
    <w:locked/>
    <w:rsid w:val="00574F27"/>
    <w:rPr>
      <w:rFonts w:ascii="Times New Roman" w:eastAsia="Times New Roman" w:hAnsi="Times New Roman" w:cs="Times New Roman"/>
      <w:kern w:val="0"/>
      <w:sz w:val="24"/>
      <w:szCs w:val="24"/>
      <w:lang w:eastAsia="ru-RU"/>
      <w14:ligatures w14:val="none"/>
    </w:rPr>
  </w:style>
  <w:style w:type="table" w:customStyle="1" w:styleId="TableGrid">
    <w:name w:val="TableGrid"/>
    <w:rsid w:val="00574F27"/>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paragraph" w:customStyle="1" w:styleId="c0">
    <w:name w:val="c0"/>
    <w:basedOn w:val="a"/>
    <w:rsid w:val="00574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Неразрешенное упоминание1"/>
    <w:basedOn w:val="a0"/>
    <w:uiPriority w:val="99"/>
    <w:semiHidden/>
    <w:unhideWhenUsed/>
    <w:rsid w:val="00574F27"/>
    <w:rPr>
      <w:color w:val="605E5C"/>
      <w:shd w:val="clear" w:color="auto" w:fill="E1DFDD"/>
    </w:rPr>
  </w:style>
  <w:style w:type="table" w:customStyle="1" w:styleId="-621">
    <w:name w:val="Таблица-сетка 6 цветная — акцент 21"/>
    <w:basedOn w:val="a1"/>
    <w:uiPriority w:val="51"/>
    <w:rsid w:val="00574F27"/>
    <w:pPr>
      <w:spacing w:after="0" w:line="240" w:lineRule="auto"/>
    </w:pPr>
    <w:rPr>
      <w:rFonts w:eastAsiaTheme="minorEastAsia"/>
      <w:color w:val="C45911" w:themeColor="accent2" w:themeShade="BF"/>
      <w:kern w:val="0"/>
      <w:lang w:eastAsia="ru-RU"/>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21">
    <w:name w:val="Таблица-сетка 1 светлая — акцент 21"/>
    <w:basedOn w:val="a1"/>
    <w:uiPriority w:val="46"/>
    <w:rsid w:val="00574F27"/>
    <w:pPr>
      <w:spacing w:after="0" w:line="240" w:lineRule="auto"/>
    </w:pPr>
    <w:rPr>
      <w:rFonts w:eastAsiaTheme="minorEastAsia"/>
      <w:kern w:val="0"/>
      <w:lang w:eastAsia="ru-RU"/>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221">
    <w:name w:val="Таблица-сетка 2 — акцент 21"/>
    <w:basedOn w:val="a1"/>
    <w:uiPriority w:val="47"/>
    <w:rsid w:val="00574F27"/>
    <w:pPr>
      <w:spacing w:after="0" w:line="240" w:lineRule="auto"/>
    </w:pPr>
    <w:rPr>
      <w:rFonts w:eastAsiaTheme="minorEastAsia"/>
      <w:kern w:val="0"/>
      <w:lang w:eastAsia="ru-RU"/>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header"/>
    <w:basedOn w:val="a"/>
    <w:link w:val="af4"/>
    <w:uiPriority w:val="99"/>
    <w:unhideWhenUsed/>
    <w:rsid w:val="00574F2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74F27"/>
    <w:rPr>
      <w:rFonts w:eastAsiaTheme="minorEastAsia"/>
      <w:kern w:val="0"/>
      <w:lang w:eastAsia="ru-RU"/>
      <w14:ligatures w14:val="none"/>
    </w:rPr>
  </w:style>
  <w:style w:type="paragraph" w:styleId="af5">
    <w:name w:val="footer"/>
    <w:basedOn w:val="a"/>
    <w:link w:val="af6"/>
    <w:uiPriority w:val="99"/>
    <w:unhideWhenUsed/>
    <w:rsid w:val="00574F2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74F27"/>
    <w:rPr>
      <w:rFonts w:eastAsiaTheme="minorEastAsia"/>
      <w:kern w:val="0"/>
      <w:lang w:eastAsia="ru-RU"/>
      <w14:ligatures w14:val="none"/>
    </w:rPr>
  </w:style>
  <w:style w:type="character" w:styleId="af7">
    <w:name w:val="Unresolved Mention"/>
    <w:basedOn w:val="a0"/>
    <w:uiPriority w:val="99"/>
    <w:semiHidden/>
    <w:unhideWhenUsed/>
    <w:rsid w:val="00137FEC"/>
    <w:rPr>
      <w:color w:val="605E5C"/>
      <w:shd w:val="clear" w:color="auto" w:fill="E1DFDD"/>
    </w:rPr>
  </w:style>
  <w:style w:type="paragraph" w:customStyle="1" w:styleId="Default">
    <w:name w:val="Default"/>
    <w:rsid w:val="00403D6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9@goo.edu.kz"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Pages>
  <Words>7041</Words>
  <Characters>40136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2023-08-31T05:47:00Z</dcterms:created>
  <dcterms:modified xsi:type="dcterms:W3CDTF">2023-09-06T08:39:00Z</dcterms:modified>
</cp:coreProperties>
</file>