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C15A26" w:rsidRDefault="00C15A2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Ясли-сад №34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proofErr w:type="spellStart"/>
      <w:r w:rsidR="0024342B" w:rsidRPr="0024342B">
        <w:rPr>
          <w:rFonts w:ascii="Times New Roman" w:hAnsi="Times New Roman" w:cs="Times New Roman"/>
          <w:b/>
          <w:sz w:val="21"/>
          <w:szCs w:val="21"/>
        </w:rPr>
        <w:t>Павлода</w:t>
      </w:r>
      <w:proofErr w:type="spellEnd"/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ра»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proofErr w:type="spellStart"/>
      <w:r w:rsidR="00FB3960">
        <w:rPr>
          <w:rFonts w:ascii="Times New Roman" w:hAnsi="Times New Roman" w:cs="Times New Roman"/>
          <w:b/>
          <w:sz w:val="21"/>
          <w:szCs w:val="21"/>
        </w:rPr>
        <w:t>препод</w:t>
      </w:r>
      <w:proofErr w:type="spellEnd"/>
      <w:r w:rsidR="00FB3960">
        <w:rPr>
          <w:rFonts w:ascii="Times New Roman" w:hAnsi="Times New Roman" w:cs="Times New Roman"/>
          <w:b/>
          <w:sz w:val="21"/>
          <w:szCs w:val="21"/>
          <w:lang w:val="kk-KZ"/>
        </w:rPr>
        <w:t>а</w:t>
      </w:r>
      <w:proofErr w:type="spellStart"/>
      <w:r w:rsidR="00B80419" w:rsidRPr="0024342B">
        <w:rPr>
          <w:rFonts w:ascii="Times New Roman" w:hAnsi="Times New Roman" w:cs="Times New Roman"/>
          <w:b/>
          <w:sz w:val="21"/>
          <w:szCs w:val="21"/>
        </w:rPr>
        <w:t>вателя</w:t>
      </w:r>
      <w:proofErr w:type="spellEnd"/>
      <w:r w:rsidR="00B80419" w:rsidRPr="0024342B">
        <w:rPr>
          <w:rFonts w:ascii="Times New Roman" w:hAnsi="Times New Roman" w:cs="Times New Roman"/>
          <w:b/>
          <w:sz w:val="21"/>
          <w:szCs w:val="21"/>
        </w:rPr>
        <w:t xml:space="preserve"> казахского языка </w:t>
      </w:r>
      <w:r w:rsidR="00B80419" w:rsidRPr="00CE6785">
        <w:rPr>
          <w:rFonts w:ascii="Times New Roman" w:hAnsi="Times New Roman" w:cs="Times New Roman"/>
          <w:b/>
          <w:sz w:val="21"/>
          <w:szCs w:val="21"/>
        </w:rPr>
        <w:t>(временно до 31.</w:t>
      </w:r>
      <w:r w:rsidR="00B80419" w:rsidRPr="00CE6785">
        <w:rPr>
          <w:rFonts w:ascii="Times New Roman" w:hAnsi="Times New Roman" w:cs="Times New Roman"/>
          <w:b/>
          <w:sz w:val="21"/>
          <w:szCs w:val="21"/>
          <w:lang w:val="kk-KZ"/>
        </w:rPr>
        <w:t>05</w:t>
      </w:r>
      <w:r w:rsidR="00B80419" w:rsidRPr="00CE6785">
        <w:rPr>
          <w:rFonts w:ascii="Times New Roman" w:hAnsi="Times New Roman" w:cs="Times New Roman"/>
          <w:b/>
          <w:sz w:val="21"/>
          <w:szCs w:val="21"/>
        </w:rPr>
        <w:t xml:space="preserve">.2024 </w:t>
      </w:r>
      <w:r w:rsidRPr="00CE6785">
        <w:rPr>
          <w:rFonts w:ascii="Times New Roman" w:hAnsi="Times New Roman" w:cs="Times New Roman"/>
          <w:b/>
          <w:sz w:val="21"/>
          <w:szCs w:val="21"/>
        </w:rPr>
        <w:t>года)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24342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</w:t>
            </w:r>
            <w:r w:rsidR="0024342B"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казенное  предприятие «Ясли-сад №34 </w:t>
            </w: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8D234C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24342B" w:rsidRDefault="0024342B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Гагарина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8D234C" w:rsidRPr="0024342B" w:rsidTr="008D234C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8D234C" w:rsidRPr="0024342B" w:rsidTr="008D234C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3722B6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CA47FC" w:rsidRPr="00EA5800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sad</w:t>
              </w:r>
              <w:r w:rsidR="00CA47FC" w:rsidRPr="00EA5800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34@goo.edu.kz</w:t>
              </w:r>
            </w:hyperlink>
          </w:p>
        </w:tc>
      </w:tr>
      <w:tr w:rsidR="008D234C" w:rsidRPr="0024342B" w:rsidTr="008D234C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6B10FB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препода</w:t>
            </w:r>
            <w:r w:rsidR="0024342B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ватель</w:t>
            </w:r>
            <w:r w:rsidR="00B8041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казахского языка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24342B" w:rsidTr="008D234C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00EAB" w:rsidRDefault="00A40329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планирует и организует обучение детей с учетом специфики изучаемого языка;</w:t>
            </w:r>
            <w:bookmarkStart w:id="0" w:name="z1362"/>
          </w:p>
          <w:p w:rsidR="00100EA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проводит с детьми организованную учебную деятельность, обеспечивающую создание условий д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ля овладения казахским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языком;</w:t>
            </w:r>
            <w:bookmarkStart w:id="1" w:name="z1363"/>
            <w:bookmarkEnd w:id="0"/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64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грамотно использует разнообразные формы, методы, приемы и средства обучения, владеет инновационными технологиями;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365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      </w:r>
          </w:p>
          <w:p w:rsidR="00100EA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z1366"/>
            <w:bookmarkEnd w:id="3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разрабатывает программы, учебно-методические комплексы;</w:t>
            </w:r>
            <w:bookmarkStart w:id="5" w:name="z1367"/>
            <w:bookmarkEnd w:id="4"/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z1368"/>
            <w:bookmarkEnd w:id="5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осуществляет взаимодействие с родителями воспитанников;</w:t>
            </w:r>
          </w:p>
          <w:p w:rsidR="00A40329" w:rsidRPr="00100EAB" w:rsidRDefault="00100EAB" w:rsidP="00100EA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z1369"/>
            <w:bookmarkEnd w:id="6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несет ответственность за охрану жизни и здоровья детей во время организованной учебной деятельности.</w:t>
            </w:r>
            <w:bookmarkEnd w:id="7"/>
          </w:p>
        </w:tc>
      </w:tr>
      <w:tr w:rsidR="008D234C" w:rsidRPr="0024342B" w:rsidTr="008D234C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24342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высшее образование (min): 183 570,98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24342B" w:rsidTr="00C15A26">
        <w:trPr>
          <w:trHeight w:val="2260"/>
        </w:trPr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8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9" w:name="z1380"/>
            <w:bookmarkEnd w:id="8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0" w:name="z1381"/>
            <w:bookmarkEnd w:id="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10"/>
          </w:p>
        </w:tc>
      </w:tr>
      <w:tr w:rsidR="00C15A26" w:rsidRPr="0024342B" w:rsidTr="008D234C">
        <w:tc>
          <w:tcPr>
            <w:tcW w:w="392" w:type="dxa"/>
          </w:tcPr>
          <w:p w:rsidR="00C15A26" w:rsidRPr="0024342B" w:rsidRDefault="00C15A26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C15A26" w:rsidRPr="0024342B" w:rsidRDefault="00C15A26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15A26" w:rsidRPr="00FD7B00" w:rsidRDefault="00C15A26" w:rsidP="002C186A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13.09-21.09.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ж.</w:t>
            </w:r>
          </w:p>
        </w:tc>
      </w:tr>
      <w:tr w:rsidR="00C15A26" w:rsidRPr="0024342B" w:rsidTr="008D234C">
        <w:tc>
          <w:tcPr>
            <w:tcW w:w="392" w:type="dxa"/>
          </w:tcPr>
          <w:p w:rsidR="00C15A26" w:rsidRPr="0024342B" w:rsidRDefault="00C15A26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C15A26" w:rsidRPr="0024342B" w:rsidRDefault="00C15A26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15A26" w:rsidRPr="0024342B" w:rsidRDefault="00C15A26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15A26" w:rsidRPr="0024342B" w:rsidRDefault="00C15A26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15A26" w:rsidRPr="0024342B" w:rsidRDefault="00C15A26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15A26" w:rsidRPr="0024342B" w:rsidRDefault="00C15A26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15A26" w:rsidRPr="0024342B" w:rsidRDefault="00C15A26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C15A26" w:rsidRPr="0024342B" w:rsidRDefault="00C15A26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15A26" w:rsidRPr="0024342B" w:rsidRDefault="00C15A26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C15A26" w:rsidRPr="0024342B" w:rsidRDefault="00C15A26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C15A26" w:rsidRPr="0024342B" w:rsidRDefault="00C15A26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C15A26" w:rsidRPr="0024342B" w:rsidRDefault="00C15A26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C15A26" w:rsidRPr="0024342B" w:rsidRDefault="00C15A26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</w:t>
            </w:r>
            <w:r w:rsidR="00292E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презентация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="00292EB9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15A26" w:rsidRPr="0024342B" w:rsidTr="008D234C">
        <w:tc>
          <w:tcPr>
            <w:tcW w:w="392" w:type="dxa"/>
          </w:tcPr>
          <w:p w:rsidR="00C15A26" w:rsidRPr="0024342B" w:rsidRDefault="00C15A26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C15A26" w:rsidRPr="0024342B" w:rsidRDefault="00C15A26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15A26" w:rsidRPr="0024342B" w:rsidRDefault="00C15A26" w:rsidP="00CE67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ремен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но,до 31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1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11"/>
    </w:p>
    <w:sectPr w:rsidR="00F24D9F" w:rsidRPr="0024342B" w:rsidSect="005635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2EB9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22B6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D1A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5A2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47FC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F21B-21F2-4447-8CEF-46459F7A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Волк</cp:lastModifiedBy>
  <cp:revision>2</cp:revision>
  <cp:lastPrinted>2022-02-21T04:12:00Z</cp:lastPrinted>
  <dcterms:created xsi:type="dcterms:W3CDTF">2024-03-31T16:42:00Z</dcterms:created>
  <dcterms:modified xsi:type="dcterms:W3CDTF">2024-03-31T16:42:00Z</dcterms:modified>
</cp:coreProperties>
</file>