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57263" w:rsidRPr="006A7776" w:rsidRDefault="00557263" w:rsidP="00557263">
      <w:pPr>
        <w:spacing w:after="0"/>
        <w:jc w:val="center"/>
        <w:rPr>
          <w:rFonts w:ascii="Times New Roman" w:hAnsi="Times New Roman"/>
          <w:b/>
          <w:szCs w:val="28"/>
          <w:lang w:val="kk-KZ"/>
        </w:rPr>
      </w:pPr>
      <w:r w:rsidRPr="006A7776">
        <w:rPr>
          <w:rFonts w:ascii="Times New Roman" w:hAnsi="Times New Roman"/>
          <w:b/>
          <w:szCs w:val="28"/>
          <w:lang w:val="kk-KZ"/>
        </w:rPr>
        <w:t>Павлодар облысының білім беру басқармасы, Павлодар қаласы білім беру бөлімінің «Павлодар қаласының №</w:t>
      </w:r>
      <w:r>
        <w:rPr>
          <w:rFonts w:ascii="Times New Roman" w:hAnsi="Times New Roman"/>
          <w:b/>
          <w:szCs w:val="28"/>
          <w:lang w:val="kk-KZ"/>
        </w:rPr>
        <w:t>111</w:t>
      </w:r>
      <w:r w:rsidRPr="006A7776">
        <w:rPr>
          <w:rFonts w:ascii="Times New Roman" w:hAnsi="Times New Roman"/>
          <w:b/>
          <w:szCs w:val="28"/>
          <w:lang w:val="kk-KZ"/>
        </w:rPr>
        <w:t xml:space="preserve"> сәбилер  бақшасы» ко</w:t>
      </w:r>
      <w:r>
        <w:rPr>
          <w:rFonts w:ascii="Times New Roman" w:hAnsi="Times New Roman"/>
          <w:b/>
          <w:szCs w:val="28"/>
          <w:lang w:val="kk-KZ"/>
        </w:rPr>
        <w:t xml:space="preserve">ммуналдық мемлекеттік қазыналық </w:t>
      </w:r>
      <w:r w:rsidRPr="006A7776">
        <w:rPr>
          <w:rFonts w:ascii="Times New Roman" w:hAnsi="Times New Roman"/>
          <w:b/>
          <w:szCs w:val="28"/>
          <w:lang w:val="kk-KZ"/>
        </w:rPr>
        <w:t>кәсіпорны</w:t>
      </w:r>
    </w:p>
    <w:p w:rsidR="00557263" w:rsidRDefault="00557263" w:rsidP="0055726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  <w:r>
        <w:rPr>
          <w:rFonts w:ascii="Times New Roman" w:hAnsi="Times New Roman"/>
          <w:b/>
          <w:color w:val="000000"/>
          <w:szCs w:val="28"/>
          <w:lang w:val="kk-KZ"/>
        </w:rPr>
        <w:t>музыкалық жетекші</w:t>
      </w:r>
      <w:r w:rsidRPr="006A7776">
        <w:rPr>
          <w:rFonts w:ascii="Times New Roman" w:hAnsi="Times New Roman"/>
          <w:b/>
          <w:bCs/>
          <w:color w:val="000000"/>
          <w:szCs w:val="28"/>
          <w:lang w:val="kk-KZ"/>
        </w:rPr>
        <w:t>нің бос лауазымына орналасуға</w:t>
      </w:r>
      <w:r>
        <w:rPr>
          <w:rFonts w:ascii="Times New Roman" w:hAnsi="Times New Roman"/>
          <w:bCs/>
          <w:color w:val="000000"/>
          <w:szCs w:val="28"/>
          <w:lang w:val="kk-KZ"/>
        </w:rPr>
        <w:t xml:space="preserve"> </w:t>
      </w:r>
      <w:r w:rsidRPr="006A7776">
        <w:rPr>
          <w:rFonts w:ascii="Times New Roman" w:hAnsi="Times New Roman"/>
          <w:b/>
          <w:bCs/>
          <w:color w:val="000000"/>
          <w:szCs w:val="28"/>
          <w:lang w:val="kk-KZ"/>
        </w:rPr>
        <w:t xml:space="preserve"> ашық конкурс жариялайды.</w:t>
      </w:r>
    </w:p>
    <w:p w:rsidR="00557263" w:rsidRDefault="00557263" w:rsidP="00557263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Cs w:val="28"/>
          <w:lang w:val="kk-KZ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14"/>
        <w:gridCol w:w="1427"/>
        <w:gridCol w:w="1042"/>
        <w:gridCol w:w="1061"/>
        <w:gridCol w:w="1245"/>
        <w:gridCol w:w="1830"/>
        <w:gridCol w:w="1246"/>
        <w:gridCol w:w="2626"/>
      </w:tblGrid>
      <w:tr w:rsidR="00557263" w:rsidTr="005A2E80">
        <w:tc>
          <w:tcPr>
            <w:tcW w:w="414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1427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Бос орын лауазымы</w:t>
            </w:r>
          </w:p>
        </w:tc>
        <w:tc>
          <w:tcPr>
            <w:tcW w:w="1042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Жүктеме көлемі</w:t>
            </w:r>
          </w:p>
        </w:tc>
        <w:tc>
          <w:tcPr>
            <w:tcW w:w="1061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Оқытылу тілі</w:t>
            </w:r>
          </w:p>
        </w:tc>
        <w:tc>
          <w:tcPr>
            <w:tcW w:w="1245" w:type="dxa"/>
          </w:tcPr>
          <w:p w:rsidR="00557263" w:rsidRPr="006A7776" w:rsidRDefault="00557263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МДҰ</w:t>
            </w:r>
          </w:p>
          <w:p w:rsidR="00557263" w:rsidRPr="006A7776" w:rsidRDefault="00557263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мекенжайы</w:t>
            </w:r>
          </w:p>
        </w:tc>
        <w:tc>
          <w:tcPr>
            <w:tcW w:w="1830" w:type="dxa"/>
          </w:tcPr>
          <w:p w:rsidR="00557263" w:rsidRPr="006A7776" w:rsidRDefault="00557263" w:rsidP="005A2E80">
            <w:pPr>
              <w:jc w:val="center"/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</w:pPr>
            <w:r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Байланыс телефондары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</w:rPr>
              <w:t>, электрон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ды</w:t>
            </w:r>
            <w:r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 xml:space="preserve"> </w:t>
            </w:r>
            <w:r w:rsidRPr="006A7776">
              <w:rPr>
                <w:rFonts w:ascii="Times New Roman" w:eastAsia="Calibri" w:hAnsi="Times New Roman"/>
                <w:b/>
                <w:sz w:val="18"/>
                <w:szCs w:val="24"/>
                <w:lang w:val="kk-KZ"/>
              </w:rPr>
              <w:t>адресі</w:t>
            </w:r>
          </w:p>
        </w:tc>
        <w:tc>
          <w:tcPr>
            <w:tcW w:w="1246" w:type="dxa"/>
          </w:tcPr>
          <w:p w:rsidR="00557263" w:rsidRPr="00EA05FF" w:rsidRDefault="00557263" w:rsidP="005A2E80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онкурс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күні</w:t>
            </w:r>
            <w:proofErr w:type="spellEnd"/>
          </w:p>
        </w:tc>
        <w:tc>
          <w:tcPr>
            <w:tcW w:w="2626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Лауазымдық жалақының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мөлшері</w:t>
            </w:r>
            <w:proofErr w:type="spellEnd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өтілі</w:t>
            </w:r>
            <w:proofErr w:type="spellEnd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санаты</w:t>
            </w:r>
            <w:proofErr w:type="spellEnd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5A41DB">
              <w:rPr>
                <w:rFonts w:ascii="Times New Roman" w:hAnsi="Times New Roman" w:cs="Times New Roman"/>
                <w:sz w:val="20"/>
                <w:szCs w:val="20"/>
              </w:rPr>
              <w:t xml:space="preserve"> маман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үшін</w:t>
            </w:r>
            <w:r w:rsidRPr="005A41D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557263" w:rsidTr="005A2E80">
        <w:tc>
          <w:tcPr>
            <w:tcW w:w="414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" w:type="dxa"/>
          </w:tcPr>
          <w:p w:rsidR="00557263" w:rsidRPr="005A41DB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Музыкал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ық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жетекші</w:t>
            </w:r>
          </w:p>
        </w:tc>
        <w:tc>
          <w:tcPr>
            <w:tcW w:w="1042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061" w:type="dxa"/>
          </w:tcPr>
          <w:p w:rsidR="00557263" w:rsidRPr="005A41DB" w:rsidRDefault="00557263" w:rsidP="005A2E80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 тілі</w:t>
            </w:r>
          </w:p>
        </w:tc>
        <w:tc>
          <w:tcPr>
            <w:tcW w:w="1245" w:type="dxa"/>
          </w:tcPr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Павлодар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қаласы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 xml:space="preserve">,  </w:t>
            </w:r>
            <w:proofErr w:type="spellStart"/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Камзин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көшесі</w:t>
            </w:r>
            <w:r w:rsidRPr="00EA05FF">
              <w:rPr>
                <w:rFonts w:ascii="Times New Roman" w:hAnsi="Times New Roman" w:cs="Times New Roman"/>
                <w:sz w:val="20"/>
                <w:szCs w:val="20"/>
              </w:rPr>
              <w:t>, 80/1</w:t>
            </w:r>
          </w:p>
        </w:tc>
        <w:tc>
          <w:tcPr>
            <w:tcW w:w="1830" w:type="dxa"/>
          </w:tcPr>
          <w:p w:rsidR="00557263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61-41-17, </w:t>
            </w:r>
          </w:p>
          <w:p w:rsidR="00557263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61-41-16</w:t>
            </w:r>
          </w:p>
          <w:p w:rsidR="00557263" w:rsidRPr="00EA05FF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sad111@goo.edu.kz</w:t>
            </w:r>
          </w:p>
        </w:tc>
        <w:tc>
          <w:tcPr>
            <w:tcW w:w="1246" w:type="dxa"/>
          </w:tcPr>
          <w:p w:rsidR="00557263" w:rsidRPr="00420147" w:rsidRDefault="00E25EE8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5572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57263">
              <w:rPr>
                <w:rFonts w:ascii="Times New Roman" w:hAnsi="Times New Roman" w:cs="Times New Roman"/>
                <w:sz w:val="20"/>
                <w:szCs w:val="20"/>
              </w:rPr>
              <w:t xml:space="preserve">.2023 </w:t>
            </w:r>
            <w:r w:rsidR="00557263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-</w:t>
            </w:r>
            <w:r w:rsidR="0055726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5726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557263">
              <w:rPr>
                <w:rFonts w:ascii="Times New Roman" w:hAnsi="Times New Roman" w:cs="Times New Roman"/>
                <w:sz w:val="20"/>
                <w:szCs w:val="20"/>
              </w:rPr>
              <w:t>.2023</w:t>
            </w:r>
          </w:p>
        </w:tc>
        <w:tc>
          <w:tcPr>
            <w:tcW w:w="2626" w:type="dxa"/>
          </w:tcPr>
          <w:p w:rsidR="00557263" w:rsidRPr="009A7969" w:rsidRDefault="00557263" w:rsidP="005A2E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A7969">
              <w:rPr>
                <w:rFonts w:ascii="Times New Roman" w:hAnsi="Times New Roman" w:cs="Times New Roman"/>
              </w:rPr>
              <w:t>119914,00</w:t>
            </w:r>
            <w:r w:rsidRPr="009A7969">
              <w:rPr>
                <w:rFonts w:ascii="Times New Roman" w:hAnsi="Times New Roman" w:cs="Times New Roman"/>
                <w:lang w:val="kk-KZ"/>
              </w:rPr>
              <w:t xml:space="preserve"> теңге</w:t>
            </w:r>
          </w:p>
        </w:tc>
      </w:tr>
    </w:tbl>
    <w:p w:rsidR="00557263" w:rsidRPr="00CF1E50" w:rsidRDefault="00557263" w:rsidP="00557263">
      <w:pPr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  <w:color w:val="FF0000"/>
          <w:sz w:val="24"/>
          <w:szCs w:val="24"/>
          <w:lang w:val="kk-KZ"/>
        </w:rPr>
      </w:pP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Конкурс </w:t>
      </w:r>
      <w:r w:rsidRPr="00887DF7">
        <w:rPr>
          <w:rFonts w:ascii="Times New Roman" w:hAnsi="Times New Roman" w:cs="Times New Roman"/>
          <w:bCs/>
          <w:sz w:val="24"/>
          <w:szCs w:val="24"/>
          <w:lang w:val="kk-KZ"/>
        </w:rPr>
        <w:t>«М</w:t>
      </w:r>
      <w:r w:rsidRPr="00B54168">
        <w:rPr>
          <w:rFonts w:ascii="Times New Roman" w:hAnsi="Times New Roman" w:cs="Times New Roman"/>
          <w:bCs/>
          <w:sz w:val="24"/>
          <w:szCs w:val="24"/>
          <w:lang w:val="kk-KZ"/>
        </w:rPr>
        <w:t>емлекеттік білім беру ұйымдарының педагог лауазымына орналасуға конкурс өткізу тәртібі туралы</w:t>
      </w:r>
      <w:r w:rsidRPr="00887DF7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» </w:t>
      </w:r>
      <w:r w:rsidRPr="00B54168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ҚР БҒМ 2012 жылғы 21 ақпандағы № 57 бұйрығының негізінде өткізіледі.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</w:pPr>
      <w:r w:rsidRPr="00E25EE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Конкурстың өтетін күні мен орны: </w:t>
      </w:r>
      <w:r w:rsidR="00E25EE8" w:rsidRPr="00E25EE8">
        <w:rPr>
          <w:rFonts w:ascii="Times New Roman" w:hAnsi="Times New Roman" w:cs="Times New Roman"/>
          <w:iCs/>
          <w:sz w:val="24"/>
          <w:szCs w:val="24"/>
          <w:lang w:val="kk-KZ"/>
        </w:rPr>
        <w:t>18</w:t>
      </w:r>
      <w:r w:rsidRP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.0</w:t>
      </w:r>
      <w:r w:rsid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9</w:t>
      </w:r>
      <w:r w:rsidRP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.2023-</w:t>
      </w:r>
      <w:r w:rsid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25</w:t>
      </w:r>
      <w:r w:rsidRP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.0</w:t>
      </w:r>
      <w:r w:rsid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9</w:t>
      </w:r>
      <w:r w:rsidRP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.2023</w:t>
      </w: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ж</w:t>
      </w:r>
      <w:r w:rsidRPr="00E25EE8">
        <w:rPr>
          <w:rFonts w:ascii="Times New Roman" w:hAnsi="Times New Roman" w:cs="Times New Roman"/>
          <w:bCs/>
          <w:iCs/>
          <w:sz w:val="24"/>
          <w:szCs w:val="24"/>
          <w:lang w:val="kk-KZ"/>
        </w:rPr>
        <w:t>, Павлодар қ., Камзин к-сі, 80/1</w:t>
      </w:r>
      <w:r w:rsidRPr="00E25EE8">
        <w:rPr>
          <w:rFonts w:ascii="Times New Roman" w:hAnsi="Times New Roman" w:cs="Times New Roman"/>
          <w:b/>
          <w:bCs/>
          <w:iCs/>
          <w:sz w:val="24"/>
          <w:szCs w:val="24"/>
          <w:lang w:val="kk-KZ"/>
        </w:rPr>
        <w:t xml:space="preserve"> 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bCs/>
          <w:i/>
          <w:iCs/>
          <w:sz w:val="24"/>
          <w:szCs w:val="24"/>
          <w:lang w:val="kk-KZ"/>
        </w:rPr>
        <w:t xml:space="preserve">Байқау кезеңдері: 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1) Конкурс өткізу туралы хабарландыруды жариялау;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2) конкурсқа қатысуға ниет білдірген кандидаттардан құжаттарды қабылдау;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Cs/>
          <w:iCs/>
          <w:sz w:val="24"/>
          <w:szCs w:val="24"/>
          <w:lang w:val="kk-KZ"/>
        </w:rPr>
        <w:t>3) кандидаттардың құжаттарының үлгілік біліктілік сипаттамаларына бекітілген Біліктілік талаптарына сәйкестігін қарау;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bCs/>
          <w:iCs/>
          <w:sz w:val="24"/>
          <w:szCs w:val="24"/>
          <w:lang w:val="kk-KZ"/>
        </w:rPr>
        <w:t>4) конкурстық комиссияның отырысы.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rFonts w:eastAsiaTheme="minorHAnsi"/>
          <w:bCs/>
          <w:iCs/>
          <w:kern w:val="2"/>
          <w:lang w:val="kk-KZ"/>
        </w:rPr>
      </w:pPr>
      <w:r w:rsidRPr="00887DF7">
        <w:rPr>
          <w:rFonts w:eastAsiaTheme="minorHAnsi"/>
          <w:b/>
          <w:bCs/>
          <w:i/>
          <w:iCs/>
          <w:kern w:val="2"/>
          <w:lang w:val="kk-KZ"/>
        </w:rPr>
        <w:t xml:space="preserve">Конкурсқа қатысуға өтінімдер беру мерзімі мен орны: </w:t>
      </w:r>
      <w:r w:rsidRPr="00887DF7">
        <w:rPr>
          <w:rFonts w:eastAsiaTheme="minorHAnsi"/>
          <w:bCs/>
          <w:iCs/>
          <w:kern w:val="2"/>
          <w:lang w:val="kk-KZ"/>
        </w:rPr>
        <w:t>бұқаралық ақпарат құралдарында хабарландыру жарияланған күннен бастап 7 жұмыс күні ішінде бос лауазымға орналасуға арналған құжаттар «Павлодар қаласының № 111  сәбилер бақшасы» КМҚК,  Павлодар қ., Камзин к-сі, 80/1 ғимарат мекенжайы бойынша (электрондық пошта немесе қағаз тасығыш арқылы) қабылданады.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b/>
          <w:i/>
          <w:sz w:val="24"/>
          <w:szCs w:val="24"/>
          <w:lang w:val="kk-KZ"/>
        </w:rPr>
        <w:t>Біліктілікке қойылатын талаптар: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«Қазақ (орыс, шет) тілі және әдебиеті» мамандығы бойынша жоғары педагогикалық, техникалық және кәсіптік білім.</w:t>
      </w:r>
    </w:p>
    <w:p w:rsidR="00B54168" w:rsidRPr="00887DF7" w:rsidRDefault="00B54168" w:rsidP="00B5416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</w:rPr>
      </w:pPr>
      <w:r w:rsidRPr="00887DF7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  <w:lang w:val="kk-KZ"/>
        </w:rPr>
        <w:t>Лауазымдық міндеттері: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- Балабақша әкімшілігі бекіткен оқу жоспары мен кестесіне сәйкес балалармен топтық және жеке ұйымдастырылған іс-шараларды жүргізеді.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 xml:space="preserve"> - Балалардың тіл саласындағы біліміне негізделген тақырыптық </w:t>
      </w:r>
      <w:r w:rsidR="00760240">
        <w:rPr>
          <w:rFonts w:ascii="Times New Roman" w:hAnsi="Times New Roman" w:cs="Times New Roman"/>
          <w:sz w:val="24"/>
          <w:szCs w:val="24"/>
          <w:lang w:val="kk-KZ"/>
        </w:rPr>
        <w:t>ҰІӘ</w:t>
      </w:r>
      <w:r w:rsidRPr="00887DF7">
        <w:rPr>
          <w:rFonts w:ascii="Times New Roman" w:hAnsi="Times New Roman" w:cs="Times New Roman"/>
          <w:sz w:val="24"/>
          <w:szCs w:val="24"/>
          <w:lang w:val="kk-KZ"/>
        </w:rPr>
        <w:t>, мерекелер мен ойын-сауықтарды дайындайды және өткізеді.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- Тіл нормаларын меңгеруге ықпал ететін түрлі әдістемелік құралдарды дайындайды және жұмыста қолданады.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Балаларды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оқытуда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жаңа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әдістер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мен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технологияларды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қолданады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>. Педагогикалық кеңестердің, семинарлардың, әдістемелік бірлестіктердің жұмысына қатысады.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3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Диагностика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нәтижелерін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пайдалана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отырып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әрбір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балаға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диагностикалық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тексеру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жүргізеді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>.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Кабинетке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бекітілген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мүлікті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әдебиеттерді,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оқу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құралдарын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ұқыпты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пайдаланады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Жылына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2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рет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медициналық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тексеруден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87DF7">
        <w:rPr>
          <w:rFonts w:ascii="Times New Roman" w:hAnsi="Times New Roman" w:cs="Times New Roman"/>
          <w:sz w:val="24"/>
          <w:szCs w:val="24"/>
        </w:rPr>
        <w:t>өтеді</w:t>
      </w:r>
      <w:proofErr w:type="spellEnd"/>
      <w:r w:rsidRPr="00887DF7">
        <w:rPr>
          <w:rFonts w:ascii="Times New Roman" w:hAnsi="Times New Roman" w:cs="Times New Roman"/>
          <w:sz w:val="24"/>
          <w:szCs w:val="24"/>
        </w:rPr>
        <w:t>.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b/>
          <w:bCs/>
          <w:i/>
          <w:iCs/>
          <w:lang w:val="kk-KZ"/>
        </w:rPr>
      </w:pPr>
      <w:r w:rsidRPr="00B54168">
        <w:rPr>
          <w:b/>
          <w:bCs/>
          <w:i/>
          <w:iCs/>
          <w:lang w:val="kk-KZ"/>
        </w:rPr>
        <w:t xml:space="preserve">Лауазымдық жалақының мөлшері өтілі және санаты жоқ маман </w:t>
      </w:r>
      <w:r w:rsidRPr="00887DF7">
        <w:rPr>
          <w:b/>
          <w:bCs/>
          <w:i/>
          <w:iCs/>
          <w:lang w:val="kk-KZ"/>
        </w:rPr>
        <w:t xml:space="preserve">үшін </w:t>
      </w:r>
      <w:r w:rsidR="006B03C6" w:rsidRPr="006B03C6">
        <w:rPr>
          <w:b/>
          <w:i/>
          <w:lang w:val="kk-KZ"/>
        </w:rPr>
        <w:t>119914,00</w:t>
      </w:r>
      <w:r w:rsidR="006B03C6" w:rsidRPr="009A7969">
        <w:rPr>
          <w:lang w:val="kk-KZ"/>
        </w:rPr>
        <w:t xml:space="preserve"> </w:t>
      </w:r>
      <w:r w:rsidRPr="00B54168">
        <w:rPr>
          <w:b/>
          <w:bCs/>
          <w:i/>
          <w:iCs/>
          <w:lang w:val="kk-KZ"/>
        </w:rPr>
        <w:t>теңге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b/>
          <w:bCs/>
          <w:i/>
          <w:iCs/>
          <w:lang w:val="kk-KZ"/>
        </w:rPr>
      </w:pPr>
      <w:r w:rsidRPr="00887DF7">
        <w:rPr>
          <w:b/>
          <w:bCs/>
          <w:i/>
          <w:iCs/>
          <w:lang w:val="kk-KZ"/>
        </w:rPr>
        <w:t>Конкурсқа қатысу үшін қажетті құжаттар тізбесі: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1)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10-қосымшаға сәйкес үлгі бойынша өтініш;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2)жеке басын куәландыратын құжат (сәйкестендіру үшін);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3) кадрларды есепке алу бойынша толтырылған жеке парақ (нақты тұрғылықты жері мен байланыс телефондары көрсетілген);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4)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5)еңбек қызметін растайтын құжаттың көшірмесі (бар болса);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887DF7">
        <w:rPr>
          <w:rFonts w:ascii="Times New Roman" w:hAnsi="Times New Roman" w:cs="Times New Roman"/>
          <w:sz w:val="24"/>
          <w:szCs w:val="24"/>
          <w:lang w:val="kk-KZ"/>
        </w:rPr>
        <w:t>6) «Денсаулық сақтау саласындағы есепке алу құжаттамасының нысандарын бекіту туралы» Қазақстан Республикасы Денсаулық сақтау министрінің міндетін атқарушының 30.10.2020 жылғы № ҚР ДСМ-175/2020 бұйрығымен бекітілген нысан бойынша денсаулық жағдайы туралы анықтама (нормативтік құқықтық актілерді мемлекеттік тіркеу тізілімінде № 21579 болып тіркелген).</w:t>
      </w:r>
    </w:p>
    <w:p w:rsidR="00B54168" w:rsidRPr="00B54168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sz w:val="24"/>
          <w:szCs w:val="24"/>
          <w:lang w:val="kk-KZ"/>
        </w:rPr>
        <w:t>7) Психоневрологиялық ұйымнан анықтама;</w:t>
      </w:r>
    </w:p>
    <w:p w:rsidR="00B54168" w:rsidRPr="00887DF7" w:rsidRDefault="00B54168" w:rsidP="00B54168">
      <w:pPr>
        <w:pStyle w:val="a5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sz w:val="24"/>
          <w:szCs w:val="24"/>
          <w:lang w:val="kk-KZ"/>
        </w:rPr>
        <w:lastRenderedPageBreak/>
        <w:t>8) Наркологиялық ұйымнан анықтама;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b/>
          <w:bCs/>
          <w:i/>
          <w:iCs/>
          <w:color w:val="000000"/>
          <w:lang w:val="kk-KZ"/>
        </w:rPr>
      </w:pPr>
      <w:r w:rsidRPr="00B54168">
        <w:rPr>
          <w:color w:val="000000"/>
          <w:lang w:val="kk-KZ"/>
        </w:rPr>
        <w:t xml:space="preserve">9) </w:t>
      </w:r>
      <w:r w:rsidRPr="00B54168">
        <w:rPr>
          <w:b/>
          <w:bCs/>
          <w:i/>
          <w:iCs/>
          <w:color w:val="000000"/>
          <w:lang w:val="kk-KZ"/>
        </w:rPr>
        <w:t>Сертификаттаудан өту нәтижелері туралы Сертификат немесе педагог-модератордан төмен емес қолданыстағы біліктілік санатының болуы туралы куәлік (бар болса);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color w:val="000000"/>
          <w:lang w:val="kk-KZ"/>
        </w:rPr>
      </w:pPr>
      <w:r w:rsidRPr="00887DF7">
        <w:rPr>
          <w:color w:val="000000"/>
          <w:lang w:val="kk-KZ"/>
        </w:rPr>
        <w:t>10) «Мемлекеттік білім беру ұйымдарының бірінші басшылары мен педагогтерін қызметке тағайындау, қызметтен босату қағидаларын бекіту туралы» Қазақстан Республикасы Білім және ғылым министрінің 2012 жылғы 21 ақпандағы № 57 бұйрығына 11-қосымшаға сәйкес нысан бойынша педагогтің бос немесе уақытша бос лауазымына кандидаттың толтырылған бағалау парағы;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  <w:rPr>
          <w:lang w:val="kk-KZ"/>
        </w:rPr>
      </w:pP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</w:pPr>
      <w:proofErr w:type="spellStart"/>
      <w:r w:rsidRPr="00887DF7">
        <w:rPr>
          <w:b/>
          <w:bCs/>
          <w:i/>
          <w:iCs/>
        </w:rPr>
        <w:t>Ақпаратты</w:t>
      </w:r>
      <w:proofErr w:type="spellEnd"/>
      <w:r w:rsidRPr="00887DF7">
        <w:rPr>
          <w:b/>
          <w:bCs/>
          <w:i/>
          <w:iCs/>
        </w:rPr>
        <w:t xml:space="preserve"> </w:t>
      </w:r>
      <w:proofErr w:type="spellStart"/>
      <w:r w:rsidRPr="00887DF7">
        <w:rPr>
          <w:b/>
          <w:bCs/>
          <w:i/>
          <w:iCs/>
        </w:rPr>
        <w:t>нақтылау</w:t>
      </w:r>
      <w:proofErr w:type="spellEnd"/>
      <w:r w:rsidRPr="00887DF7">
        <w:rPr>
          <w:b/>
          <w:bCs/>
          <w:i/>
          <w:iCs/>
        </w:rPr>
        <w:t xml:space="preserve"> </w:t>
      </w:r>
      <w:proofErr w:type="spellStart"/>
      <w:r w:rsidRPr="00887DF7">
        <w:rPr>
          <w:b/>
          <w:bCs/>
          <w:i/>
          <w:iCs/>
        </w:rPr>
        <w:t>үшін</w:t>
      </w:r>
      <w:proofErr w:type="spellEnd"/>
      <w:r w:rsidRPr="00887DF7">
        <w:rPr>
          <w:b/>
          <w:bCs/>
          <w:i/>
          <w:iCs/>
        </w:rPr>
        <w:t xml:space="preserve"> </w:t>
      </w:r>
      <w:proofErr w:type="spellStart"/>
      <w:r w:rsidRPr="00887DF7">
        <w:rPr>
          <w:b/>
          <w:bCs/>
          <w:i/>
          <w:iCs/>
        </w:rPr>
        <w:t>байланыс</w:t>
      </w:r>
      <w:proofErr w:type="spellEnd"/>
      <w:r w:rsidRPr="00887DF7">
        <w:rPr>
          <w:b/>
          <w:bCs/>
          <w:i/>
          <w:iCs/>
        </w:rPr>
        <w:t xml:space="preserve"> телефондары:</w:t>
      </w:r>
      <w:r w:rsidRPr="00887DF7">
        <w:t xml:space="preserve"> 61-41-17, 61-41-16</w:t>
      </w:r>
    </w:p>
    <w:p w:rsidR="00B54168" w:rsidRPr="00887DF7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/>
    <w:p w:rsidR="00B54168" w:rsidRDefault="00B54168" w:rsidP="00B54168"/>
    <w:p w:rsidR="00B54168" w:rsidRDefault="00B54168" w:rsidP="00B54168"/>
    <w:p w:rsidR="00B54168" w:rsidRDefault="00B54168" w:rsidP="00B54168">
      <w:pPr>
        <w:rPr>
          <w:lang w:val="kk-KZ"/>
        </w:rPr>
      </w:pPr>
    </w:p>
    <w:p w:rsidR="00B54168" w:rsidRDefault="00B54168" w:rsidP="00B54168">
      <w:pPr>
        <w:rPr>
          <w:lang w:val="kk-KZ"/>
        </w:rPr>
      </w:pPr>
    </w:p>
    <w:p w:rsidR="00B54168" w:rsidRDefault="00B54168" w:rsidP="00B54168">
      <w:pPr>
        <w:rPr>
          <w:lang w:val="kk-KZ"/>
        </w:rPr>
      </w:pPr>
    </w:p>
    <w:p w:rsidR="00B54168" w:rsidRPr="008C0264" w:rsidRDefault="00B54168" w:rsidP="00B54168">
      <w:pPr>
        <w:rPr>
          <w:lang w:val="kk-KZ"/>
        </w:rPr>
      </w:pPr>
    </w:p>
    <w:p w:rsidR="00B54168" w:rsidRDefault="00B54168" w:rsidP="00B54168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B54168" w:rsidRPr="001A5626" w:rsidTr="005A2E80">
        <w:trPr>
          <w:trHeight w:val="781"/>
        </w:trPr>
        <w:tc>
          <w:tcPr>
            <w:tcW w:w="5495" w:type="dxa"/>
          </w:tcPr>
          <w:p w:rsidR="00B54168" w:rsidRPr="001A5626" w:rsidRDefault="00B54168" w:rsidP="005A2E8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:rsidR="00B54168" w:rsidRPr="00EE226D" w:rsidRDefault="00B54168" w:rsidP="005A2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Мемлекеттік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білім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беру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ұйымдарының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бірінші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басшылары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мен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педагогтерін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лауазымдарға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тағайындау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,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лауазымдардан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босату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proofErr w:type="spellStart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қағидаларына</w:t>
            </w:r>
            <w:proofErr w:type="spellEnd"/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 xml:space="preserve"> </w:t>
            </w:r>
            <w:r w:rsidRPr="00EE226D">
              <w:rPr>
                <w:rFonts w:ascii="Times New Roman" w:hAnsi="Times New Roman" w:cs="Times New Roman"/>
                <w:sz w:val="18"/>
              </w:rPr>
              <w:br/>
            </w:r>
            <w:r w:rsidRPr="00EE226D">
              <w:rPr>
                <w:rFonts w:ascii="Times New Roman" w:hAnsi="Times New Roman" w:cs="Times New Roman"/>
                <w:color w:val="000000"/>
                <w:sz w:val="16"/>
              </w:rPr>
              <w:t>10-қосымша</w:t>
            </w:r>
          </w:p>
        </w:tc>
      </w:tr>
    </w:tbl>
    <w:p w:rsidR="00B54168" w:rsidRPr="00EE226D" w:rsidRDefault="00B54168" w:rsidP="00B541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6"/>
          <w:szCs w:val="16"/>
        </w:rPr>
      </w:pPr>
    </w:p>
    <w:p w:rsidR="00B54168" w:rsidRPr="00B6427C" w:rsidRDefault="00B54168" w:rsidP="00B54168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</w:rPr>
        <w:t>__</w:t>
      </w:r>
      <w:r w:rsidRPr="001A5626">
        <w:rPr>
          <w:rFonts w:ascii="Times New Roman" w:hAnsi="Times New Roman" w:cs="Times New Roman"/>
          <w:sz w:val="20"/>
          <w:szCs w:val="20"/>
        </w:rPr>
        <w:t>_</w:t>
      </w:r>
      <w:r w:rsidRPr="00B6427C">
        <w:rPr>
          <w:rFonts w:ascii="Times New Roman" w:hAnsi="Times New Roman" w:cs="Times New Roman"/>
          <w:sz w:val="20"/>
          <w:szCs w:val="20"/>
        </w:rPr>
        <w:t>_______________</w:t>
      </w:r>
    </w:p>
    <w:p w:rsidR="00B54168" w:rsidRPr="00B6427C" w:rsidRDefault="00B54168" w:rsidP="00B5416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1A5626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6427C" w:rsidRDefault="00B54168" w:rsidP="00B54168">
      <w:pPr>
        <w:pStyle w:val="a5"/>
        <w:jc w:val="center"/>
        <w:rPr>
          <w:rFonts w:ascii="Times New Roman" w:hAnsi="Times New Roman" w:cs="Times New Roman"/>
          <w:sz w:val="18"/>
          <w:lang w:val="kk-KZ"/>
        </w:rPr>
      </w:pPr>
      <w:r w:rsidRPr="00B6427C">
        <w:rPr>
          <w:rFonts w:ascii="Times New Roman" w:hAnsi="Times New Roman" w:cs="Times New Roman"/>
          <w:sz w:val="18"/>
          <w:lang w:val="kk-KZ"/>
        </w:rPr>
        <w:t>(үміткердің Т.А.Ә. (бар болса)), ЖСН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54168">
        <w:rPr>
          <w:rFonts w:ascii="Times New Roman" w:hAnsi="Times New Roman" w:cs="Times New Roman"/>
          <w:sz w:val="18"/>
          <w:szCs w:val="18"/>
          <w:lang w:val="kk-KZ"/>
        </w:rPr>
        <w:t>(</w:t>
      </w:r>
      <w:r>
        <w:rPr>
          <w:rFonts w:ascii="Times New Roman" w:hAnsi="Times New Roman" w:cs="Times New Roman"/>
          <w:sz w:val="18"/>
          <w:szCs w:val="18"/>
          <w:lang w:val="kk-KZ"/>
        </w:rPr>
        <w:t>лауазымы</w:t>
      </w:r>
      <w:r w:rsidRPr="00B54168">
        <w:rPr>
          <w:rFonts w:ascii="Times New Roman" w:hAnsi="Times New Roman" w:cs="Times New Roman"/>
          <w:sz w:val="18"/>
          <w:szCs w:val="18"/>
          <w:lang w:val="kk-KZ"/>
        </w:rPr>
        <w:t>,</w:t>
      </w:r>
      <w:r>
        <w:rPr>
          <w:rFonts w:ascii="Times New Roman" w:hAnsi="Times New Roman" w:cs="Times New Roman"/>
          <w:sz w:val="18"/>
          <w:szCs w:val="18"/>
          <w:lang w:val="kk-KZ"/>
        </w:rPr>
        <w:t xml:space="preserve"> жұмыс орн</w:t>
      </w:r>
      <w:r w:rsidRPr="00B54168">
        <w:rPr>
          <w:rFonts w:ascii="Times New Roman" w:hAnsi="Times New Roman" w:cs="Times New Roman"/>
          <w:sz w:val="18"/>
          <w:szCs w:val="18"/>
          <w:lang w:val="kk-KZ"/>
        </w:rPr>
        <w:t>ы)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B6427C">
        <w:rPr>
          <w:rFonts w:ascii="Times New Roman" w:hAnsi="Times New Roman" w:cs="Times New Roman"/>
          <w:sz w:val="18"/>
          <w:szCs w:val="18"/>
          <w:lang w:val="kk-KZ"/>
        </w:rPr>
        <w:t>(нақты тұрғылықты жері, тіркелген мекенжайы, байланыс телефоны)</w:t>
      </w: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</w:t>
      </w:r>
    </w:p>
    <w:p w:rsidR="00B54168" w:rsidRPr="001A5626" w:rsidRDefault="00B54168" w:rsidP="00B54168">
      <w:pPr>
        <w:spacing w:after="0"/>
        <w:rPr>
          <w:rFonts w:ascii="Times New Roman" w:hAnsi="Times New Roman" w:cs="Times New Roman"/>
          <w:b/>
          <w:sz w:val="16"/>
          <w:szCs w:val="16"/>
          <w:lang w:val="kk-KZ"/>
        </w:rPr>
      </w:pPr>
    </w:p>
    <w:p w:rsidR="00B54168" w:rsidRPr="001A5626" w:rsidRDefault="00B54168" w:rsidP="00B54168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Өтініш</w:t>
      </w:r>
    </w:p>
    <w:p w:rsidR="00B54168" w:rsidRPr="00B6427C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8"/>
          <w:lang w:val="kk-KZ"/>
        </w:rPr>
        <w:t xml:space="preserve">      </w:t>
      </w:r>
      <w:r w:rsidRPr="001A5626">
        <w:rPr>
          <w:rFonts w:ascii="Times New Roman" w:hAnsi="Times New Roman" w:cs="Times New Roman"/>
          <w:sz w:val="28"/>
          <w:lang w:val="kk-KZ"/>
        </w:rPr>
        <w:tab/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Мені бос/уақытша бос лауазымға орналасуға конкурсқа жіберуіңізді сұраймын (қажетінің астын сызу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)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</w:t>
      </w:r>
      <w:r>
        <w:rPr>
          <w:rFonts w:ascii="Times New Roman" w:hAnsi="Times New Roman" w:cs="Times New Roman"/>
          <w:sz w:val="20"/>
          <w:szCs w:val="20"/>
          <w:lang w:val="kk-KZ"/>
        </w:rPr>
        <w:t>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427C">
        <w:rPr>
          <w:rFonts w:ascii="Times New Roman" w:hAnsi="Times New Roman" w:cs="Times New Roman"/>
          <w:sz w:val="18"/>
          <w:szCs w:val="18"/>
          <w:lang w:val="kk-KZ"/>
        </w:rPr>
        <w:t>білім беру ұйымдарының атауы, мекенжайы (облыс, аудан, қала / ауыл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54168" w:rsidRPr="00B54168" w:rsidRDefault="00B54168" w:rsidP="00B54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B54168" w:rsidRDefault="00B54168" w:rsidP="00B5416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>Қазіргі уақытта жұмыс істеймін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</w:t>
      </w:r>
    </w:p>
    <w:p w:rsidR="00B54168" w:rsidRPr="00B54168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</w:t>
      </w:r>
      <w:r w:rsidRPr="00B54168">
        <w:rPr>
          <w:rFonts w:ascii="Times New Roman" w:hAnsi="Times New Roman" w:cs="Times New Roman"/>
          <w:sz w:val="20"/>
          <w:szCs w:val="20"/>
          <w:lang w:val="kk-KZ"/>
        </w:rPr>
        <w:t>_</w:t>
      </w:r>
      <w:r w:rsidRPr="001A5626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A5626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B6427C">
        <w:rPr>
          <w:rFonts w:ascii="Times New Roman" w:hAnsi="Times New Roman" w:cs="Times New Roman"/>
          <w:sz w:val="18"/>
          <w:szCs w:val="18"/>
          <w:lang w:val="kk-KZ"/>
        </w:rPr>
        <w:t>лауазымы, Ұйымның атауы, мекен-жайы (облыс, аудан, қала / ауыл</w:t>
      </w:r>
      <w:r w:rsidRPr="001A5626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>Мен өзім туралы келесі мәліметтерді хабарлаймын</w:t>
      </w:r>
      <w:r w:rsidRPr="001A5626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kk-KZ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B54168" w:rsidRPr="001A5626" w:rsidTr="005A2E80">
        <w:trPr>
          <w:trHeight w:val="951"/>
        </w:trPr>
        <w:tc>
          <w:tcPr>
            <w:tcW w:w="2127" w:type="dxa"/>
          </w:tcPr>
          <w:p w:rsidR="00B54168" w:rsidRPr="001A5626" w:rsidRDefault="00B54168" w:rsidP="005A2E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B6427C">
              <w:rPr>
                <w:rFonts w:ascii="Times New Roman" w:hAnsi="Times New Roman" w:cs="Times New Roman"/>
                <w:lang w:val="kk-KZ"/>
              </w:rPr>
              <w:t>Білімі: жоғары немесе жоғары оқу орнынан кейінгі</w:t>
            </w:r>
          </w:p>
        </w:tc>
        <w:tc>
          <w:tcPr>
            <w:tcW w:w="2976" w:type="dxa"/>
          </w:tcPr>
          <w:p w:rsidR="00B54168" w:rsidRPr="00B6427C" w:rsidRDefault="00B54168" w:rsidP="005A2E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орнының атауы</w:t>
            </w:r>
          </w:p>
        </w:tc>
        <w:tc>
          <w:tcPr>
            <w:tcW w:w="2197" w:type="dxa"/>
          </w:tcPr>
          <w:p w:rsidR="00B54168" w:rsidRPr="00B6427C" w:rsidRDefault="00B54168" w:rsidP="005A2E80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 кезеңі</w:t>
            </w:r>
          </w:p>
        </w:tc>
        <w:tc>
          <w:tcPr>
            <w:tcW w:w="2765" w:type="dxa"/>
          </w:tcPr>
          <w:p w:rsidR="00B54168" w:rsidRPr="001A5626" w:rsidRDefault="00B54168" w:rsidP="005A2E8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kk-KZ"/>
              </w:rPr>
              <w:t>Д</w:t>
            </w:r>
            <w:proofErr w:type="spellStart"/>
            <w:r w:rsidRPr="001A5626">
              <w:rPr>
                <w:rFonts w:ascii="Times New Roman" w:hAnsi="Times New Roman" w:cs="Times New Roman"/>
                <w:lang w:val="en-US"/>
              </w:rPr>
              <w:t>иплом</w:t>
            </w:r>
            <w:proofErr w:type="spellEnd"/>
            <w:r>
              <w:rPr>
                <w:rFonts w:ascii="Times New Roman" w:hAnsi="Times New Roman" w:cs="Times New Roman"/>
                <w:lang w:val="kk-KZ"/>
              </w:rPr>
              <w:t xml:space="preserve"> бойынша мамандығы</w:t>
            </w:r>
          </w:p>
        </w:tc>
      </w:tr>
      <w:tr w:rsidR="00B54168" w:rsidRPr="001A5626" w:rsidTr="005A2E80">
        <w:trPr>
          <w:trHeight w:val="979"/>
        </w:trPr>
        <w:tc>
          <w:tcPr>
            <w:tcW w:w="2127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B54168" w:rsidRPr="001A5626" w:rsidRDefault="00B54168" w:rsidP="005A2E8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en-US"/>
        </w:rPr>
      </w:pPr>
    </w:p>
    <w:p w:rsidR="00B54168" w:rsidRDefault="00B54168" w:rsidP="00B5416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Біліктілік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санатының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болуы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берілген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>/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расталған</w:t>
      </w:r>
      <w:proofErr w:type="spellEnd"/>
      <w:r w:rsidRPr="00B6427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6427C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proofErr w:type="gramStart"/>
      <w:r w:rsidRPr="00B6427C">
        <w:rPr>
          <w:rFonts w:ascii="Times New Roman" w:hAnsi="Times New Roman" w:cs="Times New Roman"/>
          <w:sz w:val="24"/>
          <w:szCs w:val="24"/>
          <w:lang w:val="en-US"/>
        </w:rPr>
        <w:t>):_</w:t>
      </w:r>
      <w:proofErr w:type="gramEnd"/>
      <w:r w:rsidRPr="00B6427C">
        <w:rPr>
          <w:rFonts w:ascii="Times New Roman" w:hAnsi="Times New Roman" w:cs="Times New Roman"/>
          <w:sz w:val="24"/>
          <w:szCs w:val="24"/>
          <w:lang w:val="en-US"/>
        </w:rPr>
        <w:t>_____________</w:t>
      </w:r>
    </w:p>
    <w:p w:rsidR="00B54168" w:rsidRPr="00B6427C" w:rsidRDefault="00B54168" w:rsidP="00B54168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  <w:r w:rsidRPr="001A5626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B6427C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B6427C">
        <w:rPr>
          <w:rFonts w:ascii="Times New Roman" w:hAnsi="Times New Roman" w:cs="Times New Roman"/>
          <w:sz w:val="24"/>
          <w:szCs w:val="24"/>
          <w:lang w:val="kk-KZ"/>
        </w:rPr>
        <w:t xml:space="preserve">Педагогикалық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еңбек </w:t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өтілі:_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</w:t>
      </w:r>
    </w:p>
    <w:p w:rsidR="00B54168" w:rsidRPr="00B6427C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К</w:t>
      </w:r>
      <w:r w:rsidRPr="00B6427C">
        <w:rPr>
          <w:rFonts w:ascii="Times New Roman" w:hAnsi="Times New Roman" w:cs="Times New Roman"/>
          <w:sz w:val="24"/>
          <w:szCs w:val="24"/>
          <w:lang w:val="kk-KZ"/>
        </w:rPr>
        <w:t>елесі жұмыс нәтижелері бар:</w:t>
      </w:r>
      <w:r w:rsidRPr="00B6427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kk-KZ"/>
        </w:rPr>
      </w:pPr>
      <w:r w:rsidRPr="00B54168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__________________________________________________________________________________________</w:t>
      </w:r>
    </w:p>
    <w:p w:rsidR="00B54168" w:rsidRPr="00B54168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B54168" w:rsidRDefault="00B54168" w:rsidP="00B54168">
      <w:pPr>
        <w:pStyle w:val="a5"/>
        <w:rPr>
          <w:rFonts w:ascii="Times New Roman" w:hAnsi="Times New Roman" w:cs="Times New Roman"/>
          <w:sz w:val="24"/>
          <w:szCs w:val="24"/>
          <w:lang w:val="kk-KZ"/>
        </w:rPr>
      </w:pPr>
      <w:r w:rsidRPr="00B54168">
        <w:rPr>
          <w:rFonts w:ascii="Times New Roman" w:hAnsi="Times New Roman" w:cs="Times New Roman"/>
          <w:sz w:val="24"/>
          <w:szCs w:val="24"/>
          <w:lang w:val="kk-KZ"/>
        </w:rPr>
        <w:t>Наградалары, атақтары, дәрежесі, ғылыми дәрежесі, ғылыми атағы, сондай-ақ қосымша мәліметтер (бар болса)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A5626">
        <w:rPr>
          <w:rFonts w:ascii="Times New Roman" w:hAnsi="Times New Roman" w:cs="Times New Roman"/>
          <w:sz w:val="20"/>
          <w:szCs w:val="20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US"/>
        </w:rPr>
      </w:pPr>
      <w:r w:rsidRPr="001A5626">
        <w:rPr>
          <w:rFonts w:ascii="Times New Roman" w:hAnsi="Times New Roman" w:cs="Times New Roman"/>
          <w:sz w:val="20"/>
          <w:szCs w:val="20"/>
          <w:lang w:val="en-US"/>
        </w:rPr>
        <w:t>__________________________________________________________________________________________</w:t>
      </w: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B54168" w:rsidRPr="001A5626" w:rsidRDefault="00B54168" w:rsidP="00B54168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 w:rsidRPr="001A5626">
        <w:rPr>
          <w:rFonts w:ascii="Times New Roman" w:hAnsi="Times New Roman" w:cs="Times New Roman"/>
          <w:lang w:val="kk-KZ"/>
        </w:rPr>
        <w:t>«___</w:t>
      </w:r>
      <w:r w:rsidRPr="001A5626">
        <w:rPr>
          <w:rFonts w:ascii="Times New Roman" w:hAnsi="Times New Roman" w:cs="Times New Roman"/>
        </w:rPr>
        <w:t>_</w:t>
      </w:r>
      <w:r w:rsidRPr="001A5626">
        <w:rPr>
          <w:rFonts w:ascii="Times New Roman" w:hAnsi="Times New Roman" w:cs="Times New Roman"/>
          <w:lang w:val="kk-KZ"/>
        </w:rPr>
        <w:t>_»_____________20___</w:t>
      </w:r>
      <w:r>
        <w:rPr>
          <w:rFonts w:ascii="Times New Roman" w:hAnsi="Times New Roman" w:cs="Times New Roman"/>
          <w:lang w:val="kk-KZ"/>
        </w:rPr>
        <w:t>жылы</w:t>
      </w:r>
      <w:r w:rsidRPr="001A5626">
        <w:rPr>
          <w:rFonts w:ascii="Times New Roman" w:hAnsi="Times New Roman" w:cs="Times New Roman"/>
        </w:rPr>
        <w:t xml:space="preserve">              ______________________</w:t>
      </w:r>
      <w:r w:rsidRPr="001A5626">
        <w:rPr>
          <w:rFonts w:ascii="Times New Roman" w:hAnsi="Times New Roman" w:cs="Times New Roman"/>
          <w:sz w:val="20"/>
          <w:szCs w:val="20"/>
        </w:rPr>
        <w:br/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                                                                                                                </w:t>
      </w:r>
      <w:r w:rsidRPr="001A5626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  <w:lang w:val="kk-KZ"/>
        </w:rPr>
        <w:t>қолы</w:t>
      </w:r>
      <w:r w:rsidRPr="001A5626">
        <w:rPr>
          <w:rFonts w:ascii="Times New Roman" w:hAnsi="Times New Roman" w:cs="Times New Roman"/>
          <w:sz w:val="20"/>
          <w:szCs w:val="20"/>
        </w:rPr>
        <w:t>)</w:t>
      </w: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/>
    <w:tbl>
      <w:tblPr>
        <w:tblStyle w:val="a3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B54168" w:rsidRPr="00BF45CC" w:rsidTr="005A2E80">
        <w:trPr>
          <w:trHeight w:val="781"/>
        </w:trPr>
        <w:tc>
          <w:tcPr>
            <w:tcW w:w="5920" w:type="dxa"/>
          </w:tcPr>
          <w:p w:rsidR="00B54168" w:rsidRPr="001A5626" w:rsidRDefault="00B54168" w:rsidP="005A2E80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:rsidR="00B54168" w:rsidRPr="00BF45CC" w:rsidRDefault="00B54168" w:rsidP="005A2E80">
            <w:pPr>
              <w:pStyle w:val="a5"/>
              <w:jc w:val="center"/>
              <w:rPr>
                <w:rFonts w:ascii="Times New Roman" w:hAnsi="Times New Roman" w:cs="Times New Roman"/>
                <w:sz w:val="10"/>
                <w:szCs w:val="16"/>
                <w:lang w:val="kk-KZ"/>
              </w:rPr>
            </w:pP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Мемлекеттік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білім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беру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ұйымдарының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бірінші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басшылары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</w:rPr>
              <w:t>мен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педагогтерін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лауазымға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тағайындау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,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лауазымнан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босату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t xml:space="preserve"> </w:t>
            </w:r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</w:r>
            <w:proofErr w:type="spellStart"/>
            <w:r w:rsidRPr="00BF45CC">
              <w:rPr>
                <w:rFonts w:ascii="Times New Roman" w:hAnsi="Times New Roman" w:cs="Times New Roman"/>
                <w:sz w:val="16"/>
              </w:rPr>
              <w:t>Қағидаларына</w:t>
            </w:r>
            <w:proofErr w:type="spellEnd"/>
            <w:r w:rsidRPr="00BF45CC">
              <w:rPr>
                <w:rFonts w:ascii="Times New Roman" w:hAnsi="Times New Roman" w:cs="Times New Roman"/>
                <w:sz w:val="16"/>
                <w:lang w:val="en-US"/>
              </w:rPr>
              <w:br/>
              <w:t>11-</w:t>
            </w:r>
            <w:r w:rsidRPr="00BF45CC">
              <w:rPr>
                <w:rFonts w:ascii="Times New Roman" w:hAnsi="Times New Roman" w:cs="Times New Roman"/>
                <w:sz w:val="16"/>
              </w:rPr>
              <w:t>қосымша</w:t>
            </w:r>
          </w:p>
          <w:p w:rsidR="00B54168" w:rsidRPr="001A5626" w:rsidRDefault="00B54168" w:rsidP="005A2E8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6"/>
                <w:szCs w:val="16"/>
                <w:lang w:val="kk-KZ"/>
              </w:rPr>
            </w:pPr>
            <w:r w:rsidRPr="001A5626">
              <w:rPr>
                <w:rFonts w:ascii="Times New Roman" w:hAnsi="Times New Roman" w:cs="Times New Roman"/>
                <w:sz w:val="16"/>
                <w:szCs w:val="16"/>
                <w:lang w:val="kk-KZ"/>
              </w:rPr>
              <w:t>Форма</w:t>
            </w:r>
          </w:p>
        </w:tc>
      </w:tr>
    </w:tbl>
    <w:p w:rsidR="00B54168" w:rsidRPr="00BF45CC" w:rsidRDefault="00B54168" w:rsidP="00B54168">
      <w:pPr>
        <w:spacing w:after="0" w:line="240" w:lineRule="auto"/>
        <w:rPr>
          <w:rFonts w:ascii="Times New Roman" w:hAnsi="Times New Roman" w:cs="Times New Roman"/>
          <w:sz w:val="10"/>
          <w:szCs w:val="10"/>
          <w:lang w:val="en-US"/>
        </w:rPr>
      </w:pPr>
    </w:p>
    <w:p w:rsidR="00B54168" w:rsidRPr="008423AC" w:rsidRDefault="00B54168" w:rsidP="00B54168">
      <w:pPr>
        <w:spacing w:after="0"/>
        <w:jc w:val="center"/>
        <w:rPr>
          <w:rFonts w:ascii="Times New Roman" w:hAnsi="Times New Roman" w:cs="Times New Roman"/>
          <w:b/>
          <w:color w:val="000000"/>
          <w:lang w:val="kk-KZ"/>
        </w:rPr>
      </w:pPr>
      <w:r w:rsidRPr="008423AC">
        <w:rPr>
          <w:rFonts w:ascii="Times New Roman" w:hAnsi="Times New Roman" w:cs="Times New Roman"/>
          <w:b/>
          <w:color w:val="000000"/>
          <w:lang w:val="kk-KZ"/>
        </w:rPr>
        <w:t xml:space="preserve">Бос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немесе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уақытша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бос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r w:rsidRPr="008423AC">
        <w:rPr>
          <w:rFonts w:ascii="Times New Roman" w:hAnsi="Times New Roman" w:cs="Times New Roman"/>
          <w:b/>
          <w:color w:val="000000"/>
        </w:rPr>
        <w:t>педагог</w:t>
      </w:r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лауазымына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үміткердің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бағалау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</w:t>
      </w:r>
      <w:proofErr w:type="spellStart"/>
      <w:r w:rsidRPr="008423AC">
        <w:rPr>
          <w:rFonts w:ascii="Times New Roman" w:hAnsi="Times New Roman" w:cs="Times New Roman"/>
          <w:b/>
          <w:color w:val="000000"/>
        </w:rPr>
        <w:t>парағы</w:t>
      </w:r>
      <w:proofErr w:type="spellEnd"/>
      <w:r w:rsidRPr="00B54168">
        <w:rPr>
          <w:rFonts w:ascii="Times New Roman" w:hAnsi="Times New Roman" w:cs="Times New Roman"/>
          <w:b/>
          <w:color w:val="000000"/>
          <w:lang w:val="en-US"/>
        </w:rPr>
        <w:t xml:space="preserve">  </w:t>
      </w:r>
    </w:p>
    <w:p w:rsidR="00B54168" w:rsidRPr="008423AC" w:rsidRDefault="00B54168" w:rsidP="00B54168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8423AC">
        <w:rPr>
          <w:rFonts w:ascii="Times New Roman" w:hAnsi="Times New Roman" w:cs="Times New Roman"/>
          <w:sz w:val="20"/>
          <w:szCs w:val="20"/>
          <w:lang w:val="kk-KZ"/>
        </w:rPr>
        <w:t>_________________________________________________________________________________________</w:t>
      </w:r>
    </w:p>
    <w:p w:rsidR="00B54168" w:rsidRDefault="00B54168" w:rsidP="00B54168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  <w:r w:rsidRPr="008423AC">
        <w:rPr>
          <w:rFonts w:ascii="Times New Roman" w:hAnsi="Times New Roman" w:cs="Times New Roman"/>
          <w:sz w:val="16"/>
          <w:szCs w:val="18"/>
          <w:lang w:val="kk-KZ"/>
        </w:rPr>
        <w:t>(</w:t>
      </w:r>
      <w:r w:rsidRPr="008423AC">
        <w:rPr>
          <w:rFonts w:ascii="Times New Roman" w:hAnsi="Times New Roman" w:cs="Times New Roman"/>
          <w:sz w:val="20"/>
          <w:lang w:val="kk-KZ"/>
        </w:rPr>
        <w:t>Тегі, аты, әкесінің аты (бар болса</w:t>
      </w:r>
      <w:r w:rsidRPr="008423AC">
        <w:rPr>
          <w:rFonts w:ascii="Times New Roman" w:hAnsi="Times New Roman" w:cs="Times New Roman"/>
          <w:sz w:val="16"/>
          <w:szCs w:val="18"/>
          <w:lang w:val="kk-KZ"/>
        </w:rPr>
        <w:t>))</w:t>
      </w:r>
    </w:p>
    <w:p w:rsidR="00B54168" w:rsidRDefault="00B54168" w:rsidP="00B54168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</w:p>
    <w:tbl>
      <w:tblPr>
        <w:tblW w:w="10673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"/>
        <w:gridCol w:w="2268"/>
        <w:gridCol w:w="3882"/>
        <w:gridCol w:w="3206"/>
        <w:gridCol w:w="850"/>
      </w:tblGrid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Өлшемшарттар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Балл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сандары</w:t>
            </w:r>
            <w:proofErr w:type="spellEnd"/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(1-ден 20-ға </w:t>
            </w:r>
            <w:proofErr w:type="spellStart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дейін</w:t>
            </w:r>
            <w:proofErr w:type="spellEnd"/>
            <w:r w:rsidRPr="008423AC">
              <w:rPr>
                <w:rFonts w:ascii="Times New Roman" w:hAnsi="Times New Roman" w:cs="Times New Roman"/>
                <w:b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</w:pPr>
            <w:r w:rsidRPr="008423AC">
              <w:rPr>
                <w:rFonts w:ascii="Times New Roman" w:hAnsi="Times New Roman" w:cs="Times New Roman"/>
                <w:b/>
                <w:sz w:val="18"/>
                <w:szCs w:val="18"/>
                <w:lang w:val="kk-KZ"/>
              </w:rPr>
              <w:t>Баға</w:t>
            </w: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деңгейі</w:t>
            </w:r>
            <w:proofErr w:type="spellEnd"/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дипломға қосымшаның көшірмелері 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Техникалық және кәсіби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күндізгі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күндізгі үздік=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Магистр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 сыртқы/қашықтан = минус 2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Ғылыми/академиялық дәрежесі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дипломға қосымшаның көшірмелері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PHD-доктор = 10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 доктор = 10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 кандидат = 10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Жұмыс өтілі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үміткерлер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үшін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"Педагог"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Жеке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куәлік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Екінші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Бірінші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санат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Педагог-модератор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сарапшы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зерттеуші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7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Педагог-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шебер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Әкімшілік және әдістемелік қызметтегі жұмыс тәжірибесі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кітапшасы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еңбек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қызметін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басқа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да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құжат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Әдіскер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лауазымдық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өтілі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Директордың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орынбасары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лауазымдық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өтілі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директор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лауазымдық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өтілі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2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Алғаш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рет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жұмысқа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тұрған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педагогтер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үшін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туралы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қосымшасы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Педагогикалық/ кәсіби тәжірибенің нәтижелері "өте жақсы"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"жақсы" = 0,5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Бұрынғы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(педагог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лауазымы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ұсыныс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хат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Ұсыныс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хат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өз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бетінше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жариялаған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ұйымы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соңғы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ұйымға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мекемесіне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өтініш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жасайды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ұсыныс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хатының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Теріс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ұсыныс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хатының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минус 3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Кәсіби жетістіктерінің көрсеткіштері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дипломдар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алушылардың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жобалар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жеңімпаздардың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грамоталары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дипломдар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мұғалімнің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жеңімпаздарының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грамоталары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награда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1)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0,5 балл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ғылыми жобалардың = 1 балл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2)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олимпиадалар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жеңімпаздары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- 3 балл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Үздік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конкурсына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қатысушы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"Үздік педагог" конкурсының жеңімпазы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"Қазақстан еңбек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ұстазы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медаль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иегері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10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Әдістемелік қызметі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авторлық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шығармалары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басылымдары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ҚР БҒМ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авторы = 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РОӘК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оқулықтар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мен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) ОӘК авторы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бірлескен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авторы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БҒССҚЕК,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Scopus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тізбесіне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ғылыми-зерттеу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қызметі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жарияланымның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болуы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- 3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Қоғамдық-педагогикалық қызметі 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Қоғамдық-педагогикалық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қызметін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растайтын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құжат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тәлімгер = 0,5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ӘБ басшылығы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Екі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сабақ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беру, орыс/қазақ = 2 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немесе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= 3 балл,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үш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сабақ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қазақ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орыс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шетел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 = 5 балл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Курсқа дайындық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пәндік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дайындық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- цифрлық сауаттылық,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 КАЗТЕСТ,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IELTS;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TOEFL;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DELF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сертификаттары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Goethe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Zertifikat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"Python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тілінде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бағдарламалау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негіздері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программалары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оқыту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, "Microsoft"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Курсера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жұмыстарына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оқыту</w:t>
            </w:r>
            <w:proofErr w:type="spellEnd"/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Халықаралық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TEFL Cambridge 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"CELTA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(Certificate in Teaching English to Speakers of Other Languages)"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CELT-P (Certificate in English Language Teaching – Primary)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DELTA (Diploma in Teaching English to Speakers of Other Languages)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CELT-S (Certificate in English Language Teaching – Secondary)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"TKT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Knowledge Test"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 in EMI Skills (English as a Medium of Instruction)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Teacher of English to Speakers of Other Languages (TESOL)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"TESOL"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Certificate in teaching English for young learners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International House Certificate in Teaching English as a Foreign Language (IHC)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IHCYLT - International House Certificate In Teaching Young Learners and Teenagers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Becoming a Better Teacher: Exploring Professional Development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Assessment for Learning: Formative Assessment in Science and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Maths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Teaching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Online Teaching for Educators: Development and Delivery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Educational Management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Key Ideas in Mentoring Mathematics Teachers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Курсы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на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платформе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Coursera,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Futute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learn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Teaching Mathematics with Technology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Special Educational Needs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"Developing expertise in teaching chemistry "</w:t>
            </w:r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ПШО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НЗМ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Өрлеу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курстары</w:t>
            </w:r>
            <w:proofErr w:type="spellEnd"/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= 0,5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балл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Қазақстан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Республикасы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ғылым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министрінің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2016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жылғы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28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қаңтардағы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95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бұйрығына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сәйкес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тізбеге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енгізілген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ұйымдары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іске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асыратын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беру</w:t>
            </w:r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саласындағы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уәкілетті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органмен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келісілген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бағдарламалар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біліктілікті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арттыру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курстары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Нормативтік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құқықтық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актілерді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тіркеу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тізілімінде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№ 30068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болып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тіркелген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)</w:t>
            </w: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= 0,5 балл (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әрқайсысы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жеке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4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2268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гранты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алған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және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жоғары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оқу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орнынан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кейінгі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ұйымының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түлегі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Дипломмен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ауылға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!", "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Серпін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"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бағдарламаларының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қатысушысы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Жұмыспен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қамту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орталығы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жастар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тәжірибесі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бойынша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жіберілген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педагог</w:t>
            </w:r>
          </w:p>
        </w:tc>
        <w:tc>
          <w:tcPr>
            <w:tcW w:w="388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Мемлекеттік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білім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беру гранты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иегерінің</w:t>
            </w:r>
            <w:proofErr w:type="spellEnd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 xml:space="preserve"> сертификаты, </w:t>
            </w:r>
            <w:proofErr w:type="spellStart"/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келісім-шарты</w:t>
            </w:r>
            <w:proofErr w:type="spellEnd"/>
          </w:p>
        </w:tc>
        <w:tc>
          <w:tcPr>
            <w:tcW w:w="3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  <w:r w:rsidRPr="008423AC">
              <w:rPr>
                <w:rFonts w:ascii="Times New Roman" w:hAnsi="Times New Roman" w:cs="Times New Roman"/>
                <w:sz w:val="18"/>
                <w:szCs w:val="18"/>
              </w:rPr>
              <w:t>3 балл қосылады</w:t>
            </w: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54168" w:rsidRPr="008423AC" w:rsidTr="005A2E80">
        <w:trPr>
          <w:trHeight w:val="30"/>
        </w:trPr>
        <w:tc>
          <w:tcPr>
            <w:tcW w:w="273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B54168" w:rsidRDefault="00B54168" w:rsidP="005A2E80">
            <w:pPr>
              <w:pStyle w:val="a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54168">
              <w:rPr>
                <w:rFonts w:ascii="Times New Roman" w:hAnsi="Times New Roman" w:cs="Times New Roman"/>
                <w:b/>
                <w:sz w:val="18"/>
                <w:szCs w:val="18"/>
              </w:rPr>
              <w:t>Барлығы:</w:t>
            </w:r>
          </w:p>
        </w:tc>
        <w:tc>
          <w:tcPr>
            <w:tcW w:w="7088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B54168" w:rsidRPr="008423AC" w:rsidRDefault="00B54168" w:rsidP="005A2E80">
            <w:pPr>
              <w:pStyle w:val="a5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54168" w:rsidRPr="008423AC" w:rsidRDefault="00B54168" w:rsidP="00B54168">
      <w:pPr>
        <w:pStyle w:val="a5"/>
        <w:jc w:val="center"/>
        <w:rPr>
          <w:rFonts w:ascii="Times New Roman" w:hAnsi="Times New Roman" w:cs="Times New Roman"/>
          <w:sz w:val="16"/>
          <w:szCs w:val="18"/>
          <w:lang w:val="kk-KZ"/>
        </w:rPr>
      </w:pPr>
    </w:p>
    <w:p w:rsidR="00B54168" w:rsidRPr="001A5626" w:rsidRDefault="00B54168" w:rsidP="00B54168">
      <w:pPr>
        <w:spacing w:after="0" w:line="240" w:lineRule="auto"/>
        <w:jc w:val="center"/>
        <w:rPr>
          <w:rFonts w:ascii="Times New Roman" w:hAnsi="Times New Roman" w:cs="Times New Roman"/>
          <w:sz w:val="10"/>
          <w:szCs w:val="10"/>
          <w:lang w:val="kk-KZ"/>
        </w:rPr>
      </w:pPr>
    </w:p>
    <w:p w:rsidR="00B54168" w:rsidRPr="001A5626" w:rsidRDefault="00B54168" w:rsidP="00B54168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:rsidR="00B54168" w:rsidRPr="001A5626" w:rsidRDefault="00B54168" w:rsidP="00B54168">
      <w:pPr>
        <w:pStyle w:val="a4"/>
        <w:spacing w:before="0" w:beforeAutospacing="0" w:after="0" w:afterAutospacing="0"/>
        <w:jc w:val="both"/>
      </w:pPr>
    </w:p>
    <w:p w:rsidR="00B54168" w:rsidRDefault="00B54168" w:rsidP="00B54168"/>
    <w:p w:rsidR="00B54168" w:rsidRDefault="00B54168" w:rsidP="00B54168"/>
    <w:p w:rsidR="00B54168" w:rsidRDefault="00B54168" w:rsidP="00B54168"/>
    <w:p w:rsidR="00056B3D" w:rsidRDefault="00056B3D" w:rsidP="00B54168">
      <w:pPr>
        <w:spacing w:after="0" w:line="240" w:lineRule="auto"/>
        <w:jc w:val="both"/>
      </w:pPr>
    </w:p>
    <w:sectPr w:rsidR="00056B3D" w:rsidSect="00A875B6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50E4E"/>
    <w:rsid w:val="00056B3D"/>
    <w:rsid w:val="000F36DF"/>
    <w:rsid w:val="00297C77"/>
    <w:rsid w:val="002E41F6"/>
    <w:rsid w:val="00450E4E"/>
    <w:rsid w:val="00500E41"/>
    <w:rsid w:val="00557263"/>
    <w:rsid w:val="00621385"/>
    <w:rsid w:val="006B03C6"/>
    <w:rsid w:val="00760240"/>
    <w:rsid w:val="00971F06"/>
    <w:rsid w:val="009A7969"/>
    <w:rsid w:val="00A7155A"/>
    <w:rsid w:val="00B54168"/>
    <w:rsid w:val="00D9542B"/>
    <w:rsid w:val="00E25EE8"/>
    <w:rsid w:val="00E635D3"/>
    <w:rsid w:val="00E74F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6BDE"/>
  <w15:docId w15:val="{58A57D48-CAB5-4414-BF8D-3926BF5D25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715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7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A715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</w:rPr>
  </w:style>
  <w:style w:type="paragraph" w:styleId="a5">
    <w:name w:val="No Spacing"/>
    <w:uiPriority w:val="1"/>
    <w:qFormat/>
    <w:rsid w:val="00B541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5</Pages>
  <Words>1941</Words>
  <Characters>11070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2023-08-15T06:36:00Z</dcterms:created>
  <dcterms:modified xsi:type="dcterms:W3CDTF">2023-09-13T09:21:00Z</dcterms:modified>
</cp:coreProperties>
</file>