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</w:t>
      </w:r>
      <w:r w:rsidR="0026265D">
        <w:rPr>
          <w:rFonts w:ascii="Times New Roman" w:hAnsi="Times New Roman" w:cs="Times New Roman"/>
          <w:b/>
          <w:sz w:val="24"/>
          <w:szCs w:val="24"/>
          <w:lang w:val="kk-KZ"/>
        </w:rPr>
        <w:t>102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0AEE" w:rsidRPr="007B5A6C" w:rsidRDefault="0026223B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бос орын </w:t>
      </w:r>
      <w:r w:rsidR="00DA04B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506"/>
        <w:gridCol w:w="2734"/>
        <w:gridCol w:w="6671"/>
      </w:tblGrid>
      <w:tr w:rsidR="00CB6B4F" w:rsidRPr="007B5A6C" w:rsidTr="0026265D">
        <w:trPr>
          <w:trHeight w:val="711"/>
        </w:trPr>
        <w:tc>
          <w:tcPr>
            <w:tcW w:w="506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4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1" w:type="dxa"/>
          </w:tcPr>
          <w:p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</w:t>
            </w:r>
            <w:r w:rsidR="0026265D">
              <w:rPr>
                <w:rFonts w:ascii="Arial" w:hAnsi="Arial" w:cs="Arial"/>
                <w:sz w:val="20"/>
                <w:szCs w:val="20"/>
                <w:lang w:val="kk-KZ"/>
              </w:rPr>
              <w:t>02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 xml:space="preserve">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:rsidTr="0026265D">
        <w:trPr>
          <w:trHeight w:val="453"/>
        </w:trPr>
        <w:tc>
          <w:tcPr>
            <w:tcW w:w="506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1" w:type="dxa"/>
          </w:tcPr>
          <w:p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</w:t>
            </w:r>
            <w:r w:rsidR="0026265D">
              <w:rPr>
                <w:rFonts w:ascii="Arial" w:hAnsi="Arial" w:cs="Arial"/>
                <w:sz w:val="20"/>
                <w:szCs w:val="20"/>
                <w:lang w:val="kk-KZ"/>
              </w:rPr>
              <w:t>49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26265D" w:rsidRPr="007F5406" w:rsidTr="0026265D">
        <w:trPr>
          <w:trHeight w:val="328"/>
        </w:trPr>
        <w:tc>
          <w:tcPr>
            <w:tcW w:w="506" w:type="dxa"/>
            <w:vMerge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67-63-03, 67-69-76, 67-63-01</w:t>
            </w:r>
          </w:p>
        </w:tc>
      </w:tr>
      <w:tr w:rsidR="0026265D" w:rsidRPr="005534DB" w:rsidTr="0026265D">
        <w:trPr>
          <w:trHeight w:val="203"/>
        </w:trPr>
        <w:tc>
          <w:tcPr>
            <w:tcW w:w="506" w:type="dxa"/>
            <w:vMerge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@goo.edu.kz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26265D" w:rsidRPr="00E42AC3" w:rsidTr="0026265D">
        <w:trPr>
          <w:trHeight w:val="570"/>
        </w:trPr>
        <w:tc>
          <w:tcPr>
            <w:tcW w:w="506" w:type="dxa"/>
            <w:vMerge w:val="restart"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 w:rsidRPr="0026223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26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шт.б. – 2 бос орын</w:t>
            </w:r>
          </w:p>
        </w:tc>
      </w:tr>
      <w:tr w:rsidR="0026265D" w:rsidRPr="00554EB0" w:rsidTr="0026265D">
        <w:trPr>
          <w:trHeight w:val="825"/>
        </w:trPr>
        <w:tc>
          <w:tcPr>
            <w:tcW w:w="506" w:type="dxa"/>
            <w:vMerge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26265D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</w:t>
            </w:r>
          </w:p>
          <w:p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26265D" w:rsidRPr="007F5406" w:rsidTr="0026265D">
        <w:trPr>
          <w:trHeight w:val="638"/>
        </w:trPr>
        <w:tc>
          <w:tcPr>
            <w:tcW w:w="506" w:type="dxa"/>
            <w:vMerge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26265D" w:rsidRPr="007229CE" w:rsidRDefault="0026265D" w:rsidP="0026265D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 w:rsidR="00AC09E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160000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жоғары білім (min): </w:t>
            </w:r>
            <w:r w:rsidR="00AC09E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200000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26265D" w:rsidRPr="007F5406" w:rsidTr="0026265D">
        <w:tc>
          <w:tcPr>
            <w:tcW w:w="506" w:type="dxa"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4" w:type="dxa"/>
          </w:tcPr>
          <w:p w:rsidR="0026265D" w:rsidRPr="007F5406" w:rsidRDefault="0026265D" w:rsidP="0026265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265D" w:rsidRPr="007F5406" w:rsidTr="0026265D">
        <w:trPr>
          <w:trHeight w:val="423"/>
        </w:trPr>
        <w:tc>
          <w:tcPr>
            <w:tcW w:w="506" w:type="dxa"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1" w:type="dxa"/>
          </w:tcPr>
          <w:p w:rsidR="0026265D" w:rsidRPr="007F5406" w:rsidRDefault="00E42AC3" w:rsidP="00E42AC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14</w:t>
            </w:r>
            <w:r w:rsidR="00BC60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.2023 ж. </w:t>
            </w:r>
            <w:r w:rsidR="002757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–</w:t>
            </w:r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22</w:t>
            </w:r>
            <w:r w:rsidR="00BC60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 w:rsidR="0026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="00AC09E7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 ж.</w:t>
            </w:r>
          </w:p>
        </w:tc>
      </w:tr>
      <w:tr w:rsidR="0026265D" w:rsidRPr="00E42AC3" w:rsidTr="0026265D">
        <w:trPr>
          <w:trHeight w:val="6222"/>
        </w:trPr>
        <w:tc>
          <w:tcPr>
            <w:tcW w:w="506" w:type="dxa"/>
            <w:tcBorders>
              <w:bottom w:val="single" w:sz="4" w:space="0" w:color="auto"/>
            </w:tcBorders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26265D" w:rsidRPr="007F5406" w:rsidTr="0026265D">
        <w:tc>
          <w:tcPr>
            <w:tcW w:w="506" w:type="dxa"/>
            <w:tcBorders>
              <w:bottom w:val="single" w:sz="4" w:space="0" w:color="auto"/>
            </w:tcBorders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:rsidR="0026265D" w:rsidRPr="00B10241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«Ясли-сад № 1</w:t>
      </w:r>
      <w:r w:rsidR="00694128">
        <w:rPr>
          <w:rFonts w:ascii="Arial" w:eastAsia="Times New Roman" w:hAnsi="Arial" w:cs="Arial"/>
          <w:b/>
          <w:sz w:val="21"/>
          <w:szCs w:val="21"/>
          <w:lang w:eastAsia="ar-SA"/>
        </w:rPr>
        <w:t>02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города Павлодара»</w:t>
      </w:r>
    </w:p>
    <w:p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26223B">
        <w:rPr>
          <w:rFonts w:ascii="Arial" w:hAnsi="Arial" w:cs="Arial"/>
          <w:b/>
          <w:color w:val="000000"/>
          <w:sz w:val="21"/>
          <w:szCs w:val="21"/>
        </w:rPr>
        <w:t xml:space="preserve">замещение вакантной должности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6C336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94128">
        <w:rPr>
          <w:rFonts w:ascii="Arial" w:hAnsi="Arial" w:cs="Arial"/>
          <w:b/>
          <w:color w:val="000000"/>
          <w:sz w:val="21"/>
          <w:szCs w:val="21"/>
        </w:rPr>
        <w:t>с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C09E7">
        <w:rPr>
          <w:rFonts w:ascii="Arial" w:hAnsi="Arial" w:cs="Arial"/>
          <w:b/>
          <w:color w:val="000000"/>
          <w:sz w:val="21"/>
          <w:szCs w:val="21"/>
          <w:lang w:val="kk-KZ"/>
        </w:rPr>
        <w:t>русск</w:t>
      </w:r>
      <w:r w:rsidR="005534DB">
        <w:rPr>
          <w:rFonts w:ascii="Arial" w:hAnsi="Arial" w:cs="Arial"/>
          <w:b/>
          <w:color w:val="000000"/>
          <w:sz w:val="21"/>
          <w:szCs w:val="21"/>
        </w:rPr>
        <w:t>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7F5406" w:rsidTr="005534DB">
        <w:trPr>
          <w:trHeight w:val="603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1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</w:t>
            </w:r>
            <w:r w:rsidR="006C336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02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1"/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49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7-63-03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, 6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7-69-76, 67-63-01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C3367">
              <w:rPr>
                <w:rFonts w:ascii="Arial" w:hAnsi="Arial" w:cs="Arial"/>
                <w:sz w:val="20"/>
                <w:szCs w:val="20"/>
              </w:rPr>
              <w:t>02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26265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</w:t>
            </w:r>
            <w:r w:rsidR="00694128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обучения, 1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  <w:r w:rsidR="002622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– 2 вакансии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гимнастика, приём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творческая, познавательная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экспериментальная, самостоятельная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детьми; оказывает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группы; проектирует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AC09E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60000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AC09E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200000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26223B" w:rsidP="0026223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  <w:r w:rsidR="00BC60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8.2023 г. – 05</w:t>
            </w:r>
            <w:r w:rsidR="00BC60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="002757D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2757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 г.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223B"/>
    <w:rsid w:val="0026265D"/>
    <w:rsid w:val="00263268"/>
    <w:rsid w:val="002647B4"/>
    <w:rsid w:val="002669FE"/>
    <w:rsid w:val="00272A89"/>
    <w:rsid w:val="00273774"/>
    <w:rsid w:val="00275389"/>
    <w:rsid w:val="002757D5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5D2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4128"/>
    <w:rsid w:val="0069544F"/>
    <w:rsid w:val="00695869"/>
    <w:rsid w:val="00696B50"/>
    <w:rsid w:val="006A0389"/>
    <w:rsid w:val="006A0FBD"/>
    <w:rsid w:val="006A7742"/>
    <w:rsid w:val="006C1E26"/>
    <w:rsid w:val="006C2FA8"/>
    <w:rsid w:val="006C3367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7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AF64EB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01C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7B3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AC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5D7A5-2459-4947-B366-F724F24F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САНДЫГАШ</cp:lastModifiedBy>
  <cp:revision>5</cp:revision>
  <cp:lastPrinted>2023-01-09T06:07:00Z</cp:lastPrinted>
  <dcterms:created xsi:type="dcterms:W3CDTF">2023-06-20T10:33:00Z</dcterms:created>
  <dcterms:modified xsi:type="dcterms:W3CDTF">2023-09-13T10:53:00Z</dcterms:modified>
</cp:coreProperties>
</file>