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9AB" w:rsidRDefault="00D4728E">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 xml:space="preserve"> «Павлодар қаласының </w:t>
      </w:r>
      <w:r w:rsidR="009D7971" w:rsidRPr="00494269">
        <w:rPr>
          <w:rFonts w:ascii="Times New Roman" w:eastAsia="Times New Roman" w:hAnsi="Times New Roman" w:cs="Times New Roman"/>
          <w:b/>
        </w:rPr>
        <w:t>Малайсары батыр атында</w:t>
      </w:r>
      <w:r w:rsidR="009D7971">
        <w:rPr>
          <w:rFonts w:ascii="Times New Roman" w:eastAsia="Times New Roman" w:hAnsi="Times New Roman" w:cs="Times New Roman"/>
          <w:b/>
        </w:rPr>
        <w:t>ғы</w:t>
      </w:r>
      <w:r>
        <w:rPr>
          <w:rFonts w:ascii="Times New Roman" w:eastAsia="Times New Roman" w:hAnsi="Times New Roman" w:cs="Times New Roman"/>
          <w:b/>
        </w:rPr>
        <w:t xml:space="preserve"> жалпы орта білім беру мектебі» КММ  </w:t>
      </w:r>
      <w:r>
        <w:rPr>
          <w:rFonts w:ascii="Times New Roman" w:eastAsia="Times New Roman" w:hAnsi="Times New Roman" w:cs="Times New Roman"/>
          <w:b/>
          <w:color w:val="000000"/>
        </w:rPr>
        <w:t xml:space="preserve">мемлекеттік тілде </w:t>
      </w:r>
      <w:r w:rsidR="00494269">
        <w:rPr>
          <w:rFonts w:ascii="Times New Roman" w:eastAsia="Times New Roman" w:hAnsi="Times New Roman" w:cs="Times New Roman"/>
          <w:b/>
          <w:color w:val="000000"/>
        </w:rPr>
        <w:t>педагог</w:t>
      </w:r>
      <w:r w:rsidR="00DB0AD0">
        <w:rPr>
          <w:rFonts w:ascii="Times New Roman" w:eastAsia="Times New Roman" w:hAnsi="Times New Roman" w:cs="Times New Roman"/>
          <w:b/>
          <w:color w:val="000000"/>
        </w:rPr>
        <w:t>-психолог</w:t>
      </w:r>
      <w:r w:rsidR="00B6060F">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лауазымына</w:t>
      </w:r>
      <w:r w:rsidR="001E6B8A">
        <w:rPr>
          <w:rFonts w:ascii="Times New Roman" w:eastAsia="Times New Roman" w:hAnsi="Times New Roman" w:cs="Times New Roman"/>
          <w:b/>
          <w:color w:val="000000"/>
        </w:rPr>
        <w:t xml:space="preserve"> (1</w:t>
      </w:r>
      <w:r w:rsidR="00DB0AD0">
        <w:rPr>
          <w:rFonts w:ascii="Times New Roman" w:eastAsia="Times New Roman" w:hAnsi="Times New Roman" w:cs="Times New Roman"/>
          <w:b/>
          <w:color w:val="000000"/>
        </w:rPr>
        <w:t>,5</w:t>
      </w:r>
      <w:r w:rsidR="001E6B8A">
        <w:rPr>
          <w:rFonts w:ascii="Times New Roman" w:eastAsia="Times New Roman" w:hAnsi="Times New Roman" w:cs="Times New Roman"/>
          <w:b/>
          <w:color w:val="000000"/>
        </w:rPr>
        <w:t xml:space="preserve"> жүктеме) </w:t>
      </w:r>
      <w:r>
        <w:rPr>
          <w:rFonts w:ascii="Times New Roman" w:eastAsia="Times New Roman" w:hAnsi="Times New Roman" w:cs="Times New Roman"/>
          <w:b/>
          <w:color w:val="000000"/>
        </w:rPr>
        <w:t xml:space="preserve"> конкурс жариялайды</w:t>
      </w:r>
    </w:p>
    <w:tbl>
      <w:tblPr>
        <w:tblStyle w:val="a5"/>
        <w:tblW w:w="1105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119"/>
        <w:gridCol w:w="7371"/>
      </w:tblGrid>
      <w:tr w:rsidR="00AF097C" w:rsidTr="00CA44F1">
        <w:trPr>
          <w:trHeight w:val="711"/>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p>
        </w:tc>
        <w:tc>
          <w:tcPr>
            <w:tcW w:w="3119" w:type="dxa"/>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Орналасқан жері</w:t>
            </w:r>
          </w:p>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Пошталық мекенжайы</w:t>
            </w:r>
          </w:p>
          <w:p w:rsidR="00AF097C" w:rsidRDefault="00AF097C" w:rsidP="008D2341">
            <w:pPr>
              <w:rPr>
                <w:rFonts w:ascii="Times New Roman" w:eastAsia="Times New Roman" w:hAnsi="Times New Roman" w:cs="Times New Roman"/>
                <w:color w:val="000000"/>
              </w:rPr>
            </w:pPr>
          </w:p>
        </w:tc>
        <w:tc>
          <w:tcPr>
            <w:tcW w:w="7371" w:type="dxa"/>
          </w:tcPr>
          <w:p w:rsidR="00AF097C" w:rsidRDefault="00AF097C" w:rsidP="00AF097C">
            <w:pPr>
              <w:jc w:val="both"/>
              <w:rPr>
                <w:rFonts w:ascii="Times New Roman" w:eastAsia="Times New Roman" w:hAnsi="Times New Roman" w:cs="Times New Roman"/>
              </w:rPr>
            </w:pPr>
            <w:r w:rsidRPr="003138D6">
              <w:rPr>
                <w:rFonts w:ascii="Times New Roman" w:eastAsia="Times New Roman" w:hAnsi="Times New Roman" w:cs="Times New Roman"/>
              </w:rPr>
              <w:t>140011,</w:t>
            </w:r>
            <w:r>
              <w:rPr>
                <w:rFonts w:ascii="Times New Roman" w:eastAsia="Times New Roman" w:hAnsi="Times New Roman" w:cs="Times New Roman"/>
              </w:rPr>
              <w:t xml:space="preserve"> Қазақстан Республикасы, Павлодар облысы,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Павлодар қаласы, Малайсары батыр көшесі 3.</w:t>
            </w:r>
          </w:p>
        </w:tc>
      </w:tr>
      <w:tr w:rsidR="00AF097C" w:rsidTr="00CA44F1">
        <w:trPr>
          <w:trHeight w:val="330"/>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Телефон  нөмірлері</w:t>
            </w:r>
          </w:p>
        </w:tc>
        <w:tc>
          <w:tcPr>
            <w:tcW w:w="7371" w:type="dxa"/>
          </w:tcPr>
          <w:p w:rsidR="00AF097C" w:rsidRDefault="00AF097C" w:rsidP="00AF097C">
            <w:pPr>
              <w:shd w:val="clear" w:color="auto" w:fill="FFFFFF"/>
              <w:tabs>
                <w:tab w:val="left" w:pos="1692"/>
                <w:tab w:val="left" w:pos="1872"/>
                <w:tab w:val="left" w:pos="2052"/>
                <w:tab w:val="left" w:pos="2592"/>
                <w:tab w:val="left" w:pos="4397"/>
              </w:tabs>
              <w:jc w:val="both"/>
              <w:rPr>
                <w:rFonts w:ascii="Times New Roman" w:eastAsia="Times New Roman" w:hAnsi="Times New Roman" w:cs="Times New Roman"/>
              </w:rPr>
            </w:pPr>
            <w:r>
              <w:rPr>
                <w:rFonts w:ascii="Times New Roman" w:eastAsia="Times New Roman" w:hAnsi="Times New Roman" w:cs="Times New Roman"/>
              </w:rPr>
              <w:t>8 (7182) 62-60-18, 8 (7182) 62-10-18</w:t>
            </w:r>
          </w:p>
        </w:tc>
      </w:tr>
      <w:tr w:rsidR="00AF097C" w:rsidTr="00CA44F1">
        <w:trPr>
          <w:trHeight w:val="278"/>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Электрондық  пошта</w:t>
            </w:r>
          </w:p>
        </w:tc>
        <w:tc>
          <w:tcPr>
            <w:tcW w:w="7371" w:type="dxa"/>
          </w:tcPr>
          <w:p w:rsidR="00AF097C" w:rsidRPr="00350FC0" w:rsidRDefault="00AF097C" w:rsidP="00AF097C">
            <w:pPr>
              <w:jc w:val="both"/>
              <w:rPr>
                <w:rFonts w:ascii="Times New Roman" w:eastAsia="Times New Roman" w:hAnsi="Times New Roman" w:cs="Times New Roman"/>
              </w:rPr>
            </w:pPr>
            <w:r w:rsidRPr="00350FC0">
              <w:rPr>
                <w:rFonts w:ascii="Times New Roman" w:eastAsia="Times New Roman" w:hAnsi="Times New Roman" w:cs="Times New Roman"/>
              </w:rPr>
              <w:t>sosh1@goo.edu.kz</w:t>
            </w:r>
          </w:p>
        </w:tc>
      </w:tr>
      <w:tr w:rsidR="00AF097C" w:rsidTr="00CA44F1">
        <w:trPr>
          <w:trHeight w:val="711"/>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w:t>
            </w:r>
          </w:p>
        </w:tc>
        <w:tc>
          <w:tcPr>
            <w:tcW w:w="3119" w:type="dxa"/>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Білім беру ұйымының атауы</w:t>
            </w:r>
          </w:p>
        </w:tc>
        <w:tc>
          <w:tcPr>
            <w:tcW w:w="7371" w:type="dxa"/>
          </w:tcPr>
          <w:p w:rsidR="00AF097C" w:rsidRDefault="00AF097C" w:rsidP="004B6A63">
            <w:pPr>
              <w:jc w:val="both"/>
              <w:rPr>
                <w:rFonts w:ascii="Times New Roman" w:eastAsia="Times New Roman" w:hAnsi="Times New Roman" w:cs="Times New Roman"/>
                <w:color w:val="000000"/>
              </w:rPr>
            </w:pPr>
            <w:r>
              <w:rPr>
                <w:rFonts w:ascii="Times New Roman" w:eastAsia="Times New Roman" w:hAnsi="Times New Roman" w:cs="Times New Roman"/>
              </w:rPr>
              <w:t xml:space="preserve">Павлодар облысының білім беру басқармасы, Павлодар қаласы білім беру бөлімінің «Павлодар қаласының </w:t>
            </w:r>
            <w:r w:rsidR="004B6A63">
              <w:rPr>
                <w:rFonts w:ascii="Times New Roman" w:eastAsia="Times New Roman" w:hAnsi="Times New Roman" w:cs="Times New Roman"/>
              </w:rPr>
              <w:t>Малайсары батыр атындағы</w:t>
            </w:r>
            <w:r>
              <w:rPr>
                <w:rFonts w:ascii="Times New Roman" w:eastAsia="Times New Roman" w:hAnsi="Times New Roman" w:cs="Times New Roman"/>
              </w:rPr>
              <w:t xml:space="preserve"> жалпы орта білім беру мектебі» коммуналдық мемлекеттік мекемесі</w:t>
            </w:r>
          </w:p>
        </w:tc>
      </w:tr>
      <w:tr w:rsidR="00AF097C" w:rsidTr="00CA44F1">
        <w:trPr>
          <w:trHeight w:val="711"/>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Негізгі  функционалдық міндеттері</w:t>
            </w:r>
          </w:p>
        </w:tc>
        <w:tc>
          <w:tcPr>
            <w:tcW w:w="7371" w:type="dxa"/>
          </w:tcPr>
          <w:p w:rsidR="00C71B26" w:rsidRPr="00540DEA" w:rsidRDefault="00AF097C" w:rsidP="00C71B26">
            <w:pPr>
              <w:pStyle w:val="a9"/>
              <w:jc w:val="both"/>
              <w:rPr>
                <w:rFonts w:ascii="Times New Roman" w:hAnsi="Times New Roman" w:cs="Times New Roman"/>
                <w:lang w:val="kk-KZ"/>
              </w:rPr>
            </w:pPr>
            <w:r w:rsidRPr="00540DEA">
              <w:rPr>
                <w:sz w:val="24"/>
                <w:szCs w:val="24"/>
                <w:lang w:val="kk-KZ"/>
              </w:rPr>
              <w:t>-</w:t>
            </w:r>
            <w:r w:rsidR="00C71B26" w:rsidRPr="00540DEA">
              <w:rPr>
                <w:lang w:val="kk-KZ"/>
              </w:rPr>
              <w:t xml:space="preserve"> </w:t>
            </w:r>
            <w:r w:rsidR="00C71B26" w:rsidRPr="00540DEA">
              <w:rPr>
                <w:rFonts w:ascii="Times New Roman" w:hAnsi="Times New Roman" w:cs="Times New Roman"/>
                <w:lang w:val="kk-KZ"/>
              </w:rPr>
              <w:t>Мектеп жасына дейінгі балалардың психологиялық</w:t>
            </w:r>
          </w:p>
          <w:p w:rsidR="00C71B26" w:rsidRPr="00540DEA" w:rsidRDefault="00C71B26" w:rsidP="00C71B26">
            <w:pPr>
              <w:pStyle w:val="a9"/>
              <w:jc w:val="both"/>
              <w:rPr>
                <w:rFonts w:ascii="Times New Roman" w:hAnsi="Times New Roman" w:cs="Times New Roman"/>
                <w:lang w:val="kk-KZ"/>
              </w:rPr>
            </w:pPr>
            <w:r w:rsidRPr="00540DEA">
              <w:rPr>
                <w:rFonts w:ascii="Times New Roman" w:hAnsi="Times New Roman" w:cs="Times New Roman"/>
                <w:lang w:val="kk-KZ"/>
              </w:rPr>
              <w:t>және әлеуметтік жағдайын сақтауға және түзетуге бағытталған қызметті жүзеге асырады.</w:t>
            </w:r>
          </w:p>
          <w:p w:rsidR="00C71B26" w:rsidRPr="00540DEA" w:rsidRDefault="00C71B26" w:rsidP="00C71B26">
            <w:pPr>
              <w:pStyle w:val="a9"/>
              <w:jc w:val="both"/>
              <w:rPr>
                <w:rFonts w:ascii="Times New Roman" w:hAnsi="Times New Roman" w:cs="Times New Roman"/>
                <w:lang w:val="kk-KZ"/>
              </w:rPr>
            </w:pPr>
            <w:r w:rsidRPr="00540DEA">
              <w:rPr>
                <w:rFonts w:ascii="Times New Roman" w:hAnsi="Times New Roman" w:cs="Times New Roman"/>
                <w:lang w:val="kk-KZ"/>
              </w:rPr>
              <w:t>Мектеп жасына дейінгі балалар тұлғасының дамуына кедергі келтіретін факторларын айқындайды, әртүрлі психологиялық көмек (психикалық түзету,сауықтыру және кеңес беру) көрсету бойынша шараларды қабылдайды.</w:t>
            </w:r>
          </w:p>
          <w:p w:rsidR="00C71B26" w:rsidRPr="00540DEA" w:rsidRDefault="00C71B26" w:rsidP="00C71B26">
            <w:pPr>
              <w:pStyle w:val="a9"/>
              <w:jc w:val="both"/>
              <w:rPr>
                <w:rFonts w:ascii="Times New Roman" w:hAnsi="Times New Roman" w:cs="Times New Roman"/>
                <w:lang w:val="kk-KZ"/>
              </w:rPr>
            </w:pPr>
            <w:r w:rsidRPr="00540DEA">
              <w:rPr>
                <w:rFonts w:ascii="Times New Roman" w:hAnsi="Times New Roman" w:cs="Times New Roman"/>
                <w:lang w:val="kk-KZ"/>
              </w:rPr>
              <w:t>Мектепке дейінгі жастағы балаларға, ата-аналарға немесе оларды алмастыратын тұлғаларға, педагогтарға оқу қызметін ұйымдастыру мәселелері бойынша психологиялық-педагогикалық қолдау көрсетеді.</w:t>
            </w:r>
          </w:p>
          <w:p w:rsidR="00C71B26" w:rsidRPr="00540DEA" w:rsidRDefault="00C71B26" w:rsidP="00C71B26">
            <w:pPr>
              <w:pStyle w:val="a9"/>
              <w:jc w:val="both"/>
              <w:rPr>
                <w:rFonts w:ascii="Times New Roman" w:hAnsi="Times New Roman" w:cs="Times New Roman"/>
                <w:lang w:val="kk-KZ"/>
              </w:rPr>
            </w:pPr>
            <w:r w:rsidRPr="00540DEA">
              <w:rPr>
                <w:rFonts w:ascii="Times New Roman" w:hAnsi="Times New Roman" w:cs="Times New Roman"/>
                <w:lang w:val="kk-KZ"/>
              </w:rPr>
              <w:t>Әр түрлі бейіндегі және арналуындағы психологиялық диагностика жүргізеді.Психологиялық-педагогикалық тексеруді жүзеге асырады, оның ішінде ерекше білім беру қажеттілігі бар;</w:t>
            </w:r>
          </w:p>
          <w:p w:rsidR="00C71B26" w:rsidRPr="00540DEA" w:rsidRDefault="00C71B26" w:rsidP="00C71B26">
            <w:pPr>
              <w:pStyle w:val="a9"/>
              <w:jc w:val="both"/>
              <w:rPr>
                <w:rFonts w:ascii="Times New Roman" w:hAnsi="Times New Roman" w:cs="Times New Roman"/>
                <w:lang w:val="kk-KZ"/>
              </w:rPr>
            </w:pPr>
            <w:r w:rsidRPr="00540DEA">
              <w:rPr>
                <w:rFonts w:ascii="Times New Roman" w:hAnsi="Times New Roman" w:cs="Times New Roman"/>
                <w:lang w:val="kk-KZ"/>
              </w:rPr>
              <w:t>мектепке дейінгі жастағы балалардың жеке және әлеуметтік даму мәселелерін зерделейді қорытындыны ресімдейді және ата-аналармен немесе оларды алмастыратын</w:t>
            </w:r>
          </w:p>
          <w:p w:rsidR="00C71B26" w:rsidRPr="00540DEA" w:rsidRDefault="00C71B26" w:rsidP="00C71B26">
            <w:pPr>
              <w:pStyle w:val="a9"/>
              <w:jc w:val="both"/>
              <w:rPr>
                <w:rFonts w:ascii="Times New Roman" w:hAnsi="Times New Roman" w:cs="Times New Roman"/>
                <w:lang w:val="kk-KZ"/>
              </w:rPr>
            </w:pPr>
            <w:r w:rsidRPr="00540DEA">
              <w:rPr>
                <w:rFonts w:ascii="Times New Roman" w:hAnsi="Times New Roman" w:cs="Times New Roman"/>
                <w:lang w:val="kk-KZ"/>
              </w:rPr>
              <w:t>тұлғалармен, мектепке дейінгі ұйымның тәрбиешілерімен және педагогтарымен консультациялық жұмысты жүзеге асырады.</w:t>
            </w:r>
          </w:p>
          <w:p w:rsidR="00C71B26" w:rsidRPr="00540DEA" w:rsidRDefault="00C71B26" w:rsidP="00C71B26">
            <w:pPr>
              <w:pStyle w:val="a9"/>
              <w:jc w:val="both"/>
              <w:rPr>
                <w:rFonts w:ascii="Times New Roman" w:hAnsi="Times New Roman" w:cs="Times New Roman"/>
                <w:lang w:val="kk-KZ"/>
              </w:rPr>
            </w:pPr>
            <w:r w:rsidRPr="00540DEA">
              <w:rPr>
                <w:rFonts w:ascii="Times New Roman" w:hAnsi="Times New Roman" w:cs="Times New Roman"/>
                <w:lang w:val="kk-KZ"/>
              </w:rPr>
              <w:t>Белгіленген нысан бойынша құжаттаманы жүргізеді және оны мақсаты бойынша пайдаланады.</w:t>
            </w:r>
          </w:p>
          <w:p w:rsidR="00C71B26" w:rsidRPr="00540DEA" w:rsidRDefault="00C71B26" w:rsidP="00C71B26">
            <w:pPr>
              <w:pStyle w:val="a9"/>
              <w:jc w:val="both"/>
              <w:rPr>
                <w:rFonts w:ascii="Times New Roman" w:hAnsi="Times New Roman" w:cs="Times New Roman"/>
                <w:lang w:val="kk-KZ"/>
              </w:rPr>
            </w:pPr>
            <w:r w:rsidRPr="00540DEA">
              <w:rPr>
                <w:rFonts w:ascii="Times New Roman" w:hAnsi="Times New Roman" w:cs="Times New Roman"/>
                <w:lang w:val="kk-KZ"/>
              </w:rPr>
              <w:t>Мектепке дейінгі жастағы балалардың жеке және жыныстық-жас ерекшеліктерін ескере отырып, білім беру қызметінің дамыту және түзету бағдарламаларын жоспарлауға және әзірлеуге қатысады, олардың өмірлік өзін-өзі анықтаудың әр түрлі</w:t>
            </w:r>
          </w:p>
          <w:p w:rsidR="00C71B26" w:rsidRPr="00540DEA" w:rsidRDefault="00C71B26" w:rsidP="00C71B26">
            <w:pPr>
              <w:pStyle w:val="a9"/>
              <w:jc w:val="both"/>
              <w:rPr>
                <w:rFonts w:ascii="Times New Roman" w:hAnsi="Times New Roman" w:cs="Times New Roman"/>
                <w:lang w:val="kk-KZ"/>
              </w:rPr>
            </w:pPr>
            <w:r w:rsidRPr="00540DEA">
              <w:rPr>
                <w:rFonts w:ascii="Times New Roman" w:hAnsi="Times New Roman" w:cs="Times New Roman"/>
                <w:lang w:val="kk-KZ"/>
              </w:rPr>
              <w:t>жағдайларында бағдарлануға дайындығын дамытуға ықпал етеді.</w:t>
            </w:r>
          </w:p>
          <w:p w:rsidR="00C71B26" w:rsidRPr="00540DEA" w:rsidRDefault="00C71B26" w:rsidP="00C71B26">
            <w:pPr>
              <w:pStyle w:val="a9"/>
              <w:jc w:val="both"/>
              <w:rPr>
                <w:rFonts w:ascii="Times New Roman" w:hAnsi="Times New Roman" w:cs="Times New Roman"/>
                <w:lang w:val="kk-KZ"/>
              </w:rPr>
            </w:pPr>
            <w:r w:rsidRPr="00540DEA">
              <w:rPr>
                <w:rFonts w:ascii="Times New Roman" w:hAnsi="Times New Roman" w:cs="Times New Roman"/>
                <w:lang w:val="kk-KZ"/>
              </w:rPr>
              <w:t>Мектепке дейінгі жастағы шығармашылықпен дарынды балаларды психологиялық қолдауды жүзеге асырады, олардың дамуына жәрдемдеседі.</w:t>
            </w:r>
          </w:p>
          <w:p w:rsidR="00C71B26" w:rsidRPr="00540DEA" w:rsidRDefault="00C71B26" w:rsidP="00C71B26">
            <w:pPr>
              <w:pStyle w:val="a9"/>
              <w:jc w:val="both"/>
              <w:rPr>
                <w:rFonts w:ascii="Times New Roman" w:hAnsi="Times New Roman" w:cs="Times New Roman"/>
                <w:lang w:val="kk-KZ"/>
              </w:rPr>
            </w:pPr>
            <w:r w:rsidRPr="00540DEA">
              <w:rPr>
                <w:rFonts w:ascii="Times New Roman" w:hAnsi="Times New Roman" w:cs="Times New Roman"/>
                <w:lang w:val="kk-KZ"/>
              </w:rPr>
              <w:t>Педагогикалық, әдістемелік кеңестердің жұмысына, ата-аналар жиналысын, сауықтыру, тәрбие және білім беру ұйымының жұмыс жоспарында қарастырылған</w:t>
            </w:r>
          </w:p>
          <w:p w:rsidR="00C71B26" w:rsidRPr="00540DEA" w:rsidRDefault="00C71B26" w:rsidP="00C71B26">
            <w:pPr>
              <w:pStyle w:val="a9"/>
              <w:jc w:val="both"/>
              <w:rPr>
                <w:rFonts w:ascii="Times New Roman" w:hAnsi="Times New Roman" w:cs="Times New Roman"/>
                <w:lang w:val="kk-KZ"/>
              </w:rPr>
            </w:pPr>
            <w:r w:rsidRPr="00540DEA">
              <w:rPr>
                <w:rFonts w:ascii="Times New Roman" w:hAnsi="Times New Roman" w:cs="Times New Roman"/>
                <w:lang w:val="kk-KZ"/>
              </w:rPr>
              <w:t>басқа да іс-шараларды өткізу жұмыстарына қатысады.</w:t>
            </w:r>
          </w:p>
          <w:p w:rsidR="00C71B26" w:rsidRPr="00540DEA" w:rsidRDefault="00C71B26" w:rsidP="00C71B26">
            <w:pPr>
              <w:pStyle w:val="a9"/>
              <w:jc w:val="both"/>
              <w:rPr>
                <w:rFonts w:ascii="Times New Roman" w:hAnsi="Times New Roman" w:cs="Times New Roman"/>
                <w:lang w:val="kk-KZ"/>
              </w:rPr>
            </w:pPr>
            <w:r w:rsidRPr="00540DEA">
              <w:rPr>
                <w:rFonts w:ascii="Times New Roman" w:hAnsi="Times New Roman" w:cs="Times New Roman"/>
                <w:lang w:val="kk-KZ"/>
              </w:rPr>
              <w:t>Кәсіби деңгейін арттырады.Тәрбие-білім беру процесінде балалардың өмірін, денсаулығын және құқықтарын қорғауды қамтамасыз етеді.</w:t>
            </w:r>
          </w:p>
          <w:p w:rsidR="00C71B26" w:rsidRPr="00540DEA" w:rsidRDefault="00C71B26" w:rsidP="00C71B26">
            <w:pPr>
              <w:pStyle w:val="a9"/>
              <w:jc w:val="both"/>
              <w:rPr>
                <w:rFonts w:ascii="Times New Roman" w:hAnsi="Times New Roman" w:cs="Times New Roman"/>
                <w:lang w:val="kk-KZ"/>
              </w:rPr>
            </w:pPr>
            <w:r w:rsidRPr="00540DEA">
              <w:rPr>
                <w:rFonts w:ascii="Times New Roman" w:hAnsi="Times New Roman" w:cs="Times New Roman"/>
                <w:lang w:val="kk-KZ"/>
              </w:rPr>
              <w:t>Қауіпсіздік және еңбекті қорғау,өртке қарсы қорғау ережелерін сақтайды. Білім беру процесінің барлық субъектілерінің, оның ішінде балалар отбасының қатысуымен</w:t>
            </w:r>
          </w:p>
          <w:p w:rsidR="00AF097C" w:rsidRPr="00540DEA" w:rsidRDefault="00C71B26" w:rsidP="00C71B26">
            <w:pPr>
              <w:pStyle w:val="a9"/>
              <w:jc w:val="both"/>
              <w:rPr>
                <w:rFonts w:eastAsia="Times New Roman"/>
                <w:color w:val="000000"/>
                <w:lang w:val="kk-KZ"/>
              </w:rPr>
            </w:pPr>
            <w:r w:rsidRPr="00540DEA">
              <w:rPr>
                <w:rFonts w:ascii="Times New Roman" w:hAnsi="Times New Roman" w:cs="Times New Roman"/>
                <w:lang w:val="kk-KZ"/>
              </w:rPr>
              <w:t>ұйымда "Құндылықтарға</w:t>
            </w:r>
            <w:r w:rsidRPr="00540DEA">
              <w:rPr>
                <w:lang w:val="kk-KZ"/>
              </w:rPr>
              <w:t xml:space="preserve"> негізделген білім беру" тұжырымдамасын енгізеді.</w:t>
            </w:r>
            <w:r w:rsidRPr="00540DEA">
              <w:rPr>
                <w:sz w:val="20"/>
                <w:szCs w:val="20"/>
                <w:lang w:val="kk-KZ"/>
              </w:rPr>
              <w:t>__</w:t>
            </w:r>
          </w:p>
        </w:tc>
      </w:tr>
      <w:tr w:rsidR="00AF097C" w:rsidTr="00CA44F1">
        <w:trPr>
          <w:trHeight w:val="570"/>
        </w:trPr>
        <w:tc>
          <w:tcPr>
            <w:tcW w:w="567" w:type="dxa"/>
            <w:vMerge w:val="restart"/>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6</w:t>
            </w:r>
          </w:p>
          <w:p w:rsidR="00AF097C" w:rsidRDefault="00AF097C" w:rsidP="008D2341">
            <w:pPr>
              <w:jc w:val="center"/>
              <w:rPr>
                <w:rFonts w:ascii="Times New Roman" w:eastAsia="Times New Roman" w:hAnsi="Times New Roman" w:cs="Times New Roman"/>
                <w:b/>
                <w:color w:val="000000"/>
              </w:rPr>
            </w:pPr>
          </w:p>
          <w:p w:rsidR="00AF097C" w:rsidRDefault="00AF097C" w:rsidP="008D2341">
            <w:pPr>
              <w:jc w:val="center"/>
              <w:rPr>
                <w:rFonts w:ascii="Times New Roman" w:eastAsia="Times New Roman" w:hAnsi="Times New Roman" w:cs="Times New Roman"/>
                <w:b/>
                <w:color w:val="000000"/>
              </w:rPr>
            </w:pPr>
          </w:p>
          <w:p w:rsidR="00AF097C" w:rsidRDefault="00AF097C" w:rsidP="008D2341">
            <w:pPr>
              <w:jc w:val="center"/>
              <w:rPr>
                <w:rFonts w:ascii="Times New Roman" w:eastAsia="Times New Roman" w:hAnsi="Times New Roman" w:cs="Times New Roman"/>
                <w:b/>
                <w:color w:val="000000"/>
              </w:rPr>
            </w:pPr>
          </w:p>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7</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Бос немесе уақытша бос лауазымның атауы, жүктемесі</w:t>
            </w:r>
          </w:p>
        </w:tc>
        <w:tc>
          <w:tcPr>
            <w:tcW w:w="7371" w:type="dxa"/>
          </w:tcPr>
          <w:p w:rsidR="00AF097C" w:rsidRPr="00DB0AD0" w:rsidRDefault="00DB0AD0" w:rsidP="001E6B8A">
            <w:pPr>
              <w:jc w:val="both"/>
              <w:rPr>
                <w:rFonts w:ascii="Times New Roman" w:eastAsia="Times New Roman" w:hAnsi="Times New Roman" w:cs="Times New Roman"/>
                <w:color w:val="000000"/>
              </w:rPr>
            </w:pPr>
            <w:r w:rsidRPr="00DB0AD0">
              <w:rPr>
                <w:rFonts w:ascii="Times New Roman" w:eastAsia="Times New Roman" w:hAnsi="Times New Roman" w:cs="Times New Roman"/>
                <w:color w:val="000000"/>
              </w:rPr>
              <w:t xml:space="preserve">мемлекеттік тілде педагог-психолог лауазымына (1,5 жүктеме)  </w:t>
            </w:r>
          </w:p>
        </w:tc>
      </w:tr>
      <w:tr w:rsidR="00AF097C" w:rsidTr="00CA44F1">
        <w:trPr>
          <w:trHeight w:val="638"/>
        </w:trPr>
        <w:tc>
          <w:tcPr>
            <w:tcW w:w="567" w:type="dxa"/>
            <w:vMerge/>
          </w:tcPr>
          <w:p w:rsidR="00AF097C" w:rsidRDefault="00AF097C">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3119" w:type="dxa"/>
          </w:tcPr>
          <w:p w:rsidR="00AF097C" w:rsidRDefault="00AF097C">
            <w:pPr>
              <w:rPr>
                <w:rFonts w:ascii="Times New Roman" w:eastAsia="Times New Roman" w:hAnsi="Times New Roman" w:cs="Times New Roman"/>
              </w:rPr>
            </w:pPr>
            <w:r>
              <w:rPr>
                <w:rFonts w:ascii="Times New Roman" w:eastAsia="Times New Roman" w:hAnsi="Times New Roman" w:cs="Times New Roman"/>
              </w:rPr>
              <w:t>еңбекке ақы төлеу мөлшері мен шарттары</w:t>
            </w:r>
          </w:p>
        </w:tc>
        <w:tc>
          <w:tcPr>
            <w:tcW w:w="7371" w:type="dxa"/>
          </w:tcPr>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еңбек өтілі мен біліктілік санатына сәйкес төленеді</w:t>
            </w:r>
            <w:r>
              <w:rPr>
                <w:rFonts w:ascii="Times New Roman" w:eastAsia="Times New Roman" w:hAnsi="Times New Roman" w:cs="Times New Roman"/>
                <w:color w:val="000000"/>
              </w:rPr>
              <w:t>;</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арнайы орта білім (min): 143947 теңге;</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жоғары білім (min): </w:t>
            </w:r>
            <w:r w:rsidRPr="00D4728E">
              <w:rPr>
                <w:rFonts w:ascii="Times New Roman" w:hAnsi="Times New Roman" w:cs="Times New Roman"/>
                <w:color w:val="000000"/>
                <w:spacing w:val="2"/>
                <w:sz w:val="24"/>
                <w:szCs w:val="24"/>
                <w:shd w:val="clear" w:color="auto" w:fill="FFFFFF"/>
              </w:rPr>
              <w:t>318 338</w:t>
            </w:r>
            <w:r>
              <w:rPr>
                <w:rFonts w:ascii="Times New Roman" w:hAnsi="Times New Roman" w:cs="Times New Roman"/>
                <w:color w:val="000000"/>
                <w:spacing w:val="2"/>
                <w:sz w:val="28"/>
                <w:szCs w:val="28"/>
                <w:shd w:val="clear" w:color="auto" w:fill="FFFFFF"/>
              </w:rPr>
              <w:t xml:space="preserve">  </w:t>
            </w:r>
            <w:r>
              <w:rPr>
                <w:rFonts w:ascii="Times New Roman" w:eastAsia="Times New Roman" w:hAnsi="Times New Roman" w:cs="Times New Roman"/>
                <w:color w:val="000000"/>
              </w:rPr>
              <w:t xml:space="preserve"> теңге</w:t>
            </w:r>
          </w:p>
        </w:tc>
      </w:tr>
      <w:tr w:rsidR="00AF097C" w:rsidTr="00CA44F1">
        <w:trPr>
          <w:trHeight w:val="330"/>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8</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Бос лауазымның атауы</w:t>
            </w:r>
          </w:p>
        </w:tc>
        <w:tc>
          <w:tcPr>
            <w:tcW w:w="7371" w:type="dxa"/>
          </w:tcPr>
          <w:p w:rsidR="00AF097C" w:rsidRPr="00DB0AD0" w:rsidRDefault="00DB0AD0" w:rsidP="004B6A63">
            <w:pPr>
              <w:jc w:val="both"/>
              <w:rPr>
                <w:rFonts w:ascii="Times New Roman" w:eastAsia="Times New Roman" w:hAnsi="Times New Roman" w:cs="Times New Roman"/>
                <w:color w:val="000000"/>
              </w:rPr>
            </w:pPr>
            <w:r w:rsidRPr="00DB0AD0">
              <w:rPr>
                <w:rFonts w:ascii="Times New Roman" w:eastAsia="Times New Roman" w:hAnsi="Times New Roman" w:cs="Times New Roman"/>
                <w:color w:val="000000"/>
              </w:rPr>
              <w:t xml:space="preserve">мемлекеттік тілде педагог-психолог лауазымына (1,5 жүктеме)  </w:t>
            </w:r>
          </w:p>
        </w:tc>
      </w:tr>
      <w:tr w:rsidR="00AF097C" w:rsidTr="00CA44F1">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9</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Педагогтердің үлгілік біліктілік сипаттамаларымен бекітілген кандидатқа</w:t>
            </w:r>
          </w:p>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қойылатын біліктілік талаптары</w:t>
            </w:r>
          </w:p>
        </w:tc>
        <w:tc>
          <w:tcPr>
            <w:tcW w:w="7371" w:type="dxa"/>
          </w:tcPr>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және (немесе) бар болған жағдайда біліктілігі жоғары деңгейдегі </w:t>
            </w:r>
            <w:r>
              <w:rPr>
                <w:rFonts w:ascii="Times New Roman" w:eastAsia="Times New Roman" w:hAnsi="Times New Roman" w:cs="Times New Roman"/>
                <w:color w:val="000000"/>
              </w:rPr>
              <w:lastRenderedPageBreak/>
              <w:t>педагогикалық жұмыс өтілі үшін педагог-шебер – 5 жыл.</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педагог-модератор үшін кемінде 2 жыл, педагог-сарапшы үшін кемінде 3 жыл, педагог-зерттеуші кемінде 4 жыл.</w:t>
            </w:r>
          </w:p>
        </w:tc>
      </w:tr>
      <w:tr w:rsidR="00AF097C" w:rsidTr="00CA44F1">
        <w:trPr>
          <w:trHeight w:val="423"/>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10</w:t>
            </w:r>
          </w:p>
        </w:tc>
        <w:tc>
          <w:tcPr>
            <w:tcW w:w="3119" w:type="dxa"/>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 xml:space="preserve">Құжаттарды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қабылдау мерзімі </w:t>
            </w:r>
          </w:p>
        </w:tc>
        <w:tc>
          <w:tcPr>
            <w:tcW w:w="7371" w:type="dxa"/>
          </w:tcPr>
          <w:p w:rsidR="00AF097C" w:rsidRDefault="00926DE3" w:rsidP="00926DE3">
            <w:pPr>
              <w:jc w:val="both"/>
              <w:rPr>
                <w:rFonts w:ascii="Times New Roman" w:eastAsia="Times New Roman" w:hAnsi="Times New Roman" w:cs="Times New Roman"/>
                <w:b/>
                <w:color w:val="000000"/>
              </w:rPr>
            </w:pPr>
            <w:bookmarkStart w:id="0" w:name="_gjdgxs" w:colFirst="0" w:colLast="0"/>
            <w:bookmarkEnd w:id="0"/>
            <w:r>
              <w:rPr>
                <w:rFonts w:ascii="Times New Roman" w:eastAsia="Times New Roman" w:hAnsi="Times New Roman" w:cs="Times New Roman"/>
                <w:b/>
                <w:color w:val="000000"/>
                <w:lang w:val="ru-RU"/>
              </w:rPr>
              <w:t>22</w:t>
            </w:r>
            <w:r w:rsidR="00AF097C">
              <w:rPr>
                <w:rFonts w:ascii="Times New Roman" w:eastAsia="Times New Roman" w:hAnsi="Times New Roman" w:cs="Times New Roman"/>
                <w:b/>
                <w:color w:val="000000"/>
              </w:rPr>
              <w:t>.0</w:t>
            </w:r>
            <w:r w:rsidR="00DB0AD0">
              <w:rPr>
                <w:rFonts w:ascii="Times New Roman" w:eastAsia="Times New Roman" w:hAnsi="Times New Roman" w:cs="Times New Roman"/>
                <w:b/>
                <w:color w:val="000000"/>
                <w:lang w:val="ru-RU"/>
              </w:rPr>
              <w:t>9</w:t>
            </w:r>
            <w:r w:rsidR="00AF097C">
              <w:rPr>
                <w:rFonts w:ascii="Times New Roman" w:eastAsia="Times New Roman" w:hAnsi="Times New Roman" w:cs="Times New Roman"/>
                <w:b/>
                <w:color w:val="000000"/>
              </w:rPr>
              <w:t>-</w:t>
            </w:r>
            <w:r>
              <w:rPr>
                <w:rFonts w:ascii="Times New Roman" w:eastAsia="Times New Roman" w:hAnsi="Times New Roman" w:cs="Times New Roman"/>
                <w:b/>
                <w:color w:val="000000"/>
                <w:lang w:val="ru-RU"/>
              </w:rPr>
              <w:t>3</w:t>
            </w:r>
            <w:r w:rsidR="00AF097C">
              <w:rPr>
                <w:rFonts w:ascii="Times New Roman" w:eastAsia="Times New Roman" w:hAnsi="Times New Roman" w:cs="Times New Roman"/>
                <w:b/>
                <w:color w:val="000000"/>
              </w:rPr>
              <w:t>.</w:t>
            </w:r>
            <w:r>
              <w:rPr>
                <w:rFonts w:ascii="Times New Roman" w:eastAsia="Times New Roman" w:hAnsi="Times New Roman" w:cs="Times New Roman"/>
                <w:b/>
                <w:color w:val="000000"/>
                <w:lang w:val="ru-RU"/>
              </w:rPr>
              <w:t>10</w:t>
            </w:r>
            <w:bookmarkStart w:id="1" w:name="_GoBack"/>
            <w:bookmarkEnd w:id="1"/>
            <w:r w:rsidR="00AF097C">
              <w:rPr>
                <w:rFonts w:ascii="Times New Roman" w:eastAsia="Times New Roman" w:hAnsi="Times New Roman" w:cs="Times New Roman"/>
                <w:b/>
                <w:color w:val="000000"/>
              </w:rPr>
              <w:t>.202</w:t>
            </w:r>
            <w:r w:rsidR="009D7971">
              <w:rPr>
                <w:rFonts w:ascii="Times New Roman" w:eastAsia="Times New Roman" w:hAnsi="Times New Roman" w:cs="Times New Roman"/>
                <w:b/>
                <w:color w:val="000000"/>
                <w:lang w:val="ru-RU"/>
              </w:rPr>
              <w:t>3</w:t>
            </w:r>
            <w:r w:rsidR="00AF097C">
              <w:rPr>
                <w:rFonts w:ascii="Times New Roman" w:eastAsia="Times New Roman" w:hAnsi="Times New Roman" w:cs="Times New Roman"/>
                <w:b/>
                <w:color w:val="000000"/>
              </w:rPr>
              <w:t>ж.</w:t>
            </w:r>
          </w:p>
        </w:tc>
      </w:tr>
      <w:tr w:rsidR="00AF097C" w:rsidTr="00CA44F1">
        <w:tc>
          <w:tcPr>
            <w:tcW w:w="567" w:type="dxa"/>
            <w:tcBorders>
              <w:bottom w:val="single" w:sz="4" w:space="0" w:color="000000"/>
            </w:tcBorders>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w:t>
            </w:r>
          </w:p>
        </w:tc>
        <w:tc>
          <w:tcPr>
            <w:tcW w:w="3119" w:type="dxa"/>
            <w:tcBorders>
              <w:bottom w:val="single" w:sz="4" w:space="0" w:color="000000"/>
            </w:tcBorders>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Қажетті құжаттар тізбесі</w:t>
            </w:r>
          </w:p>
        </w:tc>
        <w:tc>
          <w:tcPr>
            <w:tcW w:w="7371" w:type="dxa"/>
            <w:tcBorders>
              <w:bottom w:val="single" w:sz="4" w:space="0" w:color="000000"/>
            </w:tcBorders>
          </w:tcPr>
          <w:p w:rsidR="00CE4063" w:rsidRPr="003A2745" w:rsidRDefault="00CA44F1" w:rsidP="00CE4063">
            <w:pPr>
              <w:pStyle w:val="a9"/>
              <w:rPr>
                <w:rFonts w:ascii="Times New Roman" w:hAnsi="Times New Roman" w:cs="Times New Roman"/>
                <w:lang w:val="kk-KZ"/>
              </w:rPr>
            </w:pPr>
            <w:r>
              <w:rPr>
                <w:rFonts w:ascii="Times New Roman" w:hAnsi="Times New Roman" w:cs="Times New Roman"/>
                <w:lang w:val="kk-KZ"/>
              </w:rPr>
              <w:t xml:space="preserve">     </w:t>
            </w:r>
            <w:r w:rsidR="00CE4063" w:rsidRPr="003A2745">
              <w:rPr>
                <w:rFonts w:ascii="Times New Roman" w:hAnsi="Times New Roman" w:cs="Times New Roman"/>
                <w:lang w:val="kk-KZ"/>
              </w:rPr>
              <w:t>1) осы Қағидаларға 10-қосымшаға сәйкес нысан бойынша қоса берілетін құжаттардың тізбесін көрсете отырып, Конкурсқа қатысу туралы өтініш;</w:t>
            </w:r>
          </w:p>
          <w:p w:rsidR="00CE4063" w:rsidRPr="003A2745" w:rsidRDefault="00CE4063" w:rsidP="00CE4063">
            <w:pPr>
              <w:pStyle w:val="a9"/>
              <w:rPr>
                <w:rFonts w:ascii="Times New Roman" w:hAnsi="Times New Roman" w:cs="Times New Roman"/>
                <w:lang w:val="kk-KZ"/>
              </w:rPr>
            </w:pPr>
            <w:r w:rsidRPr="003A2745">
              <w:rPr>
                <w:rFonts w:ascii="Times New Roman" w:hAnsi="Times New Roman" w:cs="Times New Roman"/>
                <w:lang w:val="kk-KZ"/>
              </w:rPr>
              <w:t>      2) жеке басын куәландыратын құжат не цифрлық құжаттар сервисінен алынған электронды құжат (идентификация үшін);</w:t>
            </w:r>
          </w:p>
          <w:p w:rsidR="00CE4063" w:rsidRPr="003A2745" w:rsidRDefault="00CE4063" w:rsidP="00CE4063">
            <w:pPr>
              <w:pStyle w:val="a9"/>
              <w:rPr>
                <w:rFonts w:ascii="Times New Roman" w:hAnsi="Times New Roman" w:cs="Times New Roman"/>
                <w:lang w:val="kk-KZ"/>
              </w:rPr>
            </w:pPr>
            <w:r w:rsidRPr="003A2745">
              <w:rPr>
                <w:rFonts w:ascii="Times New Roman" w:hAnsi="Times New Roman" w:cs="Times New Roman"/>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CE4063" w:rsidRPr="003A2745" w:rsidRDefault="00CE4063" w:rsidP="00CE4063">
            <w:pPr>
              <w:pStyle w:val="a9"/>
              <w:rPr>
                <w:rFonts w:ascii="Times New Roman" w:hAnsi="Times New Roman" w:cs="Times New Roman"/>
                <w:lang w:val="kk-KZ"/>
              </w:rPr>
            </w:pPr>
            <w:r w:rsidRPr="003A2745">
              <w:rPr>
                <w:rFonts w:ascii="Times New Roman" w:hAnsi="Times New Roman" w:cs="Times New Roman"/>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CE4063" w:rsidRPr="003A2745" w:rsidRDefault="00CE4063" w:rsidP="00CE4063">
            <w:pPr>
              <w:pStyle w:val="a9"/>
              <w:rPr>
                <w:rFonts w:ascii="Times New Roman" w:hAnsi="Times New Roman" w:cs="Times New Roman"/>
                <w:lang w:val="kk-KZ"/>
              </w:rPr>
            </w:pPr>
            <w:r w:rsidRPr="003A2745">
              <w:rPr>
                <w:rFonts w:ascii="Times New Roman" w:hAnsi="Times New Roman" w:cs="Times New Roman"/>
                <w:lang w:val="kk-KZ"/>
              </w:rPr>
              <w:t>      5) еңбек қызметін растайтын құжаттың көшірмесі (бар болса);</w:t>
            </w:r>
          </w:p>
          <w:p w:rsidR="00CE4063" w:rsidRPr="00494269" w:rsidRDefault="00CE4063" w:rsidP="00CE4063">
            <w:pPr>
              <w:pStyle w:val="a9"/>
              <w:rPr>
                <w:rFonts w:ascii="Times New Roman" w:hAnsi="Times New Roman" w:cs="Times New Roman"/>
                <w:lang w:val="kk-KZ"/>
              </w:rPr>
            </w:pPr>
            <w:r w:rsidRPr="003A2745">
              <w:rPr>
                <w:rFonts w:ascii="Times New Roman" w:hAnsi="Times New Roman" w:cs="Times New Roman"/>
                <w:lang w:val="kk-KZ"/>
              </w:rPr>
              <w:t xml:space="preserve">       </w:t>
            </w:r>
            <w:r w:rsidRPr="00494269">
              <w:rPr>
                <w:rFonts w:ascii="Times New Roman" w:hAnsi="Times New Roman" w:cs="Times New Roman"/>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CE4063" w:rsidRPr="00494269" w:rsidRDefault="00CE4063" w:rsidP="00CE4063">
            <w:pPr>
              <w:pStyle w:val="a9"/>
              <w:rPr>
                <w:rFonts w:ascii="Times New Roman" w:hAnsi="Times New Roman" w:cs="Times New Roman"/>
                <w:lang w:val="kk-KZ"/>
              </w:rPr>
            </w:pPr>
            <w:r w:rsidRPr="00494269">
              <w:rPr>
                <w:rFonts w:ascii="Times New Roman" w:hAnsi="Times New Roman" w:cs="Times New Roman"/>
                <w:lang w:val="kk-KZ"/>
              </w:rPr>
              <w:t>      7) психоневрологиялық ұйымнан анықтама;</w:t>
            </w:r>
          </w:p>
          <w:p w:rsidR="00CE4063" w:rsidRPr="00494269" w:rsidRDefault="00CE4063" w:rsidP="00CE4063">
            <w:pPr>
              <w:pStyle w:val="a9"/>
              <w:rPr>
                <w:rFonts w:ascii="Times New Roman" w:hAnsi="Times New Roman" w:cs="Times New Roman"/>
                <w:lang w:val="kk-KZ"/>
              </w:rPr>
            </w:pPr>
            <w:r w:rsidRPr="00494269">
              <w:rPr>
                <w:rFonts w:ascii="Times New Roman" w:hAnsi="Times New Roman" w:cs="Times New Roman"/>
                <w:lang w:val="kk-KZ"/>
              </w:rPr>
              <w:t>      8) наркологиялық ұйымнан анықтама;</w:t>
            </w:r>
          </w:p>
          <w:p w:rsidR="00CE4063" w:rsidRPr="00143591" w:rsidRDefault="00CE4063" w:rsidP="00CE4063">
            <w:pPr>
              <w:pStyle w:val="a9"/>
              <w:rPr>
                <w:rFonts w:ascii="Times New Roman" w:hAnsi="Times New Roman" w:cs="Times New Roman"/>
                <w:lang w:val="kk-KZ"/>
              </w:rPr>
            </w:pPr>
            <w:r w:rsidRPr="00494269">
              <w:rPr>
                <w:rFonts w:ascii="Times New Roman" w:hAnsi="Times New Roman" w:cs="Times New Roman"/>
                <w:lang w:val="kk-KZ"/>
              </w:rPr>
              <w:t xml:space="preserve">      </w:t>
            </w:r>
            <w:r w:rsidRPr="00143591">
              <w:rPr>
                <w:rFonts w:ascii="Times New Roman" w:hAnsi="Times New Roman" w:cs="Times New Roman"/>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rsidR="00CE4063" w:rsidRPr="00143591" w:rsidRDefault="00CE4063" w:rsidP="00CE4063">
            <w:pPr>
              <w:pStyle w:val="a9"/>
              <w:rPr>
                <w:rFonts w:ascii="Times New Roman" w:hAnsi="Times New Roman" w:cs="Times New Roman"/>
                <w:lang w:val="kk-KZ"/>
              </w:rPr>
            </w:pPr>
            <w:r w:rsidRPr="00143591">
              <w:rPr>
                <w:rFonts w:ascii="Times New Roman" w:hAnsi="Times New Roman" w:cs="Times New Roman"/>
                <w:lang w:val="kk-KZ"/>
              </w:rPr>
              <w:t>      10) ағылшын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CE4063" w:rsidRPr="00143591" w:rsidRDefault="00CE4063" w:rsidP="00CE4063">
            <w:pPr>
              <w:pStyle w:val="a9"/>
              <w:rPr>
                <w:rFonts w:ascii="Times New Roman" w:hAnsi="Times New Roman" w:cs="Times New Roman"/>
                <w:lang w:val="kk-KZ"/>
              </w:rPr>
            </w:pPr>
            <w:r w:rsidRPr="00143591">
              <w:rPr>
                <w:rFonts w:ascii="Times New Roman" w:hAnsi="Times New Roman" w:cs="Times New Roman"/>
                <w:lang w:val="kk-KZ"/>
              </w:rPr>
              <w:t>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CE4063" w:rsidRPr="00143591" w:rsidRDefault="00CE4063" w:rsidP="00CE4063">
            <w:pPr>
              <w:pStyle w:val="a9"/>
              <w:rPr>
                <w:rFonts w:ascii="Times New Roman" w:hAnsi="Times New Roman" w:cs="Times New Roman"/>
                <w:lang w:val="kk-KZ"/>
              </w:rPr>
            </w:pPr>
            <w:r w:rsidRPr="00143591">
              <w:rPr>
                <w:rFonts w:ascii="Times New Roman" w:hAnsi="Times New Roman" w:cs="Times New Roman"/>
                <w:lang w:val="kk-KZ"/>
              </w:rPr>
              <w:t xml:space="preserve">       12) 11-қосымшаға сәйкес нысан бойынша педагогтің бос немесе уақытша бос лауазымына кандидаттың толтырылған бағалау парағы.</w:t>
            </w:r>
          </w:p>
          <w:p w:rsidR="00CE4063" w:rsidRPr="00143591" w:rsidRDefault="00CE4063" w:rsidP="00CE4063">
            <w:pPr>
              <w:pStyle w:val="a9"/>
              <w:rPr>
                <w:rFonts w:ascii="Times New Roman" w:hAnsi="Times New Roman" w:cs="Times New Roman"/>
                <w:lang w:val="kk-KZ"/>
              </w:rPr>
            </w:pPr>
            <w:r w:rsidRPr="00143591">
              <w:rPr>
                <w:rFonts w:ascii="Times New Roman" w:hAnsi="Times New Roman" w:cs="Times New Roman"/>
                <w:lang w:val="kk-KZ"/>
              </w:rPr>
              <w:t>      13) тәжірибе жоқ кандидаттың бейнепрезентациясы кемінде 15 минут, ең төменгі ажыратымдылығы – 720 x 480.</w:t>
            </w:r>
          </w:p>
          <w:p w:rsidR="00AF097C" w:rsidRDefault="00CE4063" w:rsidP="00CA44F1">
            <w:pPr>
              <w:pStyle w:val="a9"/>
              <w:rPr>
                <w:rFonts w:ascii="Times New Roman" w:hAnsi="Times New Roman" w:cs="Times New Roman"/>
                <w:lang w:val="kk-KZ"/>
              </w:rPr>
            </w:pPr>
            <w:r w:rsidRPr="00143591">
              <w:rPr>
                <w:rFonts w:ascii="Times New Roman" w:hAnsi="Times New Roman" w:cs="Times New Roman"/>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bookmarkStart w:id="2" w:name="z144"/>
            <w:r w:rsidRPr="00143591">
              <w:rPr>
                <w:rFonts w:ascii="Times New Roman" w:hAnsi="Times New Roman" w:cs="Times New Roman"/>
                <w:lang w:val="kk-KZ"/>
              </w:rPr>
              <w:t xml:space="preserve">    </w:t>
            </w:r>
            <w:bookmarkEnd w:id="2"/>
          </w:p>
          <w:p w:rsidR="00B84AD9" w:rsidRDefault="00B84AD9" w:rsidP="00CA44F1">
            <w:pPr>
              <w:pStyle w:val="a9"/>
              <w:rPr>
                <w:rFonts w:ascii="Times New Roman" w:hAnsi="Times New Roman" w:cs="Times New Roman"/>
                <w:lang w:val="kk-KZ"/>
              </w:rPr>
            </w:pPr>
          </w:p>
          <w:p w:rsidR="00B84AD9" w:rsidRDefault="00B84AD9" w:rsidP="00CA44F1">
            <w:pPr>
              <w:pStyle w:val="a9"/>
              <w:rPr>
                <w:rFonts w:ascii="Times New Roman" w:hAnsi="Times New Roman" w:cs="Times New Roman"/>
                <w:lang w:val="kk-KZ"/>
              </w:rPr>
            </w:pPr>
          </w:p>
          <w:p w:rsidR="00B84AD9" w:rsidRDefault="00B84AD9" w:rsidP="00CA44F1">
            <w:pPr>
              <w:pStyle w:val="a9"/>
              <w:rPr>
                <w:rFonts w:ascii="Times New Roman" w:hAnsi="Times New Roman" w:cs="Times New Roman"/>
                <w:lang w:val="kk-KZ"/>
              </w:rPr>
            </w:pPr>
          </w:p>
          <w:p w:rsidR="00B84AD9" w:rsidRDefault="00B84AD9" w:rsidP="00CA44F1">
            <w:pPr>
              <w:pStyle w:val="a9"/>
              <w:rPr>
                <w:rFonts w:ascii="Times New Roman" w:hAnsi="Times New Roman" w:cs="Times New Roman"/>
                <w:lang w:val="kk-KZ"/>
              </w:rPr>
            </w:pPr>
          </w:p>
          <w:p w:rsidR="00B84AD9" w:rsidRDefault="00B84AD9" w:rsidP="00CA44F1">
            <w:pPr>
              <w:pStyle w:val="a9"/>
              <w:rPr>
                <w:rFonts w:ascii="Times New Roman" w:hAnsi="Times New Roman" w:cs="Times New Roman"/>
                <w:lang w:val="kk-KZ"/>
              </w:rPr>
            </w:pPr>
          </w:p>
          <w:p w:rsidR="00B84AD9" w:rsidRDefault="00B84AD9" w:rsidP="00CA44F1">
            <w:pPr>
              <w:pStyle w:val="a9"/>
              <w:rPr>
                <w:rFonts w:ascii="Times New Roman" w:hAnsi="Times New Roman" w:cs="Times New Roman"/>
                <w:lang w:val="kk-KZ"/>
              </w:rPr>
            </w:pPr>
          </w:p>
          <w:p w:rsidR="00B84AD9" w:rsidRDefault="00B84AD9" w:rsidP="00CA44F1">
            <w:pPr>
              <w:pStyle w:val="a9"/>
              <w:rPr>
                <w:rFonts w:ascii="Times New Roman" w:hAnsi="Times New Roman" w:cs="Times New Roman"/>
                <w:lang w:val="kk-KZ"/>
              </w:rPr>
            </w:pPr>
          </w:p>
          <w:p w:rsidR="00B84AD9" w:rsidRDefault="00B84AD9" w:rsidP="00CA44F1">
            <w:pPr>
              <w:pStyle w:val="a9"/>
              <w:rPr>
                <w:rFonts w:ascii="Times New Roman" w:hAnsi="Times New Roman" w:cs="Times New Roman"/>
                <w:lang w:val="kk-KZ"/>
              </w:rPr>
            </w:pPr>
          </w:p>
          <w:p w:rsidR="00B84AD9" w:rsidRPr="00B84AD9" w:rsidRDefault="00B84AD9" w:rsidP="00CA44F1">
            <w:pPr>
              <w:pStyle w:val="a9"/>
              <w:rPr>
                <w:rFonts w:ascii="Times New Roman" w:eastAsia="Times New Roman" w:hAnsi="Times New Roman" w:cs="Times New Roman"/>
                <w:color w:val="000000"/>
                <w:lang w:val="kk-KZ"/>
              </w:rPr>
            </w:pPr>
          </w:p>
        </w:tc>
      </w:tr>
    </w:tbl>
    <w:tbl>
      <w:tblPr>
        <w:tblW w:w="10503" w:type="dxa"/>
        <w:tblCellSpacing w:w="0" w:type="auto"/>
        <w:tblLook w:val="04A0" w:firstRow="1" w:lastRow="0" w:firstColumn="1" w:lastColumn="0" w:noHBand="0" w:noVBand="1"/>
      </w:tblPr>
      <w:tblGrid>
        <w:gridCol w:w="6359"/>
        <w:gridCol w:w="4144"/>
      </w:tblGrid>
      <w:tr w:rsidR="00EA0603" w:rsidTr="00CA44F1">
        <w:trPr>
          <w:trHeight w:val="30"/>
          <w:tblCellSpacing w:w="0" w:type="auto"/>
        </w:trPr>
        <w:tc>
          <w:tcPr>
            <w:tcW w:w="6359" w:type="dxa"/>
            <w:tcMar>
              <w:top w:w="15" w:type="dxa"/>
              <w:left w:w="15" w:type="dxa"/>
              <w:bottom w:w="15" w:type="dxa"/>
              <w:right w:w="15" w:type="dxa"/>
            </w:tcMar>
            <w:vAlign w:val="center"/>
          </w:tcPr>
          <w:p w:rsidR="00EA0603" w:rsidRDefault="00EA0603" w:rsidP="00F16214">
            <w:pPr>
              <w:spacing w:after="0"/>
              <w:jc w:val="center"/>
            </w:pPr>
            <w:r w:rsidRPr="00EA0603">
              <w:rPr>
                <w:rFonts w:ascii="Times New Roman" w:hAnsi="Times New Roman" w:cs="Times New Roman"/>
              </w:rPr>
              <w:lastRenderedPageBreak/>
              <w:t xml:space="preserve">       </w:t>
            </w:r>
            <w:r>
              <w:rPr>
                <w:color w:val="000000"/>
                <w:sz w:val="20"/>
              </w:rPr>
              <w:t> </w:t>
            </w:r>
          </w:p>
        </w:tc>
        <w:tc>
          <w:tcPr>
            <w:tcW w:w="4144" w:type="dxa"/>
            <w:tcMar>
              <w:top w:w="15" w:type="dxa"/>
              <w:left w:w="15" w:type="dxa"/>
              <w:bottom w:w="15" w:type="dxa"/>
              <w:right w:w="15" w:type="dxa"/>
            </w:tcMar>
            <w:vAlign w:val="center"/>
          </w:tcPr>
          <w:p w:rsidR="00EA0603" w:rsidRPr="00EA0603" w:rsidRDefault="00EA0603" w:rsidP="00F16214">
            <w:pPr>
              <w:spacing w:after="0"/>
              <w:jc w:val="center"/>
              <w:rPr>
                <w:rFonts w:ascii="Times New Roman" w:hAnsi="Times New Roman" w:cs="Times New Roman"/>
              </w:rPr>
            </w:pPr>
            <w:r w:rsidRPr="00EA0603">
              <w:rPr>
                <w:rFonts w:ascii="Times New Roman" w:hAnsi="Times New Roman" w:cs="Times New Roman"/>
                <w:color w:val="000000"/>
                <w:sz w:val="20"/>
              </w:rPr>
              <w:t xml:space="preserve">Мемлекеттік білім беру </w:t>
            </w:r>
            <w:r w:rsidRPr="00EA0603">
              <w:rPr>
                <w:rFonts w:ascii="Times New Roman" w:hAnsi="Times New Roman" w:cs="Times New Roman"/>
              </w:rPr>
              <w:br/>
            </w:r>
            <w:r w:rsidRPr="00EA0603">
              <w:rPr>
                <w:rFonts w:ascii="Times New Roman" w:hAnsi="Times New Roman" w:cs="Times New Roman"/>
                <w:color w:val="000000"/>
                <w:sz w:val="20"/>
              </w:rPr>
              <w:t xml:space="preserve">ұйымдарының бірінші </w:t>
            </w:r>
            <w:r w:rsidRPr="00EA0603">
              <w:rPr>
                <w:rFonts w:ascii="Times New Roman" w:hAnsi="Times New Roman" w:cs="Times New Roman"/>
              </w:rPr>
              <w:br/>
            </w:r>
            <w:r w:rsidRPr="00EA0603">
              <w:rPr>
                <w:rFonts w:ascii="Times New Roman" w:hAnsi="Times New Roman" w:cs="Times New Roman"/>
                <w:color w:val="000000"/>
                <w:sz w:val="20"/>
              </w:rPr>
              <w:t xml:space="preserve">басшылары мен педагогтерін </w:t>
            </w:r>
            <w:r w:rsidRPr="00EA0603">
              <w:rPr>
                <w:rFonts w:ascii="Times New Roman" w:hAnsi="Times New Roman" w:cs="Times New Roman"/>
              </w:rPr>
              <w:br/>
            </w:r>
            <w:r w:rsidRPr="00EA0603">
              <w:rPr>
                <w:rFonts w:ascii="Times New Roman" w:hAnsi="Times New Roman" w:cs="Times New Roman"/>
                <w:color w:val="000000"/>
                <w:sz w:val="20"/>
              </w:rPr>
              <w:t xml:space="preserve">лауазымдарға тағайындау, </w:t>
            </w:r>
            <w:r w:rsidRPr="00EA0603">
              <w:rPr>
                <w:rFonts w:ascii="Times New Roman" w:hAnsi="Times New Roman" w:cs="Times New Roman"/>
              </w:rPr>
              <w:br/>
            </w:r>
            <w:r w:rsidRPr="00EA0603">
              <w:rPr>
                <w:rFonts w:ascii="Times New Roman" w:hAnsi="Times New Roman" w:cs="Times New Roman"/>
                <w:color w:val="000000"/>
                <w:sz w:val="20"/>
              </w:rPr>
              <w:t xml:space="preserve">лауазымдардан босату </w:t>
            </w:r>
            <w:r w:rsidRPr="00EA0603">
              <w:rPr>
                <w:rFonts w:ascii="Times New Roman" w:hAnsi="Times New Roman" w:cs="Times New Roman"/>
              </w:rPr>
              <w:br/>
            </w:r>
            <w:r w:rsidRPr="00EA0603">
              <w:rPr>
                <w:rFonts w:ascii="Times New Roman" w:hAnsi="Times New Roman" w:cs="Times New Roman"/>
                <w:color w:val="000000"/>
                <w:sz w:val="20"/>
              </w:rPr>
              <w:t xml:space="preserve">қағидаларына </w:t>
            </w:r>
            <w:r w:rsidRPr="00EA0603">
              <w:rPr>
                <w:rFonts w:ascii="Times New Roman" w:hAnsi="Times New Roman" w:cs="Times New Roman"/>
              </w:rPr>
              <w:br/>
            </w:r>
            <w:r w:rsidRPr="00EA0603">
              <w:rPr>
                <w:rFonts w:ascii="Times New Roman" w:hAnsi="Times New Roman" w:cs="Times New Roman"/>
                <w:color w:val="000000"/>
                <w:sz w:val="20"/>
              </w:rPr>
              <w:t>10-қосымша</w:t>
            </w:r>
          </w:p>
        </w:tc>
      </w:tr>
      <w:tr w:rsidR="00EA0603" w:rsidTr="00CA44F1">
        <w:trPr>
          <w:trHeight w:val="30"/>
          <w:tblCellSpacing w:w="0" w:type="auto"/>
        </w:trPr>
        <w:tc>
          <w:tcPr>
            <w:tcW w:w="6359" w:type="dxa"/>
            <w:tcMar>
              <w:top w:w="15" w:type="dxa"/>
              <w:left w:w="15" w:type="dxa"/>
              <w:bottom w:w="15" w:type="dxa"/>
              <w:right w:w="15" w:type="dxa"/>
            </w:tcMar>
            <w:vAlign w:val="center"/>
          </w:tcPr>
          <w:p w:rsidR="00EA0603" w:rsidRDefault="00EA0603" w:rsidP="00F16214">
            <w:pPr>
              <w:spacing w:after="0"/>
              <w:jc w:val="center"/>
            </w:pPr>
            <w:r>
              <w:rPr>
                <w:color w:val="000000"/>
                <w:sz w:val="20"/>
              </w:rPr>
              <w:t> </w:t>
            </w:r>
          </w:p>
        </w:tc>
        <w:tc>
          <w:tcPr>
            <w:tcW w:w="4144" w:type="dxa"/>
            <w:tcMar>
              <w:top w:w="15" w:type="dxa"/>
              <w:left w:w="15" w:type="dxa"/>
              <w:bottom w:w="15" w:type="dxa"/>
              <w:right w:w="15" w:type="dxa"/>
            </w:tcMar>
            <w:vAlign w:val="center"/>
          </w:tcPr>
          <w:p w:rsidR="00EA0603" w:rsidRPr="00EA0603" w:rsidRDefault="00EA0603" w:rsidP="00F16214">
            <w:pPr>
              <w:spacing w:after="0"/>
              <w:jc w:val="center"/>
              <w:rPr>
                <w:rFonts w:ascii="Times New Roman" w:hAnsi="Times New Roman" w:cs="Times New Roman"/>
              </w:rPr>
            </w:pPr>
            <w:r w:rsidRPr="00EA0603">
              <w:rPr>
                <w:rFonts w:ascii="Times New Roman" w:hAnsi="Times New Roman" w:cs="Times New Roman"/>
                <w:color w:val="000000"/>
                <w:sz w:val="20"/>
              </w:rPr>
              <w:t>Нысан</w:t>
            </w:r>
          </w:p>
        </w:tc>
      </w:tr>
      <w:tr w:rsidR="00EA0603" w:rsidTr="00CA44F1">
        <w:trPr>
          <w:trHeight w:val="30"/>
          <w:tblCellSpacing w:w="0" w:type="auto"/>
        </w:trPr>
        <w:tc>
          <w:tcPr>
            <w:tcW w:w="6359" w:type="dxa"/>
            <w:tcMar>
              <w:top w:w="15" w:type="dxa"/>
              <w:left w:w="15" w:type="dxa"/>
              <w:bottom w:w="15" w:type="dxa"/>
              <w:right w:w="15" w:type="dxa"/>
            </w:tcMar>
            <w:vAlign w:val="center"/>
          </w:tcPr>
          <w:p w:rsidR="00EA0603" w:rsidRDefault="00EA0603" w:rsidP="00F16214">
            <w:pPr>
              <w:spacing w:after="0"/>
              <w:jc w:val="center"/>
            </w:pPr>
            <w:r>
              <w:rPr>
                <w:color w:val="000000"/>
                <w:sz w:val="20"/>
              </w:rPr>
              <w:t> </w:t>
            </w:r>
          </w:p>
        </w:tc>
        <w:tc>
          <w:tcPr>
            <w:tcW w:w="4144" w:type="dxa"/>
            <w:tcMar>
              <w:top w:w="15" w:type="dxa"/>
              <w:left w:w="15" w:type="dxa"/>
              <w:bottom w:w="15" w:type="dxa"/>
              <w:right w:w="15" w:type="dxa"/>
            </w:tcMar>
            <w:vAlign w:val="center"/>
          </w:tcPr>
          <w:p w:rsidR="00EA0603" w:rsidRPr="00EA0603" w:rsidRDefault="00EA0603" w:rsidP="00F16214">
            <w:pPr>
              <w:spacing w:after="0"/>
              <w:jc w:val="center"/>
              <w:rPr>
                <w:rFonts w:ascii="Times New Roman" w:hAnsi="Times New Roman" w:cs="Times New Roman"/>
              </w:rPr>
            </w:pPr>
            <w:r w:rsidRPr="00EA0603">
              <w:rPr>
                <w:rFonts w:ascii="Times New Roman" w:hAnsi="Times New Roman" w:cs="Times New Roman"/>
                <w:color w:val="000000"/>
                <w:sz w:val="20"/>
              </w:rPr>
              <w:t>____________________________</w:t>
            </w:r>
            <w:r w:rsidRPr="00EA0603">
              <w:rPr>
                <w:rFonts w:ascii="Times New Roman" w:hAnsi="Times New Roman" w:cs="Times New Roman"/>
              </w:rPr>
              <w:br/>
            </w:r>
            <w:r w:rsidRPr="00EA0603">
              <w:rPr>
                <w:rFonts w:ascii="Times New Roman" w:hAnsi="Times New Roman" w:cs="Times New Roman"/>
                <w:color w:val="000000"/>
                <w:sz w:val="20"/>
              </w:rPr>
              <w:t xml:space="preserve">Конкурс жариялаған </w:t>
            </w:r>
            <w:r w:rsidRPr="00EA0603">
              <w:rPr>
                <w:rFonts w:ascii="Times New Roman" w:hAnsi="Times New Roman" w:cs="Times New Roman"/>
              </w:rPr>
              <w:br/>
            </w:r>
            <w:r w:rsidRPr="00EA0603">
              <w:rPr>
                <w:rFonts w:ascii="Times New Roman" w:hAnsi="Times New Roman" w:cs="Times New Roman"/>
                <w:color w:val="000000"/>
                <w:sz w:val="20"/>
              </w:rPr>
              <w:t>мемлекеттік орган</w:t>
            </w:r>
          </w:p>
        </w:tc>
      </w:tr>
    </w:tbl>
    <w:p w:rsidR="00EA0603" w:rsidRDefault="00EA0603" w:rsidP="00EA0603">
      <w:pPr>
        <w:pStyle w:val="a9"/>
        <w:rPr>
          <w:rFonts w:ascii="Times New Roman" w:hAnsi="Times New Roman" w:cs="Times New Roman"/>
        </w:rPr>
      </w:pPr>
      <w:r w:rsidRPr="00EA0603">
        <w:rPr>
          <w:rFonts w:ascii="Times New Roman" w:hAnsi="Times New Roman" w:cs="Times New Roman"/>
        </w:rPr>
        <w:t xml:space="preserve">       </w:t>
      </w:r>
    </w:p>
    <w:p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_______________________________________________________________ </w:t>
      </w:r>
    </w:p>
    <w:p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(үміткердің Т.А.Ә. (бар болса)), ЖСН </w:t>
      </w:r>
    </w:p>
    <w:p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_______________________________________________________________ </w:t>
      </w:r>
    </w:p>
    <w:p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(лауазымы, жұмыс орны) </w:t>
      </w:r>
    </w:p>
    <w:p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_______________________________________________________________ </w:t>
      </w:r>
    </w:p>
    <w:p w:rsidR="00EA0603" w:rsidRPr="00EA0603" w:rsidRDefault="00EA0603" w:rsidP="00EA0603">
      <w:pPr>
        <w:pStyle w:val="a9"/>
        <w:rPr>
          <w:rFonts w:ascii="Times New Roman" w:hAnsi="Times New Roman" w:cs="Times New Roman"/>
        </w:rPr>
      </w:pPr>
      <w:r>
        <w:rPr>
          <w:rFonts w:ascii="Times New Roman" w:hAnsi="Times New Roman" w:cs="Times New Roman"/>
        </w:rPr>
        <w:t xml:space="preserve"> </w:t>
      </w:r>
      <w:r w:rsidRPr="00EA0603">
        <w:rPr>
          <w:rFonts w:ascii="Times New Roman" w:hAnsi="Times New Roman" w:cs="Times New Roman"/>
        </w:rPr>
        <w:t xml:space="preserve">_______________________________________________________________ </w:t>
      </w:r>
    </w:p>
    <w:p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Нақты тұрғылықты жері, тіркелген мекен-жайы, байланыс телефоны</w:t>
      </w:r>
    </w:p>
    <w:p w:rsidR="00EA0603" w:rsidRPr="003A2745" w:rsidRDefault="00EA0603" w:rsidP="00EA0603">
      <w:pPr>
        <w:pStyle w:val="a9"/>
        <w:jc w:val="center"/>
        <w:rPr>
          <w:rFonts w:ascii="Times New Roman" w:hAnsi="Times New Roman" w:cs="Times New Roman"/>
          <w:b/>
        </w:rPr>
      </w:pPr>
      <w:bookmarkStart w:id="3" w:name="z184"/>
    </w:p>
    <w:p w:rsidR="00EA0603" w:rsidRPr="00EA0603" w:rsidRDefault="00EA0603" w:rsidP="00EA0603">
      <w:pPr>
        <w:pStyle w:val="a9"/>
        <w:jc w:val="center"/>
        <w:rPr>
          <w:rFonts w:ascii="Times New Roman" w:hAnsi="Times New Roman" w:cs="Times New Roman"/>
          <w:sz w:val="32"/>
          <w:szCs w:val="32"/>
        </w:rPr>
      </w:pPr>
      <w:proofErr w:type="spellStart"/>
      <w:r w:rsidRPr="00EA0603">
        <w:rPr>
          <w:rFonts w:ascii="Times New Roman" w:hAnsi="Times New Roman" w:cs="Times New Roman"/>
          <w:b/>
          <w:sz w:val="32"/>
          <w:szCs w:val="32"/>
        </w:rPr>
        <w:t>Өтініш</w:t>
      </w:r>
      <w:proofErr w:type="spellEnd"/>
    </w:p>
    <w:bookmarkEnd w:id="3"/>
    <w:p w:rsidR="00EA0603" w:rsidRDefault="00EA0603" w:rsidP="00EA0603">
      <w:pPr>
        <w:pStyle w:val="a9"/>
        <w:rPr>
          <w:rFonts w:ascii="Times New Roman" w:hAnsi="Times New Roman" w:cs="Times New Roman"/>
        </w:rPr>
      </w:pPr>
      <w:r w:rsidRPr="00EA0603">
        <w:rPr>
          <w:rFonts w:ascii="Times New Roman" w:hAnsi="Times New Roman" w:cs="Times New Roman"/>
        </w:rPr>
        <w:t xml:space="preserve">       </w:t>
      </w:r>
    </w:p>
    <w:p w:rsidR="00EA0603" w:rsidRPr="00EA0603" w:rsidRDefault="00EA0603" w:rsidP="00EA0603">
      <w:pPr>
        <w:pStyle w:val="a9"/>
        <w:jc w:val="center"/>
        <w:rPr>
          <w:rFonts w:ascii="Times New Roman" w:hAnsi="Times New Roman" w:cs="Times New Roman"/>
        </w:rPr>
      </w:pPr>
      <w:proofErr w:type="spellStart"/>
      <w:r w:rsidRPr="00EA0603">
        <w:rPr>
          <w:rFonts w:ascii="Times New Roman" w:hAnsi="Times New Roman" w:cs="Times New Roman"/>
        </w:rPr>
        <w:t>Мені</w:t>
      </w:r>
      <w:proofErr w:type="spellEnd"/>
      <w:r w:rsidRPr="00EA0603">
        <w:rPr>
          <w:rFonts w:ascii="Times New Roman" w:hAnsi="Times New Roman" w:cs="Times New Roman"/>
        </w:rPr>
        <w:t xml:space="preserve"> бос/</w:t>
      </w:r>
      <w:proofErr w:type="spellStart"/>
      <w:r w:rsidRPr="00EA0603">
        <w:rPr>
          <w:rFonts w:ascii="Times New Roman" w:hAnsi="Times New Roman" w:cs="Times New Roman"/>
        </w:rPr>
        <w:t>уақытша</w:t>
      </w:r>
      <w:proofErr w:type="spellEnd"/>
      <w:r w:rsidRPr="00EA0603">
        <w:rPr>
          <w:rFonts w:ascii="Times New Roman" w:hAnsi="Times New Roman" w:cs="Times New Roman"/>
        </w:rPr>
        <w:t xml:space="preserve"> бос </w:t>
      </w:r>
      <w:proofErr w:type="spellStart"/>
      <w:r w:rsidRPr="00EA0603">
        <w:rPr>
          <w:rFonts w:ascii="Times New Roman" w:hAnsi="Times New Roman" w:cs="Times New Roman"/>
        </w:rPr>
        <w:t>лауазымдық</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конкурсқа</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қатысуға</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рұқсат</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беруіңізді</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сұраймын</w:t>
      </w:r>
      <w:proofErr w:type="spellEnd"/>
    </w:p>
    <w:p w:rsidR="00EA0603" w:rsidRPr="00EA0603" w:rsidRDefault="00EA0603" w:rsidP="00EA0603">
      <w:pPr>
        <w:pStyle w:val="a9"/>
        <w:jc w:val="center"/>
        <w:rPr>
          <w:rFonts w:ascii="Times New Roman" w:hAnsi="Times New Roman" w:cs="Times New Roman"/>
        </w:rPr>
      </w:pPr>
      <w:r w:rsidRPr="00EA0603">
        <w:rPr>
          <w:rFonts w:ascii="Times New Roman" w:hAnsi="Times New Roman" w:cs="Times New Roman"/>
        </w:rPr>
        <w:t>(</w:t>
      </w:r>
      <w:proofErr w:type="spellStart"/>
      <w:r w:rsidRPr="00EA0603">
        <w:rPr>
          <w:rFonts w:ascii="Times New Roman" w:hAnsi="Times New Roman" w:cs="Times New Roman"/>
        </w:rPr>
        <w:t>қажетінің</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астын</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сызыңыз</w:t>
      </w:r>
      <w:proofErr w:type="spellEnd"/>
      <w:r w:rsidRPr="00EA0603">
        <w:rPr>
          <w:rFonts w:ascii="Times New Roman" w:hAnsi="Times New Roman" w:cs="Times New Roman"/>
        </w:rPr>
        <w:t>)</w:t>
      </w:r>
    </w:p>
    <w:p w:rsidR="00EA0603" w:rsidRPr="00EA0603" w:rsidRDefault="003E1079" w:rsidP="00EA0603">
      <w:pPr>
        <w:pStyle w:val="a9"/>
        <w:rPr>
          <w:rFonts w:ascii="Times New Roman" w:hAnsi="Times New Roman" w:cs="Times New Roman"/>
        </w:rPr>
      </w:pPr>
      <w:r>
        <w:rPr>
          <w:rFonts w:ascii="Times New Roman" w:hAnsi="Times New Roman" w:cs="Times New Roman"/>
        </w:rPr>
        <w:t xml:space="preserve">   </w:t>
      </w:r>
      <w:r w:rsidR="00EA0603" w:rsidRPr="00EA0603">
        <w:rPr>
          <w:rFonts w:ascii="Times New Roman" w:hAnsi="Times New Roman" w:cs="Times New Roman"/>
        </w:rPr>
        <w:t xml:space="preserve"> _______________________________________________________________ </w:t>
      </w:r>
    </w:p>
    <w:p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білім беру ұйымының атауы, мекен-жайы (облыс, аудан, қала\ауыл)</w:t>
      </w:r>
    </w:p>
    <w:p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Қазіргі уақытта жұмыс істеймін </w:t>
      </w:r>
    </w:p>
    <w:p w:rsidR="00EA0603" w:rsidRPr="00EA0603" w:rsidRDefault="003E1079" w:rsidP="00EA0603">
      <w:pPr>
        <w:pStyle w:val="a9"/>
        <w:rPr>
          <w:rFonts w:ascii="Times New Roman" w:hAnsi="Times New Roman" w:cs="Times New Roman"/>
        </w:rPr>
      </w:pPr>
      <w:r>
        <w:rPr>
          <w:rFonts w:ascii="Times New Roman" w:hAnsi="Times New Roman" w:cs="Times New Roman"/>
        </w:rPr>
        <w:t xml:space="preserve">    </w:t>
      </w:r>
      <w:r w:rsidR="00EA0603" w:rsidRPr="00EA0603">
        <w:rPr>
          <w:rFonts w:ascii="Times New Roman" w:hAnsi="Times New Roman" w:cs="Times New Roman"/>
        </w:rPr>
        <w:t xml:space="preserve">_______________________________________________________________ </w:t>
      </w:r>
    </w:p>
    <w:p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білім беру ұйымының атауы, мекен-жайы (облыс, аудан, қала\ауыл)</w:t>
      </w:r>
    </w:p>
    <w:p w:rsidR="00EA0603" w:rsidRDefault="003E1079" w:rsidP="00EA0603">
      <w:pPr>
        <w:pStyle w:val="a9"/>
        <w:rPr>
          <w:rFonts w:ascii="Times New Roman" w:hAnsi="Times New Roman" w:cs="Times New Roman"/>
        </w:rPr>
      </w:pPr>
      <w:r>
        <w:rPr>
          <w:rFonts w:ascii="Times New Roman" w:hAnsi="Times New Roman" w:cs="Times New Roman"/>
        </w:rPr>
        <w:t xml:space="preserve">    </w:t>
      </w:r>
      <w:proofErr w:type="spellStart"/>
      <w:r w:rsidR="00EA0603" w:rsidRPr="00EA0603">
        <w:rPr>
          <w:rFonts w:ascii="Times New Roman" w:hAnsi="Times New Roman" w:cs="Times New Roman"/>
        </w:rPr>
        <w:t>Өзім</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туралы</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келесіні</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хабарлаймын</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Білімі</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жоғары</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немесе</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жоғары</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оқу</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орнынан</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кейін</w:t>
      </w:r>
      <w:proofErr w:type="spellEnd"/>
    </w:p>
    <w:p w:rsidR="00EA0603" w:rsidRPr="00EA0603" w:rsidRDefault="00EA0603" w:rsidP="00EA0603">
      <w:pPr>
        <w:pStyle w:val="a9"/>
        <w:rPr>
          <w:rFonts w:ascii="Times New Roman" w:hAnsi="Times New Roman" w:cs="Times New Roman"/>
        </w:rPr>
      </w:pPr>
    </w:p>
    <w:tbl>
      <w:tblPr>
        <w:tblW w:w="10317" w:type="dxa"/>
        <w:tblCellSpacing w:w="0" w:type="auto"/>
        <w:tblInd w:w="-334"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439"/>
        <w:gridCol w:w="3439"/>
        <w:gridCol w:w="3439"/>
      </w:tblGrid>
      <w:tr w:rsidR="00EA0603" w:rsidRPr="00EA0603" w:rsidTr="00EA0603">
        <w:trPr>
          <w:trHeight w:val="32"/>
          <w:tblCellSpacing w:w="0" w:type="auto"/>
        </w:trPr>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0603" w:rsidRPr="00EA0603" w:rsidRDefault="00EA0603" w:rsidP="00EA0603">
            <w:pPr>
              <w:pStyle w:val="a9"/>
              <w:rPr>
                <w:rFonts w:ascii="Times New Roman" w:hAnsi="Times New Roman" w:cs="Times New Roman"/>
              </w:rPr>
            </w:pPr>
            <w:r w:rsidRPr="00EA0603">
              <w:rPr>
                <w:rFonts w:ascii="Times New Roman" w:hAnsi="Times New Roman" w:cs="Times New Roman"/>
                <w:sz w:val="20"/>
              </w:rPr>
              <w:t>Оқу орнының атауы</w:t>
            </w: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0603" w:rsidRPr="00EA0603" w:rsidRDefault="00EA0603" w:rsidP="00EA0603">
            <w:pPr>
              <w:pStyle w:val="a9"/>
              <w:rPr>
                <w:rFonts w:ascii="Times New Roman" w:hAnsi="Times New Roman" w:cs="Times New Roman"/>
              </w:rPr>
            </w:pPr>
            <w:r w:rsidRPr="00EA0603">
              <w:rPr>
                <w:rFonts w:ascii="Times New Roman" w:hAnsi="Times New Roman" w:cs="Times New Roman"/>
                <w:sz w:val="20"/>
              </w:rPr>
              <w:t>Оқыту кезеңі</w:t>
            </w: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0603" w:rsidRPr="00EA0603" w:rsidRDefault="00EA0603" w:rsidP="00EA0603">
            <w:pPr>
              <w:pStyle w:val="a9"/>
              <w:rPr>
                <w:rFonts w:ascii="Times New Roman" w:hAnsi="Times New Roman" w:cs="Times New Roman"/>
              </w:rPr>
            </w:pPr>
            <w:r w:rsidRPr="00EA0603">
              <w:rPr>
                <w:rFonts w:ascii="Times New Roman" w:hAnsi="Times New Roman" w:cs="Times New Roman"/>
                <w:sz w:val="20"/>
              </w:rPr>
              <w:t>Диплом бойынша мамандық</w:t>
            </w:r>
          </w:p>
        </w:tc>
      </w:tr>
      <w:tr w:rsidR="00EA0603" w:rsidRPr="00EA0603" w:rsidTr="00EA0603">
        <w:trPr>
          <w:trHeight w:val="32"/>
          <w:tblCellSpacing w:w="0" w:type="auto"/>
        </w:trPr>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0603" w:rsidRPr="00EA0603" w:rsidRDefault="00EA0603" w:rsidP="00EA0603">
            <w:pPr>
              <w:pStyle w:val="a9"/>
              <w:rPr>
                <w:rFonts w:ascii="Times New Roman" w:hAnsi="Times New Roman" w:cs="Times New Roman"/>
              </w:rPr>
            </w:pPr>
          </w:p>
          <w:p w:rsidR="00EA0603" w:rsidRPr="00EA0603" w:rsidRDefault="00EA0603" w:rsidP="00EA0603">
            <w:pPr>
              <w:pStyle w:val="a9"/>
              <w:rPr>
                <w:rFonts w:ascii="Times New Roman" w:hAnsi="Times New Roman" w:cs="Times New Roman"/>
              </w:rPr>
            </w:pP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0603" w:rsidRPr="00EA0603" w:rsidRDefault="00EA0603" w:rsidP="00EA0603">
            <w:pPr>
              <w:pStyle w:val="a9"/>
              <w:rPr>
                <w:rFonts w:ascii="Times New Roman" w:hAnsi="Times New Roman" w:cs="Times New Roman"/>
              </w:rPr>
            </w:pPr>
          </w:p>
          <w:p w:rsidR="00EA0603" w:rsidRPr="00EA0603" w:rsidRDefault="00EA0603" w:rsidP="00EA0603">
            <w:pPr>
              <w:pStyle w:val="a9"/>
              <w:rPr>
                <w:rFonts w:ascii="Times New Roman" w:hAnsi="Times New Roman" w:cs="Times New Roman"/>
              </w:rPr>
            </w:pP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0603" w:rsidRPr="00EA0603" w:rsidRDefault="00EA0603" w:rsidP="00EA0603">
            <w:pPr>
              <w:pStyle w:val="a9"/>
              <w:rPr>
                <w:rFonts w:ascii="Times New Roman" w:hAnsi="Times New Roman" w:cs="Times New Roman"/>
              </w:rPr>
            </w:pPr>
          </w:p>
          <w:p w:rsidR="00EA0603" w:rsidRDefault="00EA0603" w:rsidP="00EA0603">
            <w:pPr>
              <w:pStyle w:val="a9"/>
              <w:rPr>
                <w:rFonts w:ascii="Times New Roman" w:hAnsi="Times New Roman" w:cs="Times New Roman"/>
              </w:rPr>
            </w:pPr>
          </w:p>
          <w:p w:rsidR="00EA0603" w:rsidRPr="00EA0603" w:rsidRDefault="00EA0603" w:rsidP="00EA0603">
            <w:pPr>
              <w:pStyle w:val="a9"/>
              <w:rPr>
                <w:rFonts w:ascii="Times New Roman" w:hAnsi="Times New Roman" w:cs="Times New Roman"/>
              </w:rPr>
            </w:pPr>
          </w:p>
        </w:tc>
      </w:tr>
    </w:tbl>
    <w:p w:rsidR="00EA0603" w:rsidRDefault="00EA0603" w:rsidP="00EA0603">
      <w:pPr>
        <w:pStyle w:val="a9"/>
        <w:rPr>
          <w:rFonts w:ascii="Times New Roman" w:hAnsi="Times New Roman" w:cs="Times New Roman"/>
        </w:rPr>
      </w:pPr>
      <w:r w:rsidRPr="00EA0603">
        <w:rPr>
          <w:rFonts w:ascii="Times New Roman" w:hAnsi="Times New Roman" w:cs="Times New Roman"/>
        </w:rPr>
        <w:t xml:space="preserve">      </w:t>
      </w:r>
    </w:p>
    <w:p w:rsidR="00EA0603" w:rsidRPr="00EA0603" w:rsidRDefault="00EA0603" w:rsidP="00EA0603">
      <w:pPr>
        <w:pStyle w:val="a9"/>
        <w:rPr>
          <w:rFonts w:ascii="Times New Roman" w:hAnsi="Times New Roman" w:cs="Times New Roman"/>
        </w:rPr>
      </w:pPr>
      <w:proofErr w:type="spellStart"/>
      <w:r w:rsidRPr="00EA0603">
        <w:rPr>
          <w:rFonts w:ascii="Times New Roman" w:hAnsi="Times New Roman" w:cs="Times New Roman"/>
        </w:rPr>
        <w:t>Біліктілік</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санатының</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болуы</w:t>
      </w:r>
      <w:proofErr w:type="spellEnd"/>
      <w:r w:rsidRPr="00EA0603">
        <w:rPr>
          <w:rFonts w:ascii="Times New Roman" w:hAnsi="Times New Roman" w:cs="Times New Roman"/>
        </w:rPr>
        <w:t xml:space="preserve"> (беру (растау) күні):</w:t>
      </w:r>
    </w:p>
    <w:p w:rsidR="00EA0603" w:rsidRPr="00EA0603" w:rsidRDefault="00EA0603" w:rsidP="00EA0603">
      <w:pPr>
        <w:pStyle w:val="a9"/>
        <w:rPr>
          <w:rFonts w:ascii="Times New Roman" w:hAnsi="Times New Roman" w:cs="Times New Roman"/>
        </w:rPr>
      </w:pPr>
      <w:r>
        <w:rPr>
          <w:rFonts w:ascii="Times New Roman" w:hAnsi="Times New Roman" w:cs="Times New Roman"/>
        </w:rPr>
        <w:t> </w:t>
      </w:r>
      <w:r w:rsidRPr="00EA0603">
        <w:rPr>
          <w:rFonts w:ascii="Times New Roman" w:hAnsi="Times New Roman" w:cs="Times New Roman"/>
        </w:rPr>
        <w:t>_____________________________________________________________</w:t>
      </w:r>
    </w:p>
    <w:p w:rsidR="00EA0603" w:rsidRPr="00EA0603" w:rsidRDefault="00EA0603" w:rsidP="00EA0603">
      <w:pPr>
        <w:pStyle w:val="a9"/>
        <w:rPr>
          <w:rFonts w:ascii="Times New Roman" w:hAnsi="Times New Roman" w:cs="Times New Roman"/>
        </w:rPr>
      </w:pPr>
      <w:proofErr w:type="spellStart"/>
      <w:r w:rsidRPr="00EA0603">
        <w:rPr>
          <w:rFonts w:ascii="Times New Roman" w:hAnsi="Times New Roman" w:cs="Times New Roman"/>
        </w:rPr>
        <w:t>Педагогикалық</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жұмыс</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өтілі</w:t>
      </w:r>
      <w:proofErr w:type="spellEnd"/>
      <w:r w:rsidRPr="00EA0603">
        <w:rPr>
          <w:rFonts w:ascii="Times New Roman" w:hAnsi="Times New Roman" w:cs="Times New Roman"/>
        </w:rPr>
        <w:t>: ____________________________________</w:t>
      </w:r>
    </w:p>
    <w:p w:rsidR="00EA0603" w:rsidRPr="003A2745" w:rsidRDefault="00EA0603" w:rsidP="00EA0603">
      <w:pPr>
        <w:pStyle w:val="a9"/>
        <w:rPr>
          <w:rFonts w:ascii="Times New Roman" w:hAnsi="Times New Roman" w:cs="Times New Roman"/>
        </w:rPr>
      </w:pPr>
      <w:proofErr w:type="spellStart"/>
      <w:r w:rsidRPr="00EA0603">
        <w:rPr>
          <w:rFonts w:ascii="Times New Roman" w:hAnsi="Times New Roman" w:cs="Times New Roman"/>
        </w:rPr>
        <w:t>Келесі</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жұмыс</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нәтижелері</w:t>
      </w:r>
      <w:proofErr w:type="spellEnd"/>
      <w:r w:rsidRPr="00EA0603">
        <w:rPr>
          <w:rFonts w:ascii="Times New Roman" w:hAnsi="Times New Roman" w:cs="Times New Roman"/>
        </w:rPr>
        <w:t xml:space="preserve"> бар:</w:t>
      </w:r>
      <w:r w:rsidRPr="003A2745">
        <w:rPr>
          <w:rFonts w:ascii="Times New Roman" w:hAnsi="Times New Roman" w:cs="Times New Roman"/>
        </w:rPr>
        <w:t xml:space="preserve"> </w:t>
      </w:r>
      <w:r w:rsidRPr="00EA0603">
        <w:rPr>
          <w:rFonts w:ascii="Times New Roman" w:hAnsi="Times New Roman" w:cs="Times New Roman"/>
        </w:rPr>
        <w:t>_____________________________________________________________</w:t>
      </w:r>
      <w:r w:rsidRPr="003A2745">
        <w:rPr>
          <w:rFonts w:ascii="Times New Roman" w:hAnsi="Times New Roman" w:cs="Times New Roman"/>
        </w:rPr>
        <w:t>__</w:t>
      </w:r>
    </w:p>
    <w:p w:rsidR="00EA0603" w:rsidRPr="003A2745" w:rsidRDefault="00EA0603" w:rsidP="00EA0603">
      <w:pPr>
        <w:pStyle w:val="a9"/>
        <w:rPr>
          <w:rFonts w:ascii="Times New Roman" w:hAnsi="Times New Roman" w:cs="Times New Roman"/>
        </w:rPr>
      </w:pPr>
      <w:r w:rsidRPr="00EA0603">
        <w:rPr>
          <w:rFonts w:ascii="Times New Roman" w:hAnsi="Times New Roman" w:cs="Times New Roman"/>
        </w:rPr>
        <w:t>___________________________________</w:t>
      </w:r>
      <w:r w:rsidRPr="003A2745">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0603" w:rsidRPr="00EA0603" w:rsidRDefault="00EA0603" w:rsidP="00EA0603">
      <w:pPr>
        <w:pStyle w:val="a9"/>
        <w:rPr>
          <w:rFonts w:ascii="Times New Roman" w:hAnsi="Times New Roman" w:cs="Times New Roman"/>
          <w:lang w:val="kk-KZ"/>
        </w:rPr>
      </w:pPr>
      <w:proofErr w:type="spellStart"/>
      <w:r w:rsidRPr="00EA0603">
        <w:rPr>
          <w:rFonts w:ascii="Times New Roman" w:hAnsi="Times New Roman" w:cs="Times New Roman"/>
        </w:rPr>
        <w:t>Наградалары</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атақтары</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дәрежесі</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ғылыми</w:t>
      </w:r>
      <w:proofErr w:type="spellEnd"/>
      <w:r w:rsidRPr="00EA0603">
        <w:rPr>
          <w:rFonts w:ascii="Times New Roman" w:hAnsi="Times New Roman" w:cs="Times New Roman"/>
        </w:rPr>
        <w:t xml:space="preserve"> дәрежесі, ғылыми атағы, сондай-ақ қосымша мәліметтер (бар болса)</w:t>
      </w:r>
    </w:p>
    <w:p w:rsidR="00EA0603" w:rsidRPr="00540DEA" w:rsidRDefault="00EA0603" w:rsidP="00EA0603">
      <w:pPr>
        <w:pStyle w:val="a9"/>
        <w:rPr>
          <w:rFonts w:ascii="Times New Roman" w:hAnsi="Times New Roman" w:cs="Times New Roman"/>
          <w:lang w:val="kk-KZ"/>
        </w:rPr>
      </w:pPr>
      <w:r w:rsidRPr="00540DEA">
        <w:rPr>
          <w:rFonts w:ascii="Times New Roman" w:hAnsi="Times New Roman" w:cs="Times New Roman"/>
          <w:lang w:val="kk-KZ"/>
        </w:rPr>
        <w:t>____________________________________________________________________________________________________________________________________________________________________________________</w:t>
      </w:r>
    </w:p>
    <w:p w:rsidR="00EA0603" w:rsidRPr="00540DEA" w:rsidRDefault="00EA0603" w:rsidP="00EA0603">
      <w:pPr>
        <w:pStyle w:val="a9"/>
        <w:rPr>
          <w:rFonts w:ascii="Times New Roman" w:eastAsia="Times New Roman" w:hAnsi="Times New Roman" w:cs="Times New Roman"/>
          <w:lang w:val="kk-KZ"/>
        </w:rPr>
      </w:pPr>
    </w:p>
    <w:p w:rsidR="00EA0603" w:rsidRPr="00540DEA" w:rsidRDefault="00EA0603" w:rsidP="00EA0603">
      <w:pPr>
        <w:pStyle w:val="a9"/>
        <w:rPr>
          <w:rFonts w:ascii="Times New Roman" w:eastAsia="Times New Roman" w:hAnsi="Times New Roman" w:cs="Times New Roman"/>
          <w:lang w:val="kk-KZ"/>
        </w:rPr>
      </w:pPr>
    </w:p>
    <w:p w:rsidR="00EA0603" w:rsidRPr="00540DEA" w:rsidRDefault="00EA0603" w:rsidP="00EA0603">
      <w:pPr>
        <w:pStyle w:val="a9"/>
        <w:rPr>
          <w:rFonts w:ascii="Times New Roman" w:eastAsia="Times New Roman" w:hAnsi="Times New Roman" w:cs="Times New Roman"/>
          <w:lang w:val="kk-KZ"/>
        </w:rPr>
      </w:pPr>
    </w:p>
    <w:p w:rsidR="00EA0603" w:rsidRPr="00540DEA" w:rsidRDefault="00EA0603" w:rsidP="00EA0603">
      <w:pPr>
        <w:pStyle w:val="a9"/>
        <w:rPr>
          <w:rFonts w:ascii="Times New Roman" w:eastAsia="Times New Roman" w:hAnsi="Times New Roman" w:cs="Times New Roman"/>
          <w:lang w:val="kk-KZ"/>
        </w:rPr>
      </w:pPr>
    </w:p>
    <w:p w:rsidR="003B70D9" w:rsidRPr="003B70D9" w:rsidRDefault="003B70D9" w:rsidP="003B70D9">
      <w:pPr>
        <w:pStyle w:val="a9"/>
        <w:rPr>
          <w:rFonts w:ascii="Times New Roman" w:eastAsia="Times New Roman" w:hAnsi="Times New Roman" w:cs="Times New Roman"/>
          <w:lang w:val="kk-KZ"/>
        </w:rPr>
      </w:pPr>
      <w:r>
        <w:rPr>
          <w:rFonts w:ascii="Times New Roman" w:eastAsia="Times New Roman" w:hAnsi="Times New Roman" w:cs="Times New Roman"/>
          <w:lang w:val="kk-KZ"/>
        </w:rPr>
        <w:t xml:space="preserve">Күні </w:t>
      </w:r>
      <w:r w:rsidRPr="00540DEA">
        <w:rPr>
          <w:rFonts w:ascii="Times New Roman" w:eastAsia="Times New Roman" w:hAnsi="Times New Roman" w:cs="Times New Roman"/>
          <w:lang w:val="kk-KZ"/>
        </w:rPr>
        <w:t>______________</w:t>
      </w:r>
      <w:r w:rsidRPr="00540DEA">
        <w:rPr>
          <w:rFonts w:ascii="Times New Roman" w:hAnsi="Times New Roman" w:cs="Times New Roman"/>
          <w:lang w:val="kk-KZ"/>
        </w:rPr>
        <w:t>__________</w:t>
      </w:r>
      <w:r w:rsidRPr="003B70D9">
        <w:rPr>
          <w:rFonts w:ascii="Times New Roman" w:eastAsia="Times New Roman" w:hAnsi="Times New Roman" w:cs="Times New Roman"/>
          <w:lang w:val="kk-KZ"/>
        </w:rPr>
        <w:t xml:space="preserve"> </w:t>
      </w:r>
      <w:r>
        <w:rPr>
          <w:rFonts w:ascii="Times New Roman" w:eastAsia="Times New Roman" w:hAnsi="Times New Roman" w:cs="Times New Roman"/>
          <w:lang w:val="kk-KZ"/>
        </w:rPr>
        <w:t xml:space="preserve">                                                                           қолы    </w:t>
      </w:r>
      <w:r w:rsidRPr="00540DEA">
        <w:rPr>
          <w:rFonts w:ascii="Times New Roman" w:eastAsia="Times New Roman" w:hAnsi="Times New Roman" w:cs="Times New Roman"/>
          <w:lang w:val="kk-KZ"/>
        </w:rPr>
        <w:t>_____________</w:t>
      </w:r>
      <w:r>
        <w:rPr>
          <w:rFonts w:ascii="Times New Roman" w:eastAsia="Times New Roman" w:hAnsi="Times New Roman" w:cs="Times New Roman"/>
          <w:lang w:val="kk-KZ"/>
        </w:rPr>
        <w:t xml:space="preserve">                </w:t>
      </w:r>
    </w:p>
    <w:p w:rsidR="003B70D9" w:rsidRPr="00540DEA" w:rsidRDefault="003B70D9" w:rsidP="003B70D9">
      <w:pPr>
        <w:pStyle w:val="a9"/>
        <w:rPr>
          <w:rFonts w:ascii="Times New Roman" w:eastAsia="Times New Roman" w:hAnsi="Times New Roman" w:cs="Times New Roman"/>
          <w:lang w:val="kk-KZ"/>
        </w:rPr>
      </w:pPr>
    </w:p>
    <w:p w:rsidR="003B70D9" w:rsidRPr="003B70D9" w:rsidRDefault="003B70D9" w:rsidP="003B70D9">
      <w:pPr>
        <w:pStyle w:val="a9"/>
        <w:rPr>
          <w:rFonts w:ascii="Times New Roman" w:hAnsi="Times New Roman" w:cs="Times New Roman"/>
          <w:lang w:val="kk-KZ"/>
        </w:rPr>
      </w:pPr>
    </w:p>
    <w:p w:rsidR="00EA0603" w:rsidRPr="00540DEA" w:rsidRDefault="003B70D9" w:rsidP="00EA0603">
      <w:pPr>
        <w:pStyle w:val="a9"/>
        <w:rPr>
          <w:rFonts w:ascii="Times New Roman" w:eastAsia="Times New Roman" w:hAnsi="Times New Roman" w:cs="Times New Roman"/>
          <w:lang w:val="kk-KZ"/>
        </w:rPr>
      </w:pPr>
      <w:r w:rsidRPr="00540DEA">
        <w:rPr>
          <w:rFonts w:ascii="Times New Roman" w:eastAsia="Times New Roman" w:hAnsi="Times New Roman" w:cs="Times New Roman"/>
          <w:lang w:val="kk-KZ"/>
        </w:rPr>
        <w:t xml:space="preserve">                                                       </w:t>
      </w:r>
    </w:p>
    <w:p w:rsidR="00242CB2" w:rsidRDefault="00242CB2" w:rsidP="00242CB2">
      <w:pPr>
        <w:pStyle w:val="a9"/>
        <w:rPr>
          <w:rFonts w:ascii="Times New Roman" w:hAnsi="Times New Roman" w:cs="Times New Roman"/>
          <w:lang w:val="kk-KZ"/>
        </w:rPr>
      </w:pPr>
      <w:bookmarkStart w:id="4" w:name="z186"/>
      <w:r w:rsidRPr="00540DEA">
        <w:rPr>
          <w:rFonts w:ascii="Times New Roman" w:hAnsi="Times New Roman" w:cs="Times New Roman"/>
          <w:b/>
          <w:lang w:val="kk-KZ"/>
        </w:rPr>
        <w:lastRenderedPageBreak/>
        <w:t>Бос немесе уақытша бос педагог лауазымына үміткердің бағалау парағы</w:t>
      </w:r>
      <w:r w:rsidRPr="00540DEA">
        <w:rPr>
          <w:rFonts w:ascii="Times New Roman" w:hAnsi="Times New Roman" w:cs="Times New Roman"/>
          <w:lang w:val="kk-KZ"/>
        </w:rPr>
        <w:t xml:space="preserve">  ___________________________________________________  (Тегі, аты, әкесінің аты (бар болса))</w:t>
      </w:r>
    </w:p>
    <w:p w:rsidR="00242CB2" w:rsidRPr="00242CB2" w:rsidRDefault="00242CB2" w:rsidP="00242CB2">
      <w:pPr>
        <w:pStyle w:val="a9"/>
        <w:rPr>
          <w:rFonts w:ascii="Times New Roman" w:hAnsi="Times New Roman" w:cs="Times New Roman"/>
          <w:lang w:val="kk-KZ"/>
        </w:rPr>
      </w:pPr>
    </w:p>
    <w:tbl>
      <w:tblPr>
        <w:tblStyle w:val="ac"/>
        <w:tblW w:w="11483" w:type="dxa"/>
        <w:tblInd w:w="-505" w:type="dxa"/>
        <w:tblLayout w:type="fixed"/>
        <w:tblLook w:val="04A0" w:firstRow="1" w:lastRow="0" w:firstColumn="1" w:lastColumn="0" w:noHBand="0" w:noVBand="1"/>
      </w:tblPr>
      <w:tblGrid>
        <w:gridCol w:w="567"/>
        <w:gridCol w:w="1844"/>
        <w:gridCol w:w="4394"/>
        <w:gridCol w:w="3827"/>
        <w:gridCol w:w="851"/>
      </w:tblGrid>
      <w:tr w:rsidR="00242CB2" w:rsidRPr="00242CB2" w:rsidTr="00CA44F1">
        <w:trPr>
          <w:trHeight w:val="30"/>
        </w:trPr>
        <w:tc>
          <w:tcPr>
            <w:tcW w:w="567" w:type="dxa"/>
          </w:tcPr>
          <w:bookmarkEnd w:id="4"/>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Өлшемшарттар</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Растайтын құжат</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Балл </w:t>
            </w:r>
            <w:proofErr w:type="spellStart"/>
            <w:r w:rsidRPr="00242CB2">
              <w:rPr>
                <w:rFonts w:ascii="Times New Roman" w:hAnsi="Times New Roman" w:cs="Times New Roman"/>
                <w:sz w:val="24"/>
                <w:szCs w:val="24"/>
              </w:rPr>
              <w:t>сандары</w:t>
            </w:r>
            <w:proofErr w:type="spellEnd"/>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(1-ден 20-ға </w:t>
            </w:r>
            <w:proofErr w:type="spellStart"/>
            <w:r w:rsidRPr="00242CB2">
              <w:rPr>
                <w:rFonts w:ascii="Times New Roman" w:hAnsi="Times New Roman" w:cs="Times New Roman"/>
                <w:sz w:val="24"/>
                <w:szCs w:val="24"/>
              </w:rPr>
              <w:t>дейін</w:t>
            </w:r>
            <w:proofErr w:type="spellEnd"/>
            <w:r w:rsidRPr="00242CB2">
              <w:rPr>
                <w:rFonts w:ascii="Times New Roman" w:hAnsi="Times New Roman" w:cs="Times New Roman"/>
                <w:sz w:val="24"/>
                <w:szCs w:val="24"/>
              </w:rPr>
              <w:t>)</w:t>
            </w:r>
          </w:p>
        </w:tc>
        <w:tc>
          <w:tcPr>
            <w:tcW w:w="851" w:type="dxa"/>
          </w:tcPr>
          <w:p w:rsidR="00242CB2" w:rsidRPr="00242CB2" w:rsidRDefault="00242CB2" w:rsidP="00242CB2">
            <w:pPr>
              <w:pStyle w:val="a9"/>
              <w:rPr>
                <w:rFonts w:ascii="Times New Roman" w:hAnsi="Times New Roman" w:cs="Times New Roman"/>
                <w:sz w:val="24"/>
                <w:szCs w:val="24"/>
                <w:lang w:val="kk-KZ"/>
              </w:rPr>
            </w:pPr>
            <w:r w:rsidRPr="00242CB2">
              <w:rPr>
                <w:rFonts w:ascii="Times New Roman" w:hAnsi="Times New Roman" w:cs="Times New Roman"/>
                <w:sz w:val="24"/>
                <w:szCs w:val="24"/>
                <w:lang w:val="kk-KZ"/>
              </w:rPr>
              <w:t>баллы</w:t>
            </w:r>
          </w:p>
        </w:tc>
      </w:tr>
      <w:tr w:rsidR="00242CB2" w:rsidRPr="00242CB2" w:rsidTr="00CA44F1">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Білім деңгейі</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Білімі туралы дипломның және дипломға қосымшаның көшірмелері </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Техникалық және кәсіби = 1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Жоғары күндізгі = 2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Жоғары күндізгі үздік= 3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Магистр = 5 балл</w:t>
            </w:r>
          </w:p>
          <w:p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Жоғары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сыртқы</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қашықтан</w:t>
            </w:r>
            <w:proofErr w:type="spellEnd"/>
            <w:r w:rsidRPr="00242CB2">
              <w:rPr>
                <w:rFonts w:ascii="Times New Roman" w:hAnsi="Times New Roman" w:cs="Times New Roman"/>
                <w:sz w:val="24"/>
                <w:szCs w:val="24"/>
              </w:rPr>
              <w:t xml:space="preserve"> = минус 2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CA44F1">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2.</w:t>
            </w:r>
          </w:p>
        </w:tc>
        <w:tc>
          <w:tcPr>
            <w:tcW w:w="1844" w:type="dxa"/>
          </w:tcPr>
          <w:p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Ғылыми</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академиялық</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дәрежесі</w:t>
            </w:r>
            <w:proofErr w:type="spellEnd"/>
            <w:r w:rsidRPr="00242CB2">
              <w:rPr>
                <w:rFonts w:ascii="Times New Roman" w:hAnsi="Times New Roman" w:cs="Times New Roman"/>
                <w:sz w:val="24"/>
                <w:szCs w:val="24"/>
              </w:rPr>
              <w:t xml:space="preserve"> </w:t>
            </w:r>
          </w:p>
        </w:tc>
        <w:tc>
          <w:tcPr>
            <w:tcW w:w="4394" w:type="dxa"/>
          </w:tcPr>
          <w:p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Білімі</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туралы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дипломның</w:t>
            </w:r>
            <w:proofErr w:type="spellEnd"/>
            <w:r w:rsidRPr="00242CB2">
              <w:rPr>
                <w:rFonts w:ascii="Times New Roman" w:hAnsi="Times New Roman" w:cs="Times New Roman"/>
                <w:sz w:val="24"/>
                <w:szCs w:val="24"/>
              </w:rPr>
              <w:t xml:space="preserve"> және дипломға қосымшаның көшірмелері</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PHD-доктор = 10 балл</w:t>
            </w:r>
          </w:p>
          <w:p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Ғылыми</w:t>
            </w:r>
            <w:proofErr w:type="spellEnd"/>
            <w:r w:rsidRPr="00242CB2">
              <w:rPr>
                <w:rFonts w:ascii="Times New Roman" w:hAnsi="Times New Roman" w:cs="Times New Roman"/>
                <w:sz w:val="24"/>
                <w:szCs w:val="24"/>
              </w:rPr>
              <w:t xml:space="preserve"> доктор = 10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Ғылыми кандидат = 10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CA44F1">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3.</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Жұмыс өтілі жоқ үміткерлер үшін сертификаттау </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Сертификат</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 Біліктілік санаты - 5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CA44F1">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4.</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Біліктілік санаты </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Жеке куәлік, басқа құжат</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Екінші санат = 1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Бірінші санат = 2 балл</w:t>
            </w:r>
          </w:p>
          <w:p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Жоғары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санат</w:t>
            </w:r>
            <w:proofErr w:type="spellEnd"/>
            <w:r w:rsidRPr="00242CB2">
              <w:rPr>
                <w:rFonts w:ascii="Times New Roman" w:hAnsi="Times New Roman" w:cs="Times New Roman"/>
                <w:sz w:val="24"/>
                <w:szCs w:val="24"/>
              </w:rPr>
              <w:t xml:space="preserve"> = 3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Педагог-модератор = 3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w:t>
            </w:r>
            <w:proofErr w:type="spellStart"/>
            <w:r w:rsidRPr="00242CB2">
              <w:rPr>
                <w:rFonts w:ascii="Times New Roman" w:hAnsi="Times New Roman" w:cs="Times New Roman"/>
                <w:sz w:val="24"/>
                <w:szCs w:val="24"/>
              </w:rPr>
              <w:t>сарапшы</w:t>
            </w:r>
            <w:proofErr w:type="spellEnd"/>
            <w:r w:rsidRPr="00242CB2">
              <w:rPr>
                <w:rFonts w:ascii="Times New Roman" w:hAnsi="Times New Roman" w:cs="Times New Roman"/>
                <w:sz w:val="24"/>
                <w:szCs w:val="24"/>
              </w:rPr>
              <w:t xml:space="preserve"> = 5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w:t>
            </w:r>
            <w:proofErr w:type="spellStart"/>
            <w:r w:rsidRPr="00242CB2">
              <w:rPr>
                <w:rFonts w:ascii="Times New Roman" w:hAnsi="Times New Roman" w:cs="Times New Roman"/>
                <w:sz w:val="24"/>
                <w:szCs w:val="24"/>
              </w:rPr>
              <w:t>зерттеуші</w:t>
            </w:r>
            <w:proofErr w:type="spellEnd"/>
            <w:r w:rsidRPr="00242CB2">
              <w:rPr>
                <w:rFonts w:ascii="Times New Roman" w:hAnsi="Times New Roman" w:cs="Times New Roman"/>
                <w:sz w:val="24"/>
                <w:szCs w:val="24"/>
              </w:rPr>
              <w:t xml:space="preserve"> = 7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Педагог-шебер = 10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CA44F1">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5.</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Әкімшілік және әдістемелік қызметтегі жұмыс тәжірибесі </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Еңбек кітапшасы/еңбек қызметін растайтын басқа да құжат</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Әдіскер (лауазымдық жұмыс өтілі кемінде 2 жыл) = 1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Директордың орынбасары (лауазымдық жұмыс өтілі кемінде 2 жыл) = 3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директор (лауазымдық жұмыс өтілі кемінде 2 жыл) = 5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CA44F1">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6.</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Алғаш рет жұмысқа тұрған педагогтер үшін </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Білімі туралы дипломның қосымшасы</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Педагогикалық/ кәсіби тәжірибенің нәтижелері "өте жақсы" = 1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"жақсы" = 0,5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CA44F1">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7.</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Бұрынғы жұмыс орнынан (педагог лауазымы бойынша) немесе оқу орнынан ұсыныс хат </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Ұсыныс хат (Конкурсты өз бетінше жариялаған білім беру ұйымы соңғы жұмыс/оқу орны бойынша ұйымға/оқу мекемесіне өтініш жасайды)</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Оң ұсыныс хатының болуы = 3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Теріс ұсыныс хатының болуы = минус 3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CA44F1">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8.</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Кәсіби жетістіктерінің көрсеткіштері </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дипломдар, білім алушылардың олимпиадалар және конкурстар, ғылыми жобалар бойынша жеңімпаздардың грамоталары;</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дипломдар, мұғалімнің олимпиадалар және конкурстар жеңімпаздарының грамоталары;</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мемлекеттік награда</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1) олимпиадалар және конкурстар жеңімпаздары = 0,5 балл </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ғылыми жобалардың = 1 балл </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2) олимпиадалар және конкурстар жеңімпаздары - 3 балл "Үздік педагог" конкурсына қатысушы = 1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"Үздік педагог" конкурсының жеңімпазы = 5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lastRenderedPageBreak/>
              <w:t>"Қазақстан еңбек сіңірген ұстазы" медаль иегері = 10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CA44F1">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lastRenderedPageBreak/>
              <w:t>9.</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Әдістемелік қызметі</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-авторлық шығармалары, басылымдары</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ҚР БҒМ </w:t>
            </w:r>
            <w:proofErr w:type="spellStart"/>
            <w:r w:rsidRPr="00242CB2">
              <w:rPr>
                <w:rFonts w:ascii="Times New Roman" w:hAnsi="Times New Roman" w:cs="Times New Roman"/>
                <w:sz w:val="24"/>
                <w:szCs w:val="24"/>
              </w:rPr>
              <w:t>тізбесіне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енген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оқулықтар</w:t>
            </w:r>
            <w:proofErr w:type="spellEnd"/>
            <w:r w:rsidRPr="00242CB2">
              <w:rPr>
                <w:rFonts w:ascii="Times New Roman" w:hAnsi="Times New Roman" w:cs="Times New Roman"/>
                <w:sz w:val="24"/>
                <w:szCs w:val="24"/>
              </w:rPr>
              <w:t xml:space="preserve"> мен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ОӘК авторы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бірлескен</w:t>
            </w:r>
            <w:proofErr w:type="spellEnd"/>
            <w:r w:rsidRPr="00242CB2">
              <w:rPr>
                <w:rFonts w:ascii="Times New Roman" w:hAnsi="Times New Roman" w:cs="Times New Roman"/>
                <w:sz w:val="24"/>
                <w:szCs w:val="24"/>
              </w:rPr>
              <w:t xml:space="preserve"> авторы = 5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РОӘК </w:t>
            </w:r>
            <w:proofErr w:type="spellStart"/>
            <w:r w:rsidRPr="00242CB2">
              <w:rPr>
                <w:rFonts w:ascii="Times New Roman" w:hAnsi="Times New Roman" w:cs="Times New Roman"/>
                <w:sz w:val="24"/>
                <w:szCs w:val="24"/>
              </w:rPr>
              <w:t>тізбесіне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енген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оқулықтар</w:t>
            </w:r>
            <w:proofErr w:type="spellEnd"/>
            <w:r w:rsidRPr="00242CB2">
              <w:rPr>
                <w:rFonts w:ascii="Times New Roman" w:hAnsi="Times New Roman" w:cs="Times New Roman"/>
                <w:sz w:val="24"/>
                <w:szCs w:val="24"/>
              </w:rPr>
              <w:t xml:space="preserve"> мен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ОӘК авторы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бірлескен</w:t>
            </w:r>
            <w:proofErr w:type="spellEnd"/>
            <w:r w:rsidRPr="00242CB2">
              <w:rPr>
                <w:rFonts w:ascii="Times New Roman" w:hAnsi="Times New Roman" w:cs="Times New Roman"/>
                <w:sz w:val="24"/>
                <w:szCs w:val="24"/>
              </w:rPr>
              <w:t xml:space="preserve"> авторы = 2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БҒССҚЕК, </w:t>
            </w:r>
            <w:proofErr w:type="spellStart"/>
            <w:r w:rsidRPr="00242CB2">
              <w:rPr>
                <w:rFonts w:ascii="Times New Roman" w:hAnsi="Times New Roman" w:cs="Times New Roman"/>
                <w:sz w:val="24"/>
                <w:szCs w:val="24"/>
              </w:rPr>
              <w:t>Scopus</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тізбесіне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енгізілген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ғылыми-зерттеу</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қызметі</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бойынша</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жарияланымның</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болуы</w:t>
            </w:r>
            <w:proofErr w:type="spellEnd"/>
            <w:r w:rsidRPr="00242CB2">
              <w:rPr>
                <w:rFonts w:ascii="Times New Roman" w:hAnsi="Times New Roman" w:cs="Times New Roman"/>
                <w:sz w:val="24"/>
                <w:szCs w:val="24"/>
              </w:rPr>
              <w:t xml:space="preserve"> - 3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CA44F1">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10.</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Қоғамдық-педагогикалық қызметі </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Қоғамдық-педагогикалық қызметін растайтын құжат </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тәлімгер = 0,5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ӘБ басшылығы = 2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Екі тілде сабақ беру, орыс/қазақ = 2 балл</w:t>
            </w:r>
          </w:p>
          <w:p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шетел</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орыс</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шетел</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қазақ</w:t>
            </w:r>
            <w:proofErr w:type="spellEnd"/>
            <w:r w:rsidRPr="00242CB2">
              <w:rPr>
                <w:rFonts w:ascii="Times New Roman" w:hAnsi="Times New Roman" w:cs="Times New Roman"/>
                <w:sz w:val="24"/>
                <w:szCs w:val="24"/>
              </w:rPr>
              <w:t xml:space="preserve"> = 3 балл,</w:t>
            </w:r>
          </w:p>
          <w:p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үш</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тілде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сабақ</w:t>
            </w:r>
            <w:proofErr w:type="spellEnd"/>
            <w:r w:rsidRPr="00242CB2">
              <w:rPr>
                <w:rFonts w:ascii="Times New Roman" w:hAnsi="Times New Roman" w:cs="Times New Roman"/>
                <w:sz w:val="24"/>
                <w:szCs w:val="24"/>
              </w:rPr>
              <w:t xml:space="preserve"> беру (</w:t>
            </w:r>
            <w:proofErr w:type="spellStart"/>
            <w:r w:rsidRPr="00242CB2">
              <w:rPr>
                <w:rFonts w:ascii="Times New Roman" w:hAnsi="Times New Roman" w:cs="Times New Roman"/>
                <w:sz w:val="24"/>
                <w:szCs w:val="24"/>
              </w:rPr>
              <w:t>қазақ</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орыс</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шетел</w:t>
            </w:r>
            <w:proofErr w:type="spellEnd"/>
            <w:r w:rsidRPr="00242CB2">
              <w:rPr>
                <w:rFonts w:ascii="Times New Roman" w:hAnsi="Times New Roman" w:cs="Times New Roman"/>
                <w:sz w:val="24"/>
                <w:szCs w:val="24"/>
              </w:rPr>
              <w:t>) = 5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CA44F1">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11.</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Курсқа дайындық</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пәндік дайындық сертификаттары;</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 цифрлық сауаттылық, </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КАЗТЕСТ, </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IELTS; </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TOEFL; </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DELF сертификаттары;</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Goethe Zertifikat, "Python тілінде бағдарламалау негіздері" программалары бойынша оқыту, "Microsoft"</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Курсера жұмыстарына оқыту</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Халықаралық курстар:</w:t>
            </w:r>
          </w:p>
          <w:p w:rsidR="00242CB2" w:rsidRPr="003A2745" w:rsidRDefault="00242CB2" w:rsidP="00242CB2">
            <w:pPr>
              <w:pStyle w:val="a9"/>
              <w:rPr>
                <w:rFonts w:ascii="Times New Roman" w:hAnsi="Times New Roman" w:cs="Times New Roman"/>
                <w:sz w:val="24"/>
                <w:szCs w:val="24"/>
                <w:lang w:val="en-US"/>
              </w:rPr>
            </w:pPr>
            <w:r w:rsidRPr="00242CB2">
              <w:rPr>
                <w:rFonts w:ascii="Times New Roman" w:hAnsi="Times New Roman" w:cs="Times New Roman"/>
                <w:sz w:val="24"/>
                <w:szCs w:val="24"/>
              </w:rPr>
              <w:t xml:space="preserve"> </w:t>
            </w:r>
            <w:r w:rsidRPr="003A2745">
              <w:rPr>
                <w:rFonts w:ascii="Times New Roman" w:hAnsi="Times New Roman" w:cs="Times New Roman"/>
                <w:sz w:val="24"/>
                <w:szCs w:val="24"/>
                <w:lang w:val="en-US"/>
              </w:rPr>
              <w:t xml:space="preserve">TEFL Cambridge </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"CELTA</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(Certificate in Teaching English to Speakers of Other Languages)"</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CELT-P (Certificate in English Language Teaching – Primary)</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DELTA (Diploma in Teaching English to Speakers of Other Languages)</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CELT-S (Certificate in English Language Teaching – Secondary)</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"TKT</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Teaching Knowledge Test"</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Certificate in EMI Skills (English as a Medium of Instruction)</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Teacher of English to Speakers of Other Languages (TESOL)</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"TESOL"</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Certificate in teaching English for young learners</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International House Certificate in Teaching English as a Foreign Language (IHC)</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 xml:space="preserve">IHCYLT - International House Certificate In Teaching Young Learners and </w:t>
            </w:r>
            <w:r w:rsidRPr="003A2745">
              <w:rPr>
                <w:rFonts w:ascii="Times New Roman" w:hAnsi="Times New Roman" w:cs="Times New Roman"/>
                <w:sz w:val="24"/>
                <w:szCs w:val="24"/>
                <w:lang w:val="en-US"/>
              </w:rPr>
              <w:lastRenderedPageBreak/>
              <w:t>Teenagers</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Becoming a Better Teacher: Exploring Professional Development</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 xml:space="preserve">Assessment for Learning: Formative Assessment in Science and </w:t>
            </w:r>
            <w:proofErr w:type="spellStart"/>
            <w:r w:rsidRPr="003A2745">
              <w:rPr>
                <w:rFonts w:ascii="Times New Roman" w:hAnsi="Times New Roman" w:cs="Times New Roman"/>
                <w:sz w:val="24"/>
                <w:szCs w:val="24"/>
                <w:lang w:val="en-US"/>
              </w:rPr>
              <w:t>Maths</w:t>
            </w:r>
            <w:proofErr w:type="spellEnd"/>
            <w:r w:rsidRPr="003A2745">
              <w:rPr>
                <w:rFonts w:ascii="Times New Roman" w:hAnsi="Times New Roman" w:cs="Times New Roman"/>
                <w:sz w:val="24"/>
                <w:szCs w:val="24"/>
                <w:lang w:val="en-US"/>
              </w:rPr>
              <w:t xml:space="preserve"> Teaching</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Online Teaching for Educators: Development and Delivery</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Educational Management</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Key Ideas in Mentoring Mathematics Teachers</w:t>
            </w:r>
          </w:p>
          <w:p w:rsidR="00242CB2" w:rsidRPr="003A2745" w:rsidRDefault="00242CB2" w:rsidP="00242CB2">
            <w:pPr>
              <w:pStyle w:val="a9"/>
              <w:rPr>
                <w:rFonts w:ascii="Times New Roman" w:hAnsi="Times New Roman" w:cs="Times New Roman"/>
                <w:sz w:val="24"/>
                <w:szCs w:val="24"/>
                <w:lang w:val="en-US"/>
              </w:rPr>
            </w:pPr>
            <w:r w:rsidRPr="00242CB2">
              <w:rPr>
                <w:rFonts w:ascii="Times New Roman" w:hAnsi="Times New Roman" w:cs="Times New Roman"/>
                <w:sz w:val="24"/>
                <w:szCs w:val="24"/>
              </w:rPr>
              <w:t>Курсы</w:t>
            </w:r>
            <w:r w:rsidRPr="003A2745">
              <w:rPr>
                <w:rFonts w:ascii="Times New Roman" w:hAnsi="Times New Roman" w:cs="Times New Roman"/>
                <w:sz w:val="24"/>
                <w:szCs w:val="24"/>
                <w:lang w:val="en-US"/>
              </w:rPr>
              <w:t xml:space="preserve"> </w:t>
            </w:r>
            <w:r w:rsidRPr="00242CB2">
              <w:rPr>
                <w:rFonts w:ascii="Times New Roman" w:hAnsi="Times New Roman" w:cs="Times New Roman"/>
                <w:sz w:val="24"/>
                <w:szCs w:val="24"/>
              </w:rPr>
              <w:t>на</w:t>
            </w:r>
            <w:r w:rsidRPr="003A2745">
              <w:rPr>
                <w:rFonts w:ascii="Times New Roman" w:hAnsi="Times New Roman" w:cs="Times New Roman"/>
                <w:sz w:val="24"/>
                <w:szCs w:val="24"/>
                <w:lang w:val="en-US"/>
              </w:rPr>
              <w:t xml:space="preserve"> </w:t>
            </w:r>
            <w:r w:rsidRPr="00242CB2">
              <w:rPr>
                <w:rFonts w:ascii="Times New Roman" w:hAnsi="Times New Roman" w:cs="Times New Roman"/>
                <w:sz w:val="24"/>
                <w:szCs w:val="24"/>
              </w:rPr>
              <w:t>платформе</w:t>
            </w:r>
            <w:r w:rsidRPr="003A2745">
              <w:rPr>
                <w:rFonts w:ascii="Times New Roman" w:hAnsi="Times New Roman" w:cs="Times New Roman"/>
                <w:sz w:val="24"/>
                <w:szCs w:val="24"/>
                <w:lang w:val="en-US"/>
              </w:rPr>
              <w:t xml:space="preserve"> </w:t>
            </w:r>
            <w:proofErr w:type="spellStart"/>
            <w:r w:rsidRPr="003A2745">
              <w:rPr>
                <w:rFonts w:ascii="Times New Roman" w:hAnsi="Times New Roman" w:cs="Times New Roman"/>
                <w:sz w:val="24"/>
                <w:szCs w:val="24"/>
                <w:lang w:val="en-US"/>
              </w:rPr>
              <w:t>Coursera</w:t>
            </w:r>
            <w:proofErr w:type="spellEnd"/>
            <w:r w:rsidRPr="003A2745">
              <w:rPr>
                <w:rFonts w:ascii="Times New Roman" w:hAnsi="Times New Roman" w:cs="Times New Roman"/>
                <w:sz w:val="24"/>
                <w:szCs w:val="24"/>
                <w:lang w:val="en-US"/>
              </w:rPr>
              <w:t xml:space="preserve">, </w:t>
            </w:r>
            <w:proofErr w:type="spellStart"/>
            <w:r w:rsidRPr="003A2745">
              <w:rPr>
                <w:rFonts w:ascii="Times New Roman" w:hAnsi="Times New Roman" w:cs="Times New Roman"/>
                <w:sz w:val="24"/>
                <w:szCs w:val="24"/>
                <w:lang w:val="en-US"/>
              </w:rPr>
              <w:t>Futute</w:t>
            </w:r>
            <w:proofErr w:type="spellEnd"/>
            <w:r w:rsidRPr="003A2745">
              <w:rPr>
                <w:rFonts w:ascii="Times New Roman" w:hAnsi="Times New Roman" w:cs="Times New Roman"/>
                <w:sz w:val="24"/>
                <w:szCs w:val="24"/>
                <w:lang w:val="en-US"/>
              </w:rPr>
              <w:t xml:space="preserve"> learn</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Teaching Mathematics with Technology</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Special Educational Needs</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"Developing expertise in teaching chemistry "</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lastRenderedPageBreak/>
              <w:t>ПШО, НЗМ, "</w:t>
            </w:r>
            <w:proofErr w:type="spellStart"/>
            <w:r w:rsidRPr="00242CB2">
              <w:rPr>
                <w:rFonts w:ascii="Times New Roman" w:hAnsi="Times New Roman" w:cs="Times New Roman"/>
                <w:sz w:val="24"/>
                <w:szCs w:val="24"/>
              </w:rPr>
              <w:t>Өрлеу</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курстары</w:t>
            </w:r>
            <w:proofErr w:type="spellEnd"/>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0,5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Қазақстан Республикасы</w:t>
            </w:r>
            <w:proofErr w:type="gramStart"/>
            <w:r w:rsidRPr="00242CB2">
              <w:rPr>
                <w:rFonts w:ascii="Times New Roman" w:hAnsi="Times New Roman" w:cs="Times New Roman"/>
                <w:sz w:val="24"/>
                <w:szCs w:val="24"/>
              </w:rPr>
              <w:t xml:space="preserve"> Б</w:t>
            </w:r>
            <w:proofErr w:type="gramEnd"/>
            <w:r w:rsidRPr="00242CB2">
              <w:rPr>
                <w:rFonts w:ascii="Times New Roman" w:hAnsi="Times New Roman" w:cs="Times New Roman"/>
                <w:sz w:val="24"/>
                <w:szCs w:val="24"/>
              </w:rPr>
              <w:t>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(Нормативтік құқықтық актілерді мемлекеттік тіркеу тізілімінде № 30068 болып тіркелген)</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0,5 балл (әрқайсысы бойынша жеке)</w:t>
            </w:r>
          </w:p>
        </w:tc>
        <w:tc>
          <w:tcPr>
            <w:tcW w:w="851" w:type="dxa"/>
          </w:tcPr>
          <w:p w:rsidR="00242CB2" w:rsidRPr="00242CB2" w:rsidRDefault="00242CB2" w:rsidP="00242CB2">
            <w:pPr>
              <w:pStyle w:val="a9"/>
              <w:ind w:right="1026"/>
              <w:rPr>
                <w:rFonts w:ascii="Times New Roman" w:hAnsi="Times New Roman" w:cs="Times New Roman"/>
                <w:sz w:val="24"/>
                <w:szCs w:val="24"/>
              </w:rPr>
            </w:pPr>
          </w:p>
        </w:tc>
      </w:tr>
      <w:tr w:rsidR="00242CB2" w:rsidRPr="00242CB2" w:rsidTr="00CA44F1">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lastRenderedPageBreak/>
              <w:t>12.</w:t>
            </w:r>
          </w:p>
        </w:tc>
        <w:tc>
          <w:tcPr>
            <w:tcW w:w="1844" w:type="dxa"/>
          </w:tcPr>
          <w:p w:rsidR="00242CB2" w:rsidRPr="00242CB2" w:rsidRDefault="00242CB2" w:rsidP="00242CB2">
            <w:pPr>
              <w:pStyle w:val="a9"/>
              <w:rPr>
                <w:rFonts w:ascii="Times New Roman" w:hAnsi="Times New Roman" w:cs="Times New Roman"/>
                <w:sz w:val="24"/>
                <w:szCs w:val="24"/>
                <w:lang w:val="kk-KZ"/>
              </w:rPr>
            </w:pPr>
            <w:r w:rsidRPr="00242CB2">
              <w:rPr>
                <w:rFonts w:ascii="Times New Roman" w:hAnsi="Times New Roman" w:cs="Times New Roman"/>
                <w:sz w:val="24"/>
                <w:szCs w:val="24"/>
              </w:rPr>
              <w:t xml:space="preserve">Мемлекеттік білім беру гранты бойынша білім алған жоғары және жоғары оқу орнынан </w:t>
            </w:r>
            <w:proofErr w:type="spellStart"/>
            <w:r w:rsidRPr="00242CB2">
              <w:rPr>
                <w:rFonts w:ascii="Times New Roman" w:hAnsi="Times New Roman" w:cs="Times New Roman"/>
                <w:sz w:val="24"/>
                <w:szCs w:val="24"/>
              </w:rPr>
              <w:t>кейінгі</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білім</w:t>
            </w:r>
            <w:proofErr w:type="spellEnd"/>
            <w:r w:rsidRPr="00242CB2">
              <w:rPr>
                <w:rFonts w:ascii="Times New Roman" w:hAnsi="Times New Roman" w:cs="Times New Roman"/>
                <w:sz w:val="24"/>
                <w:szCs w:val="24"/>
              </w:rPr>
              <w:t xml:space="preserve"> беру </w:t>
            </w:r>
            <w:proofErr w:type="spellStart"/>
            <w:r w:rsidRPr="00242CB2">
              <w:rPr>
                <w:rFonts w:ascii="Times New Roman" w:hAnsi="Times New Roman" w:cs="Times New Roman"/>
                <w:sz w:val="24"/>
                <w:szCs w:val="24"/>
              </w:rPr>
              <w:t>ұйымының</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түлегі</w:t>
            </w:r>
            <w:proofErr w:type="spellEnd"/>
            <w:r w:rsidRPr="00242CB2">
              <w:rPr>
                <w:rFonts w:ascii="Times New Roman" w:hAnsi="Times New Roman" w:cs="Times New Roman"/>
                <w:sz w:val="24"/>
                <w:szCs w:val="24"/>
              </w:rPr>
              <w:t>, "</w:t>
            </w:r>
            <w:proofErr w:type="spellStart"/>
            <w:r w:rsidRPr="00242CB2">
              <w:rPr>
                <w:rFonts w:ascii="Times New Roman" w:hAnsi="Times New Roman" w:cs="Times New Roman"/>
                <w:sz w:val="24"/>
                <w:szCs w:val="24"/>
              </w:rPr>
              <w:t>Дипломмен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ауылға</w:t>
            </w:r>
            <w:proofErr w:type="spellEnd"/>
            <w:r w:rsidRPr="00242CB2">
              <w:rPr>
                <w:rFonts w:ascii="Times New Roman" w:hAnsi="Times New Roman" w:cs="Times New Roman"/>
                <w:sz w:val="24"/>
                <w:szCs w:val="24"/>
              </w:rPr>
              <w:t>!", "</w:t>
            </w:r>
            <w:proofErr w:type="spellStart"/>
            <w:r w:rsidRPr="00242CB2">
              <w:rPr>
                <w:rFonts w:ascii="Times New Roman" w:hAnsi="Times New Roman" w:cs="Times New Roman"/>
                <w:sz w:val="24"/>
                <w:szCs w:val="24"/>
              </w:rPr>
              <w:t>Серпін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мемлекеттік</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бағдарламаларының</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қатысушысы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Жұмыспен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қамту</w:t>
            </w:r>
            <w:proofErr w:type="spellEnd"/>
            <w:r w:rsidRPr="00242CB2">
              <w:rPr>
                <w:rFonts w:ascii="Times New Roman" w:hAnsi="Times New Roman" w:cs="Times New Roman"/>
                <w:sz w:val="24"/>
                <w:szCs w:val="24"/>
              </w:rPr>
              <w:t xml:space="preserve"> орталығы </w:t>
            </w:r>
            <w:proofErr w:type="spellStart"/>
            <w:r w:rsidRPr="00242CB2">
              <w:rPr>
                <w:rFonts w:ascii="Times New Roman" w:hAnsi="Times New Roman" w:cs="Times New Roman"/>
                <w:sz w:val="24"/>
                <w:szCs w:val="24"/>
              </w:rPr>
              <w:t>жастар</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тәжірибесі</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бойынша</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жіберілген</w:t>
            </w:r>
            <w:proofErr w:type="spellEnd"/>
            <w:r w:rsidRPr="00242CB2">
              <w:rPr>
                <w:rFonts w:ascii="Times New Roman" w:hAnsi="Times New Roman" w:cs="Times New Roman"/>
                <w:sz w:val="24"/>
                <w:szCs w:val="24"/>
              </w:rPr>
              <w:t xml:space="preserve"> педагог</w:t>
            </w:r>
          </w:p>
          <w:p w:rsidR="00242CB2" w:rsidRPr="00242CB2" w:rsidRDefault="00242CB2" w:rsidP="00242CB2">
            <w:pPr>
              <w:pStyle w:val="a9"/>
              <w:rPr>
                <w:rFonts w:ascii="Times New Roman" w:hAnsi="Times New Roman" w:cs="Times New Roman"/>
                <w:sz w:val="24"/>
                <w:szCs w:val="24"/>
                <w:lang w:val="kk-KZ"/>
              </w:rPr>
            </w:pPr>
          </w:p>
          <w:p w:rsidR="00242CB2" w:rsidRPr="00242CB2" w:rsidRDefault="00242CB2" w:rsidP="00242CB2">
            <w:pPr>
              <w:pStyle w:val="a9"/>
              <w:rPr>
                <w:rFonts w:ascii="Times New Roman" w:hAnsi="Times New Roman" w:cs="Times New Roman"/>
                <w:sz w:val="24"/>
                <w:szCs w:val="24"/>
                <w:lang w:val="kk-KZ"/>
              </w:rPr>
            </w:pPr>
          </w:p>
        </w:tc>
        <w:tc>
          <w:tcPr>
            <w:tcW w:w="4394" w:type="dxa"/>
          </w:tcPr>
          <w:p w:rsidR="00242CB2" w:rsidRPr="00242CB2" w:rsidRDefault="00242CB2" w:rsidP="00242CB2">
            <w:pPr>
              <w:pStyle w:val="a9"/>
              <w:rPr>
                <w:rFonts w:ascii="Times New Roman" w:hAnsi="Times New Roman" w:cs="Times New Roman"/>
                <w:sz w:val="24"/>
                <w:szCs w:val="24"/>
                <w:lang w:val="kk-KZ"/>
              </w:rPr>
            </w:pPr>
            <w:r w:rsidRPr="00242CB2">
              <w:rPr>
                <w:rFonts w:ascii="Times New Roman" w:hAnsi="Times New Roman" w:cs="Times New Roman"/>
                <w:sz w:val="24"/>
                <w:szCs w:val="24"/>
                <w:lang w:val="kk-KZ"/>
              </w:rPr>
              <w:t>Мемлекеттік білім беру гранты иегерінің сертификаты, келісім-шарты</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3 балл </w:t>
            </w:r>
            <w:proofErr w:type="spellStart"/>
            <w:r w:rsidRPr="00242CB2">
              <w:rPr>
                <w:rFonts w:ascii="Times New Roman" w:hAnsi="Times New Roman" w:cs="Times New Roman"/>
                <w:sz w:val="24"/>
                <w:szCs w:val="24"/>
              </w:rPr>
              <w:t>қосылады</w:t>
            </w:r>
            <w:proofErr w:type="spellEnd"/>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CA44F1">
        <w:trPr>
          <w:trHeight w:val="70"/>
        </w:trPr>
        <w:tc>
          <w:tcPr>
            <w:tcW w:w="2411" w:type="dxa"/>
            <w:gridSpan w:val="2"/>
          </w:tcPr>
          <w:p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Барлығы</w:t>
            </w:r>
            <w:proofErr w:type="spellEnd"/>
            <w:r w:rsidRPr="00242CB2">
              <w:rPr>
                <w:rFonts w:ascii="Times New Roman" w:hAnsi="Times New Roman" w:cs="Times New Roman"/>
                <w:sz w:val="24"/>
                <w:szCs w:val="24"/>
              </w:rPr>
              <w:t>:</w:t>
            </w:r>
          </w:p>
        </w:tc>
        <w:tc>
          <w:tcPr>
            <w:tcW w:w="8221" w:type="dxa"/>
            <w:gridSpan w:val="2"/>
          </w:tcPr>
          <w:p w:rsidR="00242CB2" w:rsidRPr="00242CB2" w:rsidRDefault="00242CB2" w:rsidP="00242CB2">
            <w:pPr>
              <w:pStyle w:val="a9"/>
              <w:rPr>
                <w:rFonts w:ascii="Times New Roman" w:hAnsi="Times New Roman" w:cs="Times New Roman"/>
                <w:sz w:val="24"/>
                <w:szCs w:val="24"/>
              </w:rPr>
            </w:pPr>
          </w:p>
          <w:p w:rsidR="00242CB2" w:rsidRPr="00242CB2" w:rsidRDefault="00242CB2" w:rsidP="00242CB2">
            <w:pPr>
              <w:pStyle w:val="a9"/>
              <w:rPr>
                <w:rFonts w:ascii="Times New Roman" w:hAnsi="Times New Roman" w:cs="Times New Roman"/>
                <w:sz w:val="24"/>
                <w:szCs w:val="24"/>
              </w:rPr>
            </w:pPr>
          </w:p>
          <w:p w:rsidR="00242CB2" w:rsidRPr="00242CB2" w:rsidRDefault="00242CB2" w:rsidP="00242CB2">
            <w:pPr>
              <w:pStyle w:val="a9"/>
              <w:rPr>
                <w:rFonts w:ascii="Times New Roman" w:hAnsi="Times New Roman" w:cs="Times New Roman"/>
                <w:sz w:val="24"/>
                <w:szCs w:val="24"/>
              </w:rPr>
            </w:pPr>
          </w:p>
        </w:tc>
        <w:tc>
          <w:tcPr>
            <w:tcW w:w="851" w:type="dxa"/>
          </w:tcPr>
          <w:p w:rsidR="00242CB2" w:rsidRPr="00242CB2" w:rsidRDefault="00242CB2" w:rsidP="00242CB2">
            <w:pPr>
              <w:pStyle w:val="a9"/>
              <w:rPr>
                <w:rFonts w:ascii="Times New Roman" w:hAnsi="Times New Roman" w:cs="Times New Roman"/>
                <w:sz w:val="24"/>
                <w:szCs w:val="24"/>
              </w:rPr>
            </w:pPr>
          </w:p>
        </w:tc>
      </w:tr>
    </w:tbl>
    <w:p w:rsidR="00EA0603" w:rsidRPr="00242CB2" w:rsidRDefault="00EA0603" w:rsidP="00CA44F1">
      <w:pPr>
        <w:pStyle w:val="a9"/>
        <w:rPr>
          <w:rFonts w:ascii="Times New Roman" w:eastAsia="Times New Roman" w:hAnsi="Times New Roman" w:cs="Times New Roman"/>
          <w:sz w:val="24"/>
          <w:szCs w:val="24"/>
        </w:rPr>
      </w:pPr>
    </w:p>
    <w:sectPr w:rsidR="00EA0603" w:rsidRPr="00242CB2" w:rsidSect="00CA44F1">
      <w:pgSz w:w="11906" w:h="16838"/>
      <w:pgMar w:top="720" w:right="720" w:bottom="720" w:left="720"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2529AB"/>
    <w:rsid w:val="00143591"/>
    <w:rsid w:val="001E6B8A"/>
    <w:rsid w:val="00242CB2"/>
    <w:rsid w:val="002529AB"/>
    <w:rsid w:val="003A2745"/>
    <w:rsid w:val="003B011B"/>
    <w:rsid w:val="003B70D9"/>
    <w:rsid w:val="003E1079"/>
    <w:rsid w:val="00494269"/>
    <w:rsid w:val="004B6A63"/>
    <w:rsid w:val="00540DEA"/>
    <w:rsid w:val="00547D79"/>
    <w:rsid w:val="0055508D"/>
    <w:rsid w:val="00577FBA"/>
    <w:rsid w:val="005B1EB5"/>
    <w:rsid w:val="00607CA3"/>
    <w:rsid w:val="007436CE"/>
    <w:rsid w:val="008D2341"/>
    <w:rsid w:val="00926DE3"/>
    <w:rsid w:val="009D44AF"/>
    <w:rsid w:val="009D7971"/>
    <w:rsid w:val="00AF097C"/>
    <w:rsid w:val="00B6060F"/>
    <w:rsid w:val="00B84AD9"/>
    <w:rsid w:val="00BD3758"/>
    <w:rsid w:val="00C665AC"/>
    <w:rsid w:val="00C71B26"/>
    <w:rsid w:val="00CA44F1"/>
    <w:rsid w:val="00CE4063"/>
    <w:rsid w:val="00D4728E"/>
    <w:rsid w:val="00D80720"/>
    <w:rsid w:val="00DB0AD0"/>
    <w:rsid w:val="00EA0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AF09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paragraph" w:styleId="a9">
    <w:name w:val="No Spacing"/>
    <w:uiPriority w:val="1"/>
    <w:qFormat/>
    <w:rsid w:val="009D44AF"/>
    <w:pPr>
      <w:spacing w:after="0" w:line="240" w:lineRule="auto"/>
    </w:pPr>
    <w:rPr>
      <w:rFonts w:asciiTheme="minorHAnsi" w:eastAsiaTheme="minorHAnsi" w:hAnsiTheme="minorHAnsi" w:cstheme="minorBidi"/>
      <w:lang w:val="ru-RU" w:eastAsia="en-US"/>
    </w:rPr>
  </w:style>
  <w:style w:type="character" w:customStyle="1" w:styleId="70">
    <w:name w:val="Заголовок 7 Знак"/>
    <w:basedOn w:val="a0"/>
    <w:link w:val="7"/>
    <w:uiPriority w:val="9"/>
    <w:rsid w:val="00AF097C"/>
    <w:rPr>
      <w:rFonts w:asciiTheme="majorHAnsi" w:eastAsiaTheme="majorEastAsia" w:hAnsiTheme="majorHAnsi" w:cstheme="majorBidi"/>
      <w:i/>
      <w:iCs/>
      <w:color w:val="404040" w:themeColor="text1" w:themeTint="BF"/>
    </w:rPr>
  </w:style>
  <w:style w:type="paragraph" w:styleId="aa">
    <w:name w:val="Balloon Text"/>
    <w:basedOn w:val="a"/>
    <w:link w:val="ab"/>
    <w:uiPriority w:val="99"/>
    <w:semiHidden/>
    <w:unhideWhenUsed/>
    <w:rsid w:val="008D234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D2341"/>
    <w:rPr>
      <w:rFonts w:ascii="Tahoma" w:hAnsi="Tahoma" w:cs="Tahoma"/>
      <w:sz w:val="16"/>
      <w:szCs w:val="16"/>
    </w:rPr>
  </w:style>
  <w:style w:type="table" w:styleId="ac">
    <w:name w:val="Table Grid"/>
    <w:basedOn w:val="a1"/>
    <w:uiPriority w:val="59"/>
    <w:rsid w:val="00242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AF09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paragraph" w:styleId="a9">
    <w:name w:val="No Spacing"/>
    <w:uiPriority w:val="1"/>
    <w:qFormat/>
    <w:rsid w:val="009D44AF"/>
    <w:pPr>
      <w:spacing w:after="0" w:line="240" w:lineRule="auto"/>
    </w:pPr>
    <w:rPr>
      <w:rFonts w:asciiTheme="minorHAnsi" w:eastAsiaTheme="minorHAnsi" w:hAnsiTheme="minorHAnsi" w:cstheme="minorBidi"/>
      <w:lang w:val="ru-RU" w:eastAsia="en-US"/>
    </w:rPr>
  </w:style>
  <w:style w:type="character" w:customStyle="1" w:styleId="70">
    <w:name w:val="Заголовок 7 Знак"/>
    <w:basedOn w:val="a0"/>
    <w:link w:val="7"/>
    <w:uiPriority w:val="9"/>
    <w:rsid w:val="00AF097C"/>
    <w:rPr>
      <w:rFonts w:asciiTheme="majorHAnsi" w:eastAsiaTheme="majorEastAsia" w:hAnsiTheme="majorHAnsi" w:cstheme="majorBidi"/>
      <w:i/>
      <w:iCs/>
      <w:color w:val="404040" w:themeColor="text1" w:themeTint="BF"/>
    </w:rPr>
  </w:style>
  <w:style w:type="paragraph" w:styleId="aa">
    <w:name w:val="Balloon Text"/>
    <w:basedOn w:val="a"/>
    <w:link w:val="ab"/>
    <w:uiPriority w:val="99"/>
    <w:semiHidden/>
    <w:unhideWhenUsed/>
    <w:rsid w:val="008D234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D2341"/>
    <w:rPr>
      <w:rFonts w:ascii="Tahoma" w:hAnsi="Tahoma" w:cs="Tahoma"/>
      <w:sz w:val="16"/>
      <w:szCs w:val="16"/>
    </w:rPr>
  </w:style>
  <w:style w:type="table" w:styleId="ac">
    <w:name w:val="Table Grid"/>
    <w:basedOn w:val="a1"/>
    <w:uiPriority w:val="59"/>
    <w:rsid w:val="00242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6</Pages>
  <Words>2090</Words>
  <Characters>11918</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31</cp:revision>
  <cp:lastPrinted>2022-08-11T07:15:00Z</cp:lastPrinted>
  <dcterms:created xsi:type="dcterms:W3CDTF">2022-08-01T04:54:00Z</dcterms:created>
  <dcterms:modified xsi:type="dcterms:W3CDTF">2023-09-21T09:36:00Z</dcterms:modified>
</cp:coreProperties>
</file>