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656" w:rsidRDefault="00F72656" w:rsidP="00F72656">
      <w:pPr>
        <w:pStyle w:val="a4"/>
        <w:spacing w:before="0" w:beforeAutospacing="0" w:after="0" w:afterAutospacing="0"/>
        <w:ind w:firstLine="709"/>
        <w:jc w:val="center"/>
        <w:rPr>
          <w:b/>
          <w:lang w:val="kk-KZ"/>
        </w:rPr>
      </w:pPr>
      <w:r>
        <w:rPr>
          <w:b/>
          <w:lang w:val="kk-KZ"/>
        </w:rPr>
        <w:t>Павлодар қаласының №6 мектепке дейінгі гимназиясы» КМҚК</w:t>
      </w:r>
    </w:p>
    <w:p w:rsidR="00F72656" w:rsidRDefault="00F72656" w:rsidP="00F72656">
      <w:pPr>
        <w:spacing w:after="0" w:line="240" w:lineRule="auto"/>
        <w:jc w:val="center"/>
        <w:textAlignment w:val="baseline"/>
        <w:outlineLvl w:val="2"/>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қазақ тілінде оқытатын     ән-күй жетекшісінің    бос лауазымына</w:t>
      </w:r>
    </w:p>
    <w:p w:rsidR="00F72656" w:rsidRDefault="00F72656" w:rsidP="00F72656">
      <w:pPr>
        <w:pStyle w:val="a4"/>
        <w:spacing w:before="0" w:beforeAutospacing="0" w:after="0" w:afterAutospacing="0"/>
        <w:ind w:firstLine="709"/>
        <w:jc w:val="center"/>
        <w:rPr>
          <w:b/>
          <w:lang w:val="kk-KZ"/>
        </w:rPr>
      </w:pPr>
      <w:r>
        <w:rPr>
          <w:b/>
          <w:bCs/>
          <w:lang w:val="kk-KZ"/>
        </w:rPr>
        <w:t xml:space="preserve">   </w:t>
      </w:r>
      <w:r>
        <w:rPr>
          <w:b/>
          <w:lang w:val="kk-KZ"/>
        </w:rPr>
        <w:t xml:space="preserve">  конкурс жариялайды </w:t>
      </w:r>
    </w:p>
    <w:tbl>
      <w:tblPr>
        <w:tblStyle w:val="a3"/>
        <w:tblW w:w="0" w:type="auto"/>
        <w:tblLook w:val="04A0" w:firstRow="1" w:lastRow="0" w:firstColumn="1" w:lastColumn="0" w:noHBand="0" w:noVBand="1"/>
      </w:tblPr>
      <w:tblGrid>
        <w:gridCol w:w="514"/>
        <w:gridCol w:w="2996"/>
        <w:gridCol w:w="7371"/>
      </w:tblGrid>
      <w:tr w:rsidR="00F72656" w:rsidRPr="00A644C8" w:rsidTr="00F72656">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F72656" w:rsidTr="00F72656">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P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орналасқан жері, пошталық мекенжайы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F72656" w:rsidTr="00F72656">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телефон нөмірлері, </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F72656" w:rsidTr="00F72656">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электрондық пошта</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5" w:history="1">
              <w:r>
                <w:rPr>
                  <w:rStyle w:val="a6"/>
                  <w:sz w:val="24"/>
                  <w:szCs w:val="24"/>
                </w:rPr>
                <w:t>sad6@goo.edu.kz</w:t>
              </w:r>
            </w:hyperlink>
          </w:p>
        </w:tc>
      </w:tr>
      <w:tr w:rsidR="00F72656" w:rsidRPr="00A644C8" w:rsidTr="00F72656">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Бос немесе 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rsidP="00E8737E">
            <w:pPr>
              <w:pStyle w:val="aa"/>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қазақ тілінде оқытатын    </w:t>
            </w:r>
            <w:r w:rsidR="00E8737E">
              <w:rPr>
                <w:rFonts w:ascii="Times New Roman" w:hAnsi="Times New Roman" w:cs="Times New Roman"/>
                <w:sz w:val="24"/>
                <w:szCs w:val="24"/>
                <w:lang w:val="kk-KZ"/>
              </w:rPr>
              <w:t xml:space="preserve"> ән-күй жетекшісі</w:t>
            </w:r>
            <w:r>
              <w:rPr>
                <w:rFonts w:ascii="Times New Roman" w:hAnsi="Times New Roman" w:cs="Times New Roman"/>
                <w:sz w:val="24"/>
                <w:szCs w:val="24"/>
                <w:lang w:val="kk-KZ"/>
              </w:rPr>
              <w:t xml:space="preserve"> 1  еңбекақы мөлшермен </w:t>
            </w:r>
          </w:p>
        </w:tc>
      </w:tr>
      <w:tr w:rsidR="00F72656" w:rsidRPr="00A644C8" w:rsidTr="00F72656">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tcPr>
          <w:p w:rsidR="003035A1" w:rsidRPr="003035A1" w:rsidRDefault="00F72656" w:rsidP="003035A1">
            <w:pPr>
              <w:pStyle w:val="a4"/>
              <w:shd w:val="clear" w:color="auto" w:fill="FFFFFF"/>
              <w:spacing w:before="0" w:beforeAutospacing="0" w:after="0" w:afterAutospacing="0"/>
              <w:jc w:val="both"/>
              <w:textAlignment w:val="baseline"/>
              <w:rPr>
                <w:color w:val="000000"/>
                <w:spacing w:val="2"/>
                <w:sz w:val="22"/>
                <w:szCs w:val="22"/>
                <w:lang w:val="kk-KZ"/>
              </w:rPr>
            </w:pPr>
            <w:r w:rsidRPr="00F72656">
              <w:rPr>
                <w:lang w:val="kk-KZ"/>
              </w:rPr>
              <w:t xml:space="preserve">   </w:t>
            </w:r>
            <w:r w:rsidR="003035A1">
              <w:rPr>
                <w:sz w:val="22"/>
                <w:szCs w:val="22"/>
                <w:lang w:val="kk-KZ"/>
              </w:rPr>
              <w:t xml:space="preserve"> </w:t>
            </w:r>
            <w:r w:rsidR="003035A1" w:rsidRPr="003035A1">
              <w:rPr>
                <w:color w:val="000000"/>
                <w:spacing w:val="2"/>
                <w:sz w:val="22"/>
                <w:szCs w:val="2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Балалардың ойын әрекеттерін ұйымдастыруға қатысады, түрлі музыкалық және дидактикалық ойындар өткізеді.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Педагогикалық кеңестерді дайындауға, әдістемелік бірлестіктердің жұмысына қатысады.</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Балалармен жұмыс жасауда инновациялық педагогикалық тәжірибені енгізеді.</w:t>
            </w:r>
          </w:p>
          <w:p w:rsidR="003035A1" w:rsidRPr="003035A1" w:rsidRDefault="003035A1" w:rsidP="003035A1">
            <w:pPr>
              <w:shd w:val="clear" w:color="auto" w:fill="FFFFFF"/>
              <w:jc w:val="both"/>
              <w:textAlignment w:val="baseline"/>
              <w:rPr>
                <w:rFonts w:ascii="Times New Roman" w:eastAsia="Times New Roman" w:hAnsi="Times New Roman" w:cs="Times New Roman"/>
                <w:color w:val="000000"/>
                <w:spacing w:val="2"/>
                <w:lang w:val="kk-KZ"/>
              </w:rPr>
            </w:pPr>
            <w:r w:rsidRPr="003035A1">
              <w:rPr>
                <w:rFonts w:ascii="Times New Roman" w:eastAsia="Times New Roman" w:hAnsi="Times New Roman" w:cs="Times New Roman"/>
                <w:color w:val="000000"/>
                <w:spacing w:val="2"/>
                <w:lang w:val="kk-KZ"/>
              </w:rPr>
              <w:t>      Балаларды музыкалық тәрбиелеу мәселесі ата-аналар мен тәрбиеленушілерге кеңес береді.</w:t>
            </w:r>
          </w:p>
          <w:p w:rsidR="00F72656" w:rsidRPr="003035A1" w:rsidRDefault="003035A1" w:rsidP="003035A1">
            <w:pPr>
              <w:pStyle w:val="a7"/>
              <w:spacing w:before="60"/>
              <w:ind w:left="0" w:right="188"/>
              <w:jc w:val="both"/>
              <w:rPr>
                <w:sz w:val="22"/>
                <w:szCs w:val="22"/>
                <w:lang w:val="kk-KZ"/>
              </w:rPr>
            </w:pPr>
            <w:r w:rsidRPr="003035A1">
              <w:rPr>
                <w:color w:val="000000"/>
                <w:spacing w:val="2"/>
                <w:sz w:val="22"/>
                <w:szCs w:val="22"/>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F72656" w:rsidRPr="003035A1" w:rsidRDefault="00F72656">
            <w:pPr>
              <w:pStyle w:val="1"/>
              <w:spacing w:before="0"/>
              <w:ind w:firstLine="689"/>
              <w:jc w:val="both"/>
              <w:outlineLvl w:val="0"/>
              <w:rPr>
                <w:b w:val="0"/>
                <w:sz w:val="22"/>
                <w:szCs w:val="22"/>
                <w:lang w:val="kk-KZ"/>
              </w:rPr>
            </w:pPr>
            <w:r w:rsidRPr="003035A1">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003035A1" w:rsidRPr="003035A1">
              <w:rPr>
                <w:sz w:val="22"/>
                <w:szCs w:val="22"/>
                <w:lang w:val="kk-KZ"/>
              </w:rPr>
              <w:t>(</w:t>
            </w:r>
            <w:r w:rsidRPr="003035A1">
              <w:rPr>
                <w:sz w:val="22"/>
                <w:szCs w:val="22"/>
                <w:lang w:val="kk-KZ"/>
              </w:rPr>
              <w:t>бастапқы, аралық,қорытынды</w:t>
            </w:r>
            <w:r w:rsidRPr="003035A1">
              <w:rPr>
                <w:b w:val="0"/>
                <w:sz w:val="22"/>
                <w:szCs w:val="22"/>
                <w:lang w:val="kk-KZ"/>
              </w:rPr>
              <w:t xml:space="preserve">) жүргізу және бақылау парағын толтыру.   </w:t>
            </w:r>
          </w:p>
          <w:p w:rsidR="00F72656" w:rsidRPr="003035A1" w:rsidRDefault="00F72656">
            <w:pPr>
              <w:pStyle w:val="a7"/>
              <w:ind w:right="200" w:firstLine="578"/>
              <w:jc w:val="both"/>
              <w:rPr>
                <w:sz w:val="22"/>
                <w:szCs w:val="22"/>
                <w:lang w:val="kk-KZ"/>
              </w:rPr>
            </w:pPr>
            <w:r w:rsidRPr="003035A1">
              <w:rPr>
                <w:sz w:val="22"/>
                <w:szCs w:val="22"/>
                <w:lang w:val="kk-KZ"/>
              </w:rPr>
              <w:t>бөлім бойынша жиынтық бағалауды және   бастапқы, аралық,қорытынды бойынша жиынтық бағалауды</w:t>
            </w:r>
            <w:r w:rsidRPr="003035A1">
              <w:rPr>
                <w:spacing w:val="1"/>
                <w:sz w:val="22"/>
                <w:szCs w:val="22"/>
                <w:lang w:val="kk-KZ"/>
              </w:rPr>
              <w:t xml:space="preserve"> </w:t>
            </w:r>
            <w:r w:rsidRPr="003035A1">
              <w:rPr>
                <w:sz w:val="22"/>
                <w:szCs w:val="22"/>
                <w:lang w:val="kk-KZ"/>
              </w:rPr>
              <w:t>өткізу</w:t>
            </w:r>
            <w:r w:rsidRPr="003035A1">
              <w:rPr>
                <w:spacing w:val="-2"/>
                <w:sz w:val="22"/>
                <w:szCs w:val="22"/>
                <w:lang w:val="kk-KZ"/>
              </w:rPr>
              <w:t xml:space="preserve"> </w:t>
            </w:r>
            <w:r w:rsidRPr="003035A1">
              <w:rPr>
                <w:sz w:val="22"/>
                <w:szCs w:val="22"/>
                <w:lang w:val="kk-KZ"/>
              </w:rPr>
              <w:t>қорытындысы</w:t>
            </w:r>
            <w:r w:rsidRPr="003035A1">
              <w:rPr>
                <w:spacing w:val="-1"/>
                <w:sz w:val="22"/>
                <w:szCs w:val="22"/>
                <w:lang w:val="kk-KZ"/>
              </w:rPr>
              <w:t xml:space="preserve"> </w:t>
            </w:r>
            <w:r w:rsidRPr="003035A1">
              <w:rPr>
                <w:sz w:val="22"/>
                <w:szCs w:val="22"/>
                <w:lang w:val="kk-KZ"/>
              </w:rPr>
              <w:t>бойынша</w:t>
            </w:r>
            <w:r w:rsidRPr="003035A1">
              <w:rPr>
                <w:spacing w:val="-2"/>
                <w:sz w:val="22"/>
                <w:szCs w:val="22"/>
                <w:lang w:val="kk-KZ"/>
              </w:rPr>
              <w:t xml:space="preserve"> </w:t>
            </w:r>
            <w:r w:rsidRPr="003035A1">
              <w:rPr>
                <w:sz w:val="22"/>
                <w:szCs w:val="22"/>
                <w:lang w:val="kk-KZ"/>
              </w:rPr>
              <w:t>талдау</w:t>
            </w:r>
            <w:r w:rsidRPr="003035A1">
              <w:rPr>
                <w:spacing w:val="-1"/>
                <w:sz w:val="22"/>
                <w:szCs w:val="22"/>
                <w:lang w:val="kk-KZ"/>
              </w:rPr>
              <w:t xml:space="preserve"> </w:t>
            </w:r>
            <w:r w:rsidRPr="003035A1">
              <w:rPr>
                <w:sz w:val="22"/>
                <w:szCs w:val="22"/>
                <w:lang w:val="kk-KZ"/>
              </w:rPr>
              <w:t>жүргізеді;</w:t>
            </w:r>
          </w:p>
          <w:p w:rsidR="00F72656" w:rsidRPr="003035A1" w:rsidRDefault="00F72656" w:rsidP="003035A1">
            <w:pPr>
              <w:pStyle w:val="a7"/>
              <w:ind w:firstLine="419"/>
              <w:jc w:val="both"/>
              <w:rPr>
                <w:sz w:val="22"/>
                <w:szCs w:val="22"/>
                <w:lang w:val="kk-KZ"/>
              </w:rPr>
            </w:pPr>
            <w:r w:rsidRPr="003035A1">
              <w:rPr>
                <w:sz w:val="22"/>
                <w:szCs w:val="22"/>
                <w:lang w:val="kk-KZ"/>
              </w:rPr>
              <w:t xml:space="preserve"> ұйымдастыру іс – әрекетінде №6 гимназиясының авторлық бағдарламалармен және </w:t>
            </w:r>
            <w:r w:rsidRPr="003035A1">
              <w:rPr>
                <w:spacing w:val="-9"/>
                <w:sz w:val="22"/>
                <w:szCs w:val="22"/>
                <w:lang w:val="kk-KZ"/>
              </w:rPr>
              <w:t xml:space="preserve"> </w:t>
            </w:r>
            <w:r w:rsidRPr="003035A1">
              <w:rPr>
                <w:sz w:val="22"/>
                <w:szCs w:val="22"/>
                <w:lang w:val="kk-KZ"/>
              </w:rPr>
              <w:t>заманауи</w:t>
            </w:r>
            <w:r w:rsidRPr="003035A1">
              <w:rPr>
                <w:spacing w:val="-9"/>
                <w:sz w:val="22"/>
                <w:szCs w:val="22"/>
                <w:lang w:val="kk-KZ"/>
              </w:rPr>
              <w:t xml:space="preserve"> </w:t>
            </w:r>
            <w:r w:rsidRPr="003035A1">
              <w:rPr>
                <w:sz w:val="22"/>
                <w:szCs w:val="22"/>
                <w:lang w:val="kk-KZ"/>
              </w:rPr>
              <w:t>ақпараттық-коммуникациялық</w:t>
            </w:r>
            <w:r w:rsidRPr="003035A1">
              <w:rPr>
                <w:spacing w:val="-9"/>
                <w:sz w:val="22"/>
                <w:szCs w:val="22"/>
                <w:lang w:val="kk-KZ"/>
              </w:rPr>
              <w:t xml:space="preserve"> </w:t>
            </w:r>
            <w:r w:rsidRPr="003035A1">
              <w:rPr>
                <w:sz w:val="22"/>
                <w:szCs w:val="22"/>
                <w:lang w:val="kk-KZ"/>
              </w:rPr>
              <w:t>технологияларды</w:t>
            </w:r>
            <w:r w:rsidRPr="003035A1">
              <w:rPr>
                <w:spacing w:val="-8"/>
                <w:sz w:val="22"/>
                <w:szCs w:val="22"/>
                <w:lang w:val="kk-KZ"/>
              </w:rPr>
              <w:t xml:space="preserve"> </w:t>
            </w:r>
            <w:r w:rsidRPr="003035A1">
              <w:rPr>
                <w:sz w:val="22"/>
                <w:szCs w:val="22"/>
                <w:lang w:val="kk-KZ"/>
              </w:rPr>
              <w:t>қолданады;</w:t>
            </w:r>
            <w:r w:rsidRPr="003035A1">
              <w:rPr>
                <w:spacing w:val="-68"/>
                <w:sz w:val="22"/>
                <w:szCs w:val="22"/>
                <w:lang w:val="kk-KZ"/>
              </w:rPr>
              <w:t xml:space="preserve"> </w:t>
            </w:r>
            <w:r w:rsidRPr="003035A1">
              <w:rPr>
                <w:sz w:val="22"/>
                <w:szCs w:val="22"/>
                <w:lang w:val="kk-KZ"/>
              </w:rPr>
              <w:t xml:space="preserve"> ұйымдастыру іс – әрекетінде</w:t>
            </w:r>
            <w:r w:rsidRPr="003035A1">
              <w:rPr>
                <w:spacing w:val="57"/>
                <w:sz w:val="22"/>
                <w:szCs w:val="22"/>
                <w:lang w:val="kk-KZ"/>
              </w:rPr>
              <w:t xml:space="preserve"> </w:t>
            </w:r>
            <w:r w:rsidRPr="003035A1">
              <w:rPr>
                <w:sz w:val="22"/>
                <w:szCs w:val="22"/>
                <w:lang w:val="kk-KZ"/>
              </w:rPr>
              <w:t>қарапайым</w:t>
            </w:r>
            <w:r w:rsidRPr="003035A1">
              <w:rPr>
                <w:spacing w:val="57"/>
                <w:sz w:val="22"/>
                <w:szCs w:val="22"/>
                <w:lang w:val="kk-KZ"/>
              </w:rPr>
              <w:t xml:space="preserve"> </w:t>
            </w:r>
            <w:r w:rsidRPr="003035A1">
              <w:rPr>
                <w:sz w:val="22"/>
                <w:szCs w:val="22"/>
                <w:lang w:val="kk-KZ"/>
              </w:rPr>
              <w:t>бағдарламалық</w:t>
            </w:r>
            <w:r w:rsidRPr="003035A1">
              <w:rPr>
                <w:spacing w:val="57"/>
                <w:sz w:val="22"/>
                <w:szCs w:val="22"/>
                <w:lang w:val="kk-KZ"/>
              </w:rPr>
              <w:t xml:space="preserve"> </w:t>
            </w:r>
            <w:r w:rsidRPr="003035A1">
              <w:rPr>
                <w:sz w:val="22"/>
                <w:szCs w:val="22"/>
                <w:lang w:val="kk-KZ"/>
              </w:rPr>
              <w:t>қамтамасыз</w:t>
            </w:r>
            <w:r w:rsidRPr="003035A1">
              <w:rPr>
                <w:spacing w:val="57"/>
                <w:sz w:val="22"/>
                <w:szCs w:val="22"/>
                <w:lang w:val="kk-KZ"/>
              </w:rPr>
              <w:t xml:space="preserve"> </w:t>
            </w:r>
            <w:r w:rsidRPr="003035A1">
              <w:rPr>
                <w:sz w:val="22"/>
                <w:szCs w:val="22"/>
                <w:lang w:val="kk-KZ"/>
              </w:rPr>
              <w:t>етуді</w:t>
            </w:r>
            <w:r w:rsidRPr="003035A1">
              <w:rPr>
                <w:spacing w:val="57"/>
                <w:sz w:val="22"/>
                <w:szCs w:val="22"/>
                <w:lang w:val="kk-KZ"/>
              </w:rPr>
              <w:t xml:space="preserve"> </w:t>
            </w:r>
            <w:r w:rsidRPr="003035A1">
              <w:rPr>
                <w:sz w:val="22"/>
                <w:szCs w:val="22"/>
                <w:lang w:val="kk-KZ"/>
              </w:rPr>
              <w:t>және  ақпараттық-коммуникациялық</w:t>
            </w:r>
            <w:r w:rsidRPr="003035A1">
              <w:rPr>
                <w:spacing w:val="-13"/>
                <w:sz w:val="22"/>
                <w:szCs w:val="22"/>
                <w:lang w:val="kk-KZ"/>
              </w:rPr>
              <w:t xml:space="preserve"> </w:t>
            </w:r>
            <w:r w:rsidRPr="003035A1">
              <w:rPr>
                <w:sz w:val="22"/>
                <w:szCs w:val="22"/>
                <w:lang w:val="kk-KZ"/>
              </w:rPr>
              <w:t>технологиялардың</w:t>
            </w:r>
            <w:r w:rsidRPr="003035A1">
              <w:rPr>
                <w:spacing w:val="-12"/>
                <w:sz w:val="22"/>
                <w:szCs w:val="22"/>
                <w:lang w:val="kk-KZ"/>
              </w:rPr>
              <w:t xml:space="preserve"> </w:t>
            </w:r>
            <w:r w:rsidRPr="003035A1">
              <w:rPr>
                <w:sz w:val="22"/>
                <w:szCs w:val="22"/>
                <w:lang w:val="kk-KZ"/>
              </w:rPr>
              <w:t>қосымшаларын</w:t>
            </w:r>
            <w:r w:rsidRPr="003035A1">
              <w:rPr>
                <w:spacing w:val="-12"/>
                <w:sz w:val="22"/>
                <w:szCs w:val="22"/>
                <w:lang w:val="kk-KZ"/>
              </w:rPr>
              <w:t xml:space="preserve"> </w:t>
            </w:r>
            <w:r w:rsidRPr="003035A1">
              <w:rPr>
                <w:sz w:val="22"/>
                <w:szCs w:val="22"/>
                <w:lang w:val="kk-KZ"/>
              </w:rPr>
              <w:t>пайдаланады;</w:t>
            </w:r>
          </w:p>
        </w:tc>
      </w:tr>
      <w:tr w:rsidR="00F72656" w:rsidTr="00F72656">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2656" w:rsidRDefault="00F72656">
            <w:pPr>
              <w:rPr>
                <w:rFonts w:ascii="Times New Roman" w:eastAsia="Times New Roman" w:hAnsi="Times New Roman" w:cs="Times New Roman"/>
                <w:sz w:val="24"/>
                <w:szCs w:val="24"/>
                <w:lang w:val="kk-KZ" w:eastAsia="en-US"/>
              </w:rPr>
            </w:pP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еңбекке ақы төлеу мөлшері мен шарттары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еңбек өтілі мен біліктілік санатына сәйкес төленеді;</w:t>
            </w:r>
          </w:p>
          <w:p w:rsidR="00F72656" w:rsidRDefault="00F72656">
            <w:pPr>
              <w:pStyle w:val="aa"/>
              <w:jc w:val="both"/>
              <w:rPr>
                <w:rFonts w:ascii="Times New Roman" w:eastAsiaTheme="minorHAnsi" w:hAnsi="Times New Roman" w:cs="Times New Roman"/>
                <w:sz w:val="24"/>
                <w:szCs w:val="24"/>
                <w:lang w:val="kk-KZ"/>
              </w:rPr>
            </w:pPr>
            <w:r>
              <w:rPr>
                <w:rFonts w:ascii="Times New Roman" w:hAnsi="Times New Roman" w:cs="Times New Roman"/>
                <w:sz w:val="24"/>
                <w:szCs w:val="24"/>
                <w:lang w:val="kk-KZ"/>
              </w:rPr>
              <w:t>- арнайы орта білім (min): 92000-130000  теңге;</w:t>
            </w:r>
          </w:p>
          <w:p w:rsidR="00F72656" w:rsidRDefault="00F72656">
            <w:pPr>
              <w:pStyle w:val="aa"/>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жоғары білім (min): 100000-140000 теңге</w:t>
            </w:r>
          </w:p>
        </w:tc>
      </w:tr>
      <w:tr w:rsidR="00F72656" w:rsidRPr="00A644C8"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қойылатын біліктілік талаптары</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w:t>
            </w:r>
            <w:r>
              <w:rPr>
                <w:rFonts w:ascii="Times New Roman" w:eastAsia="Times New Roman" w:hAnsi="Times New Roman" w:cs="Times New Roman"/>
                <w:sz w:val="24"/>
                <w:szCs w:val="24"/>
                <w:lang w:val="kk-KZ"/>
              </w:rPr>
              <w:lastRenderedPageBreak/>
              <w:t>кемінде 4 жыл;</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F72656" w:rsidTr="00F72656">
        <w:trPr>
          <w:trHeight w:val="423"/>
        </w:trPr>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 xml:space="preserve">Құжаттарды қабылдау мерзімі </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B605C7" w:rsidP="00A644C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w:t>
            </w:r>
            <w:r w:rsidR="00A644C8">
              <w:rPr>
                <w:rFonts w:ascii="Times New Roman" w:eastAsia="Times New Roman" w:hAnsi="Times New Roman" w:cs="Times New Roman"/>
                <w:b/>
                <w:bCs/>
                <w:sz w:val="24"/>
                <w:szCs w:val="24"/>
                <w:lang w:val="kk-KZ"/>
              </w:rPr>
              <w:t xml:space="preserve">03.10.2023-18.10.2023 </w:t>
            </w:r>
            <w:r w:rsidR="00A644C8">
              <w:rPr>
                <w:sz w:val="28"/>
                <w:szCs w:val="28"/>
                <w:lang w:val="kk-KZ"/>
              </w:rPr>
              <w:t xml:space="preserve"> </w:t>
            </w:r>
            <w:bookmarkStart w:id="0" w:name="_GoBack"/>
            <w:bookmarkEnd w:id="0"/>
          </w:p>
        </w:tc>
      </w:tr>
      <w:tr w:rsidR="00F72656" w:rsidRPr="00A644C8"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 xml:space="preserve">Қағидалардың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қосымша</w:t>
            </w:r>
            <w:proofErr w:type="spellEnd"/>
            <w:r>
              <w:rPr>
                <w:rFonts w:ascii="Times New Roman" w:eastAsia="Times New Roman" w:hAnsi="Times New Roman" w:cs="Times New Roman"/>
                <w:sz w:val="24"/>
                <w:szCs w:val="24"/>
                <w:lang w:val="kk-KZ"/>
              </w:rPr>
              <w:t>сын</w:t>
            </w: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Конкурсқа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өтініш</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басын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куәландыратын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құжат</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цифрлық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сервисінен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алынған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электронды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w:t>
            </w:r>
            <w:proofErr w:type="spellEnd"/>
            <w:r>
              <w:rPr>
                <w:rFonts w:ascii="Times New Roman" w:eastAsia="Times New Roman" w:hAnsi="Times New Roman" w:cs="Times New Roman"/>
                <w:sz w:val="24"/>
                <w:szCs w:val="24"/>
              </w:rPr>
              <w:t xml:space="preserve"> (идентификация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кадрларды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толтырылған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парағы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тұрғылықты</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мекенжайы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байланыс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телефондары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көрсетілген</w:t>
            </w:r>
            <w:proofErr w:type="spellEnd"/>
            <w:r>
              <w:rPr>
                <w:rFonts w:ascii="Times New Roman" w:eastAsia="Times New Roman" w:hAnsi="Times New Roman" w:cs="Times New Roman"/>
                <w:sz w:val="24"/>
                <w:szCs w:val="24"/>
              </w:rPr>
              <w:t xml:space="preserve"> –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Педагогтердің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үлгілік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сипаттамаларымен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лауазымға</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қойылатын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талаптарына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көшірмелері</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көшірмесі</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саласындағы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құжаттамасының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ҚР</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министрінің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міндетін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атқарушының</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жылғы</w:t>
            </w:r>
            <w:proofErr w:type="spellEnd"/>
            <w:r>
              <w:rPr>
                <w:rFonts w:ascii="Times New Roman" w:eastAsia="Times New Roman" w:hAnsi="Times New Roman" w:cs="Times New Roman"/>
                <w:sz w:val="24"/>
                <w:szCs w:val="24"/>
              </w:rPr>
              <w:t xml:space="preserve"> 30 </w:t>
            </w:r>
            <w:proofErr w:type="spellStart"/>
            <w:r>
              <w:rPr>
                <w:rFonts w:ascii="Times New Roman" w:eastAsia="Times New Roman" w:hAnsi="Times New Roman" w:cs="Times New Roman"/>
                <w:sz w:val="24"/>
                <w:szCs w:val="24"/>
              </w:rPr>
              <w:t>қазандағы</w:t>
            </w:r>
            <w:proofErr w:type="spellEnd"/>
            <w:r>
              <w:rPr>
                <w:rFonts w:ascii="Times New Roman" w:eastAsia="Times New Roman" w:hAnsi="Times New Roman" w:cs="Times New Roman"/>
                <w:sz w:val="24"/>
                <w:szCs w:val="24"/>
              </w:rPr>
              <w:t xml:space="preserve"> № ҚР ДСМ-175/2020 </w:t>
            </w:r>
            <w:proofErr w:type="spellStart"/>
            <w:r>
              <w:rPr>
                <w:rFonts w:ascii="Times New Roman" w:eastAsia="Times New Roman" w:hAnsi="Times New Roman" w:cs="Times New Roman"/>
                <w:sz w:val="24"/>
                <w:szCs w:val="24"/>
              </w:rPr>
              <w:t>бұйрығымен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w:t>
            </w:r>
            <w:proofErr w:type="gramEnd"/>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психоневрологиялық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наркологиялық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 </w:t>
            </w:r>
            <w:proofErr w:type="spellStart"/>
            <w:r>
              <w:rPr>
                <w:rFonts w:ascii="Times New Roman" w:eastAsia="Times New Roman" w:hAnsi="Times New Roman" w:cs="Times New Roman"/>
                <w:sz w:val="24"/>
                <w:szCs w:val="24"/>
              </w:rPr>
              <w:t>сертификаттаудан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нәтижелері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сертификат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педагог-</w:t>
            </w:r>
            <w:proofErr w:type="spellStart"/>
            <w:r>
              <w:rPr>
                <w:rFonts w:ascii="Times New Roman" w:eastAsia="Times New Roman" w:hAnsi="Times New Roman" w:cs="Times New Roman"/>
                <w:sz w:val="24"/>
                <w:szCs w:val="24"/>
              </w:rPr>
              <w:t>модератордан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қолданыстағы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санатының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куәлік</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 11-қосымшаға сәйкес нысан бойынша педагогтің бос немесе уақытша бос лауазымына кандидаттың толтырылған</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Бағалау парағы;</w:t>
            </w:r>
          </w:p>
          <w:p w:rsidR="00F72656" w:rsidRDefault="00F72656">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12)тәжірибе жоқ кандидаттың бейнепрезентациясы кемінде 15 минут, ең төменгі ажыратымдылығы – 720 x 480;</w:t>
            </w:r>
          </w:p>
        </w:tc>
      </w:tr>
      <w:tr w:rsidR="00F72656" w:rsidTr="00F72656">
        <w:tc>
          <w:tcPr>
            <w:tcW w:w="514"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F72656" w:rsidRDefault="00F72656">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Уақытша бос лауазымының мерзімі</w:t>
            </w:r>
          </w:p>
        </w:tc>
        <w:tc>
          <w:tcPr>
            <w:tcW w:w="7371" w:type="dxa"/>
            <w:tcBorders>
              <w:top w:val="single" w:sz="4" w:space="0" w:color="auto"/>
              <w:left w:val="single" w:sz="4" w:space="0" w:color="auto"/>
              <w:bottom w:val="single" w:sz="4" w:space="0" w:color="auto"/>
              <w:right w:val="single" w:sz="4" w:space="0" w:color="auto"/>
            </w:tcBorders>
            <w:hideMark/>
          </w:tcPr>
          <w:p w:rsidR="00F72656" w:rsidRPr="003035A1" w:rsidRDefault="003035A1">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тұрақты</w:t>
            </w:r>
          </w:p>
        </w:tc>
      </w:tr>
    </w:tbl>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0A3A28" w:rsidRDefault="000A3A28"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F72656" w:rsidRPr="00A644C8" w:rsidTr="00F72656">
        <w:trPr>
          <w:trHeight w:val="781"/>
        </w:trPr>
        <w:tc>
          <w:tcPr>
            <w:tcW w:w="5920" w:type="dxa"/>
          </w:tcPr>
          <w:p w:rsidR="00F72656" w:rsidRDefault="00F72656">
            <w:pPr>
              <w:spacing w:line="345" w:lineRule="atLeast"/>
              <w:jc w:val="center"/>
              <w:textAlignment w:val="baseline"/>
              <w:outlineLvl w:val="2"/>
              <w:rPr>
                <w:rFonts w:ascii="Times New Roman" w:eastAsia="Times New Roman" w:hAnsi="Times New Roman" w:cs="Times New Roman"/>
                <w:b/>
                <w:bCs/>
              </w:rPr>
            </w:pPr>
          </w:p>
          <w:p w:rsidR="00F72656" w:rsidRDefault="00F72656">
            <w:pPr>
              <w:spacing w:line="345" w:lineRule="atLeast"/>
              <w:jc w:val="center"/>
              <w:textAlignment w:val="baseline"/>
              <w:outlineLvl w:val="2"/>
              <w:rPr>
                <w:rFonts w:ascii="Times New Roman" w:eastAsia="Times New Roman" w:hAnsi="Times New Roman" w:cs="Times New Roman"/>
                <w:b/>
                <w:bCs/>
              </w:rPr>
            </w:pPr>
          </w:p>
        </w:tc>
        <w:tc>
          <w:tcPr>
            <w:tcW w:w="4217" w:type="dxa"/>
            <w:hideMark/>
          </w:tcPr>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w:t>
            </w:r>
            <w:r w:rsidR="000A3A28">
              <w:rPr>
                <w:rFonts w:ascii="Times New Roman" w:hAnsi="Times New Roman" w:cs="Times New Roman"/>
                <w:lang w:val="kk-KZ"/>
              </w:rPr>
              <w:t>ауазымға тағайындау, лауазымнан</w:t>
            </w:r>
            <w:r>
              <w:rPr>
                <w:rFonts w:ascii="Times New Roman" w:hAnsi="Times New Roman" w:cs="Times New Roman"/>
                <w:lang w:val="kk-KZ"/>
              </w:rPr>
              <w:t>босату</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F72656" w:rsidRDefault="00F72656">
            <w:pPr>
              <w:autoSpaceDE w:val="0"/>
              <w:autoSpaceDN w:val="0"/>
              <w:adjustRightInd w:val="0"/>
              <w:jc w:val="center"/>
              <w:rPr>
                <w:rFonts w:ascii="Times New Roman" w:eastAsiaTheme="minorHAnsi" w:hAnsi="Times New Roman" w:cs="Times New Roman"/>
                <w:lang w:val="kk-KZ" w:eastAsia="en-US"/>
              </w:rPr>
            </w:pPr>
            <w:r w:rsidRPr="00E20BDE">
              <w:rPr>
                <w:rFonts w:ascii="Times New Roman" w:hAnsi="Times New Roman" w:cs="Times New Roman"/>
                <w:lang w:val="kk-KZ"/>
              </w:rPr>
              <w:t>Нысан</w:t>
            </w:r>
          </w:p>
        </w:tc>
      </w:tr>
    </w:tbl>
    <w:p w:rsidR="00F72656" w:rsidRPr="00E20BDE" w:rsidRDefault="00F72656" w:rsidP="00F72656">
      <w:pPr>
        <w:spacing w:after="0" w:line="240" w:lineRule="auto"/>
        <w:rPr>
          <w:rFonts w:ascii="Times New Roman" w:hAnsi="Times New Roman" w:cs="Times New Roman"/>
          <w:lang w:val="kk-KZ"/>
        </w:rPr>
      </w:pPr>
    </w:p>
    <w:p w:rsidR="00F72656" w:rsidRPr="00E20BDE" w:rsidRDefault="00F72656" w:rsidP="00F72656">
      <w:pPr>
        <w:spacing w:after="0"/>
        <w:jc w:val="center"/>
        <w:rPr>
          <w:rFonts w:ascii="Times New Roman" w:hAnsi="Times New Roman" w:cs="Times New Roman"/>
          <w:b/>
          <w:lang w:val="kk-KZ"/>
        </w:rPr>
      </w:pPr>
      <w:r>
        <w:rPr>
          <w:rFonts w:ascii="Times New Roman" w:hAnsi="Times New Roman" w:cs="Times New Roman"/>
          <w:b/>
          <w:lang w:val="kk-KZ"/>
        </w:rPr>
        <w:t>Б</w:t>
      </w:r>
      <w:r w:rsidRPr="00E20BDE">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E20BDE">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E20BDE">
        <w:rPr>
          <w:rFonts w:ascii="Times New Roman" w:hAnsi="Times New Roman" w:cs="Times New Roman"/>
          <w:b/>
          <w:lang w:val="kk-KZ"/>
        </w:rPr>
        <w:t xml:space="preserve">ң бағалау парағы </w:t>
      </w:r>
      <w:r w:rsidRPr="00E20BDE">
        <w:rPr>
          <w:rFonts w:ascii="Times New Roman" w:hAnsi="Times New Roman" w:cs="Times New Roman"/>
          <w:lang w:val="kk-KZ"/>
        </w:rPr>
        <w:t>_________________________________________________________________________________________</w:t>
      </w:r>
      <w:r w:rsidRPr="00E20BDE">
        <w:rPr>
          <w:rFonts w:ascii="Times New Roman" w:hAnsi="Times New Roman" w:cs="Times New Roman"/>
          <w:b/>
          <w:lang w:val="kk-KZ"/>
        </w:rPr>
        <w:t xml:space="preserve">  </w:t>
      </w:r>
    </w:p>
    <w:p w:rsidR="00F72656" w:rsidRDefault="00F72656" w:rsidP="00F72656">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F72656" w:rsidRDefault="00F72656" w:rsidP="00F72656">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F72656" w:rsidTr="00F72656">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proofErr w:type="spellStart"/>
            <w:r>
              <w:rPr>
                <w:rFonts w:ascii="Times New Roman" w:hAnsi="Times New Roman" w:cs="Times New Roman"/>
                <w:b/>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proofErr w:type="spellStart"/>
            <w:r>
              <w:rPr>
                <w:rFonts w:ascii="Times New Roman" w:hAnsi="Times New Roman" w:cs="Times New Roman"/>
                <w:b/>
              </w:rPr>
              <w:t>Растайтын</w:t>
            </w:r>
            <w:proofErr w:type="spellEnd"/>
            <w:r>
              <w:rPr>
                <w:rFonts w:ascii="Times New Roman" w:hAnsi="Times New Roman" w:cs="Times New Roman"/>
                <w:b/>
              </w:rPr>
              <w:t xml:space="preserve"> </w:t>
            </w:r>
            <w:proofErr w:type="spellStart"/>
            <w:r>
              <w:rPr>
                <w:rFonts w:ascii="Times New Roman" w:hAnsi="Times New Roman" w:cs="Times New Roman"/>
                <w:b/>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 xml:space="preserve">ы (1-ден 20-ға </w:t>
            </w:r>
            <w:proofErr w:type="spellStart"/>
            <w:r>
              <w:rPr>
                <w:rFonts w:ascii="Times New Roman" w:hAnsi="Times New Roman" w:cs="Times New Roman"/>
                <w:b/>
              </w:rPr>
              <w:t>дейін</w:t>
            </w:r>
            <w:proofErr w:type="spellEnd"/>
            <w:r>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20"/>
              <w:ind w:left="20"/>
              <w:jc w:val="center"/>
              <w:rPr>
                <w:rFonts w:ascii="Times New Roman" w:hAnsi="Times New Roman" w:cs="Times New Roman"/>
                <w:b/>
                <w:lang w:val="kk-KZ"/>
              </w:rPr>
            </w:pPr>
          </w:p>
          <w:p w:rsidR="00F72656" w:rsidRDefault="00F72656">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r>
      <w:tr w:rsidR="00F72656" w:rsidTr="00F72656">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т</w:t>
            </w:r>
            <w:proofErr w:type="spellStart"/>
            <w:r>
              <w:rPr>
                <w:rFonts w:ascii="Times New Roman" w:hAnsi="Times New Roman" w:cs="Times New Roman"/>
              </w:rPr>
              <w:t>ехникалық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w:t>
            </w:r>
            <w:proofErr w:type="spellStart"/>
            <w:r>
              <w:rPr>
                <w:rFonts w:ascii="Times New Roman" w:hAnsi="Times New Roman" w:cs="Times New Roman"/>
              </w:rPr>
              <w:t>үздік</w:t>
            </w:r>
            <w:proofErr w:type="spellEnd"/>
            <w:r>
              <w:rPr>
                <w:rFonts w:ascii="Times New Roman" w:hAnsi="Times New Roman" w:cs="Times New Roman"/>
              </w:rPr>
              <w:t>=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м</w:t>
            </w:r>
            <w:proofErr w:type="spellStart"/>
            <w:r>
              <w:rPr>
                <w:rFonts w:ascii="Times New Roman" w:hAnsi="Times New Roman" w:cs="Times New Roman"/>
              </w:rPr>
              <w:t>агистр</w:t>
            </w:r>
            <w:proofErr w:type="spellEnd"/>
            <w:r>
              <w:rPr>
                <w:rFonts w:ascii="Times New Roman" w:hAnsi="Times New Roman" w:cs="Times New Roman"/>
              </w:rPr>
              <w:t xml:space="preserve"> = 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сыртқы</w:t>
            </w:r>
            <w:proofErr w:type="spellEnd"/>
            <w:r>
              <w:rPr>
                <w:rFonts w:ascii="Times New Roman" w:hAnsi="Times New Roman" w:cs="Times New Roman"/>
              </w:rPr>
              <w:t>/</w:t>
            </w:r>
            <w:proofErr w:type="spellStart"/>
            <w:r>
              <w:rPr>
                <w:rFonts w:ascii="Times New Roman" w:hAnsi="Times New Roman" w:cs="Times New Roman"/>
              </w:rPr>
              <w:t>қашықтан</w:t>
            </w:r>
            <w:proofErr w:type="spellEnd"/>
            <w:r>
              <w:rPr>
                <w:rFonts w:ascii="Times New Roman" w:hAnsi="Times New Roman" w:cs="Times New Roman"/>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Ғылыми</w:t>
            </w:r>
            <w:proofErr w:type="spellEnd"/>
            <w:r>
              <w:rPr>
                <w:rFonts w:ascii="Times New Roman" w:hAnsi="Times New Roman" w:cs="Times New Roman"/>
              </w:rPr>
              <w:t>/</w:t>
            </w:r>
            <w:r>
              <w:rPr>
                <w:rFonts w:ascii="Times New Roman" w:hAnsi="Times New Roman" w:cs="Times New Roman"/>
                <w:lang w:val="kk-KZ"/>
              </w:rPr>
              <w:t xml:space="preserve"> </w:t>
            </w:r>
            <w:proofErr w:type="spellStart"/>
            <w:r>
              <w:rPr>
                <w:rFonts w:ascii="Times New Roman" w:hAnsi="Times New Roman" w:cs="Times New Roman"/>
              </w:rPr>
              <w:t>академиялық</w:t>
            </w:r>
            <w:proofErr w:type="spellEnd"/>
            <w:r>
              <w:rPr>
                <w:rFonts w:ascii="Times New Roman" w:hAnsi="Times New Roman" w:cs="Times New Roman"/>
              </w:rPr>
              <w:t xml:space="preserve"> </w:t>
            </w:r>
            <w:proofErr w:type="spellStart"/>
            <w:r>
              <w:rPr>
                <w:rFonts w:ascii="Times New Roman" w:hAnsi="Times New Roman" w:cs="Times New Roman"/>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доктор = 10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72656" w:rsidRDefault="00F72656">
            <w:pPr>
              <w:spacing w:after="0" w:line="240" w:lineRule="auto"/>
              <w:ind w:left="20"/>
              <w:jc w:val="center"/>
              <w:rPr>
                <w:rFonts w:ascii="Times New Roman" w:hAnsi="Times New Roman" w:cs="Times New Roman"/>
              </w:rPr>
            </w:pPr>
          </w:p>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Біліктілік</w:t>
            </w:r>
            <w:proofErr w:type="spellEnd"/>
            <w:r>
              <w:rPr>
                <w:rFonts w:ascii="Times New Roman" w:hAnsi="Times New Roman" w:cs="Times New Roman"/>
              </w:rPr>
              <w:t xml:space="preserve"> </w:t>
            </w:r>
            <w:proofErr w:type="spellStart"/>
            <w:r>
              <w:rPr>
                <w:rFonts w:ascii="Times New Roman" w:hAnsi="Times New Roman" w:cs="Times New Roman"/>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К</w:t>
            </w:r>
            <w:proofErr w:type="spellStart"/>
            <w:r>
              <w:rPr>
                <w:rFonts w:ascii="Times New Roman" w:hAnsi="Times New Roman" w:cs="Times New Roman"/>
              </w:rPr>
              <w:t>уәлік</w:t>
            </w:r>
            <w:proofErr w:type="spellEnd"/>
            <w:r>
              <w:rPr>
                <w:rFonts w:ascii="Times New Roman" w:hAnsi="Times New Roman" w:cs="Times New Roman"/>
              </w:rPr>
              <w:t xml:space="preserve">, </w:t>
            </w:r>
            <w:proofErr w:type="spellStart"/>
            <w:r>
              <w:rPr>
                <w:rFonts w:ascii="Times New Roman" w:hAnsi="Times New Roman" w:cs="Times New Roman"/>
              </w:rPr>
              <w:t>басқа</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proofErr w:type="spellStart"/>
            <w:r>
              <w:rPr>
                <w:rFonts w:ascii="Times New Roman" w:hAnsi="Times New Roman" w:cs="Times New Roman"/>
              </w:rPr>
              <w:t>кінші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proofErr w:type="spellStart"/>
            <w:r>
              <w:rPr>
                <w:rFonts w:ascii="Times New Roman" w:hAnsi="Times New Roman" w:cs="Times New Roman"/>
              </w:rPr>
              <w:t>ірінші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w:t>
            </w:r>
            <w:proofErr w:type="spellEnd"/>
            <w:r>
              <w:rPr>
                <w:rFonts w:ascii="Times New Roman" w:hAnsi="Times New Roman" w:cs="Times New Roman"/>
              </w:rPr>
              <w:t>-модератор = 3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едагог-сарапшы</w:t>
            </w:r>
            <w:proofErr w:type="spellEnd"/>
            <w:r>
              <w:rPr>
                <w:rFonts w:ascii="Times New Roman" w:hAnsi="Times New Roman" w:cs="Times New Roman"/>
              </w:rPr>
              <w:t xml:space="preserve"> = 5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едагог-зерттеуші</w:t>
            </w:r>
            <w:proofErr w:type="spellEnd"/>
            <w:r>
              <w:rPr>
                <w:rFonts w:ascii="Times New Roman" w:hAnsi="Times New Roman" w:cs="Times New Roman"/>
              </w:rPr>
              <w:t xml:space="preserve"> = 7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едагог-шебер</w:t>
            </w:r>
            <w:proofErr w:type="spellEnd"/>
            <w:r>
              <w:rPr>
                <w:rFonts w:ascii="Times New Roman" w:hAnsi="Times New Roman" w:cs="Times New Roman"/>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RPr="00A644C8"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п</w:t>
            </w:r>
            <w:proofErr w:type="spellStart"/>
            <w:r>
              <w:rPr>
                <w:rFonts w:ascii="Times New Roman" w:hAnsi="Times New Roman" w:cs="Times New Roman"/>
              </w:rPr>
              <w:t>едагогикалық</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тәжірибенің</w:t>
            </w:r>
            <w:proofErr w:type="spellEnd"/>
            <w:r>
              <w:rPr>
                <w:rFonts w:ascii="Times New Roman" w:hAnsi="Times New Roman" w:cs="Times New Roman"/>
              </w:rPr>
              <w:t xml:space="preserve"> </w:t>
            </w:r>
            <w:proofErr w:type="spellStart"/>
            <w:r>
              <w:rPr>
                <w:rFonts w:ascii="Times New Roman" w:hAnsi="Times New Roman" w:cs="Times New Roman"/>
              </w:rPr>
              <w:t>нәтижелері</w:t>
            </w:r>
            <w:proofErr w:type="spellEnd"/>
            <w:r>
              <w:rPr>
                <w:rFonts w:ascii="Times New Roman" w:hAnsi="Times New Roman" w:cs="Times New Roman"/>
              </w:rPr>
              <w:t xml:space="preserve"> </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өте</w:t>
            </w:r>
            <w:proofErr w:type="spellEnd"/>
            <w:r>
              <w:rPr>
                <w:rFonts w:ascii="Times New Roman" w:hAnsi="Times New Roman" w:cs="Times New Roman"/>
              </w:rPr>
              <w:t xml:space="preserve"> </w:t>
            </w:r>
            <w:proofErr w:type="spellStart"/>
            <w:r>
              <w:rPr>
                <w:rFonts w:ascii="Times New Roman" w:hAnsi="Times New Roman" w:cs="Times New Roman"/>
              </w:rPr>
              <w:t>жақсы</w:t>
            </w:r>
            <w:proofErr w:type="spellEnd"/>
            <w:r>
              <w:rPr>
                <w:rFonts w:ascii="Times New Roman" w:hAnsi="Times New Roman" w:cs="Times New Roman"/>
              </w:rPr>
              <w:t>» = 1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жақсы</w:t>
            </w:r>
            <w:proofErr w:type="spellEnd"/>
            <w:r>
              <w:rPr>
                <w:rFonts w:ascii="Times New Roman" w:hAnsi="Times New Roman" w:cs="Times New Roman"/>
              </w:rPr>
              <w:t>» = 0,5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A644C8"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A644C8"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жетістіктерінің</w:t>
            </w:r>
            <w:proofErr w:type="spellEnd"/>
            <w:r>
              <w:rPr>
                <w:rFonts w:ascii="Times New Roman" w:hAnsi="Times New Roman" w:cs="Times New Roman"/>
              </w:rPr>
              <w:t xml:space="preserve"> </w:t>
            </w:r>
            <w:proofErr w:type="spellStart"/>
            <w:r>
              <w:rPr>
                <w:rFonts w:ascii="Times New Roman" w:hAnsi="Times New Roman" w:cs="Times New Roman"/>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алушылардың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жеңімпаздардың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мұғалімнің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жеңімпаздарының</w:t>
            </w:r>
            <w:proofErr w:type="spellEnd"/>
            <w:r>
              <w:rPr>
                <w:rFonts w:ascii="Times New Roman" w:hAnsi="Times New Roman" w:cs="Times New Roman"/>
              </w:rPr>
              <w:t xml:space="preserve"> </w:t>
            </w:r>
            <w:proofErr w:type="spellStart"/>
            <w:r>
              <w:rPr>
                <w:rFonts w:ascii="Times New Roman" w:hAnsi="Times New Roman" w:cs="Times New Roman"/>
              </w:rPr>
              <w:lastRenderedPageBreak/>
              <w:t>грамоталары</w:t>
            </w:r>
            <w:proofErr w:type="spellEnd"/>
            <w:r>
              <w:rPr>
                <w:rFonts w:ascii="Times New Roman" w:hAnsi="Times New Roman" w:cs="Times New Roman"/>
              </w:rPr>
              <w:t>;</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ight="127"/>
              <w:rPr>
                <w:rFonts w:ascii="Times New Roman" w:hAnsi="Times New Roman" w:cs="Times New Roman"/>
              </w:rPr>
            </w:pPr>
            <w:r>
              <w:rPr>
                <w:rFonts w:ascii="Times New Roman" w:hAnsi="Times New Roman" w:cs="Times New Roman"/>
                <w:lang w:val="kk-KZ"/>
              </w:rPr>
              <w:lastRenderedPageBreak/>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 </w:t>
            </w:r>
            <w:r>
              <w:rPr>
                <w:rFonts w:ascii="Times New Roman" w:hAnsi="Times New Roman" w:cs="Times New Roman"/>
                <w:lang w:val="kk-KZ"/>
              </w:rPr>
              <w:t xml:space="preserve"> </w:t>
            </w:r>
            <w:r>
              <w:rPr>
                <w:rFonts w:ascii="Times New Roman" w:hAnsi="Times New Roman" w:cs="Times New Roman"/>
              </w:rPr>
              <w:t xml:space="preserve">0,5 балл </w:t>
            </w:r>
          </w:p>
          <w:p w:rsidR="00F72656" w:rsidRDefault="00F72656">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жобалардың</w:t>
            </w:r>
            <w:proofErr w:type="spellEnd"/>
            <w:r>
              <w:rPr>
                <w:rFonts w:ascii="Times New Roman" w:hAnsi="Times New Roman" w:cs="Times New Roman"/>
              </w:rPr>
              <w:t xml:space="preserve"> = 1 балл </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F72656" w:rsidRDefault="00F72656">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Әдістемелік</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авторлық</w:t>
            </w:r>
            <w:proofErr w:type="spellEnd"/>
            <w:r>
              <w:rPr>
                <w:rFonts w:ascii="Times New Roman" w:hAnsi="Times New Roman" w:cs="Times New Roman"/>
              </w:rPr>
              <w:t xml:space="preserve"> </w:t>
            </w:r>
            <w:proofErr w:type="spellStart"/>
            <w:r>
              <w:rPr>
                <w:rFonts w:ascii="Times New Roman" w:hAnsi="Times New Roman" w:cs="Times New Roman"/>
              </w:rPr>
              <w:t>шығармалары</w:t>
            </w:r>
            <w:proofErr w:type="spellEnd"/>
            <w:r>
              <w:rPr>
                <w:rFonts w:ascii="Times New Roman" w:hAnsi="Times New Roman" w:cs="Times New Roman"/>
              </w:rPr>
              <w:t xml:space="preserve">, </w:t>
            </w:r>
            <w:proofErr w:type="spellStart"/>
            <w:r>
              <w:rPr>
                <w:rFonts w:ascii="Times New Roman" w:hAnsi="Times New Roman" w:cs="Times New Roman"/>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ҚР БҒМ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5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РОӘК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2 балл</w:t>
            </w:r>
          </w:p>
          <w:p w:rsidR="00F72656" w:rsidRDefault="00F72656">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БҒССҚЕК, </w:t>
            </w:r>
            <w:proofErr w:type="spellStart"/>
            <w:r>
              <w:rPr>
                <w:rFonts w:ascii="Times New Roman" w:hAnsi="Times New Roman" w:cs="Times New Roman"/>
              </w:rPr>
              <w:t>Scopus</w:t>
            </w:r>
            <w:proofErr w:type="spellEnd"/>
            <w:r>
              <w:rPr>
                <w:rFonts w:ascii="Times New Roman" w:hAnsi="Times New Roman" w:cs="Times New Roman"/>
              </w:rPr>
              <w:t xml:space="preserve">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енгізілген</w:t>
            </w:r>
            <w:proofErr w:type="spellEnd"/>
            <w:r>
              <w:rPr>
                <w:rFonts w:ascii="Times New Roman" w:hAnsi="Times New Roman" w:cs="Times New Roman"/>
              </w:rPr>
              <w:t xml:space="preserve"> </w:t>
            </w:r>
            <w:proofErr w:type="spellStart"/>
            <w:r>
              <w:rPr>
                <w:rFonts w:ascii="Times New Roman" w:hAnsi="Times New Roman" w:cs="Times New Roman"/>
              </w:rPr>
              <w:t>ғылыми-зерттеу</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жарияланымның</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rPr>
            </w:pPr>
          </w:p>
        </w:tc>
      </w:tr>
      <w:tr w:rsidR="00F72656" w:rsidRPr="00A644C8"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қызметін</w:t>
            </w:r>
            <w:proofErr w:type="spellEnd"/>
            <w:r>
              <w:rPr>
                <w:rFonts w:ascii="Times New Roman" w:hAnsi="Times New Roman" w:cs="Times New Roman"/>
              </w:rPr>
              <w:t xml:space="preserve"> </w:t>
            </w:r>
            <w:proofErr w:type="spellStart"/>
            <w:r>
              <w:rPr>
                <w:rFonts w:ascii="Times New Roman" w:hAnsi="Times New Roman" w:cs="Times New Roman"/>
              </w:rPr>
              <w:t>растайтын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RPr="00A644C8" w:rsidTr="00F72656">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rPr>
            </w:pPr>
            <w:proofErr w:type="spellStart"/>
            <w:r>
              <w:rPr>
                <w:rFonts w:ascii="Times New Roman" w:hAnsi="Times New Roman" w:cs="Times New Roman"/>
              </w:rPr>
              <w:t>Курстық</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пәндік</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сертификаттары</w:t>
            </w:r>
            <w:proofErr w:type="spellEnd"/>
            <w:r>
              <w:rPr>
                <w:rFonts w:ascii="Times New Roman" w:hAnsi="Times New Roman" w:cs="Times New Roman"/>
              </w:rPr>
              <w:t>;</w:t>
            </w:r>
          </w:p>
          <w:p w:rsidR="00F72656" w:rsidRDefault="00F72656">
            <w:pPr>
              <w:spacing w:after="0" w:line="240" w:lineRule="auto"/>
              <w:ind w:left="127"/>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цифрлық</w:t>
            </w:r>
            <w:proofErr w:type="spellEnd"/>
            <w:r>
              <w:rPr>
                <w:rFonts w:ascii="Times New Roman" w:hAnsi="Times New Roman" w:cs="Times New Roman"/>
              </w:rPr>
              <w:t xml:space="preserve"> </w:t>
            </w:r>
            <w:proofErr w:type="spellStart"/>
            <w:r>
              <w:rPr>
                <w:rFonts w:ascii="Times New Roman" w:hAnsi="Times New Roman" w:cs="Times New Roman"/>
              </w:rPr>
              <w:t>сауаттылық</w:t>
            </w:r>
            <w:proofErr w:type="spellEnd"/>
            <w:r>
              <w:rPr>
                <w:rFonts w:ascii="Times New Roman" w:hAnsi="Times New Roman" w:cs="Times New Roman"/>
              </w:rPr>
              <w:t xml:space="preserve">, </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F72656" w:rsidRDefault="00F72656">
            <w:pPr>
              <w:spacing w:after="0" w:line="240" w:lineRule="auto"/>
              <w:ind w:left="127"/>
              <w:rPr>
                <w:rFonts w:ascii="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Times New Roman" w:hAnsi="Times New Roman" w:cs="Times New Roman"/>
                <w:i/>
                <w:lang w:val="kk-KZ"/>
              </w:rPr>
              <w:t>(Нормативтік құқықтық актілерді мемлекеттік тіркеу тізілімінде № 30068 болып тіркелген)</w:t>
            </w:r>
            <w:r>
              <w:rPr>
                <w:rFonts w:ascii="Times New Roman" w:hAnsi="Times New Roman" w:cs="Times New Roman"/>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72656" w:rsidRDefault="00F72656">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127"/>
              <w:rPr>
                <w:rFonts w:ascii="Times New Roman" w:hAnsi="Times New Roman" w:cs="Times New Roman"/>
                <w:lang w:val="kk-KZ"/>
              </w:rPr>
            </w:pPr>
          </w:p>
        </w:tc>
      </w:tr>
      <w:tr w:rsidR="00F72656" w:rsidTr="00F72656">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2656" w:rsidRDefault="00F72656">
            <w:pPr>
              <w:spacing w:after="0" w:line="240" w:lineRule="auto"/>
              <w:ind w:left="20"/>
              <w:jc w:val="right"/>
              <w:rPr>
                <w:rFonts w:ascii="Times New Roman" w:hAnsi="Times New Roman" w:cs="Times New Roman"/>
                <w:b/>
              </w:rPr>
            </w:pPr>
            <w:proofErr w:type="spellStart"/>
            <w:r>
              <w:rPr>
                <w:rFonts w:ascii="Times New Roman" w:hAnsi="Times New Roman" w:cs="Times New Roman"/>
                <w:b/>
              </w:rPr>
              <w:t>Барлығы</w:t>
            </w:r>
            <w:proofErr w:type="spellEnd"/>
            <w:r>
              <w:rPr>
                <w:rFonts w:ascii="Times New Roman" w:hAnsi="Times New Roman" w:cs="Times New Roman"/>
                <w:b/>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2656" w:rsidRDefault="00F72656">
            <w:pPr>
              <w:spacing w:after="0" w:line="240" w:lineRule="auto"/>
              <w:ind w:left="20"/>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F72656" w:rsidRDefault="00F72656">
            <w:pPr>
              <w:spacing w:after="0"/>
              <w:ind w:left="20"/>
              <w:jc w:val="both"/>
              <w:rPr>
                <w:rFonts w:ascii="Times New Roman" w:hAnsi="Times New Roman" w:cs="Times New Roman"/>
              </w:rPr>
            </w:pPr>
          </w:p>
        </w:tc>
      </w:tr>
    </w:tbl>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p w:rsidR="00F72656" w:rsidRDefault="00F72656" w:rsidP="00F72656">
      <w:pPr>
        <w:spacing w:after="0" w:line="240" w:lineRule="auto"/>
        <w:jc w:val="center"/>
        <w:textAlignment w:val="baseline"/>
        <w:outlineLvl w:val="2"/>
        <w:rPr>
          <w:rFonts w:ascii="Times New Roman" w:hAnsi="Times New Roman" w:cs="Times New Roman"/>
          <w:b/>
          <w:lang w:val="kk-KZ"/>
        </w:rPr>
      </w:pPr>
    </w:p>
    <w:tbl>
      <w:tblPr>
        <w:tblStyle w:val="a3"/>
        <w:tblW w:w="0" w:type="auto"/>
        <w:tblLook w:val="04A0" w:firstRow="1" w:lastRow="0" w:firstColumn="1" w:lastColumn="0" w:noHBand="0" w:noVBand="1"/>
      </w:tblPr>
      <w:tblGrid>
        <w:gridCol w:w="5778"/>
        <w:gridCol w:w="4359"/>
      </w:tblGrid>
      <w:tr w:rsidR="00F72656" w:rsidTr="00F72656">
        <w:trPr>
          <w:trHeight w:val="781"/>
        </w:trPr>
        <w:tc>
          <w:tcPr>
            <w:tcW w:w="5778" w:type="dxa"/>
            <w:tcBorders>
              <w:top w:val="nil"/>
              <w:left w:val="nil"/>
              <w:bottom w:val="nil"/>
              <w:right w:val="nil"/>
            </w:tcBorders>
          </w:tcPr>
          <w:p w:rsidR="00F72656" w:rsidRDefault="00F72656">
            <w:pPr>
              <w:spacing w:line="345" w:lineRule="atLeast"/>
              <w:jc w:val="center"/>
              <w:textAlignment w:val="baseline"/>
              <w:outlineLvl w:val="2"/>
              <w:rPr>
                <w:rFonts w:ascii="Times New Roman" w:eastAsia="Times New Roman" w:hAnsi="Times New Roman" w:cs="Times New Roman"/>
                <w:b/>
                <w:bCs/>
                <w:color w:val="000000"/>
              </w:rPr>
            </w:pPr>
          </w:p>
          <w:p w:rsidR="00F72656" w:rsidRDefault="00F72656">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rsidP="003035A1">
            <w:pPr>
              <w:autoSpaceDE w:val="0"/>
              <w:autoSpaceDN w:val="0"/>
              <w:adjustRightInd w:val="0"/>
              <w:rPr>
                <w:rFonts w:ascii="Times New Roman" w:hAnsi="Times New Roman" w:cs="Times New Roman"/>
                <w:lang w:val="kk-KZ"/>
              </w:rPr>
            </w:pPr>
          </w:p>
          <w:p w:rsidR="00F72656" w:rsidRDefault="00F72656">
            <w:pPr>
              <w:autoSpaceDE w:val="0"/>
              <w:autoSpaceDN w:val="0"/>
              <w:adjustRightInd w:val="0"/>
              <w:jc w:val="center"/>
              <w:rPr>
                <w:rFonts w:ascii="Times New Roman" w:hAnsi="Times New Roman" w:cs="Times New Roman"/>
                <w:lang w:val="kk-KZ"/>
              </w:rPr>
            </w:pPr>
          </w:p>
          <w:p w:rsidR="00F72656" w:rsidRDefault="00F72656">
            <w:pPr>
              <w:autoSpaceDE w:val="0"/>
              <w:autoSpaceDN w:val="0"/>
              <w:adjustRightInd w:val="0"/>
              <w:rPr>
                <w:rFonts w:ascii="Times New Roman" w:hAnsi="Times New Roman" w:cs="Times New Roman"/>
                <w:lang w:val="kk-KZ"/>
              </w:rPr>
            </w:pPr>
            <w:r>
              <w:rPr>
                <w:rFonts w:ascii="Times New Roman" w:hAnsi="Times New Roman" w:cs="Times New Roman"/>
                <w:lang w:val="kk-KZ"/>
              </w:rPr>
              <w:lastRenderedPageBreak/>
              <w:t>Мемлекеттік білім беру ұйымдарының</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F72656" w:rsidRDefault="00F72656">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F72656" w:rsidRDefault="00F72656">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F72656" w:rsidRDefault="00F72656" w:rsidP="00F72656">
      <w:pPr>
        <w:autoSpaceDE w:val="0"/>
        <w:autoSpaceDN w:val="0"/>
        <w:adjustRightInd w:val="0"/>
        <w:spacing w:after="0" w:line="240" w:lineRule="auto"/>
        <w:jc w:val="center"/>
        <w:rPr>
          <w:rFonts w:ascii="Times New Roman" w:hAnsi="Times New Roman" w:cs="Times New Roman"/>
          <w:lang w:val="kk-KZ"/>
        </w:rPr>
      </w:pPr>
    </w:p>
    <w:p w:rsidR="00F72656" w:rsidRPr="00F72656" w:rsidRDefault="00F72656" w:rsidP="00F72656">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rPr>
          <w:rFonts w:ascii="Times New Roman" w:hAnsi="Times New Roman" w:cs="Times New Roman"/>
          <w:b/>
          <w:lang w:val="kk-KZ"/>
        </w:rPr>
      </w:pPr>
    </w:p>
    <w:p w:rsidR="00F72656" w:rsidRDefault="00F72656" w:rsidP="00F72656">
      <w:pPr>
        <w:spacing w:after="0"/>
        <w:jc w:val="center"/>
        <w:rPr>
          <w:rFonts w:ascii="Times New Roman" w:hAnsi="Times New Roman" w:cs="Times New Roman"/>
          <w:lang w:val="kk-KZ"/>
        </w:rPr>
      </w:pPr>
      <w:r>
        <w:rPr>
          <w:rFonts w:ascii="Times New Roman" w:hAnsi="Times New Roman" w:cs="Times New Roman"/>
          <w:b/>
          <w:lang w:val="kk-KZ"/>
        </w:rPr>
        <w:t>Өтініш</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F72656" w:rsidRDefault="00F72656" w:rsidP="00F72656">
      <w:pPr>
        <w:spacing w:after="0" w:line="240" w:lineRule="auto"/>
        <w:ind w:firstLine="708"/>
        <w:jc w:val="both"/>
        <w:rPr>
          <w:rFonts w:ascii="Times New Roman" w:hAnsi="Times New Roman" w:cs="Times New Roman"/>
          <w:lang w:val="kk-KZ"/>
        </w:rPr>
      </w:pPr>
    </w:p>
    <w:p w:rsidR="00F72656" w:rsidRDefault="00F72656" w:rsidP="00F72656">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F72656" w:rsidRDefault="00F72656" w:rsidP="00F72656">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F72656" w:rsidRDefault="00F72656" w:rsidP="00F72656">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F72656" w:rsidRDefault="00F72656" w:rsidP="00F72656">
      <w:pPr>
        <w:spacing w:after="0" w:line="240" w:lineRule="auto"/>
        <w:jc w:val="both"/>
        <w:rPr>
          <w:rFonts w:ascii="Times New Roman" w:hAnsi="Times New Roman" w:cs="Times New Roman"/>
          <w:lang w:val="kk-KZ"/>
        </w:rPr>
      </w:pP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F72656" w:rsidRDefault="00F72656" w:rsidP="00F72656">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F72656" w:rsidTr="00F72656">
        <w:trPr>
          <w:trHeight w:val="1052"/>
        </w:trPr>
        <w:tc>
          <w:tcPr>
            <w:tcW w:w="2127"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kk-KZ"/>
              </w:rPr>
            </w:pPr>
            <w:r>
              <w:rPr>
                <w:rFonts w:ascii="Times New Roman" w:hAnsi="Times New Roman" w:cs="Times New Roman"/>
                <w:lang w:val="kk-KZ"/>
              </w:rPr>
              <w:t>Білімі</w:t>
            </w:r>
          </w:p>
          <w:p w:rsidR="00F72656" w:rsidRDefault="00F72656">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F72656" w:rsidRDefault="00F72656">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F72656" w:rsidRDefault="00F72656">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F72656" w:rsidRDefault="00F72656">
            <w:pPr>
              <w:jc w:val="center"/>
              <w:rPr>
                <w:rFonts w:ascii="Times New Roman" w:hAnsi="Times New Roman" w:cs="Times New Roman"/>
                <w:lang w:val="en-US"/>
              </w:rPr>
            </w:pPr>
          </w:p>
        </w:tc>
      </w:tr>
      <w:tr w:rsidR="00F72656" w:rsidTr="00F72656">
        <w:trPr>
          <w:trHeight w:val="895"/>
        </w:trPr>
        <w:tc>
          <w:tcPr>
            <w:tcW w:w="2127"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F72656" w:rsidRDefault="00F72656">
            <w:pPr>
              <w:jc w:val="both"/>
              <w:rPr>
                <w:rFonts w:ascii="Times New Roman" w:hAnsi="Times New Roman" w:cs="Times New Roman"/>
                <w:lang w:val="en-US"/>
              </w:rPr>
            </w:pPr>
          </w:p>
        </w:tc>
      </w:tr>
    </w:tbl>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бер</w:t>
      </w:r>
      <w:proofErr w:type="spellEnd"/>
      <w:r>
        <w:rPr>
          <w:rFonts w:ascii="Times New Roman" w:hAnsi="Times New Roman" w:cs="Times New Roman"/>
          <w:lang w:val="kk-KZ"/>
        </w:rPr>
        <w:t>у</w:t>
      </w:r>
      <w:r>
        <w:rPr>
          <w:rFonts w:ascii="Times New Roman" w:hAnsi="Times New Roman" w:cs="Times New Roman"/>
          <w:lang w:val="en-US"/>
        </w:rPr>
        <w:t>(</w:t>
      </w:r>
      <w:proofErr w:type="spellStart"/>
      <w:proofErr w:type="gramEnd"/>
      <w:r>
        <w:rPr>
          <w:rFonts w:ascii="Times New Roman" w:hAnsi="Times New Roman" w:cs="Times New Roman"/>
          <w:lang w:val="en-US"/>
        </w:rPr>
        <w:t>раста</w:t>
      </w:r>
      <w:proofErr w:type="spellEnd"/>
      <w:r>
        <w:rPr>
          <w:rFonts w:ascii="Times New Roman" w:hAnsi="Times New Roman" w:cs="Times New Roman"/>
          <w:lang w:val="kk-KZ"/>
        </w:rPr>
        <w:t>у</w:t>
      </w:r>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болса</w:t>
      </w:r>
      <w:proofErr w:type="spellEnd"/>
      <w:r>
        <w:rPr>
          <w:rFonts w:ascii="Times New Roman" w:hAnsi="Times New Roman" w:cs="Times New Roman"/>
          <w:lang w:val="en-US"/>
        </w:rPr>
        <w:t xml:space="preserve">)  </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F72656" w:rsidRDefault="00F72656" w:rsidP="00F72656">
      <w:pPr>
        <w:spacing w:after="0" w:line="240" w:lineRule="auto"/>
        <w:jc w:val="both"/>
        <w:rPr>
          <w:rFonts w:ascii="Times New Roman" w:hAnsi="Times New Roman" w:cs="Times New Roman"/>
          <w:lang w:val="en-US"/>
        </w:rPr>
      </w:pPr>
    </w:p>
    <w:p w:rsidR="00F72656" w:rsidRDefault="00F72656" w:rsidP="00F72656">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rsidR="00F72656" w:rsidRDefault="00F72656" w:rsidP="00F72656">
      <w:pPr>
        <w:spacing w:after="0" w:line="240" w:lineRule="auto"/>
        <w:jc w:val="both"/>
        <w:rPr>
          <w:rFonts w:ascii="Times New Roman" w:hAnsi="Times New Roman" w:cs="Times New Roman"/>
          <w:i/>
          <w:lang w:val="kk-KZ"/>
        </w:rPr>
      </w:pPr>
      <w:r>
        <w:rPr>
          <w:rFonts w:ascii="Times New Roman" w:hAnsi="Times New Roman" w:cs="Times New Roman"/>
          <w:i/>
        </w:rPr>
        <w:t xml:space="preserve">                   </w:t>
      </w:r>
    </w:p>
    <w:p w:rsidR="00F72656" w:rsidRDefault="00F72656" w:rsidP="00F72656">
      <w:pPr>
        <w:pStyle w:val="a4"/>
        <w:spacing w:before="0" w:beforeAutospacing="0" w:after="0" w:afterAutospacing="0"/>
        <w:ind w:firstLine="709"/>
        <w:jc w:val="center"/>
        <w:rPr>
          <w:b/>
          <w:sz w:val="22"/>
          <w:szCs w:val="22"/>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p>
    <w:p w:rsidR="00F72656" w:rsidRDefault="00F72656" w:rsidP="00F72656">
      <w:pPr>
        <w:pStyle w:val="aa"/>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72656" w:rsidRDefault="00F72656" w:rsidP="00F72656">
      <w:pPr>
        <w:pStyle w:val="aa"/>
        <w:jc w:val="both"/>
        <w:rPr>
          <w:rFonts w:ascii="Times New Roman" w:hAnsi="Times New Roman" w:cs="Times New Roman"/>
          <w:sz w:val="24"/>
          <w:szCs w:val="24"/>
        </w:rPr>
      </w:pPr>
    </w:p>
    <w:p w:rsidR="00F72656" w:rsidRDefault="00F72656" w:rsidP="00F72656">
      <w:pPr>
        <w:pStyle w:val="a4"/>
        <w:spacing w:before="0" w:beforeAutospacing="0" w:after="0" w:afterAutospacing="0"/>
        <w:ind w:firstLine="709"/>
        <w:jc w:val="center"/>
        <w:rPr>
          <w:b/>
          <w:lang w:val="kk-KZ"/>
        </w:rPr>
      </w:pPr>
    </w:p>
    <w:p w:rsidR="00F72656" w:rsidRDefault="00F72656" w:rsidP="00F72656">
      <w:pPr>
        <w:pStyle w:val="a4"/>
        <w:spacing w:before="0" w:beforeAutospacing="0" w:after="0" w:afterAutospacing="0"/>
        <w:ind w:firstLine="709"/>
        <w:jc w:val="both"/>
        <w:rPr>
          <w:lang w:val="kk-KZ"/>
        </w:rPr>
      </w:pPr>
      <w:r>
        <w:rPr>
          <w:b/>
          <w:lang w:val="kk-KZ"/>
        </w:rPr>
        <w:t xml:space="preserve">  </w:t>
      </w:r>
    </w:p>
    <w:p w:rsidR="00F72656" w:rsidRDefault="00F72656" w:rsidP="00F72656">
      <w:pPr>
        <w:rPr>
          <w:lang w:val="kk-KZ"/>
        </w:rPr>
      </w:pPr>
    </w:p>
    <w:p w:rsidR="00F72656" w:rsidRDefault="00F72656" w:rsidP="00955956">
      <w:pPr>
        <w:pStyle w:val="a4"/>
        <w:spacing w:before="0" w:beforeAutospacing="0" w:after="0" w:afterAutospacing="0"/>
        <w:ind w:firstLine="709"/>
        <w:jc w:val="center"/>
        <w:rPr>
          <w:b/>
          <w:sz w:val="28"/>
          <w:lang w:val="kk-KZ"/>
        </w:rPr>
      </w:pPr>
    </w:p>
    <w:p w:rsidR="00F72656" w:rsidRDefault="00F72656" w:rsidP="00955956">
      <w:pPr>
        <w:pStyle w:val="a4"/>
        <w:spacing w:before="0" w:beforeAutospacing="0" w:after="0" w:afterAutospacing="0"/>
        <w:ind w:firstLine="709"/>
        <w:jc w:val="center"/>
        <w:rPr>
          <w:b/>
          <w:sz w:val="28"/>
          <w:lang w:val="kk-KZ"/>
        </w:rPr>
      </w:pPr>
    </w:p>
    <w:p w:rsidR="00F72656" w:rsidRDefault="00F72656" w:rsidP="00955956">
      <w:pPr>
        <w:pStyle w:val="a4"/>
        <w:spacing w:before="0" w:beforeAutospacing="0" w:after="0" w:afterAutospacing="0"/>
        <w:ind w:firstLine="709"/>
        <w:jc w:val="center"/>
        <w:rPr>
          <w:b/>
          <w:sz w:val="28"/>
          <w:lang w:val="kk-KZ"/>
        </w:rPr>
      </w:pPr>
    </w:p>
    <w:p w:rsidR="00664CC5" w:rsidRPr="00F94BEA" w:rsidRDefault="00F72656">
      <w:pPr>
        <w:rPr>
          <w:lang w:val="kk-KZ"/>
        </w:rPr>
      </w:pPr>
      <w:r>
        <w:rPr>
          <w:lang w:val="kk-KZ"/>
        </w:rPr>
        <w:t xml:space="preserve"> </w:t>
      </w: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C2F25"/>
    <w:rsid w:val="00000244"/>
    <w:rsid w:val="00004D0A"/>
    <w:rsid w:val="00006534"/>
    <w:rsid w:val="00017BC7"/>
    <w:rsid w:val="00021055"/>
    <w:rsid w:val="000253A4"/>
    <w:rsid w:val="000A3A28"/>
    <w:rsid w:val="000B44F4"/>
    <w:rsid w:val="001315D5"/>
    <w:rsid w:val="001509E6"/>
    <w:rsid w:val="00167E96"/>
    <w:rsid w:val="00185C10"/>
    <w:rsid w:val="00194DDD"/>
    <w:rsid w:val="001B572A"/>
    <w:rsid w:val="00223A6B"/>
    <w:rsid w:val="00226F4F"/>
    <w:rsid w:val="00234522"/>
    <w:rsid w:val="002D59D4"/>
    <w:rsid w:val="00301064"/>
    <w:rsid w:val="003035A1"/>
    <w:rsid w:val="00330280"/>
    <w:rsid w:val="003644C2"/>
    <w:rsid w:val="00391E14"/>
    <w:rsid w:val="00395C33"/>
    <w:rsid w:val="003E2A3C"/>
    <w:rsid w:val="004A70E2"/>
    <w:rsid w:val="004E41ED"/>
    <w:rsid w:val="00532002"/>
    <w:rsid w:val="00554FBA"/>
    <w:rsid w:val="00560D96"/>
    <w:rsid w:val="00565FCF"/>
    <w:rsid w:val="00591058"/>
    <w:rsid w:val="006402A2"/>
    <w:rsid w:val="006424F8"/>
    <w:rsid w:val="00664CC5"/>
    <w:rsid w:val="006F261D"/>
    <w:rsid w:val="00744677"/>
    <w:rsid w:val="00761E19"/>
    <w:rsid w:val="007D7BB2"/>
    <w:rsid w:val="00872E53"/>
    <w:rsid w:val="00894FF0"/>
    <w:rsid w:val="00896AB9"/>
    <w:rsid w:val="0091353E"/>
    <w:rsid w:val="00950F3A"/>
    <w:rsid w:val="00955956"/>
    <w:rsid w:val="009850F5"/>
    <w:rsid w:val="00A56DF3"/>
    <w:rsid w:val="00A644C8"/>
    <w:rsid w:val="00AA6459"/>
    <w:rsid w:val="00AE49D2"/>
    <w:rsid w:val="00B14C23"/>
    <w:rsid w:val="00B605C7"/>
    <w:rsid w:val="00B62A4F"/>
    <w:rsid w:val="00B80257"/>
    <w:rsid w:val="00B93485"/>
    <w:rsid w:val="00BC2F25"/>
    <w:rsid w:val="00C33C8F"/>
    <w:rsid w:val="00C46AF5"/>
    <w:rsid w:val="00C70EC0"/>
    <w:rsid w:val="00CC4101"/>
    <w:rsid w:val="00CD22BC"/>
    <w:rsid w:val="00D00496"/>
    <w:rsid w:val="00D717E7"/>
    <w:rsid w:val="00DC3314"/>
    <w:rsid w:val="00DE632B"/>
    <w:rsid w:val="00E20BDE"/>
    <w:rsid w:val="00E44D0A"/>
    <w:rsid w:val="00E8737E"/>
    <w:rsid w:val="00EE5357"/>
    <w:rsid w:val="00EE5663"/>
    <w:rsid w:val="00F72656"/>
    <w:rsid w:val="00F74050"/>
    <w:rsid w:val="00F94BEA"/>
    <w:rsid w:val="00FA5A6C"/>
    <w:rsid w:val="00FC2372"/>
    <w:rsid w:val="00FE11FD"/>
    <w:rsid w:val="00FE6CB4"/>
    <w:rsid w:val="00FF6F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7CAAB1-DB2E-4BAF-8D19-A99383C7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357"/>
  </w:style>
  <w:style w:type="paragraph" w:styleId="1">
    <w:name w:val="heading 1"/>
    <w:basedOn w:val="a"/>
    <w:link w:val="10"/>
    <w:uiPriority w:val="1"/>
    <w:qFormat/>
    <w:rsid w:val="00F72656"/>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 w:type="character" w:customStyle="1" w:styleId="10">
    <w:name w:val="Заголовок 1 Знак"/>
    <w:basedOn w:val="a0"/>
    <w:link w:val="1"/>
    <w:uiPriority w:val="1"/>
    <w:rsid w:val="00F72656"/>
    <w:rPr>
      <w:rFonts w:ascii="Times New Roman" w:eastAsia="Times New Roman" w:hAnsi="Times New Roman" w:cs="Times New Roman"/>
      <w:b/>
      <w:bCs/>
      <w:sz w:val="28"/>
      <w:szCs w:val="28"/>
      <w:lang w:val="en-US" w:bidi="en-US"/>
    </w:rPr>
  </w:style>
  <w:style w:type="paragraph" w:styleId="aa">
    <w:name w:val="No Spacing"/>
    <w:uiPriority w:val="1"/>
    <w:qFormat/>
    <w:rsid w:val="00F726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93187">
      <w:bodyDiv w:val="1"/>
      <w:marLeft w:val="0"/>
      <w:marRight w:val="0"/>
      <w:marTop w:val="0"/>
      <w:marBottom w:val="0"/>
      <w:divBdr>
        <w:top w:val="none" w:sz="0" w:space="0" w:color="auto"/>
        <w:left w:val="none" w:sz="0" w:space="0" w:color="auto"/>
        <w:bottom w:val="none" w:sz="0" w:space="0" w:color="auto"/>
        <w:right w:val="none" w:sz="0" w:space="0" w:color="auto"/>
      </w:divBdr>
    </w:div>
    <w:div w:id="186181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1826</Words>
  <Characters>10410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72</cp:revision>
  <dcterms:created xsi:type="dcterms:W3CDTF">2022-04-06T11:03:00Z</dcterms:created>
  <dcterms:modified xsi:type="dcterms:W3CDTF">2023-10-03T04:16:00Z</dcterms:modified>
</cp:coreProperties>
</file>