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F7CD0" w:rsidRDefault="00A4480A" w:rsidP="0020467A">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20467A" w:rsidRPr="0020467A" w:rsidRDefault="000C449C" w:rsidP="0020467A">
      <w:pPr>
        <w:jc w:val="both"/>
        <w:rPr>
          <w:rFonts w:ascii="Times New Roman" w:hAnsi="Times New Roman" w:cs="Times New Roman"/>
          <w:sz w:val="24"/>
          <w:lang w:val="kk-KZ"/>
        </w:rPr>
      </w:pPr>
      <w:r>
        <w:rPr>
          <w:rFonts w:ascii="Times New Roman" w:hAnsi="Times New Roman" w:cs="Times New Roman"/>
          <w:sz w:val="24"/>
          <w:lang w:val="kk-KZ"/>
        </w:rPr>
        <w:t>06.10</w:t>
      </w:r>
      <w:r w:rsidR="0020467A" w:rsidRPr="0020467A">
        <w:rPr>
          <w:rFonts w:ascii="Times New Roman" w:hAnsi="Times New Roman" w:cs="Times New Roman"/>
          <w:sz w:val="24"/>
          <w:lang w:val="kk-KZ"/>
        </w:rPr>
        <w:t>.2023 г.</w:t>
      </w:r>
    </w:p>
    <w:p w:rsidR="00170057" w:rsidRPr="00A4480A" w:rsidRDefault="00170057" w:rsidP="0020467A">
      <w:pPr>
        <w:spacing w:line="360" w:lineRule="auto"/>
        <w:jc w:val="both"/>
        <w:rPr>
          <w:sz w:val="20"/>
          <w:lang w:val="kk-KZ"/>
        </w:rPr>
      </w:pPr>
    </w:p>
    <w:p w:rsidR="00A4480A" w:rsidRPr="00A4480A" w:rsidRDefault="000C449C" w:rsidP="0020467A">
      <w:pPr>
        <w:jc w:val="both"/>
        <w:rPr>
          <w:rFonts w:ascii="Times New Roman" w:hAnsi="Times New Roman" w:cs="Times New Roman"/>
          <w:b/>
          <w:sz w:val="24"/>
          <w:szCs w:val="28"/>
          <w:lang w:val="kk-KZ"/>
        </w:rPr>
      </w:pPr>
      <w:r>
        <w:rPr>
          <w:rFonts w:ascii="Times New Roman" w:hAnsi="Times New Roman" w:cs="Times New Roman"/>
          <w:b/>
          <w:sz w:val="24"/>
          <w:szCs w:val="28"/>
          <w:lang w:val="kk-KZ"/>
        </w:rPr>
        <w:t>Дене шынықтыру нұсқаушысы (1 жүктеме) және қазақ тілінде оқытатын тәрбиеші (2,5</w:t>
      </w:r>
      <w:r w:rsidR="0020467A">
        <w:rPr>
          <w:rFonts w:ascii="Times New Roman" w:hAnsi="Times New Roman" w:cs="Times New Roman"/>
          <w:b/>
          <w:sz w:val="24"/>
          <w:szCs w:val="28"/>
          <w:lang w:val="kk-KZ"/>
        </w:rPr>
        <w:t xml:space="preserve"> жүктеме)</w:t>
      </w:r>
      <w:r w:rsidR="00A4480A" w:rsidRPr="00A4480A">
        <w:rPr>
          <w:rFonts w:ascii="Times New Roman" w:hAnsi="Times New Roman" w:cs="Times New Roman"/>
          <w:b/>
          <w:sz w:val="24"/>
          <w:szCs w:val="28"/>
          <w:lang w:val="kk-KZ"/>
        </w:rPr>
        <w:t xml:space="preserve"> бос лауазымдарына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20467A">
      <w:pPr>
        <w:spacing w:after="0"/>
        <w:ind w:firstLine="708"/>
        <w:jc w:val="both"/>
        <w:rPr>
          <w:rFonts w:ascii="Times New Roman" w:hAnsi="Times New Roman" w:cs="Times New Roman"/>
          <w:b/>
          <w:sz w:val="24"/>
          <w:szCs w:val="28"/>
          <w:lang w:val="kk-KZ"/>
        </w:rPr>
      </w:pP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20467A">
      <w:pPr>
        <w:spacing w:after="0"/>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20467A">
      <w:pPr>
        <w:jc w:val="both"/>
        <w:rPr>
          <w:rFonts w:ascii="Times New Roman" w:hAnsi="Times New Roman" w:cs="Times New Roman"/>
          <w:sz w:val="20"/>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170057" w:rsidRDefault="00170057" w:rsidP="0020467A">
      <w:pPr>
        <w:jc w:val="both"/>
        <w:rPr>
          <w:rFonts w:ascii="Times New Roman" w:hAnsi="Times New Roman" w:cs="Times New Roman"/>
          <w:lang w:val="kk-KZ"/>
        </w:rPr>
      </w:pPr>
    </w:p>
    <w:p w:rsidR="0020467A" w:rsidRDefault="0020467A" w:rsidP="0020467A">
      <w:pPr>
        <w:spacing w:after="0"/>
        <w:jc w:val="both"/>
        <w:rPr>
          <w:rFonts w:ascii="Times New Roman" w:hAnsi="Times New Roman"/>
          <w:b/>
          <w:sz w:val="28"/>
          <w:szCs w:val="28"/>
          <w:lang w:val="kk-KZ"/>
        </w:rPr>
      </w:pPr>
    </w:p>
    <w:p w:rsidR="0020467A" w:rsidRDefault="0020467A" w:rsidP="0020467A">
      <w:pPr>
        <w:spacing w:after="0"/>
        <w:jc w:val="both"/>
        <w:rPr>
          <w:rFonts w:ascii="Times New Roman" w:hAnsi="Times New Roman"/>
          <w:b/>
          <w:sz w:val="28"/>
          <w:szCs w:val="28"/>
          <w:lang w:val="kk-KZ"/>
        </w:rPr>
      </w:pPr>
    </w:p>
    <w:p w:rsidR="00EF52EA" w:rsidRPr="0020467A" w:rsidRDefault="00EF52EA" w:rsidP="0020467A">
      <w:pPr>
        <w:jc w:val="center"/>
        <w:rPr>
          <w:rFonts w:ascii="Times New Roman" w:hAnsi="Times New Roman" w:cs="Times New Roman"/>
          <w:b/>
          <w:sz w:val="24"/>
        </w:rPr>
      </w:pPr>
      <w:r w:rsidRPr="0020467A">
        <w:rPr>
          <w:rFonts w:ascii="Times New Roman" w:hAnsi="Times New Roman" w:cs="Times New Roman"/>
          <w:b/>
          <w:sz w:val="24"/>
        </w:rPr>
        <w:t>Коммунальное государственное казенное предприятие «</w:t>
      </w:r>
      <w:proofErr w:type="gramStart"/>
      <w:r w:rsidRPr="0020467A">
        <w:rPr>
          <w:rFonts w:ascii="Times New Roman" w:hAnsi="Times New Roman" w:cs="Times New Roman"/>
          <w:b/>
          <w:sz w:val="24"/>
          <w:lang w:val="kk-KZ"/>
        </w:rPr>
        <w:t>Я</w:t>
      </w:r>
      <w:proofErr w:type="spellStart"/>
      <w:r w:rsidR="005D45A3" w:rsidRPr="0020467A">
        <w:rPr>
          <w:rFonts w:ascii="Times New Roman" w:hAnsi="Times New Roman" w:cs="Times New Roman"/>
          <w:b/>
          <w:sz w:val="24"/>
        </w:rPr>
        <w:t>сли</w:t>
      </w:r>
      <w:proofErr w:type="spellEnd"/>
      <w:r w:rsidR="005D45A3" w:rsidRPr="0020467A">
        <w:rPr>
          <w:rFonts w:ascii="Times New Roman" w:hAnsi="Times New Roman" w:cs="Times New Roman"/>
          <w:b/>
          <w:sz w:val="24"/>
        </w:rPr>
        <w:t>-сад</w:t>
      </w:r>
      <w:proofErr w:type="gramEnd"/>
      <w:r w:rsidR="005D45A3" w:rsidRPr="0020467A">
        <w:rPr>
          <w:rFonts w:ascii="Times New Roman" w:hAnsi="Times New Roman" w:cs="Times New Roman"/>
          <w:b/>
          <w:sz w:val="24"/>
        </w:rPr>
        <w:t xml:space="preserve"> №112 </w:t>
      </w:r>
      <w:r w:rsidR="00E00F93" w:rsidRPr="0020467A">
        <w:rPr>
          <w:rFonts w:ascii="Times New Roman" w:hAnsi="Times New Roman" w:cs="Times New Roman"/>
          <w:b/>
          <w:sz w:val="24"/>
        </w:rPr>
        <w:t>города Павлодара»</w:t>
      </w:r>
      <w:r w:rsidR="00E00F93" w:rsidRPr="0020467A">
        <w:rPr>
          <w:rFonts w:ascii="Times New Roman" w:hAnsi="Times New Roman" w:cs="Times New Roman"/>
          <w:b/>
          <w:sz w:val="24"/>
          <w:lang w:val="kk-KZ"/>
        </w:rPr>
        <w:t xml:space="preserve"> </w:t>
      </w:r>
      <w:r w:rsidRPr="0020467A">
        <w:rPr>
          <w:rFonts w:ascii="Times New Roman" w:hAnsi="Times New Roman" w:cs="Times New Roman"/>
          <w:b/>
          <w:sz w:val="24"/>
        </w:rPr>
        <w:t xml:space="preserve"> отдела образования города Павлодара, управления образования Павлодарской области</w:t>
      </w:r>
    </w:p>
    <w:p w:rsidR="00EF52EA" w:rsidRDefault="005D45A3" w:rsidP="0020467A">
      <w:pPr>
        <w:jc w:val="center"/>
        <w:rPr>
          <w:rFonts w:ascii="Times New Roman" w:hAnsi="Times New Roman" w:cs="Times New Roman"/>
          <w:sz w:val="24"/>
        </w:rPr>
      </w:pPr>
      <w:r w:rsidRPr="00A4480A">
        <w:rPr>
          <w:rFonts w:ascii="Times New Roman" w:hAnsi="Times New Roman" w:cs="Times New Roman"/>
          <w:sz w:val="24"/>
        </w:rPr>
        <w:t xml:space="preserve">(адрес: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5"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0C449C" w:rsidP="0020467A">
      <w:pPr>
        <w:jc w:val="both"/>
        <w:rPr>
          <w:rFonts w:ascii="Times New Roman" w:hAnsi="Times New Roman" w:cs="Times New Roman"/>
          <w:sz w:val="24"/>
        </w:rPr>
      </w:pPr>
      <w:r>
        <w:rPr>
          <w:rFonts w:ascii="Times New Roman" w:hAnsi="Times New Roman" w:cs="Times New Roman"/>
          <w:sz w:val="24"/>
        </w:rPr>
        <w:t>06.10</w:t>
      </w:r>
      <w:r w:rsidR="00170057">
        <w:rPr>
          <w:rFonts w:ascii="Times New Roman" w:hAnsi="Times New Roman" w:cs="Times New Roman"/>
          <w:sz w:val="24"/>
        </w:rPr>
        <w:t>.2023 г.</w:t>
      </w:r>
    </w:p>
    <w:p w:rsidR="00EF52EA" w:rsidRPr="00A4480A" w:rsidRDefault="00EF52EA" w:rsidP="0020467A">
      <w:pPr>
        <w:jc w:val="both"/>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w:t>
      </w:r>
      <w:r w:rsidR="0020467A">
        <w:rPr>
          <w:rFonts w:ascii="Times New Roman" w:hAnsi="Times New Roman" w:cs="Times New Roman"/>
          <w:b/>
          <w:sz w:val="24"/>
        </w:rPr>
        <w:t xml:space="preserve">вакантную должность </w:t>
      </w:r>
      <w:r w:rsidR="000C449C">
        <w:rPr>
          <w:rFonts w:ascii="Times New Roman" w:hAnsi="Times New Roman" w:cs="Times New Roman"/>
          <w:b/>
          <w:sz w:val="24"/>
        </w:rPr>
        <w:t xml:space="preserve">инструктора по физической культуре </w:t>
      </w:r>
      <w:r w:rsidR="0020467A">
        <w:rPr>
          <w:rFonts w:ascii="Times New Roman" w:hAnsi="Times New Roman" w:cs="Times New Roman"/>
          <w:b/>
          <w:sz w:val="24"/>
        </w:rPr>
        <w:t>(1 ставка) в группы с русским языком воспитани</w:t>
      </w:r>
      <w:r w:rsidR="000C449C">
        <w:rPr>
          <w:rFonts w:ascii="Times New Roman" w:hAnsi="Times New Roman" w:cs="Times New Roman"/>
          <w:b/>
          <w:sz w:val="24"/>
        </w:rPr>
        <w:t>я и обучения и воспитателя (2,5</w:t>
      </w:r>
      <w:r w:rsidR="0020467A">
        <w:rPr>
          <w:rFonts w:ascii="Times New Roman" w:hAnsi="Times New Roman" w:cs="Times New Roman"/>
          <w:b/>
          <w:sz w:val="24"/>
        </w:rPr>
        <w:t xml:space="preserve"> ставки) в группу с казахским языком воспитания и обучения.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3)рассмотрение документов кандидатов на соответствие квалификационным требованиям, </w:t>
      </w:r>
      <w:proofErr w:type="gramStart"/>
      <w:r w:rsidRPr="00A4480A">
        <w:rPr>
          <w:rFonts w:ascii="Times New Roman" w:hAnsi="Times New Roman" w:cs="Times New Roman"/>
          <w:sz w:val="24"/>
        </w:rPr>
        <w:t>утверждёнными</w:t>
      </w:r>
      <w:proofErr w:type="gramEnd"/>
      <w:r w:rsidRPr="00A4480A">
        <w:rPr>
          <w:rFonts w:ascii="Times New Roman" w:hAnsi="Times New Roman" w:cs="Times New Roman"/>
          <w:sz w:val="24"/>
        </w:rPr>
        <w:t xml:space="preserve"> Типовыми квалификационными характеристикам педагогов; </w:t>
      </w:r>
    </w:p>
    <w:p w:rsidR="00EF52EA" w:rsidRPr="00A4480A" w:rsidRDefault="00EF52EA" w:rsidP="0020467A">
      <w:pPr>
        <w:spacing w:after="0"/>
        <w:ind w:firstLine="708"/>
        <w:jc w:val="both"/>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20467A">
      <w:pPr>
        <w:spacing w:after="0"/>
        <w:ind w:firstLine="708"/>
        <w:jc w:val="both"/>
        <w:rPr>
          <w:rFonts w:ascii="Times New Roman" w:hAnsi="Times New Roman" w:cs="Times New Roman"/>
          <w:sz w:val="24"/>
        </w:rPr>
      </w:pP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lastRenderedPageBreak/>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20467A">
      <w:pPr>
        <w:spacing w:after="0"/>
        <w:ind w:firstLine="708"/>
        <w:jc w:val="both"/>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20467A">
      <w:pPr>
        <w:spacing w:after="0"/>
        <w:jc w:val="both"/>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20467A">
      <w:pPr>
        <w:spacing w:after="0"/>
        <w:ind w:left="708"/>
        <w:jc w:val="both"/>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3)заполненный личный листок по учету кадров (с указанием фактического места жительства и контактных телефонов –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5)копия документа, подтверждающего трудовую деятельность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Default="00EF52EA"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20467A">
            <w:pPr>
              <w:pStyle w:val="a4"/>
              <w:jc w:val="both"/>
              <w:rPr>
                <w:rFonts w:ascii="Times New Roman" w:eastAsia="Times New Roman" w:hAnsi="Times New Roman" w:cs="Times New Roman"/>
              </w:rPr>
            </w:pPr>
          </w:p>
          <w:p w:rsidR="00E85C82" w:rsidRPr="006464F0" w:rsidRDefault="00E85C82" w:rsidP="0020467A">
            <w:pPr>
              <w:pStyle w:val="a4"/>
              <w:jc w:val="both"/>
              <w:rPr>
                <w:rFonts w:ascii="Times New Roman" w:eastAsia="Times New Roman" w:hAnsi="Times New Roman" w:cs="Times New Roman"/>
              </w:rPr>
            </w:pPr>
          </w:p>
        </w:tc>
        <w:tc>
          <w:tcPr>
            <w:tcW w:w="4394"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20467A">
      <w:pPr>
        <w:pStyle w:val="a4"/>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20467A">
      <w:pPr>
        <w:pStyle w:val="a4"/>
        <w:jc w:val="both"/>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20467A">
            <w:pPr>
              <w:pStyle w:val="a4"/>
              <w:jc w:val="both"/>
              <w:rPr>
                <w:rFonts w:ascii="Times New Roman" w:eastAsia="Calibri" w:hAnsi="Times New Roman" w:cs="Times New Roman"/>
              </w:rPr>
            </w:pP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20467A">
            <w:pPr>
              <w:pStyle w:val="a4"/>
              <w:jc w:val="both"/>
              <w:rPr>
                <w:rFonts w:ascii="Times New Roman" w:eastAsia="Calibri" w:hAnsi="Times New Roman" w:cs="Times New Roman"/>
              </w:rPr>
            </w:pP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учебное заведение по </w:t>
            </w:r>
            <w:r w:rsidRPr="006464F0">
              <w:rPr>
                <w:rFonts w:ascii="Times New Roman" w:eastAsia="Calibri" w:hAnsi="Times New Roman" w:cs="Times New Roman"/>
              </w:rPr>
              <w:lastRenderedPageBreak/>
              <w:t>последнему месту работы/учебы)</w:t>
            </w:r>
          </w:p>
        </w:tc>
        <w:tc>
          <w:tcPr>
            <w:tcW w:w="3969" w:type="dxa"/>
          </w:tcPr>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lastRenderedPageBreak/>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20467A">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rPr>
            </w:pPr>
          </w:p>
        </w:tc>
        <w:tc>
          <w:tcPr>
            <w:tcW w:w="850" w:type="dxa"/>
          </w:tcPr>
          <w:p w:rsidR="00E85C82" w:rsidRPr="006464F0" w:rsidRDefault="00E85C82" w:rsidP="0020467A">
            <w:pPr>
              <w:spacing w:after="0" w:line="240" w:lineRule="auto"/>
              <w:ind w:firstLine="851"/>
              <w:jc w:val="both"/>
              <w:rPr>
                <w:rFonts w:ascii="Times New Roman" w:eastAsia="Calibri" w:hAnsi="Times New Roman" w:cs="Times New Roman"/>
              </w:rPr>
            </w:pPr>
          </w:p>
        </w:tc>
      </w:tr>
    </w:tbl>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pStyle w:val="a7"/>
        <w:spacing w:before="0" w:beforeAutospacing="0" w:after="0" w:afterAutospacing="0"/>
        <w:ind w:firstLine="709"/>
        <w:jc w:val="both"/>
        <w:rPr>
          <w:sz w:val="22"/>
          <w:szCs w:val="22"/>
        </w:rPr>
      </w:pPr>
    </w:p>
    <w:p w:rsidR="00E85C82" w:rsidRPr="006464F0" w:rsidRDefault="00E85C82" w:rsidP="0020467A">
      <w:pPr>
        <w:pStyle w:val="a7"/>
        <w:spacing w:before="0" w:beforeAutospacing="0" w:after="0" w:afterAutospacing="0"/>
        <w:ind w:firstLine="708"/>
        <w:jc w:val="both"/>
        <w:rPr>
          <w:b/>
          <w:sz w:val="22"/>
          <w:szCs w:val="22"/>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Pr="006464F0" w:rsidRDefault="00E85C82" w:rsidP="0020467A">
      <w:pPr>
        <w:pStyle w:val="a7"/>
        <w:spacing w:before="0" w:beforeAutospacing="0" w:after="0" w:afterAutospacing="0"/>
        <w:ind w:firstLine="708"/>
        <w:jc w:val="both"/>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20467A">
            <w:pPr>
              <w:spacing w:line="345" w:lineRule="atLeast"/>
              <w:jc w:val="both"/>
              <w:textAlignment w:val="baseline"/>
              <w:outlineLvl w:val="2"/>
              <w:rPr>
                <w:rFonts w:ascii="Times New Roman" w:eastAsia="Times New Roman" w:hAnsi="Times New Roman" w:cs="Times New Roman"/>
                <w:b/>
                <w:bCs/>
              </w:rPr>
            </w:pPr>
          </w:p>
        </w:tc>
        <w:tc>
          <w:tcPr>
            <w:tcW w:w="4819" w:type="dxa"/>
          </w:tcPr>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20467A">
            <w:pPr>
              <w:pStyle w:val="a4"/>
              <w:jc w:val="both"/>
              <w:rPr>
                <w:lang w:val="kk-KZ"/>
              </w:rPr>
            </w:pPr>
            <w:r w:rsidRPr="00CA7297">
              <w:rPr>
                <w:rFonts w:ascii="Times New Roman" w:hAnsi="Times New Roman" w:cs="Times New Roman"/>
                <w:lang w:val="kk-KZ"/>
              </w:rPr>
              <w:t>Форма</w:t>
            </w:r>
          </w:p>
        </w:tc>
      </w:tr>
    </w:tbl>
    <w:p w:rsidR="00E85C82" w:rsidRPr="006464F0" w:rsidRDefault="00E85C82" w:rsidP="0020467A">
      <w:pPr>
        <w:autoSpaceDE w:val="0"/>
        <w:autoSpaceDN w:val="0"/>
        <w:adjustRightInd w:val="0"/>
        <w:spacing w:after="0"/>
        <w:jc w:val="both"/>
        <w:rPr>
          <w:rFonts w:ascii="Times New Roman" w:hAnsi="Times New Roman" w:cs="Times New Roman"/>
          <w:lang w:val="en-US"/>
        </w:rPr>
      </w:pPr>
    </w:p>
    <w:p w:rsidR="00E85C82" w:rsidRPr="00CA7297" w:rsidRDefault="00E85C82" w:rsidP="0020467A">
      <w:pPr>
        <w:autoSpaceDE w:val="0"/>
        <w:autoSpaceDN w:val="0"/>
        <w:adjustRightInd w:val="0"/>
        <w:spacing w:after="0"/>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20467A">
      <w:pPr>
        <w:spacing w:after="0"/>
        <w:jc w:val="both"/>
        <w:rPr>
          <w:rFonts w:ascii="Times New Roman" w:hAnsi="Times New Roman" w:cs="Times New Roman"/>
          <w:b/>
          <w:lang w:val="kk-KZ"/>
        </w:rPr>
      </w:pPr>
    </w:p>
    <w:p w:rsidR="00E85C82" w:rsidRPr="006464F0" w:rsidRDefault="00E85C82" w:rsidP="000C449C">
      <w:pPr>
        <w:spacing w:after="0"/>
        <w:jc w:val="center"/>
        <w:rPr>
          <w:rFonts w:ascii="Times New Roman" w:hAnsi="Times New Roman" w:cs="Times New Roman"/>
          <w:lang w:val="kk-KZ"/>
        </w:rPr>
      </w:pPr>
      <w:r w:rsidRPr="006464F0">
        <w:rPr>
          <w:rFonts w:ascii="Times New Roman" w:hAnsi="Times New Roman" w:cs="Times New Roman"/>
          <w:b/>
          <w:lang w:val="kk-KZ"/>
        </w:rPr>
        <w:t>Заявл</w:t>
      </w:r>
      <w:bookmarkStart w:id="0" w:name="_GoBack"/>
      <w:bookmarkEnd w:id="0"/>
      <w:r w:rsidRPr="006464F0">
        <w:rPr>
          <w:rFonts w:ascii="Times New Roman" w:hAnsi="Times New Roman" w:cs="Times New Roman"/>
          <w:b/>
          <w:lang w:val="kk-KZ"/>
        </w:rPr>
        <w:t>ение</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20467A">
      <w:pPr>
        <w:spacing w:after="0" w:line="240" w:lineRule="auto"/>
        <w:ind w:firstLine="708"/>
        <w:jc w:val="both"/>
        <w:rPr>
          <w:rFonts w:ascii="Times New Roman" w:hAnsi="Times New Roman" w:cs="Times New Roman"/>
        </w:rPr>
      </w:pP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60"/>
        <w:gridCol w:w="2771"/>
        <w:gridCol w:w="2033"/>
        <w:gridCol w:w="2599"/>
      </w:tblGrid>
      <w:tr w:rsidR="00E85C82" w:rsidRPr="006464F0" w:rsidTr="00EC03B2">
        <w:trPr>
          <w:trHeight w:val="951"/>
        </w:trPr>
        <w:tc>
          <w:tcPr>
            <w:tcW w:w="2127" w:type="dxa"/>
          </w:tcPr>
          <w:p w:rsidR="00E85C82" w:rsidRPr="006464F0" w:rsidRDefault="00E85C82" w:rsidP="0020467A">
            <w:pPr>
              <w:jc w:val="both"/>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20467A">
            <w:pPr>
              <w:jc w:val="both"/>
              <w:rPr>
                <w:rFonts w:ascii="Times New Roman" w:hAnsi="Times New Roman" w:cs="Times New Roman"/>
                <w:lang w:val="en-US"/>
              </w:rPr>
            </w:pPr>
          </w:p>
        </w:tc>
        <w:tc>
          <w:tcPr>
            <w:tcW w:w="2976" w:type="dxa"/>
          </w:tcPr>
          <w:p w:rsidR="00E85C82" w:rsidRPr="006464F0" w:rsidRDefault="00E85C82" w:rsidP="0020467A">
            <w:pPr>
              <w:jc w:val="both"/>
              <w:rPr>
                <w:rFonts w:ascii="Times New Roman" w:hAnsi="Times New Roman" w:cs="Times New Roman"/>
                <w:lang w:val="en-US"/>
              </w:rPr>
            </w:pPr>
          </w:p>
        </w:tc>
        <w:tc>
          <w:tcPr>
            <w:tcW w:w="2197" w:type="dxa"/>
          </w:tcPr>
          <w:p w:rsidR="00E85C82" w:rsidRPr="006464F0" w:rsidRDefault="00E85C82" w:rsidP="0020467A">
            <w:pPr>
              <w:jc w:val="both"/>
              <w:rPr>
                <w:rFonts w:ascii="Times New Roman" w:hAnsi="Times New Roman" w:cs="Times New Roman"/>
                <w:lang w:val="en-US"/>
              </w:rPr>
            </w:pPr>
          </w:p>
        </w:tc>
        <w:tc>
          <w:tcPr>
            <w:tcW w:w="2765" w:type="dxa"/>
          </w:tcPr>
          <w:p w:rsidR="00E85C82" w:rsidRPr="006464F0" w:rsidRDefault="00E85C82" w:rsidP="0020467A">
            <w:pPr>
              <w:jc w:val="both"/>
              <w:rPr>
                <w:rFonts w:ascii="Times New Roman" w:hAnsi="Times New Roman" w:cs="Times New Roman"/>
                <w:lang w:val="en-US"/>
              </w:rPr>
            </w:pPr>
          </w:p>
        </w:tc>
      </w:tr>
    </w:tbl>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4A58879B" wp14:editId="415716E8">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451694B4" wp14:editId="0E538FBD">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20467A">
      <w:pPr>
        <w:spacing w:after="0" w:line="240" w:lineRule="auto"/>
        <w:jc w:val="both"/>
        <w:rPr>
          <w:rFonts w:ascii="Times New Roman" w:hAnsi="Times New Roman" w:cs="Times New Roman"/>
          <w:b/>
          <w:sz w:val="28"/>
          <w:lang w:val="kk-KZ"/>
        </w:rPr>
      </w:pPr>
    </w:p>
    <w:p w:rsidR="00E85C82" w:rsidRDefault="00E85C82" w:rsidP="0020467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B5"/>
    <w:rsid w:val="000C449C"/>
    <w:rsid w:val="00170057"/>
    <w:rsid w:val="0020467A"/>
    <w:rsid w:val="00266AD5"/>
    <w:rsid w:val="003205B7"/>
    <w:rsid w:val="005A786E"/>
    <w:rsid w:val="005D45A3"/>
    <w:rsid w:val="00687E7A"/>
    <w:rsid w:val="0071408D"/>
    <w:rsid w:val="00772694"/>
    <w:rsid w:val="0088013D"/>
    <w:rsid w:val="00956628"/>
    <w:rsid w:val="00A07633"/>
    <w:rsid w:val="00A4480A"/>
    <w:rsid w:val="00B007B5"/>
    <w:rsid w:val="00BE1CBE"/>
    <w:rsid w:val="00C24D90"/>
    <w:rsid w:val="00DA2B15"/>
    <w:rsid w:val="00E00F93"/>
    <w:rsid w:val="00E85C82"/>
    <w:rsid w:val="00EE44C7"/>
    <w:rsid w:val="00EF52EA"/>
    <w:rsid w:val="00F07508"/>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2510</Words>
  <Characters>14311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3</cp:revision>
  <dcterms:created xsi:type="dcterms:W3CDTF">2023-09-13T10:33:00Z</dcterms:created>
  <dcterms:modified xsi:type="dcterms:W3CDTF">2023-10-06T09:04:00Z</dcterms:modified>
</cp:coreProperties>
</file>