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C97F5" w14:textId="77777777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ОБЪЯВЛЕНИЕ О ПРОВЕДЕНИИ КОНКУРСА</w:t>
      </w:r>
    </w:p>
    <w:p w14:paraId="2BEE4FBF" w14:textId="77777777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НА ВАКАНТНЫЕ МЕСТА</w:t>
      </w:r>
      <w:r w:rsidR="00465B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5FB3">
        <w:rPr>
          <w:rFonts w:ascii="Times New Roman" w:hAnsi="Times New Roman" w:cs="Times New Roman"/>
          <w:b/>
          <w:sz w:val="28"/>
          <w:szCs w:val="28"/>
        </w:rPr>
        <w:t>ПЕДАГОГИЧЕСКИХ РАБОТНИКОВ</w:t>
      </w:r>
    </w:p>
    <w:p w14:paraId="70761FA3" w14:textId="7402AEC3" w:rsidR="000D0AFE" w:rsidRPr="004E22AB" w:rsidRDefault="004E22A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352DD8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09</w:t>
      </w:r>
      <w:r w:rsidR="002E58C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</w:t>
      </w:r>
      <w:r w:rsidR="00352DD8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10</w:t>
      </w:r>
      <w:r w:rsidR="002E58C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.2023</w:t>
      </w:r>
    </w:p>
    <w:p w14:paraId="7EA89477" w14:textId="60E3C7B8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Calibri" w:hAnsi="Times New Roman" w:cs="Times New Roman"/>
          <w:bCs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Коммунальное государственное казенное предприятие «</w:t>
      </w:r>
      <w:r w:rsidR="00672B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сли-сад № </w:t>
      </w:r>
      <w:r w:rsidR="00672B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23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73E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отдела образования города Павлодара, управления образования Павлодарской области</w:t>
      </w:r>
      <w:r w:rsidR="000D0AFE"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бъявляет открытый конкурс на замещение вакантной должности</w:t>
      </w:r>
      <w:r w:rsidR="00607A21" w:rsidRPr="00315FB3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14:paraId="24549AEF" w14:textId="77777777" w:rsidR="00DD09CB" w:rsidRPr="00315FB3" w:rsidRDefault="00DD09CB" w:rsidP="000D0AFE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Style w:val="1"/>
        <w:tblW w:w="10109" w:type="dxa"/>
        <w:tblInd w:w="-34" w:type="dxa"/>
        <w:tblLook w:val="04A0" w:firstRow="1" w:lastRow="0" w:firstColumn="1" w:lastColumn="0" w:noHBand="0" w:noVBand="1"/>
      </w:tblPr>
      <w:tblGrid>
        <w:gridCol w:w="666"/>
        <w:gridCol w:w="1712"/>
        <w:gridCol w:w="1576"/>
        <w:gridCol w:w="1580"/>
        <w:gridCol w:w="1884"/>
        <w:gridCol w:w="2691"/>
      </w:tblGrid>
      <w:tr w:rsidR="00315FB3" w:rsidRPr="00315FB3" w14:paraId="47084721" w14:textId="77777777" w:rsidTr="000D0AFE">
        <w:tc>
          <w:tcPr>
            <w:tcW w:w="673" w:type="dxa"/>
          </w:tcPr>
          <w:p w14:paraId="5CC8867C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626" w:type="dxa"/>
          </w:tcPr>
          <w:p w14:paraId="13DC1DB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Вакантная должность</w:t>
            </w:r>
          </w:p>
        </w:tc>
        <w:tc>
          <w:tcPr>
            <w:tcW w:w="1590" w:type="dxa"/>
          </w:tcPr>
          <w:p w14:paraId="7E6CA0B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нагрузки</w:t>
            </w:r>
          </w:p>
        </w:tc>
        <w:tc>
          <w:tcPr>
            <w:tcW w:w="1593" w:type="dxa"/>
          </w:tcPr>
          <w:p w14:paraId="285E5EE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Язык обучения</w:t>
            </w:r>
          </w:p>
        </w:tc>
        <w:tc>
          <w:tcPr>
            <w:tcW w:w="1907" w:type="dxa"/>
          </w:tcPr>
          <w:p w14:paraId="476B9644" w14:textId="473F65A9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Адрес </w:t>
            </w:r>
            <w:r w:rsidR="007D75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</w:t>
            </w:r>
          </w:p>
        </w:tc>
        <w:tc>
          <w:tcPr>
            <w:tcW w:w="2720" w:type="dxa"/>
          </w:tcPr>
          <w:p w14:paraId="05707A1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Контакты, электронный адрес</w:t>
            </w:r>
          </w:p>
        </w:tc>
      </w:tr>
      <w:tr w:rsidR="00315FB3" w:rsidRPr="00B13BF2" w14:paraId="5C05A879" w14:textId="77777777" w:rsidTr="000D0AFE">
        <w:tc>
          <w:tcPr>
            <w:tcW w:w="673" w:type="dxa"/>
          </w:tcPr>
          <w:p w14:paraId="239D8C1D" w14:textId="77777777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26" w:type="dxa"/>
          </w:tcPr>
          <w:p w14:paraId="6E15072E" w14:textId="2B1984E6" w:rsidR="000D0AFE" w:rsidRPr="00315FB3" w:rsidRDefault="00B13BF2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Учитель казахского языка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D32DF" w:rsidRPr="00FD32DF">
              <w:rPr>
                <w:rFonts w:ascii="Times New Roman" w:hAnsi="Times New Roman"/>
                <w:sz w:val="24"/>
                <w:szCs w:val="24"/>
              </w:rPr>
              <w:t>преподавание в группах</w:t>
            </w:r>
            <w:r w:rsidR="00FD32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казахским языком обучение)</w:t>
            </w:r>
            <w:r w:rsidR="001B65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90" w:type="dxa"/>
          </w:tcPr>
          <w:p w14:paraId="3F04F60E" w14:textId="60391457" w:rsidR="002973E1" w:rsidRPr="00FD32DF" w:rsidRDefault="00B13BF2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0,7</w:t>
            </w:r>
            <w:r w:rsidR="00AD7E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0D0AFE" w:rsidRPr="00315FB3">
              <w:rPr>
                <w:rFonts w:ascii="Times New Roman" w:hAnsi="Times New Roman" w:cs="Times New Roman"/>
                <w:sz w:val="24"/>
                <w:szCs w:val="24"/>
              </w:rPr>
              <w:t xml:space="preserve"> ставк</w:t>
            </w:r>
            <w:r w:rsidR="00FD32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</w:p>
          <w:p w14:paraId="37C156F7" w14:textId="698F5F28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14:paraId="0F3200E6" w14:textId="674D44BF" w:rsidR="000D0AFE" w:rsidRPr="00672B92" w:rsidRDefault="00473B03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казахский</w:t>
            </w:r>
          </w:p>
        </w:tc>
        <w:tc>
          <w:tcPr>
            <w:tcW w:w="1907" w:type="dxa"/>
          </w:tcPr>
          <w:p w14:paraId="0C592FC1" w14:textId="6245DB12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г. Павлодар, </w:t>
            </w:r>
            <w:r w:rsidR="008C4D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ул. Вс. Иванова. </w:t>
            </w:r>
            <w:r w:rsidR="00672B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62</w:t>
            </w:r>
          </w:p>
        </w:tc>
        <w:tc>
          <w:tcPr>
            <w:tcW w:w="2720" w:type="dxa"/>
          </w:tcPr>
          <w:p w14:paraId="50521CCF" w14:textId="77777777" w:rsidR="00B13BF2" w:rsidRDefault="00672B92" w:rsidP="00B13BF2">
            <w:pPr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 xml:space="preserve">8 (7812) </w:t>
            </w:r>
            <w:r w:rsidRPr="00672B92">
              <w:rPr>
                <w:rFonts w:ascii="Times New Roman" w:eastAsia="Calibri" w:hAnsi="Times New Roman" w:cs="Times New Roman"/>
                <w:lang w:val="kk-KZ" w:eastAsia="en-US"/>
              </w:rPr>
              <w:t>33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>-</w:t>
            </w:r>
            <w:r w:rsidRPr="00672B92">
              <w:rPr>
                <w:rFonts w:ascii="Times New Roman" w:eastAsia="Calibri" w:hAnsi="Times New Roman" w:cs="Times New Roman"/>
                <w:lang w:val="kk-KZ" w:eastAsia="en-US"/>
              </w:rPr>
              <w:t>61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>-</w:t>
            </w:r>
            <w:r w:rsidRPr="00672B92">
              <w:rPr>
                <w:rFonts w:ascii="Times New Roman" w:eastAsia="Calibri" w:hAnsi="Times New Roman" w:cs="Times New Roman"/>
                <w:lang w:val="kk-KZ" w:eastAsia="en-US"/>
              </w:rPr>
              <w:t>82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 xml:space="preserve">; </w:t>
            </w:r>
          </w:p>
          <w:p w14:paraId="69CF21F1" w14:textId="02ECC51A" w:rsidR="00672B92" w:rsidRPr="00B13BF2" w:rsidRDefault="000D0AFE" w:rsidP="00B13BF2">
            <w:pPr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email: </w:t>
            </w:r>
          </w:p>
          <w:p w14:paraId="42E84D44" w14:textId="05355373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bookmarkStart w:id="0" w:name="_Hlk94085354"/>
            <w:r w:rsidR="00672B92" w:rsidRPr="00672B92">
              <w:rPr>
                <w:rFonts w:ascii="Calibri" w:eastAsia="Calibri" w:hAnsi="Calibri" w:cs="Times New Roman"/>
                <w:lang w:val="en-US"/>
              </w:rPr>
              <w:fldChar w:fldCharType="begin"/>
            </w:r>
            <w:r w:rsidR="00672B92" w:rsidRPr="00672B92">
              <w:rPr>
                <w:rFonts w:ascii="Calibri" w:eastAsia="Calibri" w:hAnsi="Calibri" w:cs="Times New Roman"/>
                <w:lang w:val="en-US" w:eastAsia="en-US"/>
              </w:rPr>
              <w:instrText xml:space="preserve"> HYPERLINK "mailto:sad23@goo.edu.kz" </w:instrText>
            </w:r>
            <w:r w:rsidR="00672B92" w:rsidRPr="00672B92">
              <w:rPr>
                <w:rFonts w:ascii="Calibri" w:eastAsia="Calibri" w:hAnsi="Calibri" w:cs="Times New Roman"/>
                <w:lang w:val="en-US"/>
              </w:rPr>
            </w:r>
            <w:r w:rsidR="00672B92" w:rsidRPr="00672B92">
              <w:rPr>
                <w:rFonts w:ascii="Calibri" w:eastAsia="Calibri" w:hAnsi="Calibri" w:cs="Times New Roman"/>
                <w:lang w:val="en-US"/>
              </w:rPr>
              <w:fldChar w:fldCharType="separate"/>
            </w:r>
            <w:r w:rsidR="00672B92" w:rsidRPr="00672B92">
              <w:rPr>
                <w:rFonts w:ascii="Calibri" w:eastAsia="Calibri" w:hAnsi="Calibri" w:cs="Times New Roman"/>
                <w:color w:val="0000FF"/>
                <w:u w:val="single"/>
                <w:lang w:val="en-US" w:eastAsia="en-US"/>
              </w:rPr>
              <w:t>sad23@goo.edu.kz</w:t>
            </w:r>
            <w:bookmarkEnd w:id="0"/>
            <w:r w:rsidR="00672B92" w:rsidRPr="00672B92">
              <w:rPr>
                <w:rFonts w:ascii="Calibri" w:eastAsia="Calibri" w:hAnsi="Calibri" w:cs="Times New Roman"/>
                <w:lang w:val="en-US"/>
              </w:rPr>
              <w:fldChar w:fldCharType="end"/>
            </w:r>
          </w:p>
          <w:p w14:paraId="64E90F87" w14:textId="77777777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601D2284" w14:textId="77777777" w:rsidR="00315FB3" w:rsidRPr="00672B92" w:rsidRDefault="00315FB3" w:rsidP="002973E1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14:paraId="58C205C2" w14:textId="7065B750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Квалификационные требования:</w:t>
      </w:r>
      <w:bookmarkStart w:id="1" w:name="z1772"/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8056A" w:rsidRPr="00F8056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</w:t>
      </w:r>
      <w:r w:rsidRPr="00315FB3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FC14156" w14:textId="5FE73483" w:rsidR="00B145AE" w:rsidRPr="00B13BF2" w:rsidRDefault="00DD09CB" w:rsidP="00B13BF2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color w:val="auto"/>
          <w:sz w:val="24"/>
          <w:szCs w:val="24"/>
        </w:rPr>
        <w:t>Должностные обязанности</w:t>
      </w:r>
      <w:bookmarkStart w:id="2" w:name="z1792"/>
      <w:bookmarkEnd w:id="1"/>
      <w:r w:rsidR="00F8056A" w:rsidRPr="00315FB3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: </w:t>
      </w:r>
      <w:bookmarkEnd w:id="2"/>
      <w:r w:rsidR="00B13BF2" w:rsidRPr="00B13BF2">
        <w:rPr>
          <w:rFonts w:ascii="Times New Roman" w:hAnsi="Times New Roman" w:cs="Times New Roman"/>
          <w:b w:val="0"/>
          <w:bCs w:val="0"/>
          <w:color w:val="auto"/>
        </w:rPr>
        <w:t>Учитель казахского языка планирует и организует обучение детей в соответствии с требованиями Государственного общеобязательного стандарта образования по дошкольному воспитанию и обучению с учетом специфики изучаемого языка. Проводит с детьми организованную учебную деятельность, обеспечивающую создание условий для овладения казахским, русским языком. Способствует формированию языковой культуры личности детей дошкольного возраста, выявляет и содействует развитию их индивидуальных способностей. Грамотно использует разнообразные формы, методы, приемы и средства обучения, владеет инновационными технологиями. Осуществляет научно-методический подход к планированию, умеет дорабатывать и корректировать программный материал к занятиям с установкой на развивающее обучение. Разрабатывает программы, учебно-методические комплексы. Принимает активное участие в деятельности методических объединений, организации и проведении мероприятий для детей в организации образования, повышает профессиональную компетентность. Осуществляет взаимодействие с родителями воспитанников. Несет ответственность за охрану жизни и здоровья детей во время организованной учебной деятельности.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14:paraId="13F46A45" w14:textId="5E603168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Размер должностного оклада в зависимости от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уровня образования,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трудового стажа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,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квалификационной 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категории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от </w:t>
      </w:r>
      <w:r w:rsidR="00672B92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13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 до 1</w:t>
      </w:r>
      <w:r w:rsidR="00240C77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8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тенге.</w:t>
      </w:r>
    </w:p>
    <w:p w14:paraId="229D8D5E" w14:textId="7B94B0DF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Конкурс проводится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</w:t>
      </w:r>
      <w:r w:rsid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приказа МОН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РК №</w:t>
      </w:r>
      <w:r w:rsidR="00470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5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13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от 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22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дека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бря 202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2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года</w:t>
      </w:r>
    </w:p>
    <w:p w14:paraId="114520C0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«Правила назначения на должности, освобождения от должностей первых руководителей и педагогов государственных организаций образования»</w:t>
      </w:r>
    </w:p>
    <w:p w14:paraId="240611CF" w14:textId="2B1412C2" w:rsidR="00607A21" w:rsidRPr="00315FB3" w:rsidRDefault="00DD09CB" w:rsidP="00607A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место проведения конкурса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с </w:t>
      </w:r>
      <w:r w:rsidR="00352DD8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10</w:t>
      </w:r>
      <w:r w:rsidR="00C35FB1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</w:t>
      </w:r>
      <w:r w:rsidR="00352DD8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10</w:t>
      </w:r>
      <w:r w:rsidR="00A7735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.202</w:t>
      </w:r>
      <w:r w:rsidR="002E58C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3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по </w:t>
      </w:r>
      <w:r w:rsidR="00352DD8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18</w:t>
      </w:r>
      <w:r w:rsidR="007B08E3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.</w:t>
      </w:r>
      <w:r w:rsidR="00352DD8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10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.202</w:t>
      </w:r>
      <w:r w:rsidR="004E22AB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3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год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Коммунальное государственное казенное предприятие «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сли-сад № 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23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</w:p>
    <w:p w14:paraId="17E6048C" w14:textId="257625DF" w:rsidR="00DD09CB" w:rsidRPr="00315FB3" w:rsidRDefault="00DD09CB" w:rsidP="00607A2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Павлодар, 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ул. Вс. Иванова,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62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E493A3C" w14:textId="77777777" w:rsidR="00DD09CB" w:rsidRPr="00315FB3" w:rsidRDefault="00DD09CB" w:rsidP="00607A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Этапы конкурса:</w:t>
      </w:r>
    </w:p>
    <w:p w14:paraId="0A4C05AA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>1) публикация объявления о проведении конкурса;</w:t>
      </w:r>
    </w:p>
    <w:p w14:paraId="2181F399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Определение даты и времени проведения конкурса, формирование конкурсной комиссии</w:t>
      </w:r>
    </w:p>
    <w:p w14:paraId="116AE7D6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Прием документов</w:t>
      </w:r>
    </w:p>
    <w:p w14:paraId="4D4CB982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Рассмотрение документов (соответствие квалификационным требованиям</w:t>
      </w: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(в течение 5 рабочих дней)</w:t>
      </w:r>
    </w:p>
    <w:p w14:paraId="137595FB" w14:textId="77777777" w:rsidR="00DD09CB" w:rsidRPr="00315FB3" w:rsidRDefault="00607A21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5) </w:t>
      </w:r>
      <w:r w:rsidR="00DD09CB"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Собеседование в случае одинаковых баллов кандидатов</w:t>
      </w:r>
    </w:p>
    <w:p w14:paraId="397745D6" w14:textId="38561FB5" w:rsidR="00DD09CB" w:rsidRPr="00315FB3" w:rsidRDefault="00DD09CB" w:rsidP="001A127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В течение </w:t>
      </w:r>
      <w:r w:rsidRPr="00315FB3">
        <w:rPr>
          <w:rFonts w:ascii="Times New Roman" w:eastAsia="Calibri" w:hAnsi="Times New Roman" w:cs="Times New Roman"/>
          <w:b/>
          <w:sz w:val="24"/>
          <w:szCs w:val="24"/>
        </w:rPr>
        <w:t>трех рабочих дней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после принятия документов </w:t>
      </w:r>
      <w:r w:rsidR="00D721BE" w:rsidRPr="00315FB3">
        <w:rPr>
          <w:rFonts w:ascii="Times New Roman" w:eastAsia="Calibri" w:hAnsi="Times New Roman" w:cs="Times New Roman"/>
          <w:sz w:val="24"/>
          <w:szCs w:val="24"/>
        </w:rPr>
        <w:t>кандидата: направляется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о наличии либо отсутствии сведений о совершении коррупционного преступления и/или </w:t>
      </w:r>
      <w:r w:rsidRPr="00315FB3">
        <w:rPr>
          <w:rFonts w:ascii="Times New Roman" w:eastAsia="Calibri" w:hAnsi="Times New Roman" w:cs="Times New Roman"/>
          <w:sz w:val="24"/>
          <w:szCs w:val="24"/>
        </w:rPr>
        <w:lastRenderedPageBreak/>
        <w:t>уголовного правонарушения в уполномоченный орган по правовой статистике и специальным учетам или его территориальные подразделения,</w:t>
      </w:r>
      <w:r w:rsidR="001A127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направляется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нарушении педагогической этики в Комитет по обеспечению качества в сфере образования и науки Министерства образования и науки Республики Казахстан.</w:t>
      </w:r>
    </w:p>
    <w:p w14:paraId="2FBF062C" w14:textId="3B26241D" w:rsidR="00DD09CB" w:rsidRPr="00315FB3" w:rsidRDefault="00DD09CB" w:rsidP="00D1415C">
      <w:pPr>
        <w:spacing w:before="8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>При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</w:t>
      </w:r>
      <w:r w:rsidR="000E170F"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>выявлении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сведений о совершении коррупционного преступления и/или уголовного правонарушения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 xml:space="preserve"> и/или нарушении норм педагогической этики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, запрещающие трудоустройство в соответствии с действующим законодательством Республики Казахстан, педагог отстраняется от конкурса на любом этапе. </w:t>
      </w:r>
    </w:p>
    <w:p w14:paraId="4E5CA13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документов, необходимых для участия в конкурсе:</w:t>
      </w:r>
    </w:p>
    <w:p w14:paraId="52A2D0DE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участии в конкурсе с указанием перечня прилагаемых документов по форме согласно приложению 10 к настоящим Правилам;</w:t>
      </w:r>
    </w:p>
    <w:p w14:paraId="4B33AC77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документ, удостоверяющий личность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 электронный документ из сервиса цифровых документов (для идентификации);</w:t>
      </w:r>
    </w:p>
    <w:p w14:paraId="186C2694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личный листок по учету кадров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(с указанием адреса фактического места жительства и контактных телефонов – при наличии);</w:t>
      </w:r>
    </w:p>
    <w:p w14:paraId="0810AAF9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копии документов об образовании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предъявляемыми к должности квалификационными требованиями, утвержденными Типовы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квалификационны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характеристик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педагогов;</w:t>
      </w:r>
    </w:p>
    <w:p w14:paraId="027BD69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копию документа, подтверждающую трудовую деятельность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наличии);</w:t>
      </w:r>
    </w:p>
    <w:p w14:paraId="63E356C9" w14:textId="63E882E2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справку о состоянии здоровья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</w:t>
      </w:r>
      <w:r w:rsidR="000E170F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регистрации нормативных правовых актов под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21579);</w:t>
      </w:r>
    </w:p>
    <w:p w14:paraId="23853C4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справку с психоневрологической организации;</w:t>
      </w:r>
    </w:p>
    <w:p w14:paraId="49657549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справку с наркологической организации;</w:t>
      </w:r>
    </w:p>
    <w:p w14:paraId="54514C08" w14:textId="42DED2EF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9)</w:t>
      </w:r>
      <w:r w:rsidR="00DB093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сертификат Национального квалификационного тестирования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- НКТ) или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удостоверение о наличии квалификационной категории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педагога-модератора, педагога-эксперта, педагога-исследователя, педагога-мастера (при наличии); </w:t>
      </w:r>
    </w:p>
    <w:p w14:paraId="4DDEB8EE" w14:textId="60C3A448" w:rsidR="00DD09CB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0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Оценочный лист кандидата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вакантную или временно вакантную должность педагога по форме согласно приложению 11.</w:t>
      </w:r>
    </w:p>
    <w:p w14:paraId="4C82590A" w14:textId="41859064" w:rsidR="002E58C5" w:rsidRPr="002E58C5" w:rsidRDefault="002E58C5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видеопрезентация для кандидата без стажа продолжительностью не менее 15 минут, с минимальным разрешением – 720 х 480</w:t>
      </w:r>
    </w:p>
    <w:p w14:paraId="74695D1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указанные в подпунктах 3), 4), 5) заверяются печатью кадровой службой с места работы или ответственным работником организации образования.</w:t>
      </w:r>
    </w:p>
    <w:p w14:paraId="0926663A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Для участия в конкурсном назначении кандидат предоставляет на рассмотрение органу управления образованием материалы о его профессиональных достижениях, повышении квалификации, научных исследованиях, обобщении собственного педагогического опыта, наградах, информацию о достижении показателей эффективности.</w:t>
      </w:r>
    </w:p>
    <w:p w14:paraId="212C6B35" w14:textId="5EC9A3B1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 отказывает в оказании государственной услуги, в случаях установления недостоверности документов, представленных услугополучателем для получения государственной услуги, и (или)</w:t>
      </w:r>
      <w:r w:rsidR="00D1415C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 (сведений), содержащихся в них, необходимых для оказания государственной услуги.</w:t>
      </w:r>
    </w:p>
    <w:p w14:paraId="40198335" w14:textId="77777777" w:rsidR="00034120" w:rsidRDefault="00034120" w:rsidP="000D0AFE">
      <w:pPr>
        <w:jc w:val="both"/>
      </w:pPr>
    </w:p>
    <w:p w14:paraId="2DCB4F83" w14:textId="77777777" w:rsidR="00315FB3" w:rsidRDefault="00315FB3" w:rsidP="000D0AFE">
      <w:pPr>
        <w:jc w:val="both"/>
      </w:pPr>
    </w:p>
    <w:sectPr w:rsidR="00315FB3" w:rsidSect="00465BBF">
      <w:pgSz w:w="11906" w:h="16838"/>
      <w:pgMar w:top="709" w:right="70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4E7E"/>
    <w:rsid w:val="00034120"/>
    <w:rsid w:val="000D0AFE"/>
    <w:rsid w:val="000E170F"/>
    <w:rsid w:val="00152B41"/>
    <w:rsid w:val="00181470"/>
    <w:rsid w:val="001A1273"/>
    <w:rsid w:val="001B65D1"/>
    <w:rsid w:val="00240C77"/>
    <w:rsid w:val="00247968"/>
    <w:rsid w:val="0027761B"/>
    <w:rsid w:val="002973E1"/>
    <w:rsid w:val="002A49E8"/>
    <w:rsid w:val="002E58C5"/>
    <w:rsid w:val="00315FB3"/>
    <w:rsid w:val="00352DD8"/>
    <w:rsid w:val="0037611E"/>
    <w:rsid w:val="00465BBF"/>
    <w:rsid w:val="00470491"/>
    <w:rsid w:val="00473B03"/>
    <w:rsid w:val="004923AB"/>
    <w:rsid w:val="004E22AB"/>
    <w:rsid w:val="00607A21"/>
    <w:rsid w:val="00630929"/>
    <w:rsid w:val="00633886"/>
    <w:rsid w:val="00672B92"/>
    <w:rsid w:val="006D741D"/>
    <w:rsid w:val="006E4196"/>
    <w:rsid w:val="007A02CB"/>
    <w:rsid w:val="007B08E3"/>
    <w:rsid w:val="007D75B5"/>
    <w:rsid w:val="00882424"/>
    <w:rsid w:val="008C4D49"/>
    <w:rsid w:val="008D7FB0"/>
    <w:rsid w:val="00903014"/>
    <w:rsid w:val="00991345"/>
    <w:rsid w:val="009F5B53"/>
    <w:rsid w:val="00A44D96"/>
    <w:rsid w:val="00A77350"/>
    <w:rsid w:val="00AD7E37"/>
    <w:rsid w:val="00AE4978"/>
    <w:rsid w:val="00AF5A6C"/>
    <w:rsid w:val="00B13BF2"/>
    <w:rsid w:val="00B145AE"/>
    <w:rsid w:val="00C35FB1"/>
    <w:rsid w:val="00D1415C"/>
    <w:rsid w:val="00D353F2"/>
    <w:rsid w:val="00D721BE"/>
    <w:rsid w:val="00DA77AE"/>
    <w:rsid w:val="00DB0930"/>
    <w:rsid w:val="00DB745A"/>
    <w:rsid w:val="00DD09CB"/>
    <w:rsid w:val="00E84E7E"/>
    <w:rsid w:val="00F8056A"/>
    <w:rsid w:val="00FD32DF"/>
    <w:rsid w:val="00FD5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1B4D5"/>
  <w15:docId w15:val="{BC766A03-07D0-4F81-A423-856A0F087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DD09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D09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unhideWhenUsed/>
    <w:rsid w:val="000D0AFE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0D0AF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0D0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15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5FB3"/>
    <w:rPr>
      <w:rFonts w:ascii="Tahoma" w:hAnsi="Tahoma" w:cs="Tahoma"/>
      <w:sz w:val="16"/>
      <w:szCs w:val="16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8C4D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8E7050-21D4-4367-AECD-BE41AA4FE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932</Words>
  <Characters>5317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37</cp:revision>
  <cp:lastPrinted>2022-01-17T07:59:00Z</cp:lastPrinted>
  <dcterms:created xsi:type="dcterms:W3CDTF">2022-12-26T06:12:00Z</dcterms:created>
  <dcterms:modified xsi:type="dcterms:W3CDTF">2023-10-09T07:15:00Z</dcterms:modified>
</cp:coreProperties>
</file>