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EA105B">
        <w:rPr>
          <w:rFonts w:ascii="Arial" w:eastAsia="Times New Roman" w:hAnsi="Arial" w:cs="Arial"/>
          <w:b/>
          <w:bCs/>
          <w:sz w:val="21"/>
          <w:szCs w:val="21"/>
          <w:lang w:val="kk-KZ"/>
        </w:rPr>
        <w:t xml:space="preserve">мұғалім - </w:t>
      </w:r>
      <w:r w:rsidR="003F30E2">
        <w:rPr>
          <w:rFonts w:ascii="Arial" w:eastAsia="Times New Roman" w:hAnsi="Arial" w:cs="Arial"/>
          <w:b/>
          <w:bCs/>
          <w:sz w:val="21"/>
          <w:szCs w:val="21"/>
          <w:lang w:val="kk-KZ"/>
        </w:rPr>
        <w:t>логопед</w:t>
      </w:r>
      <w:r w:rsidR="00D70D9E" w:rsidRPr="001F4BA9">
        <w:rPr>
          <w:rFonts w:ascii="Arial" w:eastAsia="Times New Roman" w:hAnsi="Arial" w:cs="Arial"/>
          <w:b/>
          <w:bCs/>
          <w:sz w:val="21"/>
          <w:szCs w:val="21"/>
          <w:lang w:val="kk-KZ"/>
        </w:rPr>
        <w:t xml:space="preserve"> лауазымына</w:t>
      </w:r>
      <w:r w:rsidR="00F90D17">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C206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0C206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3F30E2" w:rsidRDefault="00F82876" w:rsidP="003F30E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EF1136">
              <w:rPr>
                <w:rFonts w:ascii="Arial" w:eastAsia="Times New Roman" w:hAnsi="Arial" w:cs="Arial"/>
                <w:bCs/>
                <w:sz w:val="21"/>
                <w:szCs w:val="21"/>
                <w:lang w:val="kk-KZ"/>
              </w:rPr>
              <w:t xml:space="preserve">мұғалім - </w:t>
            </w:r>
            <w:r w:rsidR="003F30E2">
              <w:rPr>
                <w:rFonts w:ascii="Arial" w:eastAsia="Times New Roman" w:hAnsi="Arial" w:cs="Arial"/>
                <w:bCs/>
                <w:sz w:val="21"/>
                <w:szCs w:val="21"/>
                <w:lang w:val="kk-KZ"/>
              </w:rPr>
              <w:t>логопед, 1 ставка</w:t>
            </w:r>
          </w:p>
        </w:tc>
      </w:tr>
      <w:tr w:rsidR="001F4BA9" w:rsidRPr="00EA105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EA105B" w:rsidRPr="00EA105B" w:rsidRDefault="00EA105B" w:rsidP="00EA105B">
            <w:pPr>
              <w:pStyle w:val="aa"/>
              <w:tabs>
                <w:tab w:val="left" w:pos="1512"/>
                <w:tab w:val="left" w:pos="2270"/>
                <w:tab w:val="left" w:pos="3121"/>
                <w:tab w:val="left" w:pos="3484"/>
                <w:tab w:val="left" w:pos="3898"/>
                <w:tab w:val="left" w:pos="4813"/>
                <w:tab w:val="left" w:pos="5556"/>
                <w:tab w:val="left" w:pos="6241"/>
                <w:tab w:val="left" w:pos="6415"/>
                <w:tab w:val="left" w:pos="7390"/>
                <w:tab w:val="left" w:pos="7444"/>
                <w:tab w:val="left" w:pos="8105"/>
                <w:tab w:val="left" w:pos="8697"/>
                <w:tab w:val="left" w:pos="9910"/>
                <w:tab w:val="left" w:pos="10559"/>
              </w:tabs>
              <w:spacing w:before="0"/>
              <w:ind w:right="105"/>
              <w:rPr>
                <w:rFonts w:ascii="Arial" w:hAnsi="Arial" w:cs="Arial"/>
                <w:sz w:val="21"/>
                <w:szCs w:val="21"/>
              </w:rPr>
            </w:pPr>
            <w:r>
              <w:rPr>
                <w:rFonts w:ascii="Arial" w:hAnsi="Arial" w:cs="Arial"/>
                <w:sz w:val="21"/>
                <w:szCs w:val="21"/>
              </w:rPr>
              <w:t>- б</w:t>
            </w:r>
            <w:r w:rsidRPr="00EA105B">
              <w:rPr>
                <w:rFonts w:ascii="Arial" w:hAnsi="Arial" w:cs="Arial"/>
                <w:sz w:val="21"/>
                <w:szCs w:val="21"/>
              </w:rPr>
              <w:t>астауыш,</w:t>
            </w:r>
            <w:r w:rsidRPr="00EA105B">
              <w:rPr>
                <w:rFonts w:ascii="Arial" w:hAnsi="Arial" w:cs="Arial"/>
                <w:spacing w:val="21"/>
                <w:sz w:val="21"/>
                <w:szCs w:val="21"/>
              </w:rPr>
              <w:t xml:space="preserve"> </w:t>
            </w:r>
            <w:r w:rsidRPr="00EA105B">
              <w:rPr>
                <w:rFonts w:ascii="Arial" w:hAnsi="Arial" w:cs="Arial"/>
                <w:sz w:val="21"/>
                <w:szCs w:val="21"/>
              </w:rPr>
              <w:t>негізгі</w:t>
            </w:r>
            <w:r w:rsidRPr="00EA105B">
              <w:rPr>
                <w:rFonts w:ascii="Arial" w:hAnsi="Arial" w:cs="Arial"/>
                <w:spacing w:val="21"/>
                <w:sz w:val="21"/>
                <w:szCs w:val="21"/>
              </w:rPr>
              <w:t xml:space="preserve"> </w:t>
            </w:r>
            <w:r w:rsidRPr="00EA105B">
              <w:rPr>
                <w:rFonts w:ascii="Arial" w:hAnsi="Arial" w:cs="Arial"/>
                <w:sz w:val="21"/>
                <w:szCs w:val="21"/>
              </w:rPr>
              <w:t>орта</w:t>
            </w:r>
            <w:r w:rsidRPr="00EA105B">
              <w:rPr>
                <w:rFonts w:ascii="Arial" w:hAnsi="Arial" w:cs="Arial"/>
                <w:spacing w:val="21"/>
                <w:sz w:val="21"/>
                <w:szCs w:val="21"/>
              </w:rPr>
              <w:t xml:space="preserve"> </w:t>
            </w:r>
            <w:r w:rsidRPr="00EA105B">
              <w:rPr>
                <w:rFonts w:ascii="Arial" w:hAnsi="Arial" w:cs="Arial"/>
                <w:sz w:val="21"/>
                <w:szCs w:val="21"/>
              </w:rPr>
              <w:t>және</w:t>
            </w:r>
            <w:r w:rsidRPr="00EA105B">
              <w:rPr>
                <w:rFonts w:ascii="Arial" w:hAnsi="Arial" w:cs="Arial"/>
                <w:spacing w:val="22"/>
                <w:sz w:val="21"/>
                <w:szCs w:val="21"/>
              </w:rPr>
              <w:t xml:space="preserve"> </w:t>
            </w:r>
            <w:r w:rsidRPr="00EA105B">
              <w:rPr>
                <w:rFonts w:ascii="Arial" w:hAnsi="Arial" w:cs="Arial"/>
                <w:sz w:val="21"/>
                <w:szCs w:val="21"/>
              </w:rPr>
              <w:t>жалпы</w:t>
            </w:r>
            <w:r w:rsidRPr="00EA105B">
              <w:rPr>
                <w:rFonts w:ascii="Arial" w:hAnsi="Arial" w:cs="Arial"/>
                <w:spacing w:val="21"/>
                <w:sz w:val="21"/>
                <w:szCs w:val="21"/>
              </w:rPr>
              <w:t xml:space="preserve"> </w:t>
            </w:r>
            <w:r w:rsidRPr="00EA105B">
              <w:rPr>
                <w:rFonts w:ascii="Arial" w:hAnsi="Arial" w:cs="Arial"/>
                <w:sz w:val="21"/>
                <w:szCs w:val="21"/>
              </w:rPr>
              <w:t>орта</w:t>
            </w:r>
            <w:r w:rsidRPr="00EA105B">
              <w:rPr>
                <w:rFonts w:ascii="Arial" w:hAnsi="Arial" w:cs="Arial"/>
                <w:spacing w:val="21"/>
                <w:sz w:val="21"/>
                <w:szCs w:val="21"/>
              </w:rPr>
              <w:t xml:space="preserve"> </w:t>
            </w:r>
            <w:r w:rsidRPr="00EA105B">
              <w:rPr>
                <w:rFonts w:ascii="Arial" w:hAnsi="Arial" w:cs="Arial"/>
                <w:sz w:val="21"/>
                <w:szCs w:val="21"/>
              </w:rPr>
              <w:t>білім</w:t>
            </w:r>
            <w:r w:rsidRPr="00EA105B">
              <w:rPr>
                <w:rFonts w:ascii="Arial" w:hAnsi="Arial" w:cs="Arial"/>
                <w:spacing w:val="22"/>
                <w:sz w:val="21"/>
                <w:szCs w:val="21"/>
              </w:rPr>
              <w:t xml:space="preserve"> </w:t>
            </w:r>
            <w:r w:rsidRPr="00EA105B">
              <w:rPr>
                <w:rFonts w:ascii="Arial" w:hAnsi="Arial" w:cs="Arial"/>
                <w:sz w:val="21"/>
                <w:szCs w:val="21"/>
              </w:rPr>
              <w:t>берудің</w:t>
            </w:r>
            <w:r w:rsidRPr="00EA105B">
              <w:rPr>
                <w:rFonts w:ascii="Arial" w:hAnsi="Arial" w:cs="Arial"/>
                <w:spacing w:val="21"/>
                <w:sz w:val="21"/>
                <w:szCs w:val="21"/>
              </w:rPr>
              <w:t xml:space="preserve"> </w:t>
            </w:r>
            <w:r w:rsidRPr="00EA105B">
              <w:rPr>
                <w:rFonts w:ascii="Arial" w:hAnsi="Arial" w:cs="Arial"/>
                <w:sz w:val="21"/>
                <w:szCs w:val="21"/>
              </w:rPr>
              <w:t>оқу</w:t>
            </w:r>
            <w:r w:rsidRPr="00EA105B">
              <w:rPr>
                <w:rFonts w:ascii="Arial" w:hAnsi="Arial" w:cs="Arial"/>
                <w:spacing w:val="21"/>
                <w:sz w:val="21"/>
                <w:szCs w:val="21"/>
              </w:rPr>
              <w:t xml:space="preserve"> </w:t>
            </w:r>
            <w:r w:rsidRPr="00EA105B">
              <w:rPr>
                <w:rFonts w:ascii="Arial" w:hAnsi="Arial" w:cs="Arial"/>
                <w:sz w:val="21"/>
                <w:szCs w:val="21"/>
              </w:rPr>
              <w:t>бағдарламаларын</w:t>
            </w:r>
            <w:r w:rsidRPr="00EA105B">
              <w:rPr>
                <w:rFonts w:ascii="Arial" w:hAnsi="Arial" w:cs="Arial"/>
                <w:spacing w:val="21"/>
                <w:sz w:val="21"/>
                <w:szCs w:val="21"/>
              </w:rPr>
              <w:t xml:space="preserve"> </w:t>
            </w:r>
            <w:r w:rsidRPr="00EA105B">
              <w:rPr>
                <w:rFonts w:ascii="Arial" w:hAnsi="Arial" w:cs="Arial"/>
                <w:sz w:val="21"/>
                <w:szCs w:val="21"/>
              </w:rPr>
              <w:t>іске</w:t>
            </w:r>
            <w:r w:rsidRPr="00EA105B">
              <w:rPr>
                <w:rFonts w:ascii="Arial" w:hAnsi="Arial" w:cs="Arial"/>
                <w:spacing w:val="1"/>
                <w:sz w:val="21"/>
                <w:szCs w:val="21"/>
              </w:rPr>
              <w:t xml:space="preserve"> </w:t>
            </w:r>
            <w:r w:rsidRPr="00EA105B">
              <w:rPr>
                <w:rFonts w:ascii="Arial" w:hAnsi="Arial" w:cs="Arial"/>
                <w:sz w:val="21"/>
                <w:szCs w:val="21"/>
              </w:rPr>
              <w:t>асыратын</w:t>
            </w:r>
            <w:r w:rsidRPr="00EA105B">
              <w:rPr>
                <w:rFonts w:ascii="Arial" w:hAnsi="Arial" w:cs="Arial"/>
                <w:sz w:val="21"/>
                <w:szCs w:val="21"/>
              </w:rPr>
              <w:tab/>
              <w:t>орта</w:t>
            </w:r>
            <w:r>
              <w:rPr>
                <w:rFonts w:ascii="Arial" w:hAnsi="Arial" w:cs="Arial"/>
                <w:sz w:val="21"/>
                <w:szCs w:val="21"/>
              </w:rPr>
              <w:t xml:space="preserve">  </w:t>
            </w:r>
            <w:r w:rsidRPr="00EA105B">
              <w:rPr>
                <w:rFonts w:ascii="Arial" w:hAnsi="Arial" w:cs="Arial"/>
                <w:sz w:val="21"/>
                <w:szCs w:val="21"/>
              </w:rPr>
              <w:t>білім</w:t>
            </w:r>
            <w:r>
              <w:rPr>
                <w:rFonts w:ascii="Arial" w:hAnsi="Arial" w:cs="Arial"/>
                <w:sz w:val="21"/>
                <w:szCs w:val="21"/>
              </w:rPr>
              <w:t xml:space="preserve">  беру </w:t>
            </w:r>
            <w:r w:rsidRPr="00EA105B">
              <w:rPr>
                <w:rFonts w:ascii="Arial" w:hAnsi="Arial" w:cs="Arial"/>
                <w:sz w:val="21"/>
                <w:szCs w:val="21"/>
              </w:rPr>
              <w:t>ұйымының,</w:t>
            </w:r>
            <w:r>
              <w:rPr>
                <w:rFonts w:ascii="Arial" w:hAnsi="Arial" w:cs="Arial"/>
                <w:sz w:val="21"/>
                <w:szCs w:val="21"/>
              </w:rPr>
              <w:t xml:space="preserve"> арнаулы педагогы үлгілік  оқу</w:t>
            </w:r>
            <w:r>
              <w:rPr>
                <w:rFonts w:ascii="Arial" w:hAnsi="Arial" w:cs="Arial"/>
                <w:sz w:val="21"/>
                <w:szCs w:val="21"/>
              </w:rPr>
              <w:tab/>
              <w:t xml:space="preserve">жоспарлары  </w:t>
            </w:r>
            <w:r w:rsidRPr="00EA105B">
              <w:rPr>
                <w:rFonts w:ascii="Arial" w:hAnsi="Arial" w:cs="Arial"/>
                <w:sz w:val="21"/>
                <w:szCs w:val="21"/>
              </w:rPr>
              <w:t>мен</w:t>
            </w:r>
            <w:r w:rsidRPr="00EA105B">
              <w:rPr>
                <w:rFonts w:ascii="Arial" w:hAnsi="Arial" w:cs="Arial"/>
                <w:spacing w:val="1"/>
                <w:sz w:val="21"/>
                <w:szCs w:val="21"/>
              </w:rPr>
              <w:t xml:space="preserve"> </w:t>
            </w:r>
            <w:r w:rsidRPr="00EA105B">
              <w:rPr>
                <w:rFonts w:ascii="Arial" w:hAnsi="Arial" w:cs="Arial"/>
                <w:sz w:val="21"/>
                <w:szCs w:val="21"/>
              </w:rPr>
              <w:t>бағдарламаларына сәйкес кемтар балалармен</w:t>
            </w:r>
            <w:r w:rsidRPr="00EA105B">
              <w:rPr>
                <w:rFonts w:ascii="Arial" w:hAnsi="Arial" w:cs="Arial"/>
                <w:spacing w:val="1"/>
                <w:sz w:val="21"/>
                <w:szCs w:val="21"/>
              </w:rPr>
              <w:t xml:space="preserve"> </w:t>
            </w:r>
            <w:r w:rsidRPr="00EA105B">
              <w:rPr>
                <w:rFonts w:ascii="Arial" w:hAnsi="Arial" w:cs="Arial"/>
                <w:sz w:val="21"/>
                <w:szCs w:val="21"/>
              </w:rPr>
              <w:t>жеке, топтық және</w:t>
            </w:r>
            <w:r w:rsidRPr="00EA105B">
              <w:rPr>
                <w:rFonts w:ascii="Arial" w:hAnsi="Arial" w:cs="Arial"/>
                <w:spacing w:val="1"/>
                <w:sz w:val="21"/>
                <w:szCs w:val="21"/>
              </w:rPr>
              <w:t xml:space="preserve"> </w:t>
            </w:r>
            <w:r w:rsidRPr="00EA105B">
              <w:rPr>
                <w:rFonts w:ascii="Arial" w:hAnsi="Arial" w:cs="Arial"/>
                <w:sz w:val="21"/>
                <w:szCs w:val="21"/>
              </w:rPr>
              <w:t>кіші топтық сабақтар</w:t>
            </w:r>
            <w:r w:rsidRPr="00EA105B">
              <w:rPr>
                <w:rFonts w:ascii="Arial" w:hAnsi="Arial" w:cs="Arial"/>
                <w:spacing w:val="1"/>
                <w:sz w:val="21"/>
                <w:szCs w:val="21"/>
              </w:rPr>
              <w:t xml:space="preserve"> </w:t>
            </w:r>
            <w:r w:rsidRPr="00EA105B">
              <w:rPr>
                <w:rFonts w:ascii="Arial" w:hAnsi="Arial" w:cs="Arial"/>
                <w:sz w:val="21"/>
                <w:szCs w:val="21"/>
              </w:rPr>
              <w:t>(</w:t>
            </w:r>
            <w:r w:rsidRPr="00EA105B">
              <w:rPr>
                <w:rFonts w:ascii="Arial" w:hAnsi="Arial" w:cs="Arial"/>
                <w:spacing w:val="-67"/>
                <w:sz w:val="21"/>
                <w:szCs w:val="21"/>
              </w:rPr>
              <w:t xml:space="preserve"> </w:t>
            </w:r>
            <w:r w:rsidRPr="00EA105B">
              <w:rPr>
                <w:rFonts w:ascii="Arial" w:hAnsi="Arial" w:cs="Arial"/>
                <w:sz w:val="21"/>
                <w:szCs w:val="21"/>
              </w:rPr>
              <w:t>сабақтар)</w:t>
            </w:r>
            <w:r w:rsidRPr="00EA105B">
              <w:rPr>
                <w:rFonts w:ascii="Arial" w:hAnsi="Arial" w:cs="Arial"/>
                <w:spacing w:val="-2"/>
                <w:sz w:val="21"/>
                <w:szCs w:val="21"/>
              </w:rPr>
              <w:t xml:space="preserve"> </w:t>
            </w:r>
            <w:r w:rsidRPr="00EA105B">
              <w:rPr>
                <w:rFonts w:ascii="Arial" w:hAnsi="Arial" w:cs="Arial"/>
                <w:sz w:val="21"/>
                <w:szCs w:val="21"/>
              </w:rPr>
              <w:t>өткізеді;</w:t>
            </w:r>
          </w:p>
          <w:p w:rsidR="00EA105B" w:rsidRPr="00EA105B" w:rsidRDefault="00EA105B" w:rsidP="00EA105B">
            <w:pPr>
              <w:pStyle w:val="aa"/>
              <w:spacing w:before="0"/>
              <w:ind w:right="217"/>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мүмкіндігі шектеулі балаларға арнайы педагогикалық тексеру жүргізеді және</w:t>
            </w:r>
            <w:r w:rsidRPr="00EA105B">
              <w:rPr>
                <w:rFonts w:ascii="Arial" w:hAnsi="Arial" w:cs="Arial"/>
                <w:spacing w:val="1"/>
                <w:sz w:val="21"/>
                <w:szCs w:val="21"/>
              </w:rPr>
              <w:t xml:space="preserve"> </w:t>
            </w:r>
            <w:r w:rsidRPr="00EA105B">
              <w:rPr>
                <w:rFonts w:ascii="Arial" w:hAnsi="Arial" w:cs="Arial"/>
                <w:sz w:val="21"/>
                <w:szCs w:val="21"/>
              </w:rPr>
              <w:t>тәрбиеленушілердің</w:t>
            </w:r>
            <w:r w:rsidRPr="00EA105B">
              <w:rPr>
                <w:rFonts w:ascii="Arial" w:hAnsi="Arial" w:cs="Arial"/>
                <w:spacing w:val="-4"/>
                <w:sz w:val="21"/>
                <w:szCs w:val="21"/>
              </w:rPr>
              <w:t xml:space="preserve"> </w:t>
            </w:r>
            <w:r w:rsidRPr="00EA105B">
              <w:rPr>
                <w:rFonts w:ascii="Arial" w:hAnsi="Arial" w:cs="Arial"/>
                <w:sz w:val="21"/>
                <w:szCs w:val="21"/>
              </w:rPr>
              <w:t>ерекше</w:t>
            </w:r>
            <w:r w:rsidRPr="00EA105B">
              <w:rPr>
                <w:rFonts w:ascii="Arial" w:hAnsi="Arial" w:cs="Arial"/>
                <w:spacing w:val="-4"/>
                <w:sz w:val="21"/>
                <w:szCs w:val="21"/>
              </w:rPr>
              <w:t xml:space="preserve"> </w:t>
            </w:r>
            <w:r w:rsidRPr="00EA105B">
              <w:rPr>
                <w:rFonts w:ascii="Arial" w:hAnsi="Arial" w:cs="Arial"/>
                <w:sz w:val="21"/>
                <w:szCs w:val="21"/>
              </w:rPr>
              <w:t>білім</w:t>
            </w:r>
            <w:r w:rsidRPr="00EA105B">
              <w:rPr>
                <w:rFonts w:ascii="Arial" w:hAnsi="Arial" w:cs="Arial"/>
                <w:spacing w:val="-4"/>
                <w:sz w:val="21"/>
                <w:szCs w:val="21"/>
              </w:rPr>
              <w:t xml:space="preserve"> </w:t>
            </w:r>
            <w:r w:rsidRPr="00EA105B">
              <w:rPr>
                <w:rFonts w:ascii="Arial" w:hAnsi="Arial" w:cs="Arial"/>
                <w:sz w:val="21"/>
                <w:szCs w:val="21"/>
              </w:rPr>
              <w:t>алу</w:t>
            </w:r>
            <w:r w:rsidRPr="00EA105B">
              <w:rPr>
                <w:rFonts w:ascii="Arial" w:hAnsi="Arial" w:cs="Arial"/>
                <w:spacing w:val="-3"/>
                <w:sz w:val="21"/>
                <w:szCs w:val="21"/>
              </w:rPr>
              <w:t xml:space="preserve"> </w:t>
            </w:r>
            <w:r w:rsidRPr="00EA105B">
              <w:rPr>
                <w:rFonts w:ascii="Arial" w:hAnsi="Arial" w:cs="Arial"/>
                <w:sz w:val="21"/>
                <w:szCs w:val="21"/>
              </w:rPr>
              <w:t>қажеттіліктерін</w:t>
            </w:r>
            <w:r w:rsidRPr="00EA105B">
              <w:rPr>
                <w:rFonts w:ascii="Arial" w:hAnsi="Arial" w:cs="Arial"/>
                <w:spacing w:val="-4"/>
                <w:sz w:val="21"/>
                <w:szCs w:val="21"/>
              </w:rPr>
              <w:t xml:space="preserve"> </w:t>
            </w:r>
            <w:r w:rsidRPr="00EA105B">
              <w:rPr>
                <w:rFonts w:ascii="Arial" w:hAnsi="Arial" w:cs="Arial"/>
                <w:sz w:val="21"/>
                <w:szCs w:val="21"/>
              </w:rPr>
              <w:t>бағалауды</w:t>
            </w:r>
            <w:r w:rsidRPr="00EA105B">
              <w:rPr>
                <w:rFonts w:ascii="Arial" w:hAnsi="Arial" w:cs="Arial"/>
                <w:spacing w:val="-4"/>
                <w:sz w:val="21"/>
                <w:szCs w:val="21"/>
              </w:rPr>
              <w:t xml:space="preserve"> </w:t>
            </w:r>
            <w:r w:rsidRPr="00EA105B">
              <w:rPr>
                <w:rFonts w:ascii="Arial" w:hAnsi="Arial" w:cs="Arial"/>
                <w:sz w:val="21"/>
                <w:szCs w:val="21"/>
              </w:rPr>
              <w:t>жүзеге</w:t>
            </w:r>
            <w:r w:rsidRPr="00EA105B">
              <w:rPr>
                <w:rFonts w:ascii="Arial" w:hAnsi="Arial" w:cs="Arial"/>
                <w:spacing w:val="-4"/>
                <w:sz w:val="21"/>
                <w:szCs w:val="21"/>
              </w:rPr>
              <w:t xml:space="preserve"> </w:t>
            </w:r>
            <w:r w:rsidRPr="00EA105B">
              <w:rPr>
                <w:rFonts w:ascii="Arial" w:hAnsi="Arial" w:cs="Arial"/>
                <w:sz w:val="21"/>
                <w:szCs w:val="21"/>
              </w:rPr>
              <w:t>асырады;</w:t>
            </w:r>
          </w:p>
          <w:p w:rsidR="00EA105B" w:rsidRPr="00EA105B" w:rsidRDefault="00EA105B" w:rsidP="00EA105B">
            <w:pPr>
              <w:pStyle w:val="aa"/>
              <w:spacing w:before="0"/>
              <w:ind w:right="188"/>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даму мүмкіндіктері шектеулі балалардың психофизикалық даму бұзылыстарын</w:t>
            </w:r>
            <w:r w:rsidRPr="00EA105B">
              <w:rPr>
                <w:rFonts w:ascii="Arial" w:hAnsi="Arial" w:cs="Arial"/>
                <w:spacing w:val="1"/>
                <w:sz w:val="21"/>
                <w:szCs w:val="21"/>
              </w:rPr>
              <w:t xml:space="preserve"> </w:t>
            </w:r>
            <w:r w:rsidRPr="00EA105B">
              <w:rPr>
                <w:rFonts w:ascii="Arial" w:hAnsi="Arial" w:cs="Arial"/>
                <w:sz w:val="21"/>
                <w:szCs w:val="21"/>
              </w:rPr>
              <w:t>еңсеру үшін жеке оқу, Жеке-дамытушы, түзету-дамытушы бағдарламаларды әзірлейді</w:t>
            </w:r>
            <w:r w:rsidRPr="00EA105B">
              <w:rPr>
                <w:rFonts w:ascii="Arial" w:hAnsi="Arial" w:cs="Arial"/>
                <w:spacing w:val="1"/>
                <w:sz w:val="21"/>
                <w:szCs w:val="21"/>
              </w:rPr>
              <w:t xml:space="preserve"> </w:t>
            </w:r>
            <w:r w:rsidRPr="00EA105B">
              <w:rPr>
                <w:rFonts w:ascii="Arial" w:hAnsi="Arial" w:cs="Arial"/>
                <w:sz w:val="21"/>
                <w:szCs w:val="21"/>
              </w:rPr>
              <w:t>және</w:t>
            </w:r>
            <w:r w:rsidRPr="00EA105B">
              <w:rPr>
                <w:rFonts w:ascii="Arial" w:hAnsi="Arial" w:cs="Arial"/>
                <w:spacing w:val="-3"/>
                <w:sz w:val="21"/>
                <w:szCs w:val="21"/>
              </w:rPr>
              <w:t xml:space="preserve"> </w:t>
            </w:r>
            <w:r w:rsidRPr="00EA105B">
              <w:rPr>
                <w:rFonts w:ascii="Arial" w:hAnsi="Arial" w:cs="Arial"/>
                <w:sz w:val="21"/>
                <w:szCs w:val="21"/>
              </w:rPr>
              <w:t>іске</w:t>
            </w:r>
            <w:r w:rsidRPr="00EA105B">
              <w:rPr>
                <w:rFonts w:ascii="Arial" w:hAnsi="Arial" w:cs="Arial"/>
                <w:spacing w:val="-2"/>
                <w:sz w:val="21"/>
                <w:szCs w:val="21"/>
              </w:rPr>
              <w:t xml:space="preserve"> </w:t>
            </w:r>
            <w:r w:rsidRPr="00EA105B">
              <w:rPr>
                <w:rFonts w:ascii="Arial" w:hAnsi="Arial" w:cs="Arial"/>
                <w:sz w:val="21"/>
                <w:szCs w:val="21"/>
              </w:rPr>
              <w:t>асырады</w:t>
            </w:r>
            <w:r w:rsidRPr="00EA105B">
              <w:rPr>
                <w:rFonts w:ascii="Arial" w:hAnsi="Arial" w:cs="Arial"/>
                <w:spacing w:val="-3"/>
                <w:sz w:val="21"/>
                <w:szCs w:val="21"/>
              </w:rPr>
              <w:t xml:space="preserve"> </w:t>
            </w:r>
            <w:r w:rsidRPr="00EA105B">
              <w:rPr>
                <w:rFonts w:ascii="Arial" w:hAnsi="Arial" w:cs="Arial"/>
                <w:sz w:val="21"/>
                <w:szCs w:val="21"/>
              </w:rPr>
              <w:t>және</w:t>
            </w:r>
            <w:r w:rsidRPr="00EA105B">
              <w:rPr>
                <w:rFonts w:ascii="Arial" w:hAnsi="Arial" w:cs="Arial"/>
                <w:spacing w:val="-2"/>
                <w:sz w:val="21"/>
                <w:szCs w:val="21"/>
              </w:rPr>
              <w:t xml:space="preserve"> </w:t>
            </w:r>
            <w:r w:rsidRPr="00EA105B">
              <w:rPr>
                <w:rFonts w:ascii="Arial" w:hAnsi="Arial" w:cs="Arial"/>
                <w:sz w:val="21"/>
                <w:szCs w:val="21"/>
              </w:rPr>
              <w:t>жеке</w:t>
            </w:r>
            <w:r w:rsidRPr="00EA105B">
              <w:rPr>
                <w:rFonts w:ascii="Arial" w:hAnsi="Arial" w:cs="Arial"/>
                <w:spacing w:val="-2"/>
                <w:sz w:val="21"/>
                <w:szCs w:val="21"/>
              </w:rPr>
              <w:t xml:space="preserve"> </w:t>
            </w:r>
            <w:r w:rsidRPr="00EA105B">
              <w:rPr>
                <w:rFonts w:ascii="Arial" w:hAnsi="Arial" w:cs="Arial"/>
                <w:sz w:val="21"/>
                <w:szCs w:val="21"/>
              </w:rPr>
              <w:t>(кіші</w:t>
            </w:r>
            <w:r w:rsidRPr="00EA105B">
              <w:rPr>
                <w:rFonts w:ascii="Arial" w:hAnsi="Arial" w:cs="Arial"/>
                <w:spacing w:val="-3"/>
                <w:sz w:val="21"/>
                <w:szCs w:val="21"/>
              </w:rPr>
              <w:t xml:space="preserve"> </w:t>
            </w:r>
            <w:r w:rsidRPr="00EA105B">
              <w:rPr>
                <w:rFonts w:ascii="Arial" w:hAnsi="Arial" w:cs="Arial"/>
                <w:sz w:val="21"/>
                <w:szCs w:val="21"/>
              </w:rPr>
              <w:t>топтық,</w:t>
            </w:r>
            <w:r w:rsidRPr="00EA105B">
              <w:rPr>
                <w:rFonts w:ascii="Arial" w:hAnsi="Arial" w:cs="Arial"/>
                <w:spacing w:val="-2"/>
                <w:sz w:val="21"/>
                <w:szCs w:val="21"/>
              </w:rPr>
              <w:t xml:space="preserve"> </w:t>
            </w:r>
            <w:r w:rsidRPr="00EA105B">
              <w:rPr>
                <w:rFonts w:ascii="Arial" w:hAnsi="Arial" w:cs="Arial"/>
                <w:sz w:val="21"/>
                <w:szCs w:val="21"/>
              </w:rPr>
              <w:t>топтық</w:t>
            </w:r>
            <w:r w:rsidRPr="00EA105B">
              <w:rPr>
                <w:rFonts w:ascii="Arial" w:hAnsi="Arial" w:cs="Arial"/>
                <w:spacing w:val="-3"/>
                <w:sz w:val="21"/>
                <w:szCs w:val="21"/>
              </w:rPr>
              <w:t xml:space="preserve"> </w:t>
            </w:r>
            <w:r w:rsidRPr="00EA105B">
              <w:rPr>
                <w:rFonts w:ascii="Arial" w:hAnsi="Arial" w:cs="Arial"/>
                <w:sz w:val="21"/>
                <w:szCs w:val="21"/>
              </w:rPr>
              <w:t>сабақтар)сабақтар</w:t>
            </w:r>
            <w:r w:rsidRPr="00EA105B">
              <w:rPr>
                <w:rFonts w:ascii="Arial" w:hAnsi="Arial" w:cs="Arial"/>
                <w:spacing w:val="-2"/>
                <w:sz w:val="21"/>
                <w:szCs w:val="21"/>
              </w:rPr>
              <w:t xml:space="preserve"> </w:t>
            </w:r>
            <w:r w:rsidRPr="00EA105B">
              <w:rPr>
                <w:rFonts w:ascii="Arial" w:hAnsi="Arial" w:cs="Arial"/>
                <w:sz w:val="21"/>
                <w:szCs w:val="21"/>
              </w:rPr>
              <w:t>өткізеді;</w:t>
            </w:r>
          </w:p>
          <w:p w:rsidR="00EA105B" w:rsidRPr="00EA105B" w:rsidRDefault="00EA105B" w:rsidP="00EA105B">
            <w:pPr>
              <w:pStyle w:val="aa"/>
              <w:spacing w:before="0"/>
              <w:ind w:right="224"/>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мүмкіндігі</w:t>
            </w:r>
            <w:r w:rsidRPr="00EA105B">
              <w:rPr>
                <w:rFonts w:ascii="Arial" w:hAnsi="Arial" w:cs="Arial"/>
                <w:spacing w:val="1"/>
                <w:sz w:val="21"/>
                <w:szCs w:val="21"/>
              </w:rPr>
              <w:t xml:space="preserve"> </w:t>
            </w:r>
            <w:r w:rsidRPr="00EA105B">
              <w:rPr>
                <w:rFonts w:ascii="Arial" w:hAnsi="Arial" w:cs="Arial"/>
                <w:sz w:val="21"/>
                <w:szCs w:val="21"/>
              </w:rPr>
              <w:t>шектеулі</w:t>
            </w:r>
            <w:r w:rsidRPr="00EA105B">
              <w:rPr>
                <w:rFonts w:ascii="Arial" w:hAnsi="Arial" w:cs="Arial"/>
                <w:spacing w:val="1"/>
                <w:sz w:val="21"/>
                <w:szCs w:val="21"/>
              </w:rPr>
              <w:t xml:space="preserve"> </w:t>
            </w:r>
            <w:r w:rsidRPr="00EA105B">
              <w:rPr>
                <w:rFonts w:ascii="Arial" w:hAnsi="Arial" w:cs="Arial"/>
                <w:sz w:val="21"/>
                <w:szCs w:val="21"/>
              </w:rPr>
              <w:t>балаларға</w:t>
            </w:r>
            <w:r w:rsidRPr="00EA105B">
              <w:rPr>
                <w:rFonts w:ascii="Arial" w:hAnsi="Arial" w:cs="Arial"/>
                <w:spacing w:val="1"/>
                <w:sz w:val="21"/>
                <w:szCs w:val="21"/>
              </w:rPr>
              <w:t xml:space="preserve"> </w:t>
            </w:r>
            <w:r w:rsidRPr="00EA105B">
              <w:rPr>
                <w:rFonts w:ascii="Arial" w:hAnsi="Arial" w:cs="Arial"/>
                <w:sz w:val="21"/>
                <w:szCs w:val="21"/>
              </w:rPr>
              <w:t>арнайы</w:t>
            </w:r>
            <w:r w:rsidRPr="00EA105B">
              <w:rPr>
                <w:rFonts w:ascii="Arial" w:hAnsi="Arial" w:cs="Arial"/>
                <w:spacing w:val="1"/>
                <w:sz w:val="21"/>
                <w:szCs w:val="21"/>
              </w:rPr>
              <w:t xml:space="preserve"> </w:t>
            </w:r>
            <w:r w:rsidRPr="00EA105B">
              <w:rPr>
                <w:rFonts w:ascii="Arial" w:hAnsi="Arial" w:cs="Arial"/>
                <w:sz w:val="21"/>
                <w:szCs w:val="21"/>
              </w:rPr>
              <w:t>психологиялық-педагогикалық</w:t>
            </w:r>
            <w:r w:rsidRPr="00EA105B">
              <w:rPr>
                <w:rFonts w:ascii="Arial" w:hAnsi="Arial" w:cs="Arial"/>
                <w:spacing w:val="1"/>
                <w:sz w:val="21"/>
                <w:szCs w:val="21"/>
              </w:rPr>
              <w:t xml:space="preserve"> </w:t>
            </w:r>
            <w:r w:rsidRPr="00EA105B">
              <w:rPr>
                <w:rFonts w:ascii="Arial" w:hAnsi="Arial" w:cs="Arial"/>
                <w:sz w:val="21"/>
                <w:szCs w:val="21"/>
              </w:rPr>
              <w:t>қолдау</w:t>
            </w:r>
            <w:r w:rsidRPr="00EA105B">
              <w:rPr>
                <w:rFonts w:ascii="Arial" w:hAnsi="Arial" w:cs="Arial"/>
                <w:spacing w:val="-67"/>
                <w:sz w:val="21"/>
                <w:szCs w:val="21"/>
              </w:rPr>
              <w:t xml:space="preserve"> </w:t>
            </w:r>
            <w:r w:rsidRPr="00EA105B">
              <w:rPr>
                <w:rFonts w:ascii="Arial" w:hAnsi="Arial" w:cs="Arial"/>
                <w:sz w:val="21"/>
                <w:szCs w:val="21"/>
              </w:rPr>
              <w:t>көрсетеді;</w:t>
            </w:r>
          </w:p>
          <w:p w:rsidR="00EA105B" w:rsidRPr="00EA105B" w:rsidRDefault="00EA105B" w:rsidP="00EA105B">
            <w:pPr>
              <w:pStyle w:val="aa"/>
              <w:spacing w:before="0"/>
              <w:ind w:right="233"/>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білім</w:t>
            </w:r>
            <w:r w:rsidRPr="00EA105B">
              <w:rPr>
                <w:rFonts w:ascii="Arial" w:hAnsi="Arial" w:cs="Arial"/>
                <w:spacing w:val="1"/>
                <w:sz w:val="21"/>
                <w:szCs w:val="21"/>
              </w:rPr>
              <w:t xml:space="preserve"> </w:t>
            </w:r>
            <w:r w:rsidRPr="00EA105B">
              <w:rPr>
                <w:rFonts w:ascii="Arial" w:hAnsi="Arial" w:cs="Arial"/>
                <w:sz w:val="21"/>
                <w:szCs w:val="21"/>
              </w:rPr>
              <w:t>беру</w:t>
            </w:r>
            <w:r w:rsidRPr="00EA105B">
              <w:rPr>
                <w:rFonts w:ascii="Arial" w:hAnsi="Arial" w:cs="Arial"/>
                <w:spacing w:val="1"/>
                <w:sz w:val="21"/>
                <w:szCs w:val="21"/>
              </w:rPr>
              <w:t xml:space="preserve"> </w:t>
            </w:r>
            <w:r w:rsidRPr="00EA105B">
              <w:rPr>
                <w:rFonts w:ascii="Arial" w:hAnsi="Arial" w:cs="Arial"/>
                <w:sz w:val="21"/>
                <w:szCs w:val="21"/>
              </w:rPr>
              <w:t>ұйымдарында</w:t>
            </w:r>
            <w:r w:rsidRPr="00EA105B">
              <w:rPr>
                <w:rFonts w:ascii="Arial" w:hAnsi="Arial" w:cs="Arial"/>
                <w:spacing w:val="1"/>
                <w:sz w:val="21"/>
                <w:szCs w:val="21"/>
              </w:rPr>
              <w:t xml:space="preserve"> </w:t>
            </w:r>
            <w:r w:rsidRPr="00EA105B">
              <w:rPr>
                <w:rFonts w:ascii="Arial" w:hAnsi="Arial" w:cs="Arial"/>
                <w:sz w:val="21"/>
                <w:szCs w:val="21"/>
              </w:rPr>
              <w:t>ерекше</w:t>
            </w:r>
            <w:r w:rsidRPr="00EA105B">
              <w:rPr>
                <w:rFonts w:ascii="Arial" w:hAnsi="Arial" w:cs="Arial"/>
                <w:spacing w:val="1"/>
                <w:sz w:val="21"/>
                <w:szCs w:val="21"/>
              </w:rPr>
              <w:t xml:space="preserve"> </w:t>
            </w:r>
            <w:r w:rsidRPr="00EA105B">
              <w:rPr>
                <w:rFonts w:ascii="Arial" w:hAnsi="Arial" w:cs="Arial"/>
                <w:sz w:val="21"/>
                <w:szCs w:val="21"/>
              </w:rPr>
              <w:t>білім</w:t>
            </w:r>
            <w:r w:rsidRPr="00EA105B">
              <w:rPr>
                <w:rFonts w:ascii="Arial" w:hAnsi="Arial" w:cs="Arial"/>
                <w:spacing w:val="1"/>
                <w:sz w:val="21"/>
                <w:szCs w:val="21"/>
              </w:rPr>
              <w:t xml:space="preserve"> </w:t>
            </w:r>
            <w:r w:rsidRPr="00EA105B">
              <w:rPr>
                <w:rFonts w:ascii="Arial" w:hAnsi="Arial" w:cs="Arial"/>
                <w:sz w:val="21"/>
                <w:szCs w:val="21"/>
              </w:rPr>
              <w:t>берілуіне</w:t>
            </w:r>
            <w:r w:rsidRPr="00EA105B">
              <w:rPr>
                <w:rFonts w:ascii="Arial" w:hAnsi="Arial" w:cs="Arial"/>
                <w:spacing w:val="1"/>
                <w:sz w:val="21"/>
                <w:szCs w:val="21"/>
              </w:rPr>
              <w:t xml:space="preserve"> </w:t>
            </w:r>
            <w:r w:rsidRPr="00EA105B">
              <w:rPr>
                <w:rFonts w:ascii="Arial" w:hAnsi="Arial" w:cs="Arial"/>
                <w:sz w:val="21"/>
                <w:szCs w:val="21"/>
              </w:rPr>
              <w:t>қажеттілігі</w:t>
            </w:r>
            <w:r w:rsidRPr="00EA105B">
              <w:rPr>
                <w:rFonts w:ascii="Arial" w:hAnsi="Arial" w:cs="Arial"/>
                <w:spacing w:val="1"/>
                <w:sz w:val="21"/>
                <w:szCs w:val="21"/>
              </w:rPr>
              <w:t xml:space="preserve"> </w:t>
            </w:r>
            <w:r w:rsidRPr="00EA105B">
              <w:rPr>
                <w:rFonts w:ascii="Arial" w:hAnsi="Arial" w:cs="Arial"/>
                <w:sz w:val="21"/>
                <w:szCs w:val="21"/>
              </w:rPr>
              <w:t>бар</w:t>
            </w:r>
            <w:r w:rsidRPr="00EA105B">
              <w:rPr>
                <w:rFonts w:ascii="Arial" w:hAnsi="Arial" w:cs="Arial"/>
                <w:spacing w:val="1"/>
                <w:sz w:val="21"/>
                <w:szCs w:val="21"/>
              </w:rPr>
              <w:t xml:space="preserve"> </w:t>
            </w:r>
            <w:r w:rsidRPr="00EA105B">
              <w:rPr>
                <w:rFonts w:ascii="Arial" w:hAnsi="Arial" w:cs="Arial"/>
                <w:sz w:val="21"/>
                <w:szCs w:val="21"/>
              </w:rPr>
              <w:t>балаларды</w:t>
            </w:r>
            <w:r w:rsidRPr="00EA105B">
              <w:rPr>
                <w:rFonts w:ascii="Arial" w:hAnsi="Arial" w:cs="Arial"/>
                <w:spacing w:val="1"/>
                <w:sz w:val="21"/>
                <w:szCs w:val="21"/>
              </w:rPr>
              <w:t xml:space="preserve"> </w:t>
            </w:r>
            <w:r w:rsidRPr="00EA105B">
              <w:rPr>
                <w:rFonts w:ascii="Arial" w:hAnsi="Arial" w:cs="Arial"/>
                <w:sz w:val="21"/>
                <w:szCs w:val="21"/>
              </w:rPr>
              <w:t>психологиялық-педагогикалық</w:t>
            </w:r>
            <w:r w:rsidRPr="00EA105B">
              <w:rPr>
                <w:rFonts w:ascii="Arial" w:hAnsi="Arial" w:cs="Arial"/>
                <w:spacing w:val="-3"/>
                <w:sz w:val="21"/>
                <w:szCs w:val="21"/>
              </w:rPr>
              <w:t xml:space="preserve"> </w:t>
            </w:r>
            <w:r w:rsidRPr="00EA105B">
              <w:rPr>
                <w:rFonts w:ascii="Arial" w:hAnsi="Arial" w:cs="Arial"/>
                <w:sz w:val="21"/>
                <w:szCs w:val="21"/>
              </w:rPr>
              <w:t>сүйемелдеуді</w:t>
            </w:r>
            <w:r w:rsidRPr="00EA105B">
              <w:rPr>
                <w:rFonts w:ascii="Arial" w:hAnsi="Arial" w:cs="Arial"/>
                <w:spacing w:val="-2"/>
                <w:sz w:val="21"/>
                <w:szCs w:val="21"/>
              </w:rPr>
              <w:t xml:space="preserve"> </w:t>
            </w:r>
            <w:r w:rsidRPr="00EA105B">
              <w:rPr>
                <w:rFonts w:ascii="Arial" w:hAnsi="Arial" w:cs="Arial"/>
                <w:sz w:val="21"/>
                <w:szCs w:val="21"/>
              </w:rPr>
              <w:t>жүзеге</w:t>
            </w:r>
            <w:r w:rsidRPr="00EA105B">
              <w:rPr>
                <w:rFonts w:ascii="Arial" w:hAnsi="Arial" w:cs="Arial"/>
                <w:spacing w:val="-2"/>
                <w:sz w:val="21"/>
                <w:szCs w:val="21"/>
              </w:rPr>
              <w:t xml:space="preserve"> </w:t>
            </w:r>
            <w:r w:rsidRPr="00EA105B">
              <w:rPr>
                <w:rFonts w:ascii="Arial" w:hAnsi="Arial" w:cs="Arial"/>
                <w:sz w:val="21"/>
                <w:szCs w:val="21"/>
              </w:rPr>
              <w:t>асырады;</w:t>
            </w:r>
          </w:p>
          <w:p w:rsidR="00EA105B" w:rsidRPr="00EA105B" w:rsidRDefault="00EA105B" w:rsidP="00EA105B">
            <w:pPr>
              <w:pStyle w:val="aa"/>
              <w:spacing w:before="0"/>
              <w:ind w:right="184"/>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басқа педагогтермен және мамандармен өзара іс-қимылды қамтамасыз етеді, білім</w:t>
            </w:r>
            <w:r w:rsidRPr="00EA105B">
              <w:rPr>
                <w:rFonts w:ascii="Arial" w:hAnsi="Arial" w:cs="Arial"/>
                <w:spacing w:val="1"/>
                <w:sz w:val="21"/>
                <w:szCs w:val="21"/>
              </w:rPr>
              <w:t xml:space="preserve"> </w:t>
            </w:r>
            <w:r w:rsidRPr="00EA105B">
              <w:rPr>
                <w:rFonts w:ascii="Arial" w:hAnsi="Arial" w:cs="Arial"/>
                <w:sz w:val="21"/>
                <w:szCs w:val="21"/>
              </w:rPr>
              <w:t>беруде</w:t>
            </w:r>
            <w:r w:rsidRPr="00EA105B">
              <w:rPr>
                <w:rFonts w:ascii="Arial" w:hAnsi="Arial" w:cs="Arial"/>
                <w:spacing w:val="-2"/>
                <w:sz w:val="21"/>
                <w:szCs w:val="21"/>
              </w:rPr>
              <w:t xml:space="preserve"> </w:t>
            </w:r>
            <w:r w:rsidRPr="00EA105B">
              <w:rPr>
                <w:rFonts w:ascii="Arial" w:hAnsi="Arial" w:cs="Arial"/>
                <w:sz w:val="21"/>
                <w:szCs w:val="21"/>
              </w:rPr>
              <w:t>инклюзивтілік</w:t>
            </w:r>
            <w:r w:rsidRPr="00EA105B">
              <w:rPr>
                <w:rFonts w:ascii="Arial" w:hAnsi="Arial" w:cs="Arial"/>
                <w:spacing w:val="-2"/>
                <w:sz w:val="21"/>
                <w:szCs w:val="21"/>
              </w:rPr>
              <w:t xml:space="preserve"> </w:t>
            </w:r>
            <w:r w:rsidRPr="00EA105B">
              <w:rPr>
                <w:rFonts w:ascii="Arial" w:hAnsi="Arial" w:cs="Arial"/>
                <w:sz w:val="21"/>
                <w:szCs w:val="21"/>
              </w:rPr>
              <w:t>қағидатын</w:t>
            </w:r>
            <w:r w:rsidRPr="00EA105B">
              <w:rPr>
                <w:rFonts w:ascii="Arial" w:hAnsi="Arial" w:cs="Arial"/>
                <w:spacing w:val="-2"/>
                <w:sz w:val="21"/>
                <w:szCs w:val="21"/>
              </w:rPr>
              <w:t xml:space="preserve"> </w:t>
            </w:r>
            <w:r w:rsidRPr="00EA105B">
              <w:rPr>
                <w:rFonts w:ascii="Arial" w:hAnsi="Arial" w:cs="Arial"/>
                <w:sz w:val="21"/>
                <w:szCs w:val="21"/>
              </w:rPr>
              <w:t>іске</w:t>
            </w:r>
            <w:r w:rsidRPr="00EA105B">
              <w:rPr>
                <w:rFonts w:ascii="Arial" w:hAnsi="Arial" w:cs="Arial"/>
                <w:spacing w:val="-2"/>
                <w:sz w:val="21"/>
                <w:szCs w:val="21"/>
              </w:rPr>
              <w:t xml:space="preserve"> </w:t>
            </w:r>
            <w:r w:rsidRPr="00EA105B">
              <w:rPr>
                <w:rFonts w:ascii="Arial" w:hAnsi="Arial" w:cs="Arial"/>
                <w:sz w:val="21"/>
                <w:szCs w:val="21"/>
              </w:rPr>
              <w:t>асыруға</w:t>
            </w:r>
            <w:r w:rsidRPr="00EA105B">
              <w:rPr>
                <w:rFonts w:ascii="Arial" w:hAnsi="Arial" w:cs="Arial"/>
                <w:spacing w:val="-1"/>
                <w:sz w:val="21"/>
                <w:szCs w:val="21"/>
              </w:rPr>
              <w:t xml:space="preserve"> </w:t>
            </w:r>
            <w:r w:rsidRPr="00EA105B">
              <w:rPr>
                <w:rFonts w:ascii="Arial" w:hAnsi="Arial" w:cs="Arial"/>
                <w:sz w:val="21"/>
                <w:szCs w:val="21"/>
              </w:rPr>
              <w:t>ықпал</w:t>
            </w:r>
            <w:r w:rsidRPr="00EA105B">
              <w:rPr>
                <w:rFonts w:ascii="Arial" w:hAnsi="Arial" w:cs="Arial"/>
                <w:spacing w:val="-2"/>
                <w:sz w:val="21"/>
                <w:szCs w:val="21"/>
              </w:rPr>
              <w:t xml:space="preserve"> </w:t>
            </w:r>
            <w:r w:rsidRPr="00EA105B">
              <w:rPr>
                <w:rFonts w:ascii="Arial" w:hAnsi="Arial" w:cs="Arial"/>
                <w:sz w:val="21"/>
                <w:szCs w:val="21"/>
              </w:rPr>
              <w:t>етеді;</w:t>
            </w:r>
          </w:p>
          <w:p w:rsidR="00EA105B" w:rsidRPr="00EA105B" w:rsidRDefault="00EA105B" w:rsidP="00EA105B">
            <w:pPr>
              <w:pStyle w:val="aa"/>
              <w:spacing w:before="0"/>
              <w:ind w:right="203"/>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басқа педагогтармен және мамандармен тығыз байланыста мүмкіндігі шектеулі</w:t>
            </w:r>
            <w:r w:rsidRPr="00EA105B">
              <w:rPr>
                <w:rFonts w:ascii="Arial" w:hAnsi="Arial" w:cs="Arial"/>
                <w:spacing w:val="1"/>
                <w:sz w:val="21"/>
                <w:szCs w:val="21"/>
              </w:rPr>
              <w:t xml:space="preserve"> </w:t>
            </w:r>
            <w:r w:rsidRPr="00EA105B">
              <w:rPr>
                <w:rFonts w:ascii="Arial" w:hAnsi="Arial" w:cs="Arial"/>
                <w:sz w:val="21"/>
                <w:szCs w:val="21"/>
              </w:rPr>
              <w:t>балаларды</w:t>
            </w:r>
            <w:r w:rsidRPr="00EA105B">
              <w:rPr>
                <w:rFonts w:ascii="Arial" w:hAnsi="Arial" w:cs="Arial"/>
                <w:spacing w:val="-4"/>
                <w:sz w:val="21"/>
                <w:szCs w:val="21"/>
              </w:rPr>
              <w:t xml:space="preserve"> </w:t>
            </w:r>
            <w:r w:rsidRPr="00EA105B">
              <w:rPr>
                <w:rFonts w:ascii="Arial" w:hAnsi="Arial" w:cs="Arial"/>
                <w:sz w:val="21"/>
                <w:szCs w:val="21"/>
              </w:rPr>
              <w:t>дамыту</w:t>
            </w:r>
            <w:r w:rsidRPr="00EA105B">
              <w:rPr>
                <w:rFonts w:ascii="Arial" w:hAnsi="Arial" w:cs="Arial"/>
                <w:spacing w:val="-3"/>
                <w:sz w:val="21"/>
                <w:szCs w:val="21"/>
              </w:rPr>
              <w:t xml:space="preserve"> </w:t>
            </w:r>
            <w:r w:rsidRPr="00EA105B">
              <w:rPr>
                <w:rFonts w:ascii="Arial" w:hAnsi="Arial" w:cs="Arial"/>
                <w:sz w:val="21"/>
                <w:szCs w:val="21"/>
              </w:rPr>
              <w:t>және</w:t>
            </w:r>
            <w:r w:rsidRPr="00EA105B">
              <w:rPr>
                <w:rFonts w:ascii="Arial" w:hAnsi="Arial" w:cs="Arial"/>
                <w:spacing w:val="-3"/>
                <w:sz w:val="21"/>
                <w:szCs w:val="21"/>
              </w:rPr>
              <w:t xml:space="preserve"> </w:t>
            </w:r>
            <w:r w:rsidRPr="00EA105B">
              <w:rPr>
                <w:rFonts w:ascii="Arial" w:hAnsi="Arial" w:cs="Arial"/>
                <w:sz w:val="21"/>
                <w:szCs w:val="21"/>
              </w:rPr>
              <w:t>әлеуметтендіру</w:t>
            </w:r>
            <w:r w:rsidRPr="00EA105B">
              <w:rPr>
                <w:rFonts w:ascii="Arial" w:hAnsi="Arial" w:cs="Arial"/>
                <w:spacing w:val="-3"/>
                <w:sz w:val="21"/>
                <w:szCs w:val="21"/>
              </w:rPr>
              <w:t xml:space="preserve"> </w:t>
            </w:r>
            <w:r w:rsidRPr="00EA105B">
              <w:rPr>
                <w:rFonts w:ascii="Arial" w:hAnsi="Arial" w:cs="Arial"/>
                <w:sz w:val="21"/>
                <w:szCs w:val="21"/>
              </w:rPr>
              <w:t>жөніндегі</w:t>
            </w:r>
            <w:r w:rsidRPr="00EA105B">
              <w:rPr>
                <w:rFonts w:ascii="Arial" w:hAnsi="Arial" w:cs="Arial"/>
                <w:spacing w:val="-4"/>
                <w:sz w:val="21"/>
                <w:szCs w:val="21"/>
              </w:rPr>
              <w:t xml:space="preserve"> </w:t>
            </w:r>
            <w:r w:rsidRPr="00EA105B">
              <w:rPr>
                <w:rFonts w:ascii="Arial" w:hAnsi="Arial" w:cs="Arial"/>
                <w:sz w:val="21"/>
                <w:szCs w:val="21"/>
              </w:rPr>
              <w:t>қызметті</w:t>
            </w:r>
            <w:r w:rsidRPr="00EA105B">
              <w:rPr>
                <w:rFonts w:ascii="Arial" w:hAnsi="Arial" w:cs="Arial"/>
                <w:spacing w:val="-3"/>
                <w:sz w:val="21"/>
                <w:szCs w:val="21"/>
              </w:rPr>
              <w:t xml:space="preserve"> </w:t>
            </w:r>
            <w:r w:rsidRPr="00EA105B">
              <w:rPr>
                <w:rFonts w:ascii="Arial" w:hAnsi="Arial" w:cs="Arial"/>
                <w:sz w:val="21"/>
                <w:szCs w:val="21"/>
              </w:rPr>
              <w:t>жүзеге</w:t>
            </w:r>
            <w:r w:rsidRPr="00EA105B">
              <w:rPr>
                <w:rFonts w:ascii="Arial" w:hAnsi="Arial" w:cs="Arial"/>
                <w:spacing w:val="-3"/>
                <w:sz w:val="21"/>
                <w:szCs w:val="21"/>
              </w:rPr>
              <w:t xml:space="preserve"> </w:t>
            </w:r>
            <w:r w:rsidRPr="00EA105B">
              <w:rPr>
                <w:rFonts w:ascii="Arial" w:hAnsi="Arial" w:cs="Arial"/>
                <w:sz w:val="21"/>
                <w:szCs w:val="21"/>
              </w:rPr>
              <w:t>асырады;</w:t>
            </w:r>
          </w:p>
          <w:p w:rsidR="00EA105B" w:rsidRPr="00EA105B" w:rsidRDefault="00EA105B" w:rsidP="00EA105B">
            <w:pPr>
              <w:pStyle w:val="aa"/>
              <w:spacing w:before="0"/>
              <w:ind w:right="212"/>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тәрбиешілерге,</w:t>
            </w:r>
            <w:r w:rsidRPr="00EA105B">
              <w:rPr>
                <w:rFonts w:ascii="Arial" w:hAnsi="Arial" w:cs="Arial"/>
                <w:spacing w:val="1"/>
                <w:sz w:val="21"/>
                <w:szCs w:val="21"/>
              </w:rPr>
              <w:t xml:space="preserve"> </w:t>
            </w:r>
            <w:r w:rsidRPr="00EA105B">
              <w:rPr>
                <w:rFonts w:ascii="Arial" w:hAnsi="Arial" w:cs="Arial"/>
                <w:sz w:val="21"/>
                <w:szCs w:val="21"/>
              </w:rPr>
              <w:t>адамдардың</w:t>
            </w:r>
            <w:r w:rsidRPr="00EA105B">
              <w:rPr>
                <w:rFonts w:ascii="Arial" w:hAnsi="Arial" w:cs="Arial"/>
                <w:spacing w:val="1"/>
                <w:sz w:val="21"/>
                <w:szCs w:val="21"/>
              </w:rPr>
              <w:t xml:space="preserve"> </w:t>
            </w:r>
            <w:r w:rsidRPr="00EA105B">
              <w:rPr>
                <w:rFonts w:ascii="Arial" w:hAnsi="Arial" w:cs="Arial"/>
                <w:sz w:val="21"/>
                <w:szCs w:val="21"/>
              </w:rPr>
              <w:t>(балалардың)</w:t>
            </w:r>
            <w:r w:rsidRPr="00EA105B">
              <w:rPr>
                <w:rFonts w:ascii="Arial" w:hAnsi="Arial" w:cs="Arial"/>
                <w:spacing w:val="1"/>
                <w:sz w:val="21"/>
                <w:szCs w:val="21"/>
              </w:rPr>
              <w:t xml:space="preserve"> </w:t>
            </w:r>
            <w:r w:rsidRPr="00EA105B">
              <w:rPr>
                <w:rFonts w:ascii="Arial" w:hAnsi="Arial" w:cs="Arial"/>
                <w:sz w:val="21"/>
                <w:szCs w:val="21"/>
              </w:rPr>
              <w:t>ата-аналарына</w:t>
            </w:r>
            <w:r w:rsidRPr="00EA105B">
              <w:rPr>
                <w:rFonts w:ascii="Arial" w:hAnsi="Arial" w:cs="Arial"/>
                <w:spacing w:val="1"/>
                <w:sz w:val="21"/>
                <w:szCs w:val="21"/>
              </w:rPr>
              <w:t xml:space="preserve"> </w:t>
            </w:r>
            <w:r w:rsidRPr="00EA105B">
              <w:rPr>
                <w:rFonts w:ascii="Arial" w:hAnsi="Arial" w:cs="Arial"/>
                <w:sz w:val="21"/>
                <w:szCs w:val="21"/>
              </w:rPr>
              <w:t>және</w:t>
            </w:r>
            <w:r w:rsidRPr="00EA105B">
              <w:rPr>
                <w:rFonts w:ascii="Arial" w:hAnsi="Arial" w:cs="Arial"/>
                <w:spacing w:val="1"/>
                <w:sz w:val="21"/>
                <w:szCs w:val="21"/>
              </w:rPr>
              <w:t xml:space="preserve"> </w:t>
            </w:r>
            <w:r w:rsidRPr="00EA105B">
              <w:rPr>
                <w:rFonts w:ascii="Arial" w:hAnsi="Arial" w:cs="Arial"/>
                <w:sz w:val="21"/>
                <w:szCs w:val="21"/>
              </w:rPr>
              <w:t>өзге</w:t>
            </w:r>
            <w:r w:rsidRPr="00EA105B">
              <w:rPr>
                <w:rFonts w:ascii="Arial" w:hAnsi="Arial" w:cs="Arial"/>
                <w:spacing w:val="1"/>
                <w:sz w:val="21"/>
                <w:szCs w:val="21"/>
              </w:rPr>
              <w:t xml:space="preserve"> </w:t>
            </w:r>
            <w:r w:rsidRPr="00EA105B">
              <w:rPr>
                <w:rFonts w:ascii="Arial" w:hAnsi="Arial" w:cs="Arial"/>
                <w:sz w:val="21"/>
                <w:szCs w:val="21"/>
              </w:rPr>
              <w:t>де</w:t>
            </w:r>
            <w:r w:rsidRPr="00EA105B">
              <w:rPr>
                <w:rFonts w:ascii="Arial" w:hAnsi="Arial" w:cs="Arial"/>
                <w:spacing w:val="1"/>
                <w:sz w:val="21"/>
                <w:szCs w:val="21"/>
              </w:rPr>
              <w:t xml:space="preserve"> </w:t>
            </w:r>
            <w:r w:rsidRPr="00EA105B">
              <w:rPr>
                <w:rFonts w:ascii="Arial" w:hAnsi="Arial" w:cs="Arial"/>
                <w:sz w:val="21"/>
                <w:szCs w:val="21"/>
              </w:rPr>
              <w:t>заңды</w:t>
            </w:r>
            <w:r w:rsidRPr="00EA105B">
              <w:rPr>
                <w:rFonts w:ascii="Arial" w:hAnsi="Arial" w:cs="Arial"/>
                <w:spacing w:val="1"/>
                <w:sz w:val="21"/>
                <w:szCs w:val="21"/>
              </w:rPr>
              <w:t xml:space="preserve"> </w:t>
            </w:r>
            <w:r w:rsidRPr="00EA105B">
              <w:rPr>
                <w:rFonts w:ascii="Arial" w:hAnsi="Arial" w:cs="Arial"/>
                <w:sz w:val="21"/>
                <w:szCs w:val="21"/>
              </w:rPr>
              <w:t>өкілдеріне оқыту мен тәрбиелеудің арнайы әдістері мен тәсілдерін қолдану жөнінде</w:t>
            </w:r>
            <w:r w:rsidRPr="00EA105B">
              <w:rPr>
                <w:rFonts w:ascii="Arial" w:hAnsi="Arial" w:cs="Arial"/>
                <w:spacing w:val="1"/>
                <w:sz w:val="21"/>
                <w:szCs w:val="21"/>
              </w:rPr>
              <w:t xml:space="preserve"> </w:t>
            </w:r>
            <w:r w:rsidRPr="00EA105B">
              <w:rPr>
                <w:rFonts w:ascii="Arial" w:hAnsi="Arial" w:cs="Arial"/>
                <w:sz w:val="21"/>
                <w:szCs w:val="21"/>
              </w:rPr>
              <w:t>консультация</w:t>
            </w:r>
            <w:r w:rsidRPr="00EA105B">
              <w:rPr>
                <w:rFonts w:ascii="Arial" w:hAnsi="Arial" w:cs="Arial"/>
                <w:spacing w:val="-2"/>
                <w:sz w:val="21"/>
                <w:szCs w:val="21"/>
              </w:rPr>
              <w:t xml:space="preserve"> </w:t>
            </w:r>
            <w:r w:rsidRPr="00EA105B">
              <w:rPr>
                <w:rFonts w:ascii="Arial" w:hAnsi="Arial" w:cs="Arial"/>
                <w:sz w:val="21"/>
                <w:szCs w:val="21"/>
              </w:rPr>
              <w:t>береді;</w:t>
            </w:r>
          </w:p>
          <w:p w:rsidR="00EA105B" w:rsidRPr="00EA105B" w:rsidRDefault="00EA105B" w:rsidP="00EA105B">
            <w:pPr>
              <w:pStyle w:val="aa"/>
              <w:spacing w:before="0"/>
              <w:ind w:right="198"/>
              <w:jc w:val="both"/>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жеке</w:t>
            </w:r>
            <w:r w:rsidRPr="00EA105B">
              <w:rPr>
                <w:rFonts w:ascii="Arial" w:hAnsi="Arial" w:cs="Arial"/>
                <w:spacing w:val="1"/>
                <w:sz w:val="21"/>
                <w:szCs w:val="21"/>
              </w:rPr>
              <w:t xml:space="preserve"> </w:t>
            </w:r>
            <w:r w:rsidRPr="00EA105B">
              <w:rPr>
                <w:rFonts w:ascii="Arial" w:hAnsi="Arial" w:cs="Arial"/>
                <w:sz w:val="21"/>
                <w:szCs w:val="21"/>
              </w:rPr>
              <w:t>тұлғаның</w:t>
            </w:r>
            <w:r w:rsidRPr="00EA105B">
              <w:rPr>
                <w:rFonts w:ascii="Arial" w:hAnsi="Arial" w:cs="Arial"/>
                <w:spacing w:val="1"/>
                <w:sz w:val="21"/>
                <w:szCs w:val="21"/>
              </w:rPr>
              <w:t xml:space="preserve"> </w:t>
            </w:r>
            <w:r w:rsidRPr="00EA105B">
              <w:rPr>
                <w:rFonts w:ascii="Arial" w:hAnsi="Arial" w:cs="Arial"/>
                <w:sz w:val="21"/>
                <w:szCs w:val="21"/>
              </w:rPr>
              <w:t>жалпы</w:t>
            </w:r>
            <w:r w:rsidRPr="00EA105B">
              <w:rPr>
                <w:rFonts w:ascii="Arial" w:hAnsi="Arial" w:cs="Arial"/>
                <w:spacing w:val="1"/>
                <w:sz w:val="21"/>
                <w:szCs w:val="21"/>
              </w:rPr>
              <w:t xml:space="preserve"> </w:t>
            </w:r>
            <w:r w:rsidRPr="00EA105B">
              <w:rPr>
                <w:rFonts w:ascii="Arial" w:hAnsi="Arial" w:cs="Arial"/>
                <w:sz w:val="21"/>
                <w:szCs w:val="21"/>
              </w:rPr>
              <w:t>мәдениетін</w:t>
            </w:r>
            <w:r w:rsidRPr="00EA105B">
              <w:rPr>
                <w:rFonts w:ascii="Arial" w:hAnsi="Arial" w:cs="Arial"/>
                <w:spacing w:val="1"/>
                <w:sz w:val="21"/>
                <w:szCs w:val="21"/>
              </w:rPr>
              <w:t xml:space="preserve"> </w:t>
            </w:r>
            <w:r w:rsidRPr="00EA105B">
              <w:rPr>
                <w:rFonts w:ascii="Arial" w:hAnsi="Arial" w:cs="Arial"/>
                <w:sz w:val="21"/>
                <w:szCs w:val="21"/>
              </w:rPr>
              <w:t>қалыптастыруға</w:t>
            </w:r>
            <w:r w:rsidRPr="00EA105B">
              <w:rPr>
                <w:rFonts w:ascii="Arial" w:hAnsi="Arial" w:cs="Arial"/>
                <w:spacing w:val="1"/>
                <w:sz w:val="21"/>
                <w:szCs w:val="21"/>
              </w:rPr>
              <w:t xml:space="preserve"> </w:t>
            </w:r>
            <w:r w:rsidRPr="00EA105B">
              <w:rPr>
                <w:rFonts w:ascii="Arial" w:hAnsi="Arial" w:cs="Arial"/>
                <w:sz w:val="21"/>
                <w:szCs w:val="21"/>
              </w:rPr>
              <w:t>ықпал</w:t>
            </w:r>
            <w:r w:rsidRPr="00EA105B">
              <w:rPr>
                <w:rFonts w:ascii="Arial" w:hAnsi="Arial" w:cs="Arial"/>
                <w:spacing w:val="1"/>
                <w:sz w:val="21"/>
                <w:szCs w:val="21"/>
              </w:rPr>
              <w:t xml:space="preserve"> </w:t>
            </w:r>
            <w:r w:rsidRPr="00EA105B">
              <w:rPr>
                <w:rFonts w:ascii="Arial" w:hAnsi="Arial" w:cs="Arial"/>
                <w:sz w:val="21"/>
                <w:szCs w:val="21"/>
              </w:rPr>
              <w:t>етеді,</w:t>
            </w:r>
            <w:r w:rsidRPr="00EA105B">
              <w:rPr>
                <w:rFonts w:ascii="Arial" w:hAnsi="Arial" w:cs="Arial"/>
                <w:spacing w:val="1"/>
                <w:sz w:val="21"/>
                <w:szCs w:val="21"/>
              </w:rPr>
              <w:t xml:space="preserve"> </w:t>
            </w:r>
            <w:r w:rsidRPr="00EA105B">
              <w:rPr>
                <w:rFonts w:ascii="Arial" w:hAnsi="Arial" w:cs="Arial"/>
                <w:sz w:val="21"/>
                <w:szCs w:val="21"/>
              </w:rPr>
              <w:t>мемлекеттік</w:t>
            </w:r>
            <w:r w:rsidRPr="00EA105B">
              <w:rPr>
                <w:rFonts w:ascii="Arial" w:hAnsi="Arial" w:cs="Arial"/>
                <w:spacing w:val="1"/>
                <w:sz w:val="21"/>
                <w:szCs w:val="21"/>
              </w:rPr>
              <w:t xml:space="preserve"> </w:t>
            </w:r>
            <w:r w:rsidRPr="00EA105B">
              <w:rPr>
                <w:rFonts w:ascii="Arial" w:hAnsi="Arial" w:cs="Arial"/>
                <w:sz w:val="21"/>
                <w:szCs w:val="21"/>
              </w:rPr>
              <w:t>жалпыға</w:t>
            </w:r>
            <w:r w:rsidRPr="00EA105B">
              <w:rPr>
                <w:rFonts w:ascii="Arial" w:hAnsi="Arial" w:cs="Arial"/>
                <w:spacing w:val="1"/>
                <w:sz w:val="21"/>
                <w:szCs w:val="21"/>
              </w:rPr>
              <w:t xml:space="preserve"> </w:t>
            </w:r>
            <w:r w:rsidRPr="00EA105B">
              <w:rPr>
                <w:rFonts w:ascii="Arial" w:hAnsi="Arial" w:cs="Arial"/>
                <w:sz w:val="21"/>
                <w:szCs w:val="21"/>
              </w:rPr>
              <w:t>міндетті</w:t>
            </w:r>
            <w:r w:rsidRPr="00EA105B">
              <w:rPr>
                <w:rFonts w:ascii="Arial" w:hAnsi="Arial" w:cs="Arial"/>
                <w:spacing w:val="1"/>
                <w:sz w:val="21"/>
                <w:szCs w:val="21"/>
              </w:rPr>
              <w:t xml:space="preserve"> </w:t>
            </w:r>
            <w:r w:rsidRPr="00EA105B">
              <w:rPr>
                <w:rFonts w:ascii="Arial" w:hAnsi="Arial" w:cs="Arial"/>
                <w:sz w:val="21"/>
                <w:szCs w:val="21"/>
              </w:rPr>
              <w:t>білім</w:t>
            </w:r>
            <w:r w:rsidRPr="00EA105B">
              <w:rPr>
                <w:rFonts w:ascii="Arial" w:hAnsi="Arial" w:cs="Arial"/>
                <w:spacing w:val="1"/>
                <w:sz w:val="21"/>
                <w:szCs w:val="21"/>
              </w:rPr>
              <w:t xml:space="preserve"> </w:t>
            </w:r>
            <w:r w:rsidRPr="00EA105B">
              <w:rPr>
                <w:rFonts w:ascii="Arial" w:hAnsi="Arial" w:cs="Arial"/>
                <w:sz w:val="21"/>
                <w:szCs w:val="21"/>
              </w:rPr>
              <w:t>беру</w:t>
            </w:r>
            <w:r w:rsidRPr="00EA105B">
              <w:rPr>
                <w:rFonts w:ascii="Arial" w:hAnsi="Arial" w:cs="Arial"/>
                <w:spacing w:val="1"/>
                <w:sz w:val="21"/>
                <w:szCs w:val="21"/>
              </w:rPr>
              <w:t xml:space="preserve"> </w:t>
            </w:r>
            <w:r w:rsidRPr="00EA105B">
              <w:rPr>
                <w:rFonts w:ascii="Arial" w:hAnsi="Arial" w:cs="Arial"/>
                <w:sz w:val="21"/>
                <w:szCs w:val="21"/>
              </w:rPr>
              <w:t>стандартының</w:t>
            </w:r>
            <w:r w:rsidRPr="00EA105B">
              <w:rPr>
                <w:rFonts w:ascii="Arial" w:hAnsi="Arial" w:cs="Arial"/>
                <w:spacing w:val="1"/>
                <w:sz w:val="21"/>
                <w:szCs w:val="21"/>
              </w:rPr>
              <w:t xml:space="preserve"> </w:t>
            </w:r>
            <w:r w:rsidRPr="00EA105B">
              <w:rPr>
                <w:rFonts w:ascii="Arial" w:hAnsi="Arial" w:cs="Arial"/>
                <w:sz w:val="21"/>
                <w:szCs w:val="21"/>
              </w:rPr>
              <w:t>және</w:t>
            </w:r>
            <w:r w:rsidRPr="00EA105B">
              <w:rPr>
                <w:rFonts w:ascii="Arial" w:hAnsi="Arial" w:cs="Arial"/>
                <w:spacing w:val="1"/>
                <w:sz w:val="21"/>
                <w:szCs w:val="21"/>
              </w:rPr>
              <w:t xml:space="preserve"> </w:t>
            </w:r>
            <w:r w:rsidRPr="00EA105B">
              <w:rPr>
                <w:rFonts w:ascii="Arial" w:hAnsi="Arial" w:cs="Arial"/>
                <w:sz w:val="21"/>
                <w:szCs w:val="21"/>
              </w:rPr>
              <w:t>үлгілік</w:t>
            </w:r>
            <w:r w:rsidRPr="00EA105B">
              <w:rPr>
                <w:rFonts w:ascii="Arial" w:hAnsi="Arial" w:cs="Arial"/>
                <w:spacing w:val="1"/>
                <w:sz w:val="21"/>
                <w:szCs w:val="21"/>
              </w:rPr>
              <w:t xml:space="preserve"> </w:t>
            </w:r>
            <w:r w:rsidRPr="00EA105B">
              <w:rPr>
                <w:rFonts w:ascii="Arial" w:hAnsi="Arial" w:cs="Arial"/>
                <w:sz w:val="21"/>
                <w:szCs w:val="21"/>
              </w:rPr>
              <w:t>оқу</w:t>
            </w:r>
            <w:r w:rsidRPr="00EA105B">
              <w:rPr>
                <w:rFonts w:ascii="Arial" w:hAnsi="Arial" w:cs="Arial"/>
                <w:spacing w:val="1"/>
                <w:sz w:val="21"/>
                <w:szCs w:val="21"/>
              </w:rPr>
              <w:t xml:space="preserve"> </w:t>
            </w:r>
            <w:r w:rsidRPr="00EA105B">
              <w:rPr>
                <w:rFonts w:ascii="Arial" w:hAnsi="Arial" w:cs="Arial"/>
                <w:sz w:val="21"/>
                <w:szCs w:val="21"/>
              </w:rPr>
              <w:t>бағдарламаларының</w:t>
            </w:r>
            <w:r w:rsidRPr="00EA105B">
              <w:rPr>
                <w:rFonts w:ascii="Arial" w:hAnsi="Arial" w:cs="Arial"/>
                <w:spacing w:val="1"/>
                <w:sz w:val="21"/>
                <w:szCs w:val="21"/>
              </w:rPr>
              <w:t xml:space="preserve"> </w:t>
            </w:r>
            <w:r w:rsidRPr="00EA105B">
              <w:rPr>
                <w:rFonts w:ascii="Arial" w:hAnsi="Arial" w:cs="Arial"/>
                <w:sz w:val="21"/>
                <w:szCs w:val="21"/>
              </w:rPr>
              <w:t>талаптарына сәйкес оқытудың алуан түрлі нысандарын, білім беру технологияларын,</w:t>
            </w:r>
            <w:r w:rsidRPr="00EA105B">
              <w:rPr>
                <w:rFonts w:ascii="Arial" w:hAnsi="Arial" w:cs="Arial"/>
                <w:spacing w:val="1"/>
                <w:sz w:val="21"/>
                <w:szCs w:val="21"/>
              </w:rPr>
              <w:t xml:space="preserve"> </w:t>
            </w:r>
            <w:r w:rsidRPr="00EA105B">
              <w:rPr>
                <w:rFonts w:ascii="Arial" w:hAnsi="Arial" w:cs="Arial"/>
                <w:sz w:val="21"/>
                <w:szCs w:val="21"/>
              </w:rPr>
              <w:t>тәсілдерін,</w:t>
            </w:r>
            <w:r w:rsidRPr="00EA105B">
              <w:rPr>
                <w:rFonts w:ascii="Arial" w:hAnsi="Arial" w:cs="Arial"/>
                <w:spacing w:val="-2"/>
                <w:sz w:val="21"/>
                <w:szCs w:val="21"/>
              </w:rPr>
              <w:t xml:space="preserve"> </w:t>
            </w:r>
            <w:r w:rsidRPr="00EA105B">
              <w:rPr>
                <w:rFonts w:ascii="Arial" w:hAnsi="Arial" w:cs="Arial"/>
                <w:sz w:val="21"/>
                <w:szCs w:val="21"/>
              </w:rPr>
              <w:t>әдістері</w:t>
            </w:r>
            <w:r w:rsidRPr="00EA105B">
              <w:rPr>
                <w:rFonts w:ascii="Arial" w:hAnsi="Arial" w:cs="Arial"/>
                <w:spacing w:val="-1"/>
                <w:sz w:val="21"/>
                <w:szCs w:val="21"/>
              </w:rPr>
              <w:t xml:space="preserve"> </w:t>
            </w:r>
            <w:r w:rsidRPr="00EA105B">
              <w:rPr>
                <w:rFonts w:ascii="Arial" w:hAnsi="Arial" w:cs="Arial"/>
                <w:sz w:val="21"/>
                <w:szCs w:val="21"/>
              </w:rPr>
              <w:t>мен</w:t>
            </w:r>
            <w:r w:rsidRPr="00EA105B">
              <w:rPr>
                <w:rFonts w:ascii="Arial" w:hAnsi="Arial" w:cs="Arial"/>
                <w:spacing w:val="-2"/>
                <w:sz w:val="21"/>
                <w:szCs w:val="21"/>
              </w:rPr>
              <w:t xml:space="preserve"> </w:t>
            </w:r>
            <w:r w:rsidRPr="00EA105B">
              <w:rPr>
                <w:rFonts w:ascii="Arial" w:hAnsi="Arial" w:cs="Arial"/>
                <w:sz w:val="21"/>
                <w:szCs w:val="21"/>
              </w:rPr>
              <w:t>құралдарын</w:t>
            </w:r>
            <w:r w:rsidRPr="00EA105B">
              <w:rPr>
                <w:rFonts w:ascii="Arial" w:hAnsi="Arial" w:cs="Arial"/>
                <w:spacing w:val="-1"/>
                <w:sz w:val="21"/>
                <w:szCs w:val="21"/>
              </w:rPr>
              <w:t xml:space="preserve"> </w:t>
            </w:r>
            <w:r w:rsidRPr="00EA105B">
              <w:rPr>
                <w:rFonts w:ascii="Arial" w:hAnsi="Arial" w:cs="Arial"/>
                <w:sz w:val="21"/>
                <w:szCs w:val="21"/>
              </w:rPr>
              <w:t>пайдаланады;</w:t>
            </w:r>
          </w:p>
          <w:p w:rsidR="00EA105B" w:rsidRPr="00EA105B" w:rsidRDefault="00EA105B" w:rsidP="00EA105B">
            <w:pPr>
              <w:pStyle w:val="aa"/>
              <w:tabs>
                <w:tab w:val="left" w:pos="2425"/>
                <w:tab w:val="left" w:pos="8225"/>
              </w:tabs>
              <w:spacing w:before="0"/>
              <w:ind w:right="210"/>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психологиялық-медициналық-педагогикалық</w:t>
            </w:r>
            <w:r w:rsidRPr="00EA105B">
              <w:rPr>
                <w:rFonts w:ascii="Arial" w:hAnsi="Arial" w:cs="Arial"/>
                <w:spacing w:val="3"/>
                <w:sz w:val="21"/>
                <w:szCs w:val="21"/>
              </w:rPr>
              <w:t xml:space="preserve"> </w:t>
            </w:r>
            <w:r w:rsidRPr="00EA105B">
              <w:rPr>
                <w:rFonts w:ascii="Arial" w:hAnsi="Arial" w:cs="Arial"/>
                <w:sz w:val="21"/>
                <w:szCs w:val="21"/>
              </w:rPr>
              <w:t>тексеру</w:t>
            </w:r>
            <w:r w:rsidRPr="00EA105B">
              <w:rPr>
                <w:rFonts w:ascii="Arial" w:hAnsi="Arial" w:cs="Arial"/>
                <w:spacing w:val="4"/>
                <w:sz w:val="21"/>
                <w:szCs w:val="21"/>
              </w:rPr>
              <w:t xml:space="preserve"> </w:t>
            </w:r>
            <w:r w:rsidRPr="00EA105B">
              <w:rPr>
                <w:rFonts w:ascii="Arial" w:hAnsi="Arial" w:cs="Arial"/>
                <w:sz w:val="21"/>
                <w:szCs w:val="21"/>
              </w:rPr>
              <w:t>және</w:t>
            </w:r>
            <w:r w:rsidRPr="00EA105B">
              <w:rPr>
                <w:rFonts w:ascii="Arial" w:hAnsi="Arial" w:cs="Arial"/>
                <w:spacing w:val="3"/>
                <w:sz w:val="21"/>
                <w:szCs w:val="21"/>
              </w:rPr>
              <w:t xml:space="preserve"> </w:t>
            </w:r>
            <w:r w:rsidRPr="00EA105B">
              <w:rPr>
                <w:rFonts w:ascii="Arial" w:hAnsi="Arial" w:cs="Arial"/>
                <w:sz w:val="21"/>
                <w:szCs w:val="21"/>
              </w:rPr>
              <w:t>консультация</w:t>
            </w:r>
            <w:r w:rsidRPr="00EA105B">
              <w:rPr>
                <w:rFonts w:ascii="Arial" w:hAnsi="Arial" w:cs="Arial"/>
                <w:spacing w:val="3"/>
                <w:sz w:val="21"/>
                <w:szCs w:val="21"/>
              </w:rPr>
              <w:t xml:space="preserve"> </w:t>
            </w:r>
            <w:r w:rsidRPr="00EA105B">
              <w:rPr>
                <w:rFonts w:ascii="Arial" w:hAnsi="Arial" w:cs="Arial"/>
                <w:sz w:val="21"/>
                <w:szCs w:val="21"/>
              </w:rPr>
              <w:t>беру</w:t>
            </w:r>
            <w:r w:rsidRPr="00EA105B">
              <w:rPr>
                <w:rFonts w:ascii="Arial" w:hAnsi="Arial" w:cs="Arial"/>
                <w:spacing w:val="-67"/>
                <w:sz w:val="21"/>
                <w:szCs w:val="21"/>
              </w:rPr>
              <w:t xml:space="preserve"> </w:t>
            </w:r>
            <w:r w:rsidRPr="00EA105B">
              <w:rPr>
                <w:rFonts w:ascii="Arial" w:hAnsi="Arial" w:cs="Arial"/>
                <w:sz w:val="21"/>
                <w:szCs w:val="21"/>
              </w:rPr>
              <w:t>бағдарламаларын</w:t>
            </w:r>
            <w:r>
              <w:rPr>
                <w:rFonts w:ascii="Arial" w:hAnsi="Arial" w:cs="Arial"/>
                <w:sz w:val="21"/>
                <w:szCs w:val="21"/>
              </w:rPr>
              <w:t xml:space="preserve"> </w:t>
            </w:r>
            <w:r w:rsidRPr="00EA105B">
              <w:rPr>
                <w:rFonts w:ascii="Arial" w:hAnsi="Arial" w:cs="Arial"/>
                <w:sz w:val="21"/>
                <w:szCs w:val="21"/>
              </w:rPr>
              <w:t>(психологиялық-медициналық-педагогикалық</w:t>
            </w:r>
            <w:r>
              <w:rPr>
                <w:rFonts w:ascii="Arial" w:hAnsi="Arial" w:cs="Arial"/>
                <w:sz w:val="21"/>
                <w:szCs w:val="21"/>
              </w:rPr>
              <w:t xml:space="preserve"> </w:t>
            </w:r>
            <w:r w:rsidRPr="00EA105B">
              <w:rPr>
                <w:rFonts w:ascii="Arial" w:hAnsi="Arial" w:cs="Arial"/>
                <w:sz w:val="21"/>
                <w:szCs w:val="21"/>
              </w:rPr>
              <w:t>консультациялар),</w:t>
            </w:r>
            <w:r w:rsidRPr="00EA105B">
              <w:rPr>
                <w:rFonts w:ascii="Arial" w:hAnsi="Arial" w:cs="Arial"/>
                <w:spacing w:val="1"/>
                <w:sz w:val="21"/>
                <w:szCs w:val="21"/>
              </w:rPr>
              <w:t xml:space="preserve"> </w:t>
            </w:r>
            <w:r w:rsidRPr="00EA105B">
              <w:rPr>
                <w:rFonts w:ascii="Arial" w:hAnsi="Arial" w:cs="Arial"/>
                <w:sz w:val="21"/>
                <w:szCs w:val="21"/>
              </w:rPr>
              <w:t>түзету-дамыту</w:t>
            </w:r>
            <w:r w:rsidRPr="00EA105B">
              <w:rPr>
                <w:rFonts w:ascii="Arial" w:hAnsi="Arial" w:cs="Arial"/>
                <w:spacing w:val="18"/>
                <w:sz w:val="21"/>
                <w:szCs w:val="21"/>
              </w:rPr>
              <w:t xml:space="preserve"> </w:t>
            </w:r>
            <w:r w:rsidRPr="00EA105B">
              <w:rPr>
                <w:rFonts w:ascii="Arial" w:hAnsi="Arial" w:cs="Arial"/>
                <w:sz w:val="21"/>
                <w:szCs w:val="21"/>
              </w:rPr>
              <w:t>бағдарламаларын</w:t>
            </w:r>
            <w:r w:rsidRPr="00EA105B">
              <w:rPr>
                <w:rFonts w:ascii="Arial" w:hAnsi="Arial" w:cs="Arial"/>
                <w:spacing w:val="18"/>
                <w:sz w:val="21"/>
                <w:szCs w:val="21"/>
              </w:rPr>
              <w:t xml:space="preserve"> </w:t>
            </w:r>
            <w:r w:rsidRPr="00EA105B">
              <w:rPr>
                <w:rFonts w:ascii="Arial" w:hAnsi="Arial" w:cs="Arial"/>
                <w:sz w:val="21"/>
                <w:szCs w:val="21"/>
              </w:rPr>
              <w:t>(психологиялық-педагогикалық</w:t>
            </w:r>
            <w:r w:rsidRPr="00EA105B">
              <w:rPr>
                <w:rFonts w:ascii="Arial" w:hAnsi="Arial" w:cs="Arial"/>
                <w:spacing w:val="18"/>
                <w:sz w:val="21"/>
                <w:szCs w:val="21"/>
              </w:rPr>
              <w:t xml:space="preserve"> </w:t>
            </w:r>
            <w:r w:rsidRPr="00EA105B">
              <w:rPr>
                <w:rFonts w:ascii="Arial" w:hAnsi="Arial" w:cs="Arial"/>
                <w:sz w:val="21"/>
                <w:szCs w:val="21"/>
              </w:rPr>
              <w:t>түзеу</w:t>
            </w:r>
            <w:r w:rsidRPr="00EA105B">
              <w:rPr>
                <w:rFonts w:ascii="Arial" w:hAnsi="Arial" w:cs="Arial"/>
                <w:spacing w:val="18"/>
                <w:sz w:val="21"/>
                <w:szCs w:val="21"/>
              </w:rPr>
              <w:t xml:space="preserve"> </w:t>
            </w:r>
            <w:r w:rsidRPr="00EA105B">
              <w:rPr>
                <w:rFonts w:ascii="Arial" w:hAnsi="Arial" w:cs="Arial"/>
                <w:sz w:val="21"/>
                <w:szCs w:val="21"/>
              </w:rPr>
              <w:t>кабинеттері,</w:t>
            </w:r>
            <w:r w:rsidRPr="00EA105B">
              <w:rPr>
                <w:rFonts w:ascii="Arial" w:hAnsi="Arial" w:cs="Arial"/>
                <w:spacing w:val="-67"/>
                <w:sz w:val="21"/>
                <w:szCs w:val="21"/>
              </w:rPr>
              <w:t xml:space="preserve"> </w:t>
            </w:r>
            <w:r w:rsidRPr="00EA105B">
              <w:rPr>
                <w:rFonts w:ascii="Arial" w:hAnsi="Arial" w:cs="Arial"/>
                <w:sz w:val="21"/>
                <w:szCs w:val="21"/>
              </w:rPr>
              <w:t>оңалту</w:t>
            </w:r>
            <w:r w:rsidRPr="00EA105B">
              <w:rPr>
                <w:rFonts w:ascii="Arial" w:hAnsi="Arial" w:cs="Arial"/>
                <w:spacing w:val="40"/>
                <w:sz w:val="21"/>
                <w:szCs w:val="21"/>
              </w:rPr>
              <w:t xml:space="preserve"> </w:t>
            </w:r>
            <w:r w:rsidRPr="00EA105B">
              <w:rPr>
                <w:rFonts w:ascii="Arial" w:hAnsi="Arial" w:cs="Arial"/>
                <w:sz w:val="21"/>
                <w:szCs w:val="21"/>
              </w:rPr>
              <w:t>орталықтары,</w:t>
            </w:r>
            <w:r w:rsidRPr="00EA105B">
              <w:rPr>
                <w:rFonts w:ascii="Arial" w:hAnsi="Arial" w:cs="Arial"/>
                <w:spacing w:val="40"/>
                <w:sz w:val="21"/>
                <w:szCs w:val="21"/>
              </w:rPr>
              <w:t xml:space="preserve"> </w:t>
            </w:r>
            <w:r w:rsidRPr="00EA105B">
              <w:rPr>
                <w:rFonts w:ascii="Arial" w:hAnsi="Arial" w:cs="Arial"/>
                <w:sz w:val="21"/>
                <w:szCs w:val="21"/>
              </w:rPr>
              <w:t>аутизм</w:t>
            </w:r>
            <w:r w:rsidRPr="00EA105B">
              <w:rPr>
                <w:rFonts w:ascii="Arial" w:hAnsi="Arial" w:cs="Arial"/>
                <w:spacing w:val="41"/>
                <w:sz w:val="21"/>
                <w:szCs w:val="21"/>
              </w:rPr>
              <w:t xml:space="preserve"> </w:t>
            </w:r>
            <w:r w:rsidRPr="00EA105B">
              <w:rPr>
                <w:rFonts w:ascii="Arial" w:hAnsi="Arial" w:cs="Arial"/>
                <w:sz w:val="21"/>
                <w:szCs w:val="21"/>
              </w:rPr>
              <w:t>орталықтары</w:t>
            </w:r>
            <w:r w:rsidRPr="00EA105B">
              <w:rPr>
                <w:rFonts w:ascii="Arial" w:hAnsi="Arial" w:cs="Arial"/>
                <w:spacing w:val="40"/>
                <w:sz w:val="21"/>
                <w:szCs w:val="21"/>
              </w:rPr>
              <w:t xml:space="preserve"> </w:t>
            </w:r>
            <w:r w:rsidRPr="00EA105B">
              <w:rPr>
                <w:rFonts w:ascii="Arial" w:hAnsi="Arial" w:cs="Arial"/>
                <w:sz w:val="21"/>
                <w:szCs w:val="21"/>
              </w:rPr>
              <w:t>және</w:t>
            </w:r>
            <w:r w:rsidRPr="00EA105B">
              <w:rPr>
                <w:rFonts w:ascii="Arial" w:hAnsi="Arial" w:cs="Arial"/>
                <w:spacing w:val="40"/>
                <w:sz w:val="21"/>
                <w:szCs w:val="21"/>
              </w:rPr>
              <w:t xml:space="preserve"> </w:t>
            </w:r>
            <w:r w:rsidRPr="00EA105B">
              <w:rPr>
                <w:rFonts w:ascii="Arial" w:hAnsi="Arial" w:cs="Arial"/>
                <w:sz w:val="21"/>
                <w:szCs w:val="21"/>
              </w:rPr>
              <w:t>басқа</w:t>
            </w:r>
            <w:r w:rsidRPr="00EA105B">
              <w:rPr>
                <w:rFonts w:ascii="Arial" w:hAnsi="Arial" w:cs="Arial"/>
                <w:spacing w:val="41"/>
                <w:sz w:val="21"/>
                <w:szCs w:val="21"/>
              </w:rPr>
              <w:t xml:space="preserve"> </w:t>
            </w:r>
            <w:r w:rsidRPr="00EA105B">
              <w:rPr>
                <w:rFonts w:ascii="Arial" w:hAnsi="Arial" w:cs="Arial"/>
                <w:sz w:val="21"/>
                <w:szCs w:val="21"/>
              </w:rPr>
              <w:t>да</w:t>
            </w:r>
            <w:r w:rsidRPr="00EA105B">
              <w:rPr>
                <w:rFonts w:ascii="Arial" w:hAnsi="Arial" w:cs="Arial"/>
                <w:spacing w:val="40"/>
                <w:sz w:val="21"/>
                <w:szCs w:val="21"/>
              </w:rPr>
              <w:t xml:space="preserve"> </w:t>
            </w:r>
            <w:r w:rsidRPr="00EA105B">
              <w:rPr>
                <w:rFonts w:ascii="Arial" w:hAnsi="Arial" w:cs="Arial"/>
                <w:sz w:val="21"/>
                <w:szCs w:val="21"/>
              </w:rPr>
              <w:t>орталықтар)</w:t>
            </w:r>
            <w:r w:rsidRPr="00EA105B">
              <w:rPr>
                <w:rFonts w:ascii="Arial" w:hAnsi="Arial" w:cs="Arial"/>
                <w:spacing w:val="40"/>
                <w:sz w:val="21"/>
                <w:szCs w:val="21"/>
              </w:rPr>
              <w:t xml:space="preserve"> </w:t>
            </w:r>
            <w:r w:rsidRPr="00EA105B">
              <w:rPr>
                <w:rFonts w:ascii="Arial" w:hAnsi="Arial" w:cs="Arial"/>
                <w:sz w:val="21"/>
                <w:szCs w:val="21"/>
              </w:rPr>
              <w:t>іске</w:t>
            </w:r>
            <w:r w:rsidRPr="00EA105B">
              <w:rPr>
                <w:rFonts w:ascii="Arial" w:hAnsi="Arial" w:cs="Arial"/>
                <w:spacing w:val="41"/>
                <w:sz w:val="21"/>
                <w:szCs w:val="21"/>
              </w:rPr>
              <w:t xml:space="preserve"> </w:t>
            </w:r>
            <w:r w:rsidRPr="00EA105B">
              <w:rPr>
                <w:rFonts w:ascii="Arial" w:hAnsi="Arial" w:cs="Arial"/>
                <w:sz w:val="21"/>
                <w:szCs w:val="21"/>
              </w:rPr>
              <w:t>асыратын</w:t>
            </w:r>
            <w:r w:rsidRPr="00EA105B">
              <w:rPr>
                <w:rFonts w:ascii="Arial" w:hAnsi="Arial" w:cs="Arial"/>
                <w:spacing w:val="-67"/>
                <w:sz w:val="21"/>
                <w:szCs w:val="21"/>
              </w:rPr>
              <w:t xml:space="preserve"> </w:t>
            </w:r>
            <w:r w:rsidRPr="00EA105B">
              <w:rPr>
                <w:rFonts w:ascii="Arial" w:hAnsi="Arial" w:cs="Arial"/>
                <w:sz w:val="21"/>
                <w:szCs w:val="21"/>
              </w:rPr>
              <w:t>арнайы</w:t>
            </w:r>
            <w:r w:rsidRPr="00EA105B">
              <w:rPr>
                <w:rFonts w:ascii="Arial" w:hAnsi="Arial" w:cs="Arial"/>
                <w:spacing w:val="53"/>
                <w:sz w:val="21"/>
                <w:szCs w:val="21"/>
              </w:rPr>
              <w:t xml:space="preserve"> </w:t>
            </w:r>
            <w:r w:rsidRPr="00EA105B">
              <w:rPr>
                <w:rFonts w:ascii="Arial" w:hAnsi="Arial" w:cs="Arial"/>
                <w:sz w:val="21"/>
                <w:szCs w:val="21"/>
              </w:rPr>
              <w:t>білім</w:t>
            </w:r>
            <w:r w:rsidRPr="00EA105B">
              <w:rPr>
                <w:rFonts w:ascii="Arial" w:hAnsi="Arial" w:cs="Arial"/>
                <w:spacing w:val="53"/>
                <w:sz w:val="21"/>
                <w:szCs w:val="21"/>
              </w:rPr>
              <w:t xml:space="preserve"> </w:t>
            </w:r>
            <w:r w:rsidRPr="00EA105B">
              <w:rPr>
                <w:rFonts w:ascii="Arial" w:hAnsi="Arial" w:cs="Arial"/>
                <w:sz w:val="21"/>
                <w:szCs w:val="21"/>
              </w:rPr>
              <w:t>беру</w:t>
            </w:r>
            <w:r w:rsidRPr="00EA105B">
              <w:rPr>
                <w:rFonts w:ascii="Arial" w:hAnsi="Arial" w:cs="Arial"/>
                <w:spacing w:val="53"/>
                <w:sz w:val="21"/>
                <w:szCs w:val="21"/>
              </w:rPr>
              <w:t xml:space="preserve"> </w:t>
            </w:r>
            <w:r w:rsidRPr="00EA105B">
              <w:rPr>
                <w:rFonts w:ascii="Arial" w:hAnsi="Arial" w:cs="Arial"/>
                <w:sz w:val="21"/>
                <w:szCs w:val="21"/>
              </w:rPr>
              <w:t>ұйымдарының</w:t>
            </w:r>
            <w:r w:rsidRPr="00EA105B">
              <w:rPr>
                <w:rFonts w:ascii="Arial" w:hAnsi="Arial" w:cs="Arial"/>
                <w:spacing w:val="53"/>
                <w:sz w:val="21"/>
                <w:szCs w:val="21"/>
              </w:rPr>
              <w:t xml:space="preserve"> </w:t>
            </w:r>
            <w:r w:rsidRPr="00EA105B">
              <w:rPr>
                <w:rFonts w:ascii="Arial" w:hAnsi="Arial" w:cs="Arial"/>
                <w:sz w:val="21"/>
                <w:szCs w:val="21"/>
              </w:rPr>
              <w:t>арнаулы</w:t>
            </w:r>
            <w:r w:rsidRPr="00EA105B">
              <w:rPr>
                <w:rFonts w:ascii="Arial" w:hAnsi="Arial" w:cs="Arial"/>
                <w:spacing w:val="53"/>
                <w:sz w:val="21"/>
                <w:szCs w:val="21"/>
              </w:rPr>
              <w:t xml:space="preserve"> </w:t>
            </w:r>
            <w:r w:rsidRPr="00EA105B">
              <w:rPr>
                <w:rFonts w:ascii="Arial" w:hAnsi="Arial" w:cs="Arial"/>
                <w:sz w:val="21"/>
                <w:szCs w:val="21"/>
              </w:rPr>
              <w:t>педагогы</w:t>
            </w:r>
            <w:r w:rsidRPr="00EA105B">
              <w:rPr>
                <w:rFonts w:ascii="Arial" w:hAnsi="Arial" w:cs="Arial"/>
                <w:spacing w:val="53"/>
                <w:sz w:val="21"/>
                <w:szCs w:val="21"/>
              </w:rPr>
              <w:t xml:space="preserve"> </w:t>
            </w:r>
            <w:r w:rsidRPr="00EA105B">
              <w:rPr>
                <w:rFonts w:ascii="Arial" w:hAnsi="Arial" w:cs="Arial"/>
                <w:sz w:val="21"/>
                <w:szCs w:val="21"/>
              </w:rPr>
              <w:t>Кемтар</w:t>
            </w:r>
            <w:r w:rsidRPr="00EA105B">
              <w:rPr>
                <w:rFonts w:ascii="Arial" w:hAnsi="Arial" w:cs="Arial"/>
                <w:spacing w:val="53"/>
                <w:sz w:val="21"/>
                <w:szCs w:val="21"/>
              </w:rPr>
              <w:t xml:space="preserve"> </w:t>
            </w:r>
            <w:r w:rsidRPr="00EA105B">
              <w:rPr>
                <w:rFonts w:ascii="Arial" w:hAnsi="Arial" w:cs="Arial"/>
                <w:sz w:val="21"/>
                <w:szCs w:val="21"/>
              </w:rPr>
              <w:t>балаларға</w:t>
            </w:r>
            <w:r w:rsidRPr="00EA105B">
              <w:rPr>
                <w:rFonts w:ascii="Arial" w:hAnsi="Arial" w:cs="Arial"/>
                <w:spacing w:val="53"/>
                <w:sz w:val="21"/>
                <w:szCs w:val="21"/>
              </w:rPr>
              <w:t xml:space="preserve"> </w:t>
            </w:r>
            <w:r w:rsidRPr="00EA105B">
              <w:rPr>
                <w:rFonts w:ascii="Arial" w:hAnsi="Arial" w:cs="Arial"/>
                <w:sz w:val="21"/>
                <w:szCs w:val="21"/>
              </w:rPr>
              <w:t>арнайы</w:t>
            </w:r>
            <w:r w:rsidRPr="00EA105B">
              <w:rPr>
                <w:rFonts w:ascii="Arial" w:hAnsi="Arial" w:cs="Arial"/>
                <w:spacing w:val="1"/>
                <w:sz w:val="21"/>
                <w:szCs w:val="21"/>
              </w:rPr>
              <w:t xml:space="preserve"> </w:t>
            </w:r>
            <w:r w:rsidRPr="00EA105B">
              <w:rPr>
                <w:rFonts w:ascii="Arial" w:hAnsi="Arial" w:cs="Arial"/>
                <w:sz w:val="21"/>
                <w:szCs w:val="21"/>
              </w:rPr>
              <w:t>педагогикалық</w:t>
            </w:r>
            <w:r w:rsidRPr="00EA105B">
              <w:rPr>
                <w:rFonts w:ascii="Arial" w:hAnsi="Arial" w:cs="Arial"/>
                <w:spacing w:val="-2"/>
                <w:sz w:val="21"/>
                <w:szCs w:val="21"/>
              </w:rPr>
              <w:t xml:space="preserve"> </w:t>
            </w:r>
            <w:r w:rsidRPr="00EA105B">
              <w:rPr>
                <w:rFonts w:ascii="Arial" w:hAnsi="Arial" w:cs="Arial"/>
                <w:sz w:val="21"/>
                <w:szCs w:val="21"/>
              </w:rPr>
              <w:t>тексеру</w:t>
            </w:r>
            <w:r w:rsidRPr="00EA105B">
              <w:rPr>
                <w:rFonts w:ascii="Arial" w:hAnsi="Arial" w:cs="Arial"/>
                <w:spacing w:val="-1"/>
                <w:sz w:val="21"/>
                <w:szCs w:val="21"/>
              </w:rPr>
              <w:t xml:space="preserve"> </w:t>
            </w:r>
            <w:r w:rsidRPr="00EA105B">
              <w:rPr>
                <w:rFonts w:ascii="Arial" w:hAnsi="Arial" w:cs="Arial"/>
                <w:sz w:val="21"/>
                <w:szCs w:val="21"/>
              </w:rPr>
              <w:t>жүргізеді;</w:t>
            </w:r>
          </w:p>
          <w:p w:rsidR="00EA105B" w:rsidRPr="00EA105B" w:rsidRDefault="00EA105B" w:rsidP="00EA105B">
            <w:pPr>
              <w:pStyle w:val="aa"/>
              <w:spacing w:before="0"/>
              <w:ind w:right="209"/>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ерекше білім беру қажеттіліктерін командалық бағалауды жүргізуге қатысады;</w:t>
            </w:r>
            <w:r w:rsidRPr="00EA105B">
              <w:rPr>
                <w:rFonts w:ascii="Arial" w:hAnsi="Arial" w:cs="Arial"/>
                <w:spacing w:val="1"/>
                <w:sz w:val="21"/>
                <w:szCs w:val="21"/>
              </w:rPr>
              <w:t xml:space="preserve"> </w:t>
            </w:r>
            <w:r w:rsidRPr="00EA105B">
              <w:rPr>
                <w:rFonts w:ascii="Arial" w:hAnsi="Arial" w:cs="Arial"/>
                <w:sz w:val="21"/>
                <w:szCs w:val="21"/>
              </w:rPr>
              <w:t>психологиялық-педагогикалық</w:t>
            </w:r>
            <w:r w:rsidRPr="00EA105B">
              <w:rPr>
                <w:rFonts w:ascii="Arial" w:hAnsi="Arial" w:cs="Arial"/>
                <w:spacing w:val="54"/>
                <w:sz w:val="21"/>
                <w:szCs w:val="21"/>
              </w:rPr>
              <w:t xml:space="preserve"> </w:t>
            </w:r>
            <w:r w:rsidRPr="00EA105B">
              <w:rPr>
                <w:rFonts w:ascii="Arial" w:hAnsi="Arial" w:cs="Arial"/>
                <w:sz w:val="21"/>
                <w:szCs w:val="21"/>
              </w:rPr>
              <w:t>түзету</w:t>
            </w:r>
            <w:r w:rsidRPr="00EA105B">
              <w:rPr>
                <w:rFonts w:ascii="Arial" w:hAnsi="Arial" w:cs="Arial"/>
                <w:spacing w:val="54"/>
                <w:sz w:val="21"/>
                <w:szCs w:val="21"/>
              </w:rPr>
              <w:t xml:space="preserve"> </w:t>
            </w:r>
            <w:r w:rsidRPr="00EA105B">
              <w:rPr>
                <w:rFonts w:ascii="Arial" w:hAnsi="Arial" w:cs="Arial"/>
                <w:sz w:val="21"/>
                <w:szCs w:val="21"/>
              </w:rPr>
              <w:t>кабинеттерінің,</w:t>
            </w:r>
            <w:r w:rsidRPr="00EA105B">
              <w:rPr>
                <w:rFonts w:ascii="Arial" w:hAnsi="Arial" w:cs="Arial"/>
                <w:spacing w:val="54"/>
                <w:sz w:val="21"/>
                <w:szCs w:val="21"/>
              </w:rPr>
              <w:t xml:space="preserve"> </w:t>
            </w:r>
            <w:r w:rsidRPr="00EA105B">
              <w:rPr>
                <w:rFonts w:ascii="Arial" w:hAnsi="Arial" w:cs="Arial"/>
                <w:sz w:val="21"/>
                <w:szCs w:val="21"/>
              </w:rPr>
              <w:t>оңалту</w:t>
            </w:r>
            <w:r w:rsidRPr="00EA105B">
              <w:rPr>
                <w:rFonts w:ascii="Arial" w:hAnsi="Arial" w:cs="Arial"/>
                <w:spacing w:val="54"/>
                <w:sz w:val="21"/>
                <w:szCs w:val="21"/>
              </w:rPr>
              <w:t xml:space="preserve"> </w:t>
            </w:r>
            <w:r w:rsidRPr="00EA105B">
              <w:rPr>
                <w:rFonts w:ascii="Arial" w:hAnsi="Arial" w:cs="Arial"/>
                <w:sz w:val="21"/>
                <w:szCs w:val="21"/>
              </w:rPr>
              <w:t>орталықтарының,</w:t>
            </w:r>
            <w:r>
              <w:rPr>
                <w:rFonts w:ascii="Arial" w:hAnsi="Arial" w:cs="Arial"/>
                <w:sz w:val="21"/>
                <w:szCs w:val="21"/>
              </w:rPr>
              <w:t xml:space="preserve"> </w:t>
            </w:r>
            <w:r w:rsidRPr="00EA105B">
              <w:rPr>
                <w:rFonts w:ascii="Arial" w:hAnsi="Arial" w:cs="Arial"/>
                <w:sz w:val="21"/>
                <w:szCs w:val="21"/>
              </w:rPr>
              <w:t>аутизм</w:t>
            </w:r>
            <w:r w:rsidRPr="00EA105B">
              <w:rPr>
                <w:rFonts w:ascii="Arial" w:hAnsi="Arial" w:cs="Arial"/>
                <w:spacing w:val="14"/>
                <w:sz w:val="21"/>
                <w:szCs w:val="21"/>
              </w:rPr>
              <w:t xml:space="preserve"> </w:t>
            </w:r>
            <w:r w:rsidRPr="00EA105B">
              <w:rPr>
                <w:rFonts w:ascii="Arial" w:hAnsi="Arial" w:cs="Arial"/>
                <w:sz w:val="21"/>
                <w:szCs w:val="21"/>
              </w:rPr>
              <w:t>орталықтарының</w:t>
            </w:r>
            <w:r w:rsidRPr="00EA105B">
              <w:rPr>
                <w:rFonts w:ascii="Arial" w:hAnsi="Arial" w:cs="Arial"/>
                <w:spacing w:val="14"/>
                <w:sz w:val="21"/>
                <w:szCs w:val="21"/>
              </w:rPr>
              <w:t xml:space="preserve"> </w:t>
            </w:r>
            <w:r w:rsidRPr="00EA105B">
              <w:rPr>
                <w:rFonts w:ascii="Arial" w:hAnsi="Arial" w:cs="Arial"/>
                <w:sz w:val="21"/>
                <w:szCs w:val="21"/>
              </w:rPr>
              <w:t>арнайы</w:t>
            </w:r>
            <w:r w:rsidRPr="00EA105B">
              <w:rPr>
                <w:rFonts w:ascii="Arial" w:hAnsi="Arial" w:cs="Arial"/>
                <w:spacing w:val="14"/>
                <w:sz w:val="21"/>
                <w:szCs w:val="21"/>
              </w:rPr>
              <w:t xml:space="preserve"> </w:t>
            </w:r>
            <w:r w:rsidRPr="00EA105B">
              <w:rPr>
                <w:rFonts w:ascii="Arial" w:hAnsi="Arial" w:cs="Arial"/>
                <w:sz w:val="21"/>
                <w:szCs w:val="21"/>
              </w:rPr>
              <w:t>педагогы</w:t>
            </w:r>
            <w:r w:rsidRPr="00EA105B">
              <w:rPr>
                <w:rFonts w:ascii="Arial" w:hAnsi="Arial" w:cs="Arial"/>
                <w:spacing w:val="14"/>
                <w:sz w:val="21"/>
                <w:szCs w:val="21"/>
              </w:rPr>
              <w:t xml:space="preserve"> </w:t>
            </w:r>
            <w:r w:rsidRPr="00EA105B">
              <w:rPr>
                <w:rFonts w:ascii="Arial" w:hAnsi="Arial" w:cs="Arial"/>
                <w:sz w:val="21"/>
                <w:szCs w:val="21"/>
              </w:rPr>
              <w:t>білім</w:t>
            </w:r>
            <w:r w:rsidRPr="00EA105B">
              <w:rPr>
                <w:rFonts w:ascii="Arial" w:hAnsi="Arial" w:cs="Arial"/>
                <w:spacing w:val="14"/>
                <w:sz w:val="21"/>
                <w:szCs w:val="21"/>
              </w:rPr>
              <w:t xml:space="preserve"> </w:t>
            </w:r>
            <w:r w:rsidRPr="00EA105B">
              <w:rPr>
                <w:rFonts w:ascii="Arial" w:hAnsi="Arial" w:cs="Arial"/>
                <w:sz w:val="21"/>
                <w:szCs w:val="21"/>
              </w:rPr>
              <w:t>беру</w:t>
            </w:r>
            <w:r w:rsidRPr="00EA105B">
              <w:rPr>
                <w:rFonts w:ascii="Arial" w:hAnsi="Arial" w:cs="Arial"/>
                <w:spacing w:val="14"/>
                <w:sz w:val="21"/>
                <w:szCs w:val="21"/>
              </w:rPr>
              <w:t xml:space="preserve"> </w:t>
            </w:r>
            <w:r w:rsidRPr="00EA105B">
              <w:rPr>
                <w:rFonts w:ascii="Arial" w:hAnsi="Arial" w:cs="Arial"/>
                <w:sz w:val="21"/>
                <w:szCs w:val="21"/>
              </w:rPr>
              <w:t>ұйымының</w:t>
            </w:r>
            <w:r w:rsidRPr="00EA105B">
              <w:rPr>
                <w:rFonts w:ascii="Arial" w:hAnsi="Arial" w:cs="Arial"/>
                <w:spacing w:val="14"/>
                <w:sz w:val="21"/>
                <w:szCs w:val="21"/>
              </w:rPr>
              <w:t xml:space="preserve"> </w:t>
            </w:r>
            <w:r w:rsidRPr="00EA105B">
              <w:rPr>
                <w:rFonts w:ascii="Arial" w:hAnsi="Arial" w:cs="Arial"/>
                <w:sz w:val="21"/>
                <w:szCs w:val="21"/>
              </w:rPr>
              <w:t>жоспары</w:t>
            </w:r>
            <w:r w:rsidRPr="00EA105B">
              <w:rPr>
                <w:rFonts w:ascii="Arial" w:hAnsi="Arial" w:cs="Arial"/>
                <w:spacing w:val="14"/>
                <w:sz w:val="21"/>
                <w:szCs w:val="21"/>
              </w:rPr>
              <w:t xml:space="preserve"> </w:t>
            </w:r>
            <w:r w:rsidRPr="00EA105B">
              <w:rPr>
                <w:rFonts w:ascii="Arial" w:hAnsi="Arial" w:cs="Arial"/>
                <w:sz w:val="21"/>
                <w:szCs w:val="21"/>
              </w:rPr>
              <w:t>мен</w:t>
            </w:r>
            <w:r w:rsidRPr="00EA105B">
              <w:rPr>
                <w:rFonts w:ascii="Arial" w:hAnsi="Arial" w:cs="Arial"/>
                <w:spacing w:val="14"/>
                <w:sz w:val="21"/>
                <w:szCs w:val="21"/>
              </w:rPr>
              <w:t xml:space="preserve"> </w:t>
            </w:r>
            <w:r w:rsidRPr="00EA105B">
              <w:rPr>
                <w:rFonts w:ascii="Arial" w:hAnsi="Arial" w:cs="Arial"/>
                <w:sz w:val="21"/>
                <w:szCs w:val="21"/>
              </w:rPr>
              <w:t>кестесі</w:t>
            </w:r>
            <w:r w:rsidRPr="00EA105B">
              <w:rPr>
                <w:rFonts w:ascii="Arial" w:hAnsi="Arial" w:cs="Arial"/>
                <w:spacing w:val="-67"/>
                <w:sz w:val="21"/>
                <w:szCs w:val="21"/>
              </w:rPr>
              <w:t xml:space="preserve"> </w:t>
            </w:r>
            <w:r w:rsidRPr="00EA105B">
              <w:rPr>
                <w:rFonts w:ascii="Arial" w:hAnsi="Arial" w:cs="Arial"/>
                <w:sz w:val="21"/>
                <w:szCs w:val="21"/>
              </w:rPr>
              <w:t>бойынша</w:t>
            </w:r>
            <w:r w:rsidRPr="00EA105B">
              <w:rPr>
                <w:rFonts w:ascii="Arial" w:hAnsi="Arial" w:cs="Arial"/>
                <w:spacing w:val="-2"/>
                <w:sz w:val="21"/>
                <w:szCs w:val="21"/>
              </w:rPr>
              <w:t xml:space="preserve"> </w:t>
            </w:r>
            <w:r w:rsidRPr="00EA105B">
              <w:rPr>
                <w:rFonts w:ascii="Arial" w:hAnsi="Arial" w:cs="Arial"/>
                <w:sz w:val="21"/>
                <w:szCs w:val="21"/>
              </w:rPr>
              <w:t>жеке,</w:t>
            </w:r>
            <w:r w:rsidRPr="00EA105B">
              <w:rPr>
                <w:rFonts w:ascii="Arial" w:hAnsi="Arial" w:cs="Arial"/>
                <w:spacing w:val="-1"/>
                <w:sz w:val="21"/>
                <w:szCs w:val="21"/>
              </w:rPr>
              <w:t xml:space="preserve"> </w:t>
            </w:r>
            <w:r w:rsidRPr="00EA105B">
              <w:rPr>
                <w:rFonts w:ascii="Arial" w:hAnsi="Arial" w:cs="Arial"/>
                <w:sz w:val="21"/>
                <w:szCs w:val="21"/>
              </w:rPr>
              <w:t>кіші</w:t>
            </w:r>
            <w:r w:rsidRPr="00EA105B">
              <w:rPr>
                <w:rFonts w:ascii="Arial" w:hAnsi="Arial" w:cs="Arial"/>
                <w:spacing w:val="-2"/>
                <w:sz w:val="21"/>
                <w:szCs w:val="21"/>
              </w:rPr>
              <w:t xml:space="preserve"> </w:t>
            </w:r>
            <w:r w:rsidRPr="00EA105B">
              <w:rPr>
                <w:rFonts w:ascii="Arial" w:hAnsi="Arial" w:cs="Arial"/>
                <w:sz w:val="21"/>
                <w:szCs w:val="21"/>
              </w:rPr>
              <w:t>топтық</w:t>
            </w:r>
            <w:r w:rsidRPr="00EA105B">
              <w:rPr>
                <w:rFonts w:ascii="Arial" w:hAnsi="Arial" w:cs="Arial"/>
                <w:spacing w:val="-1"/>
                <w:sz w:val="21"/>
                <w:szCs w:val="21"/>
              </w:rPr>
              <w:t xml:space="preserve"> </w:t>
            </w:r>
            <w:r w:rsidRPr="00EA105B">
              <w:rPr>
                <w:rFonts w:ascii="Arial" w:hAnsi="Arial" w:cs="Arial"/>
                <w:sz w:val="21"/>
                <w:szCs w:val="21"/>
              </w:rPr>
              <w:t>және</w:t>
            </w:r>
            <w:r w:rsidRPr="00EA105B">
              <w:rPr>
                <w:rFonts w:ascii="Arial" w:hAnsi="Arial" w:cs="Arial"/>
                <w:spacing w:val="-2"/>
                <w:sz w:val="21"/>
                <w:szCs w:val="21"/>
              </w:rPr>
              <w:t xml:space="preserve"> </w:t>
            </w:r>
            <w:r w:rsidRPr="00EA105B">
              <w:rPr>
                <w:rFonts w:ascii="Arial" w:hAnsi="Arial" w:cs="Arial"/>
                <w:sz w:val="21"/>
                <w:szCs w:val="21"/>
              </w:rPr>
              <w:t>топтық</w:t>
            </w:r>
            <w:r w:rsidRPr="00EA105B">
              <w:rPr>
                <w:rFonts w:ascii="Arial" w:hAnsi="Arial" w:cs="Arial"/>
                <w:spacing w:val="-1"/>
                <w:sz w:val="21"/>
                <w:szCs w:val="21"/>
              </w:rPr>
              <w:t xml:space="preserve"> </w:t>
            </w:r>
            <w:r w:rsidRPr="00EA105B">
              <w:rPr>
                <w:rFonts w:ascii="Arial" w:hAnsi="Arial" w:cs="Arial"/>
                <w:sz w:val="21"/>
                <w:szCs w:val="21"/>
              </w:rPr>
              <w:t>сабақтар</w:t>
            </w:r>
            <w:r w:rsidRPr="00EA105B">
              <w:rPr>
                <w:rFonts w:ascii="Arial" w:hAnsi="Arial" w:cs="Arial"/>
                <w:spacing w:val="-1"/>
                <w:sz w:val="21"/>
                <w:szCs w:val="21"/>
              </w:rPr>
              <w:t xml:space="preserve"> </w:t>
            </w:r>
            <w:r w:rsidRPr="00EA105B">
              <w:rPr>
                <w:rFonts w:ascii="Arial" w:hAnsi="Arial" w:cs="Arial"/>
                <w:sz w:val="21"/>
                <w:szCs w:val="21"/>
              </w:rPr>
              <w:t>өткізеді;</w:t>
            </w:r>
          </w:p>
          <w:p w:rsidR="00EA105B" w:rsidRPr="00EA105B" w:rsidRDefault="00EA105B" w:rsidP="00EA105B">
            <w:pPr>
              <w:pStyle w:val="aa"/>
              <w:spacing w:before="0"/>
              <w:rPr>
                <w:rFonts w:ascii="Arial" w:hAnsi="Arial" w:cs="Arial"/>
                <w:sz w:val="21"/>
                <w:szCs w:val="21"/>
              </w:rPr>
            </w:pPr>
            <w:r>
              <w:rPr>
                <w:rFonts w:ascii="Arial" w:hAnsi="Arial" w:cs="Arial"/>
                <w:sz w:val="21"/>
                <w:szCs w:val="21"/>
              </w:rPr>
              <w:lastRenderedPageBreak/>
              <w:t xml:space="preserve">- </w:t>
            </w:r>
            <w:r w:rsidRPr="00EA105B">
              <w:rPr>
                <w:rFonts w:ascii="Arial" w:hAnsi="Arial" w:cs="Arial"/>
                <w:sz w:val="21"/>
                <w:szCs w:val="21"/>
              </w:rPr>
              <w:t>жеке</w:t>
            </w:r>
            <w:r w:rsidRPr="00EA105B">
              <w:rPr>
                <w:rFonts w:ascii="Arial" w:hAnsi="Arial" w:cs="Arial"/>
                <w:spacing w:val="1"/>
                <w:sz w:val="21"/>
                <w:szCs w:val="21"/>
              </w:rPr>
              <w:t xml:space="preserve"> </w:t>
            </w:r>
            <w:r w:rsidRPr="00EA105B">
              <w:rPr>
                <w:rFonts w:ascii="Arial" w:hAnsi="Arial" w:cs="Arial"/>
                <w:sz w:val="21"/>
                <w:szCs w:val="21"/>
              </w:rPr>
              <w:t>оқу,</w:t>
            </w:r>
            <w:r w:rsidRPr="00EA105B">
              <w:rPr>
                <w:rFonts w:ascii="Arial" w:hAnsi="Arial" w:cs="Arial"/>
                <w:spacing w:val="1"/>
                <w:sz w:val="21"/>
                <w:szCs w:val="21"/>
              </w:rPr>
              <w:t xml:space="preserve"> </w:t>
            </w:r>
            <w:r w:rsidRPr="00EA105B">
              <w:rPr>
                <w:rFonts w:ascii="Arial" w:hAnsi="Arial" w:cs="Arial"/>
                <w:sz w:val="21"/>
                <w:szCs w:val="21"/>
              </w:rPr>
              <w:t>жеке-дамыту,</w:t>
            </w:r>
            <w:r w:rsidRPr="00EA105B">
              <w:rPr>
                <w:rFonts w:ascii="Arial" w:hAnsi="Arial" w:cs="Arial"/>
                <w:spacing w:val="1"/>
                <w:sz w:val="21"/>
                <w:szCs w:val="21"/>
              </w:rPr>
              <w:t xml:space="preserve"> </w:t>
            </w:r>
            <w:r w:rsidRPr="00EA105B">
              <w:rPr>
                <w:rFonts w:ascii="Arial" w:hAnsi="Arial" w:cs="Arial"/>
                <w:sz w:val="21"/>
                <w:szCs w:val="21"/>
              </w:rPr>
              <w:t>түзету-дамыту</w:t>
            </w:r>
            <w:r w:rsidRPr="00EA105B">
              <w:rPr>
                <w:rFonts w:ascii="Arial" w:hAnsi="Arial" w:cs="Arial"/>
                <w:spacing w:val="1"/>
                <w:sz w:val="21"/>
                <w:szCs w:val="21"/>
              </w:rPr>
              <w:t xml:space="preserve"> </w:t>
            </w:r>
            <w:r w:rsidRPr="00EA105B">
              <w:rPr>
                <w:rFonts w:ascii="Arial" w:hAnsi="Arial" w:cs="Arial"/>
                <w:sz w:val="21"/>
                <w:szCs w:val="21"/>
              </w:rPr>
              <w:t>бағдарламаларын</w:t>
            </w:r>
            <w:r w:rsidRPr="00EA105B">
              <w:rPr>
                <w:rFonts w:ascii="Arial" w:hAnsi="Arial" w:cs="Arial"/>
                <w:spacing w:val="1"/>
                <w:sz w:val="21"/>
                <w:szCs w:val="21"/>
              </w:rPr>
              <w:t xml:space="preserve"> </w:t>
            </w:r>
            <w:r w:rsidRPr="00EA105B">
              <w:rPr>
                <w:rFonts w:ascii="Arial" w:hAnsi="Arial" w:cs="Arial"/>
                <w:sz w:val="21"/>
                <w:szCs w:val="21"/>
              </w:rPr>
              <w:t>әзірлейді</w:t>
            </w:r>
            <w:r w:rsidRPr="00EA105B">
              <w:rPr>
                <w:rFonts w:ascii="Arial" w:hAnsi="Arial" w:cs="Arial"/>
                <w:spacing w:val="1"/>
                <w:sz w:val="21"/>
                <w:szCs w:val="21"/>
              </w:rPr>
              <w:t xml:space="preserve"> </w:t>
            </w:r>
            <w:r w:rsidRPr="00EA105B">
              <w:rPr>
                <w:rFonts w:ascii="Arial" w:hAnsi="Arial" w:cs="Arial"/>
                <w:sz w:val="21"/>
                <w:szCs w:val="21"/>
              </w:rPr>
              <w:t>және</w:t>
            </w:r>
            <w:r w:rsidRPr="00EA105B">
              <w:rPr>
                <w:rFonts w:ascii="Arial" w:hAnsi="Arial" w:cs="Arial"/>
                <w:spacing w:val="1"/>
                <w:sz w:val="21"/>
                <w:szCs w:val="21"/>
              </w:rPr>
              <w:t xml:space="preserve"> </w:t>
            </w:r>
            <w:r w:rsidRPr="00EA105B">
              <w:rPr>
                <w:rFonts w:ascii="Arial" w:hAnsi="Arial" w:cs="Arial"/>
                <w:sz w:val="21"/>
                <w:szCs w:val="21"/>
              </w:rPr>
              <w:t>іске</w:t>
            </w:r>
            <w:r w:rsidRPr="00EA105B">
              <w:rPr>
                <w:rFonts w:ascii="Arial" w:hAnsi="Arial" w:cs="Arial"/>
                <w:spacing w:val="-67"/>
                <w:sz w:val="21"/>
                <w:szCs w:val="21"/>
              </w:rPr>
              <w:t xml:space="preserve"> </w:t>
            </w:r>
            <w:r w:rsidRPr="00EA105B">
              <w:rPr>
                <w:rFonts w:ascii="Arial" w:hAnsi="Arial" w:cs="Arial"/>
                <w:sz w:val="21"/>
                <w:szCs w:val="21"/>
              </w:rPr>
              <w:t>асырады</w:t>
            </w:r>
            <w:r w:rsidRPr="00EA105B">
              <w:rPr>
                <w:rFonts w:ascii="Arial" w:hAnsi="Arial" w:cs="Arial"/>
                <w:spacing w:val="-2"/>
                <w:sz w:val="21"/>
                <w:szCs w:val="21"/>
              </w:rPr>
              <w:t xml:space="preserve"> </w:t>
            </w:r>
            <w:r w:rsidRPr="00EA105B">
              <w:rPr>
                <w:rFonts w:ascii="Arial" w:hAnsi="Arial" w:cs="Arial"/>
                <w:sz w:val="21"/>
                <w:szCs w:val="21"/>
              </w:rPr>
              <w:t>және</w:t>
            </w:r>
            <w:r w:rsidRPr="00EA105B">
              <w:rPr>
                <w:rFonts w:ascii="Arial" w:hAnsi="Arial" w:cs="Arial"/>
                <w:spacing w:val="-2"/>
                <w:sz w:val="21"/>
                <w:szCs w:val="21"/>
              </w:rPr>
              <w:t xml:space="preserve"> </w:t>
            </w:r>
            <w:r w:rsidRPr="00EA105B">
              <w:rPr>
                <w:rFonts w:ascii="Arial" w:hAnsi="Arial" w:cs="Arial"/>
                <w:sz w:val="21"/>
                <w:szCs w:val="21"/>
              </w:rPr>
              <w:t>жеке</w:t>
            </w:r>
            <w:r w:rsidRPr="00EA105B">
              <w:rPr>
                <w:rFonts w:ascii="Arial" w:hAnsi="Arial" w:cs="Arial"/>
                <w:spacing w:val="-1"/>
                <w:sz w:val="21"/>
                <w:szCs w:val="21"/>
              </w:rPr>
              <w:t xml:space="preserve"> </w:t>
            </w:r>
            <w:r w:rsidRPr="00EA105B">
              <w:rPr>
                <w:rFonts w:ascii="Arial" w:hAnsi="Arial" w:cs="Arial"/>
                <w:sz w:val="21"/>
                <w:szCs w:val="21"/>
              </w:rPr>
              <w:t>(кіші</w:t>
            </w:r>
            <w:r w:rsidRPr="00EA105B">
              <w:rPr>
                <w:rFonts w:ascii="Arial" w:hAnsi="Arial" w:cs="Arial"/>
                <w:spacing w:val="-2"/>
                <w:sz w:val="21"/>
                <w:szCs w:val="21"/>
              </w:rPr>
              <w:t xml:space="preserve"> </w:t>
            </w:r>
            <w:r w:rsidRPr="00EA105B">
              <w:rPr>
                <w:rFonts w:ascii="Arial" w:hAnsi="Arial" w:cs="Arial"/>
                <w:sz w:val="21"/>
                <w:szCs w:val="21"/>
              </w:rPr>
              <w:t>топтық,</w:t>
            </w:r>
            <w:r w:rsidRPr="00EA105B">
              <w:rPr>
                <w:rFonts w:ascii="Arial" w:hAnsi="Arial" w:cs="Arial"/>
                <w:spacing w:val="-1"/>
                <w:sz w:val="21"/>
                <w:szCs w:val="21"/>
              </w:rPr>
              <w:t xml:space="preserve"> </w:t>
            </w:r>
            <w:r w:rsidRPr="00EA105B">
              <w:rPr>
                <w:rFonts w:ascii="Arial" w:hAnsi="Arial" w:cs="Arial"/>
                <w:sz w:val="21"/>
                <w:szCs w:val="21"/>
              </w:rPr>
              <w:t>топтық</w:t>
            </w:r>
            <w:r w:rsidRPr="00EA105B">
              <w:rPr>
                <w:rFonts w:ascii="Arial" w:hAnsi="Arial" w:cs="Arial"/>
                <w:spacing w:val="-2"/>
                <w:sz w:val="21"/>
                <w:szCs w:val="21"/>
              </w:rPr>
              <w:t xml:space="preserve"> </w:t>
            </w:r>
            <w:r w:rsidRPr="00EA105B">
              <w:rPr>
                <w:rFonts w:ascii="Arial" w:hAnsi="Arial" w:cs="Arial"/>
                <w:sz w:val="21"/>
                <w:szCs w:val="21"/>
              </w:rPr>
              <w:t>сабақтар)өткізеді;</w:t>
            </w:r>
          </w:p>
          <w:p w:rsidR="00EA105B" w:rsidRPr="00EA105B" w:rsidRDefault="00EA105B" w:rsidP="00EA105B">
            <w:pPr>
              <w:pStyle w:val="aa"/>
              <w:spacing w:before="0"/>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өзінің</w:t>
            </w:r>
            <w:r w:rsidRPr="00EA105B">
              <w:rPr>
                <w:rFonts w:ascii="Arial" w:hAnsi="Arial" w:cs="Arial"/>
                <w:spacing w:val="-8"/>
                <w:sz w:val="21"/>
                <w:szCs w:val="21"/>
              </w:rPr>
              <w:t xml:space="preserve"> </w:t>
            </w:r>
            <w:r w:rsidRPr="00EA105B">
              <w:rPr>
                <w:rFonts w:ascii="Arial" w:hAnsi="Arial" w:cs="Arial"/>
                <w:sz w:val="21"/>
                <w:szCs w:val="21"/>
              </w:rPr>
              <w:t>кәсіби</w:t>
            </w:r>
            <w:r w:rsidRPr="00EA105B">
              <w:rPr>
                <w:rFonts w:ascii="Arial" w:hAnsi="Arial" w:cs="Arial"/>
                <w:spacing w:val="-7"/>
                <w:sz w:val="21"/>
                <w:szCs w:val="21"/>
              </w:rPr>
              <w:t xml:space="preserve"> </w:t>
            </w:r>
            <w:r w:rsidRPr="00EA105B">
              <w:rPr>
                <w:rFonts w:ascii="Arial" w:hAnsi="Arial" w:cs="Arial"/>
                <w:sz w:val="21"/>
                <w:szCs w:val="21"/>
              </w:rPr>
              <w:t>құзыреттілігін</w:t>
            </w:r>
            <w:r w:rsidRPr="00EA105B">
              <w:rPr>
                <w:rFonts w:ascii="Arial" w:hAnsi="Arial" w:cs="Arial"/>
                <w:spacing w:val="-8"/>
                <w:sz w:val="21"/>
                <w:szCs w:val="21"/>
              </w:rPr>
              <w:t xml:space="preserve"> </w:t>
            </w:r>
            <w:r w:rsidRPr="00EA105B">
              <w:rPr>
                <w:rFonts w:ascii="Arial" w:hAnsi="Arial" w:cs="Arial"/>
                <w:sz w:val="21"/>
                <w:szCs w:val="21"/>
              </w:rPr>
              <w:t>арттырады;</w:t>
            </w:r>
          </w:p>
          <w:p w:rsidR="00EA105B" w:rsidRPr="00EA105B" w:rsidRDefault="00EA105B" w:rsidP="00EA105B">
            <w:pPr>
              <w:pStyle w:val="aa"/>
              <w:spacing w:before="0"/>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әдістемелік</w:t>
            </w:r>
            <w:r w:rsidRPr="00EA105B">
              <w:rPr>
                <w:rFonts w:ascii="Arial" w:hAnsi="Arial" w:cs="Arial"/>
                <w:spacing w:val="21"/>
                <w:sz w:val="21"/>
                <w:szCs w:val="21"/>
              </w:rPr>
              <w:t xml:space="preserve"> </w:t>
            </w:r>
            <w:r w:rsidRPr="00EA105B">
              <w:rPr>
                <w:rFonts w:ascii="Arial" w:hAnsi="Arial" w:cs="Arial"/>
                <w:sz w:val="21"/>
                <w:szCs w:val="21"/>
              </w:rPr>
              <w:t>кеңестердің,</w:t>
            </w:r>
            <w:r w:rsidRPr="00EA105B">
              <w:rPr>
                <w:rFonts w:ascii="Arial" w:hAnsi="Arial" w:cs="Arial"/>
                <w:spacing w:val="21"/>
                <w:sz w:val="21"/>
                <w:szCs w:val="21"/>
              </w:rPr>
              <w:t xml:space="preserve"> </w:t>
            </w:r>
            <w:r w:rsidRPr="00EA105B">
              <w:rPr>
                <w:rFonts w:ascii="Arial" w:hAnsi="Arial" w:cs="Arial"/>
                <w:sz w:val="21"/>
                <w:szCs w:val="21"/>
              </w:rPr>
              <w:t>әдістемелік</w:t>
            </w:r>
            <w:r w:rsidRPr="00EA105B">
              <w:rPr>
                <w:rFonts w:ascii="Arial" w:hAnsi="Arial" w:cs="Arial"/>
                <w:spacing w:val="21"/>
                <w:sz w:val="21"/>
                <w:szCs w:val="21"/>
              </w:rPr>
              <w:t xml:space="preserve"> </w:t>
            </w:r>
            <w:r w:rsidRPr="00EA105B">
              <w:rPr>
                <w:rFonts w:ascii="Arial" w:hAnsi="Arial" w:cs="Arial"/>
                <w:sz w:val="21"/>
                <w:szCs w:val="21"/>
              </w:rPr>
              <w:t>бірлестіктердің,</w:t>
            </w:r>
            <w:r w:rsidRPr="00EA105B">
              <w:rPr>
                <w:rFonts w:ascii="Arial" w:hAnsi="Arial" w:cs="Arial"/>
                <w:spacing w:val="21"/>
                <w:sz w:val="21"/>
                <w:szCs w:val="21"/>
              </w:rPr>
              <w:t xml:space="preserve"> </w:t>
            </w:r>
            <w:r w:rsidRPr="00EA105B">
              <w:rPr>
                <w:rFonts w:ascii="Arial" w:hAnsi="Arial" w:cs="Arial"/>
                <w:sz w:val="21"/>
                <w:szCs w:val="21"/>
              </w:rPr>
              <w:t>желілік</w:t>
            </w:r>
            <w:r w:rsidRPr="00EA105B">
              <w:rPr>
                <w:rFonts w:ascii="Arial" w:hAnsi="Arial" w:cs="Arial"/>
                <w:spacing w:val="21"/>
                <w:sz w:val="21"/>
                <w:szCs w:val="21"/>
              </w:rPr>
              <w:t xml:space="preserve"> </w:t>
            </w:r>
            <w:r w:rsidRPr="00EA105B">
              <w:rPr>
                <w:rFonts w:ascii="Arial" w:hAnsi="Arial" w:cs="Arial"/>
                <w:sz w:val="21"/>
                <w:szCs w:val="21"/>
              </w:rPr>
              <w:t>қоғамдастықтардың</w:t>
            </w:r>
            <w:r w:rsidRPr="00EA105B">
              <w:rPr>
                <w:rFonts w:ascii="Arial" w:hAnsi="Arial" w:cs="Arial"/>
                <w:spacing w:val="-67"/>
                <w:sz w:val="21"/>
                <w:szCs w:val="21"/>
              </w:rPr>
              <w:t xml:space="preserve"> </w:t>
            </w:r>
            <w:r w:rsidRPr="00EA105B">
              <w:rPr>
                <w:rFonts w:ascii="Arial" w:hAnsi="Arial" w:cs="Arial"/>
                <w:sz w:val="21"/>
                <w:szCs w:val="21"/>
              </w:rPr>
              <w:t>отырыстарына</w:t>
            </w:r>
            <w:r w:rsidRPr="00EA105B">
              <w:rPr>
                <w:rFonts w:ascii="Arial" w:hAnsi="Arial" w:cs="Arial"/>
                <w:spacing w:val="-2"/>
                <w:sz w:val="21"/>
                <w:szCs w:val="21"/>
              </w:rPr>
              <w:t xml:space="preserve"> </w:t>
            </w:r>
            <w:r w:rsidRPr="00EA105B">
              <w:rPr>
                <w:rFonts w:ascii="Arial" w:hAnsi="Arial" w:cs="Arial"/>
                <w:sz w:val="21"/>
                <w:szCs w:val="21"/>
              </w:rPr>
              <w:t>қатысады;</w:t>
            </w:r>
          </w:p>
          <w:p w:rsidR="00EA105B" w:rsidRPr="00EA105B" w:rsidRDefault="00EA105B" w:rsidP="00EA105B">
            <w:pPr>
              <w:pStyle w:val="aa"/>
              <w:spacing w:before="0"/>
              <w:ind w:right="255"/>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ерекше</w:t>
            </w:r>
            <w:r w:rsidRPr="00EA105B">
              <w:rPr>
                <w:rFonts w:ascii="Arial" w:hAnsi="Arial" w:cs="Arial"/>
                <w:spacing w:val="46"/>
                <w:sz w:val="21"/>
                <w:szCs w:val="21"/>
              </w:rPr>
              <w:t xml:space="preserve"> </w:t>
            </w:r>
            <w:r w:rsidRPr="00EA105B">
              <w:rPr>
                <w:rFonts w:ascii="Arial" w:hAnsi="Arial" w:cs="Arial"/>
                <w:sz w:val="21"/>
                <w:szCs w:val="21"/>
              </w:rPr>
              <w:t>білім</w:t>
            </w:r>
            <w:r w:rsidRPr="00EA105B">
              <w:rPr>
                <w:rFonts w:ascii="Arial" w:hAnsi="Arial" w:cs="Arial"/>
                <w:spacing w:val="46"/>
                <w:sz w:val="21"/>
                <w:szCs w:val="21"/>
              </w:rPr>
              <w:t xml:space="preserve"> </w:t>
            </w:r>
            <w:r w:rsidRPr="00EA105B">
              <w:rPr>
                <w:rFonts w:ascii="Arial" w:hAnsi="Arial" w:cs="Arial"/>
                <w:sz w:val="21"/>
                <w:szCs w:val="21"/>
              </w:rPr>
              <w:t>берілуіне</w:t>
            </w:r>
            <w:r w:rsidRPr="00EA105B">
              <w:rPr>
                <w:rFonts w:ascii="Arial" w:hAnsi="Arial" w:cs="Arial"/>
                <w:spacing w:val="46"/>
                <w:sz w:val="21"/>
                <w:szCs w:val="21"/>
              </w:rPr>
              <w:t xml:space="preserve"> </w:t>
            </w:r>
            <w:r w:rsidRPr="00EA105B">
              <w:rPr>
                <w:rFonts w:ascii="Arial" w:hAnsi="Arial" w:cs="Arial"/>
                <w:sz w:val="21"/>
                <w:szCs w:val="21"/>
              </w:rPr>
              <w:t>қажеттілігі</w:t>
            </w:r>
            <w:r w:rsidRPr="00EA105B">
              <w:rPr>
                <w:rFonts w:ascii="Arial" w:hAnsi="Arial" w:cs="Arial"/>
                <w:spacing w:val="46"/>
                <w:sz w:val="21"/>
                <w:szCs w:val="21"/>
              </w:rPr>
              <w:t xml:space="preserve"> </w:t>
            </w:r>
            <w:r w:rsidRPr="00EA105B">
              <w:rPr>
                <w:rFonts w:ascii="Arial" w:hAnsi="Arial" w:cs="Arial"/>
                <w:sz w:val="21"/>
                <w:szCs w:val="21"/>
              </w:rPr>
              <w:t>бар</w:t>
            </w:r>
            <w:r w:rsidRPr="00EA105B">
              <w:rPr>
                <w:rFonts w:ascii="Arial" w:hAnsi="Arial" w:cs="Arial"/>
                <w:spacing w:val="46"/>
                <w:sz w:val="21"/>
                <w:szCs w:val="21"/>
              </w:rPr>
              <w:t xml:space="preserve"> </w:t>
            </w:r>
            <w:r w:rsidRPr="00EA105B">
              <w:rPr>
                <w:rFonts w:ascii="Arial" w:hAnsi="Arial" w:cs="Arial"/>
                <w:sz w:val="21"/>
                <w:szCs w:val="21"/>
              </w:rPr>
              <w:t>тұлғаларға</w:t>
            </w:r>
            <w:r w:rsidRPr="00EA105B">
              <w:rPr>
                <w:rFonts w:ascii="Arial" w:hAnsi="Arial" w:cs="Arial"/>
                <w:spacing w:val="46"/>
                <w:sz w:val="21"/>
                <w:szCs w:val="21"/>
              </w:rPr>
              <w:t xml:space="preserve"> </w:t>
            </w:r>
            <w:r w:rsidRPr="00EA105B">
              <w:rPr>
                <w:rFonts w:ascii="Arial" w:hAnsi="Arial" w:cs="Arial"/>
                <w:sz w:val="21"/>
                <w:szCs w:val="21"/>
              </w:rPr>
              <w:t>қоғамның</w:t>
            </w:r>
            <w:r w:rsidRPr="00EA105B">
              <w:rPr>
                <w:rFonts w:ascii="Arial" w:hAnsi="Arial" w:cs="Arial"/>
                <w:spacing w:val="46"/>
                <w:sz w:val="21"/>
                <w:szCs w:val="21"/>
              </w:rPr>
              <w:t xml:space="preserve"> </w:t>
            </w:r>
            <w:r w:rsidRPr="00EA105B">
              <w:rPr>
                <w:rFonts w:ascii="Arial" w:hAnsi="Arial" w:cs="Arial"/>
                <w:sz w:val="21"/>
                <w:szCs w:val="21"/>
              </w:rPr>
              <w:t>толерантты</w:t>
            </w:r>
            <w:r w:rsidRPr="00EA105B">
              <w:rPr>
                <w:rFonts w:ascii="Arial" w:hAnsi="Arial" w:cs="Arial"/>
                <w:spacing w:val="-67"/>
                <w:sz w:val="21"/>
                <w:szCs w:val="21"/>
              </w:rPr>
              <w:t xml:space="preserve"> </w:t>
            </w:r>
            <w:r w:rsidRPr="00EA105B">
              <w:rPr>
                <w:rFonts w:ascii="Arial" w:hAnsi="Arial" w:cs="Arial"/>
                <w:sz w:val="21"/>
                <w:szCs w:val="21"/>
              </w:rPr>
              <w:t>қарым-қатынасын</w:t>
            </w:r>
            <w:r w:rsidRPr="00EA105B">
              <w:rPr>
                <w:rFonts w:ascii="Arial" w:hAnsi="Arial" w:cs="Arial"/>
                <w:spacing w:val="-2"/>
                <w:sz w:val="21"/>
                <w:szCs w:val="21"/>
              </w:rPr>
              <w:t xml:space="preserve"> </w:t>
            </w:r>
            <w:r w:rsidRPr="00EA105B">
              <w:rPr>
                <w:rFonts w:ascii="Arial" w:hAnsi="Arial" w:cs="Arial"/>
                <w:sz w:val="21"/>
                <w:szCs w:val="21"/>
              </w:rPr>
              <w:t>қалыптастыру</w:t>
            </w:r>
            <w:r w:rsidRPr="00EA105B">
              <w:rPr>
                <w:rFonts w:ascii="Arial" w:hAnsi="Arial" w:cs="Arial"/>
                <w:spacing w:val="-2"/>
                <w:sz w:val="21"/>
                <w:szCs w:val="21"/>
              </w:rPr>
              <w:t xml:space="preserve"> </w:t>
            </w:r>
            <w:r w:rsidRPr="00EA105B">
              <w:rPr>
                <w:rFonts w:ascii="Arial" w:hAnsi="Arial" w:cs="Arial"/>
                <w:sz w:val="21"/>
                <w:szCs w:val="21"/>
              </w:rPr>
              <w:t>бойынша</w:t>
            </w:r>
            <w:r w:rsidRPr="00EA105B">
              <w:rPr>
                <w:rFonts w:ascii="Arial" w:hAnsi="Arial" w:cs="Arial"/>
                <w:spacing w:val="-2"/>
                <w:sz w:val="21"/>
                <w:szCs w:val="21"/>
              </w:rPr>
              <w:t xml:space="preserve"> </w:t>
            </w:r>
            <w:r w:rsidRPr="00EA105B">
              <w:rPr>
                <w:rFonts w:ascii="Arial" w:hAnsi="Arial" w:cs="Arial"/>
                <w:sz w:val="21"/>
                <w:szCs w:val="21"/>
              </w:rPr>
              <w:t>жұмыс</w:t>
            </w:r>
            <w:r w:rsidRPr="00EA105B">
              <w:rPr>
                <w:rFonts w:ascii="Arial" w:hAnsi="Arial" w:cs="Arial"/>
                <w:spacing w:val="-2"/>
                <w:sz w:val="21"/>
                <w:szCs w:val="21"/>
              </w:rPr>
              <w:t xml:space="preserve"> </w:t>
            </w:r>
            <w:r w:rsidRPr="00EA105B">
              <w:rPr>
                <w:rFonts w:ascii="Arial" w:hAnsi="Arial" w:cs="Arial"/>
                <w:sz w:val="21"/>
                <w:szCs w:val="21"/>
              </w:rPr>
              <w:t>жүргізеді;</w:t>
            </w:r>
          </w:p>
          <w:p w:rsidR="00EA105B" w:rsidRPr="00EA105B" w:rsidRDefault="00EA105B" w:rsidP="00EA105B">
            <w:pPr>
              <w:pStyle w:val="aa"/>
              <w:spacing w:before="0"/>
              <w:rPr>
                <w:rFonts w:ascii="Arial" w:hAnsi="Arial" w:cs="Arial"/>
                <w:sz w:val="21"/>
                <w:szCs w:val="21"/>
              </w:rPr>
            </w:pPr>
            <w:r>
              <w:rPr>
                <w:rFonts w:ascii="Arial" w:hAnsi="Arial" w:cs="Arial"/>
                <w:sz w:val="21"/>
                <w:szCs w:val="21"/>
              </w:rPr>
              <w:t xml:space="preserve">- </w:t>
            </w:r>
            <w:r w:rsidRPr="00EA105B">
              <w:rPr>
                <w:rFonts w:ascii="Arial" w:hAnsi="Arial" w:cs="Arial"/>
                <w:sz w:val="21"/>
                <w:szCs w:val="21"/>
              </w:rPr>
              <w:t>еңбек қауіпсіздігі және еңбекті қорғау, өртке қарсы қорғау қағидаларын сақтайды;</w:t>
            </w:r>
            <w:r w:rsidRPr="00EA105B">
              <w:rPr>
                <w:rFonts w:ascii="Arial" w:hAnsi="Arial" w:cs="Arial"/>
                <w:spacing w:val="1"/>
                <w:sz w:val="21"/>
                <w:szCs w:val="21"/>
              </w:rPr>
              <w:t xml:space="preserve"> </w:t>
            </w:r>
            <w:r w:rsidRPr="00EA105B">
              <w:rPr>
                <w:rFonts w:ascii="Arial" w:hAnsi="Arial" w:cs="Arial"/>
                <w:sz w:val="21"/>
                <w:szCs w:val="21"/>
              </w:rPr>
              <w:t>тәрбие</w:t>
            </w:r>
            <w:r w:rsidRPr="00EA105B">
              <w:rPr>
                <w:rFonts w:ascii="Arial" w:hAnsi="Arial" w:cs="Arial"/>
                <w:spacing w:val="66"/>
                <w:sz w:val="21"/>
                <w:szCs w:val="21"/>
              </w:rPr>
              <w:t xml:space="preserve"> </w:t>
            </w:r>
            <w:r w:rsidRPr="00EA105B">
              <w:rPr>
                <w:rFonts w:ascii="Arial" w:hAnsi="Arial" w:cs="Arial"/>
                <w:sz w:val="21"/>
                <w:szCs w:val="21"/>
              </w:rPr>
              <w:t>процесі</w:t>
            </w:r>
            <w:r w:rsidRPr="00EA105B">
              <w:rPr>
                <w:rFonts w:ascii="Arial" w:hAnsi="Arial" w:cs="Arial"/>
                <w:spacing w:val="66"/>
                <w:sz w:val="21"/>
                <w:szCs w:val="21"/>
              </w:rPr>
              <w:t xml:space="preserve"> </w:t>
            </w:r>
            <w:r w:rsidRPr="00EA105B">
              <w:rPr>
                <w:rFonts w:ascii="Arial" w:hAnsi="Arial" w:cs="Arial"/>
                <w:sz w:val="21"/>
                <w:szCs w:val="21"/>
              </w:rPr>
              <w:t>кезеңінде</w:t>
            </w:r>
            <w:r w:rsidRPr="00EA105B">
              <w:rPr>
                <w:rFonts w:ascii="Arial" w:hAnsi="Arial" w:cs="Arial"/>
                <w:spacing w:val="67"/>
                <w:sz w:val="21"/>
                <w:szCs w:val="21"/>
              </w:rPr>
              <w:t xml:space="preserve"> </w:t>
            </w:r>
            <w:r w:rsidRPr="00EA105B">
              <w:rPr>
                <w:rFonts w:ascii="Arial" w:hAnsi="Arial" w:cs="Arial"/>
                <w:sz w:val="21"/>
                <w:szCs w:val="21"/>
              </w:rPr>
              <w:t>балалардың</w:t>
            </w:r>
            <w:r w:rsidRPr="00EA105B">
              <w:rPr>
                <w:rFonts w:ascii="Arial" w:hAnsi="Arial" w:cs="Arial"/>
                <w:spacing w:val="66"/>
                <w:sz w:val="21"/>
                <w:szCs w:val="21"/>
              </w:rPr>
              <w:t xml:space="preserve"> </w:t>
            </w:r>
            <w:r w:rsidRPr="00EA105B">
              <w:rPr>
                <w:rFonts w:ascii="Arial" w:hAnsi="Arial" w:cs="Arial"/>
                <w:sz w:val="21"/>
                <w:szCs w:val="21"/>
              </w:rPr>
              <w:t>өмірін,</w:t>
            </w:r>
            <w:r w:rsidRPr="00EA105B">
              <w:rPr>
                <w:rFonts w:ascii="Arial" w:hAnsi="Arial" w:cs="Arial"/>
                <w:spacing w:val="67"/>
                <w:sz w:val="21"/>
                <w:szCs w:val="21"/>
              </w:rPr>
              <w:t xml:space="preserve"> </w:t>
            </w:r>
            <w:r w:rsidRPr="00EA105B">
              <w:rPr>
                <w:rFonts w:ascii="Arial" w:hAnsi="Arial" w:cs="Arial"/>
                <w:sz w:val="21"/>
                <w:szCs w:val="21"/>
              </w:rPr>
              <w:t>денсаулығын</w:t>
            </w:r>
            <w:r w:rsidRPr="00EA105B">
              <w:rPr>
                <w:rFonts w:ascii="Arial" w:hAnsi="Arial" w:cs="Arial"/>
                <w:spacing w:val="66"/>
                <w:sz w:val="21"/>
                <w:szCs w:val="21"/>
              </w:rPr>
              <w:t xml:space="preserve"> </w:t>
            </w:r>
            <w:r w:rsidRPr="00EA105B">
              <w:rPr>
                <w:rFonts w:ascii="Arial" w:hAnsi="Arial" w:cs="Arial"/>
                <w:sz w:val="21"/>
                <w:szCs w:val="21"/>
              </w:rPr>
              <w:t>және</w:t>
            </w:r>
            <w:r w:rsidRPr="00EA105B">
              <w:rPr>
                <w:rFonts w:ascii="Arial" w:hAnsi="Arial" w:cs="Arial"/>
                <w:spacing w:val="67"/>
                <w:sz w:val="21"/>
                <w:szCs w:val="21"/>
              </w:rPr>
              <w:t xml:space="preserve"> </w:t>
            </w:r>
            <w:r w:rsidRPr="00EA105B">
              <w:rPr>
                <w:rFonts w:ascii="Arial" w:hAnsi="Arial" w:cs="Arial"/>
                <w:sz w:val="21"/>
                <w:szCs w:val="21"/>
              </w:rPr>
              <w:t>құқықтарын</w:t>
            </w:r>
          </w:p>
          <w:p w:rsidR="00EA105B" w:rsidRPr="00EA105B" w:rsidRDefault="00EA105B" w:rsidP="00EA105B">
            <w:pPr>
              <w:pStyle w:val="aa"/>
              <w:spacing w:before="0"/>
              <w:rPr>
                <w:rFonts w:ascii="Arial" w:hAnsi="Arial" w:cs="Arial"/>
                <w:sz w:val="21"/>
                <w:szCs w:val="21"/>
              </w:rPr>
            </w:pPr>
            <w:r w:rsidRPr="00EA105B">
              <w:rPr>
                <w:rFonts w:ascii="Arial" w:hAnsi="Arial" w:cs="Arial"/>
                <w:sz w:val="21"/>
                <w:szCs w:val="21"/>
              </w:rPr>
              <w:t>қорғауды</w:t>
            </w:r>
            <w:r w:rsidRPr="00EA105B">
              <w:rPr>
                <w:rFonts w:ascii="Arial" w:hAnsi="Arial" w:cs="Arial"/>
                <w:spacing w:val="-8"/>
                <w:sz w:val="21"/>
                <w:szCs w:val="21"/>
              </w:rPr>
              <w:t xml:space="preserve"> </w:t>
            </w:r>
            <w:r w:rsidRPr="00EA105B">
              <w:rPr>
                <w:rFonts w:ascii="Arial" w:hAnsi="Arial" w:cs="Arial"/>
                <w:sz w:val="21"/>
                <w:szCs w:val="21"/>
              </w:rPr>
              <w:t>қамтамасыз</w:t>
            </w:r>
            <w:r w:rsidRPr="00EA105B">
              <w:rPr>
                <w:rFonts w:ascii="Arial" w:hAnsi="Arial" w:cs="Arial"/>
                <w:spacing w:val="-8"/>
                <w:sz w:val="21"/>
                <w:szCs w:val="21"/>
              </w:rPr>
              <w:t xml:space="preserve"> </w:t>
            </w:r>
            <w:r w:rsidRPr="00EA105B">
              <w:rPr>
                <w:rFonts w:ascii="Arial" w:hAnsi="Arial" w:cs="Arial"/>
                <w:sz w:val="21"/>
                <w:szCs w:val="21"/>
              </w:rPr>
              <w:t>етеді.</w:t>
            </w:r>
          </w:p>
          <w:p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EF1136" w:rsidRDefault="008E7665" w:rsidP="00AC5698">
            <w:pPr>
              <w:textAlignment w:val="baseline"/>
              <w:outlineLvl w:val="2"/>
              <w:rPr>
                <w:rFonts w:ascii="Arial" w:eastAsia="Times New Roman" w:hAnsi="Arial" w:cs="Arial"/>
                <w:bCs/>
                <w:sz w:val="21"/>
                <w:szCs w:val="21"/>
                <w:lang w:val="kk-KZ"/>
              </w:rPr>
            </w:pPr>
            <w:r w:rsidRPr="00EF1136">
              <w:rPr>
                <w:rFonts w:ascii="Arial" w:eastAsia="Times New Roman" w:hAnsi="Arial" w:cs="Arial"/>
                <w:bCs/>
                <w:sz w:val="21"/>
                <w:szCs w:val="21"/>
                <w:lang w:val="kk-KZ"/>
              </w:rPr>
              <w:t xml:space="preserve">- </w:t>
            </w:r>
            <w:r w:rsidRPr="00EF1136">
              <w:rPr>
                <w:rFonts w:ascii="Arial" w:eastAsia="Times New Roman" w:hAnsi="Arial" w:cs="Arial"/>
                <w:b/>
                <w:bCs/>
                <w:sz w:val="21"/>
                <w:szCs w:val="21"/>
                <w:lang w:val="kk-KZ"/>
              </w:rPr>
              <w:t>еңбек өтілі мен біліктілік санатына сәйкес төленеді</w:t>
            </w:r>
            <w:r w:rsidRPr="00EF1136">
              <w:rPr>
                <w:rFonts w:ascii="Arial" w:eastAsia="Times New Roman" w:hAnsi="Arial" w:cs="Arial"/>
                <w:bCs/>
                <w:sz w:val="21"/>
                <w:szCs w:val="21"/>
                <w:lang w:val="kk-KZ"/>
              </w:rPr>
              <w:t>;</w:t>
            </w:r>
          </w:p>
          <w:p w:rsidR="008E7665" w:rsidRPr="00EF1136" w:rsidRDefault="008E7665" w:rsidP="00AC5698">
            <w:pPr>
              <w:textAlignment w:val="baseline"/>
              <w:outlineLvl w:val="2"/>
              <w:rPr>
                <w:rFonts w:ascii="Arial" w:hAnsi="Arial" w:cs="Arial"/>
                <w:sz w:val="21"/>
                <w:szCs w:val="21"/>
                <w:lang w:val="kk-KZ"/>
              </w:rPr>
            </w:pPr>
            <w:r w:rsidRPr="00EF1136">
              <w:rPr>
                <w:rFonts w:ascii="Arial" w:hAnsi="Arial" w:cs="Arial"/>
                <w:sz w:val="21"/>
                <w:szCs w:val="21"/>
                <w:lang w:val="kk-KZ"/>
              </w:rPr>
              <w:t xml:space="preserve">- арнайы орта білім (min): </w:t>
            </w:r>
            <w:r w:rsidR="00EA105B" w:rsidRPr="00EF1136">
              <w:rPr>
                <w:rFonts w:ascii="Arial" w:hAnsi="Arial" w:cs="Arial"/>
                <w:sz w:val="21"/>
                <w:szCs w:val="21"/>
                <w:lang w:val="kk-KZ"/>
              </w:rPr>
              <w:t>130,875</w:t>
            </w:r>
            <w:r w:rsidR="00DB2E41" w:rsidRPr="00EF1136">
              <w:rPr>
                <w:rFonts w:ascii="Arial" w:hAnsi="Arial" w:cs="Arial"/>
                <w:sz w:val="21"/>
                <w:szCs w:val="21"/>
                <w:lang w:val="kk-KZ"/>
              </w:rPr>
              <w:t xml:space="preserve"> </w:t>
            </w:r>
            <w:r w:rsidRPr="00EF1136">
              <w:rPr>
                <w:rFonts w:ascii="Arial" w:hAnsi="Arial" w:cs="Arial"/>
                <w:sz w:val="21"/>
                <w:szCs w:val="21"/>
                <w:lang w:val="kk-KZ"/>
              </w:rPr>
              <w:t xml:space="preserve"> теңге;</w:t>
            </w:r>
          </w:p>
          <w:p w:rsidR="008E7665" w:rsidRPr="00F90D17" w:rsidRDefault="008E7665" w:rsidP="00EA105B">
            <w:pPr>
              <w:textAlignment w:val="baseline"/>
              <w:outlineLvl w:val="2"/>
              <w:rPr>
                <w:rFonts w:ascii="Arial" w:eastAsia="Times New Roman" w:hAnsi="Arial" w:cs="Arial"/>
                <w:bCs/>
                <w:color w:val="FF0000"/>
                <w:sz w:val="21"/>
                <w:szCs w:val="21"/>
                <w:lang w:val="kk-KZ"/>
              </w:rPr>
            </w:pPr>
            <w:r w:rsidRPr="00EF1136">
              <w:rPr>
                <w:rFonts w:ascii="Arial" w:hAnsi="Arial" w:cs="Arial"/>
                <w:sz w:val="21"/>
                <w:szCs w:val="21"/>
                <w:lang w:val="kk-KZ"/>
              </w:rPr>
              <w:t xml:space="preserve">- жоғары білім (min): </w:t>
            </w:r>
            <w:r w:rsidR="00DB2E41" w:rsidRPr="00EF1136">
              <w:rPr>
                <w:rFonts w:ascii="Arial" w:hAnsi="Arial" w:cs="Arial"/>
                <w:sz w:val="21"/>
                <w:szCs w:val="21"/>
                <w:lang w:val="kk-KZ"/>
              </w:rPr>
              <w:t xml:space="preserve"> </w:t>
            </w:r>
            <w:r w:rsidR="00EA105B" w:rsidRPr="00EF1136">
              <w:rPr>
                <w:rFonts w:ascii="Arial" w:hAnsi="Arial" w:cs="Arial"/>
                <w:sz w:val="21"/>
                <w:szCs w:val="21"/>
                <w:lang w:val="kk-KZ"/>
              </w:rPr>
              <w:t>141,836</w:t>
            </w:r>
            <w:r w:rsidRPr="00EF1136">
              <w:rPr>
                <w:rFonts w:ascii="Arial" w:hAnsi="Arial" w:cs="Arial"/>
                <w:sz w:val="21"/>
                <w:szCs w:val="21"/>
                <w:lang w:val="kk-KZ"/>
              </w:rPr>
              <w:t xml:space="preserve"> теңге</w:t>
            </w:r>
          </w:p>
        </w:tc>
      </w:tr>
      <w:tr w:rsidR="001F4BA9" w:rsidRPr="000C206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EA105B" w:rsidRPr="00EA105B" w:rsidRDefault="00EA105B" w:rsidP="00EA105B">
            <w:pPr>
              <w:pStyle w:val="aa"/>
              <w:spacing w:before="0"/>
              <w:ind w:right="108"/>
              <w:jc w:val="both"/>
              <w:rPr>
                <w:rFonts w:ascii="Arial" w:hAnsi="Arial" w:cs="Arial"/>
                <w:sz w:val="21"/>
                <w:szCs w:val="21"/>
              </w:rPr>
            </w:pPr>
            <w:r w:rsidRPr="00EA105B">
              <w:rPr>
                <w:rFonts w:ascii="Arial" w:hAnsi="Arial" w:cs="Arial"/>
                <w:sz w:val="21"/>
                <w:szCs w:val="21"/>
              </w:rPr>
              <w:t>- жұмыс өтіліне талап қойылмай, "Арнайы білім" бағыты бойынша жоғары және (</w:t>
            </w:r>
            <w:r w:rsidRPr="00EA105B">
              <w:rPr>
                <w:rFonts w:ascii="Arial" w:hAnsi="Arial" w:cs="Arial"/>
                <w:spacing w:val="1"/>
                <w:sz w:val="21"/>
                <w:szCs w:val="21"/>
              </w:rPr>
              <w:t xml:space="preserve"> </w:t>
            </w:r>
            <w:r w:rsidRPr="00EA105B">
              <w:rPr>
                <w:rFonts w:ascii="Arial" w:hAnsi="Arial" w:cs="Arial"/>
                <w:sz w:val="21"/>
                <w:szCs w:val="21"/>
              </w:rPr>
              <w:t>немесе) жоғары оқу орнынан кейінгі педагогикалық білім немесе педагогикалық қайта</w:t>
            </w:r>
            <w:r w:rsidRPr="00EA105B">
              <w:rPr>
                <w:rFonts w:ascii="Arial" w:hAnsi="Arial" w:cs="Arial"/>
                <w:spacing w:val="1"/>
                <w:sz w:val="21"/>
                <w:szCs w:val="21"/>
              </w:rPr>
              <w:t xml:space="preserve"> </w:t>
            </w:r>
            <w:r w:rsidRPr="00EA105B">
              <w:rPr>
                <w:rFonts w:ascii="Arial" w:hAnsi="Arial" w:cs="Arial"/>
                <w:sz w:val="21"/>
                <w:szCs w:val="21"/>
              </w:rPr>
              <w:t>даярлығын</w:t>
            </w:r>
            <w:r w:rsidRPr="00EA105B">
              <w:rPr>
                <w:rFonts w:ascii="Arial" w:hAnsi="Arial" w:cs="Arial"/>
                <w:spacing w:val="-2"/>
                <w:sz w:val="21"/>
                <w:szCs w:val="21"/>
              </w:rPr>
              <w:t xml:space="preserve"> </w:t>
            </w:r>
            <w:r w:rsidRPr="00EA105B">
              <w:rPr>
                <w:rFonts w:ascii="Arial" w:hAnsi="Arial" w:cs="Arial"/>
                <w:sz w:val="21"/>
                <w:szCs w:val="21"/>
              </w:rPr>
              <w:t>растайтын</w:t>
            </w:r>
            <w:r w:rsidRPr="00EA105B">
              <w:rPr>
                <w:rFonts w:ascii="Arial" w:hAnsi="Arial" w:cs="Arial"/>
                <w:spacing w:val="-1"/>
                <w:sz w:val="21"/>
                <w:szCs w:val="21"/>
              </w:rPr>
              <w:t xml:space="preserve"> </w:t>
            </w:r>
            <w:r w:rsidRPr="00EA105B">
              <w:rPr>
                <w:rFonts w:ascii="Arial" w:hAnsi="Arial" w:cs="Arial"/>
                <w:sz w:val="21"/>
                <w:szCs w:val="21"/>
              </w:rPr>
              <w:t>құжат;</w:t>
            </w:r>
          </w:p>
          <w:p w:rsidR="00EA105B" w:rsidRPr="00EA105B" w:rsidRDefault="00EA105B" w:rsidP="00EA105B">
            <w:pPr>
              <w:pStyle w:val="aa"/>
              <w:spacing w:before="0"/>
              <w:ind w:right="185"/>
              <w:jc w:val="both"/>
              <w:rPr>
                <w:rFonts w:ascii="Arial" w:hAnsi="Arial" w:cs="Arial"/>
                <w:sz w:val="21"/>
                <w:szCs w:val="21"/>
              </w:rPr>
            </w:pPr>
            <w:r w:rsidRPr="00EA105B">
              <w:rPr>
                <w:rFonts w:ascii="Arial" w:hAnsi="Arial" w:cs="Arial"/>
                <w:sz w:val="21"/>
                <w:szCs w:val="21"/>
              </w:rPr>
              <w:t>- және (немесе) біліктілігінің жоғары деңгейі болған кезде мамандығы бойынша</w:t>
            </w:r>
            <w:r w:rsidRPr="00EA105B">
              <w:rPr>
                <w:rFonts w:ascii="Arial" w:hAnsi="Arial" w:cs="Arial"/>
                <w:spacing w:val="1"/>
                <w:sz w:val="21"/>
                <w:szCs w:val="21"/>
              </w:rPr>
              <w:t xml:space="preserve"> </w:t>
            </w:r>
            <w:r w:rsidRPr="00EA105B">
              <w:rPr>
                <w:rFonts w:ascii="Arial" w:hAnsi="Arial" w:cs="Arial"/>
                <w:sz w:val="21"/>
                <w:szCs w:val="21"/>
              </w:rPr>
              <w:t>жұмыс өтілі: педагог-модератор үшін кемінде 2 жыл, педагог-сарапшы үшін кемінде 3</w:t>
            </w:r>
            <w:r w:rsidRPr="00EA105B">
              <w:rPr>
                <w:rFonts w:ascii="Arial" w:hAnsi="Arial" w:cs="Arial"/>
                <w:spacing w:val="1"/>
                <w:sz w:val="21"/>
                <w:szCs w:val="21"/>
              </w:rPr>
              <w:t xml:space="preserve"> </w:t>
            </w:r>
            <w:r w:rsidRPr="00EA105B">
              <w:rPr>
                <w:rFonts w:ascii="Arial" w:hAnsi="Arial" w:cs="Arial"/>
                <w:sz w:val="21"/>
                <w:szCs w:val="21"/>
              </w:rPr>
              <w:t>жыл,</w:t>
            </w:r>
            <w:r w:rsidRPr="00EA105B">
              <w:rPr>
                <w:rFonts w:ascii="Arial" w:hAnsi="Arial" w:cs="Arial"/>
                <w:spacing w:val="-2"/>
                <w:sz w:val="21"/>
                <w:szCs w:val="21"/>
              </w:rPr>
              <w:t xml:space="preserve"> </w:t>
            </w:r>
            <w:r w:rsidRPr="00EA105B">
              <w:rPr>
                <w:rFonts w:ascii="Arial" w:hAnsi="Arial" w:cs="Arial"/>
                <w:sz w:val="21"/>
                <w:szCs w:val="21"/>
              </w:rPr>
              <w:t>педагог-зерттеуші</w:t>
            </w:r>
            <w:r w:rsidRPr="00EA105B">
              <w:rPr>
                <w:rFonts w:ascii="Arial" w:hAnsi="Arial" w:cs="Arial"/>
                <w:spacing w:val="-1"/>
                <w:sz w:val="21"/>
                <w:szCs w:val="21"/>
              </w:rPr>
              <w:t xml:space="preserve"> </w:t>
            </w:r>
            <w:r w:rsidRPr="00EA105B">
              <w:rPr>
                <w:rFonts w:ascii="Arial" w:hAnsi="Arial" w:cs="Arial"/>
                <w:sz w:val="21"/>
                <w:szCs w:val="21"/>
              </w:rPr>
              <w:t>үшін</w:t>
            </w:r>
            <w:r w:rsidRPr="00EA105B">
              <w:rPr>
                <w:rFonts w:ascii="Arial" w:hAnsi="Arial" w:cs="Arial"/>
                <w:spacing w:val="-2"/>
                <w:sz w:val="21"/>
                <w:szCs w:val="21"/>
              </w:rPr>
              <w:t xml:space="preserve"> </w:t>
            </w:r>
            <w:r w:rsidRPr="00EA105B">
              <w:rPr>
                <w:rFonts w:ascii="Arial" w:hAnsi="Arial" w:cs="Arial"/>
                <w:sz w:val="21"/>
                <w:szCs w:val="21"/>
              </w:rPr>
              <w:t>кемінде</w:t>
            </w:r>
            <w:r w:rsidRPr="00EA105B">
              <w:rPr>
                <w:rFonts w:ascii="Arial" w:hAnsi="Arial" w:cs="Arial"/>
                <w:spacing w:val="-1"/>
                <w:sz w:val="21"/>
                <w:szCs w:val="21"/>
              </w:rPr>
              <w:t xml:space="preserve"> </w:t>
            </w:r>
            <w:r w:rsidRPr="00EA105B">
              <w:rPr>
                <w:rFonts w:ascii="Arial" w:hAnsi="Arial" w:cs="Arial"/>
                <w:sz w:val="21"/>
                <w:szCs w:val="21"/>
              </w:rPr>
              <w:t>4</w:t>
            </w:r>
            <w:r w:rsidRPr="00EA105B">
              <w:rPr>
                <w:rFonts w:ascii="Arial" w:hAnsi="Arial" w:cs="Arial"/>
                <w:spacing w:val="-1"/>
                <w:sz w:val="21"/>
                <w:szCs w:val="21"/>
              </w:rPr>
              <w:t xml:space="preserve"> </w:t>
            </w:r>
            <w:r w:rsidRPr="00EA105B">
              <w:rPr>
                <w:rFonts w:ascii="Arial" w:hAnsi="Arial" w:cs="Arial"/>
                <w:sz w:val="21"/>
                <w:szCs w:val="21"/>
              </w:rPr>
              <w:t>жыл;</w:t>
            </w:r>
          </w:p>
          <w:p w:rsidR="00EA105B" w:rsidRPr="00EA105B" w:rsidRDefault="00EA105B" w:rsidP="00EA105B">
            <w:pPr>
              <w:pStyle w:val="aa"/>
              <w:spacing w:before="0"/>
              <w:ind w:right="217"/>
              <w:jc w:val="both"/>
              <w:rPr>
                <w:rFonts w:ascii="Arial" w:hAnsi="Arial" w:cs="Arial"/>
                <w:sz w:val="21"/>
                <w:szCs w:val="21"/>
              </w:rPr>
            </w:pPr>
            <w:r w:rsidRPr="00EA105B">
              <w:rPr>
                <w:rFonts w:ascii="Arial" w:hAnsi="Arial" w:cs="Arial"/>
                <w:sz w:val="21"/>
                <w:szCs w:val="21"/>
              </w:rPr>
              <w:t>- және (немесе) біліктілігінің жоғары деңгейі болған кезде педагог-шебер үшін</w:t>
            </w:r>
            <w:r w:rsidRPr="00EA105B">
              <w:rPr>
                <w:rFonts w:ascii="Arial" w:hAnsi="Arial" w:cs="Arial"/>
                <w:spacing w:val="1"/>
                <w:sz w:val="21"/>
                <w:szCs w:val="21"/>
              </w:rPr>
              <w:t xml:space="preserve"> </w:t>
            </w:r>
            <w:r w:rsidRPr="00EA105B">
              <w:rPr>
                <w:rFonts w:ascii="Arial" w:hAnsi="Arial" w:cs="Arial"/>
                <w:sz w:val="21"/>
                <w:szCs w:val="21"/>
              </w:rPr>
              <w:t>мамандығы</w:t>
            </w:r>
            <w:r w:rsidRPr="00EA105B">
              <w:rPr>
                <w:rFonts w:ascii="Arial" w:hAnsi="Arial" w:cs="Arial"/>
                <w:spacing w:val="-2"/>
                <w:sz w:val="21"/>
                <w:szCs w:val="21"/>
              </w:rPr>
              <w:t xml:space="preserve"> </w:t>
            </w:r>
            <w:r w:rsidRPr="00EA105B">
              <w:rPr>
                <w:rFonts w:ascii="Arial" w:hAnsi="Arial" w:cs="Arial"/>
                <w:sz w:val="21"/>
                <w:szCs w:val="21"/>
              </w:rPr>
              <w:t>бойынша</w:t>
            </w:r>
            <w:r w:rsidRPr="00EA105B">
              <w:rPr>
                <w:rFonts w:ascii="Arial" w:hAnsi="Arial" w:cs="Arial"/>
                <w:spacing w:val="-1"/>
                <w:sz w:val="21"/>
                <w:szCs w:val="21"/>
              </w:rPr>
              <w:t xml:space="preserve"> </w:t>
            </w:r>
            <w:r w:rsidRPr="00EA105B">
              <w:rPr>
                <w:rFonts w:ascii="Arial" w:hAnsi="Arial" w:cs="Arial"/>
                <w:sz w:val="21"/>
                <w:szCs w:val="21"/>
              </w:rPr>
              <w:t>жұмыс</w:t>
            </w:r>
            <w:r w:rsidRPr="00EA105B">
              <w:rPr>
                <w:rFonts w:ascii="Arial" w:hAnsi="Arial" w:cs="Arial"/>
                <w:spacing w:val="-1"/>
                <w:sz w:val="21"/>
                <w:szCs w:val="21"/>
              </w:rPr>
              <w:t xml:space="preserve"> </w:t>
            </w:r>
            <w:r w:rsidRPr="00EA105B">
              <w:rPr>
                <w:rFonts w:ascii="Arial" w:hAnsi="Arial" w:cs="Arial"/>
                <w:sz w:val="21"/>
                <w:szCs w:val="21"/>
              </w:rPr>
              <w:t>өтілі</w:t>
            </w:r>
            <w:r w:rsidRPr="00EA105B">
              <w:rPr>
                <w:rFonts w:ascii="Arial" w:hAnsi="Arial" w:cs="Arial"/>
                <w:spacing w:val="-2"/>
                <w:sz w:val="21"/>
                <w:szCs w:val="21"/>
              </w:rPr>
              <w:t xml:space="preserve"> </w:t>
            </w:r>
            <w:r w:rsidRPr="00EA105B">
              <w:rPr>
                <w:rFonts w:ascii="Arial" w:hAnsi="Arial" w:cs="Arial"/>
                <w:sz w:val="21"/>
                <w:szCs w:val="21"/>
              </w:rPr>
              <w:t>–</w:t>
            </w:r>
            <w:r w:rsidRPr="00EA105B">
              <w:rPr>
                <w:rFonts w:ascii="Arial" w:hAnsi="Arial" w:cs="Arial"/>
                <w:spacing w:val="-1"/>
                <w:sz w:val="21"/>
                <w:szCs w:val="21"/>
              </w:rPr>
              <w:t xml:space="preserve"> </w:t>
            </w:r>
            <w:r w:rsidRPr="00EA105B">
              <w:rPr>
                <w:rFonts w:ascii="Arial" w:hAnsi="Arial" w:cs="Arial"/>
                <w:sz w:val="21"/>
                <w:szCs w:val="21"/>
              </w:rPr>
              <w:t>5</w:t>
            </w:r>
            <w:r w:rsidRPr="00EA105B">
              <w:rPr>
                <w:rFonts w:ascii="Arial" w:hAnsi="Arial" w:cs="Arial"/>
                <w:spacing w:val="-1"/>
                <w:sz w:val="21"/>
                <w:szCs w:val="21"/>
              </w:rPr>
              <w:t xml:space="preserve"> </w:t>
            </w:r>
            <w:r w:rsidRPr="00EA105B">
              <w:rPr>
                <w:rFonts w:ascii="Arial" w:hAnsi="Arial" w:cs="Arial"/>
                <w:sz w:val="21"/>
                <w:szCs w:val="21"/>
              </w:rPr>
              <w:t>жыл.</w:t>
            </w:r>
          </w:p>
          <w:p w:rsidR="00B1578A" w:rsidRPr="00F90D17" w:rsidRDefault="00B1578A" w:rsidP="007078F2">
            <w:pPr>
              <w:jc w:val="both"/>
              <w:textAlignment w:val="baseline"/>
              <w:outlineLvl w:val="2"/>
              <w:rPr>
                <w:rFonts w:ascii="Arial" w:eastAsia="Times New Roman" w:hAnsi="Arial" w:cs="Arial"/>
                <w:bCs/>
                <w:color w:val="FF0000"/>
                <w:sz w:val="21"/>
                <w:szCs w:val="21"/>
                <w:lang w:val="kk-KZ"/>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C2064" w:rsidP="000C206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09.10</w:t>
            </w:r>
            <w:r w:rsidR="00A668A3">
              <w:rPr>
                <w:rFonts w:ascii="Arial" w:eastAsia="Times New Roman" w:hAnsi="Arial" w:cs="Arial"/>
                <w:b/>
                <w:bCs/>
                <w:sz w:val="21"/>
                <w:szCs w:val="21"/>
                <w:lang w:val="kk-KZ"/>
              </w:rPr>
              <w:t>-</w:t>
            </w:r>
            <w:r w:rsidR="00697430">
              <w:rPr>
                <w:rFonts w:ascii="Arial" w:eastAsia="Times New Roman" w:hAnsi="Arial" w:cs="Arial"/>
                <w:b/>
                <w:bCs/>
                <w:sz w:val="21"/>
                <w:szCs w:val="21"/>
                <w:lang w:val="kk-KZ"/>
              </w:rPr>
              <w:t>1</w:t>
            </w:r>
            <w:r>
              <w:rPr>
                <w:rFonts w:ascii="Arial" w:eastAsia="Times New Roman" w:hAnsi="Arial" w:cs="Arial"/>
                <w:b/>
                <w:bCs/>
                <w:sz w:val="21"/>
                <w:szCs w:val="21"/>
                <w:lang w:val="kk-KZ"/>
              </w:rPr>
              <w:t>7.10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0C206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EF1136">
              <w:rPr>
                <w:rFonts w:ascii="Arial" w:eastAsia="Times New Roman" w:hAnsi="Arial" w:cs="Arial"/>
                <w:bCs/>
                <w:sz w:val="21"/>
                <w:szCs w:val="21"/>
                <w:lang w:val="kk-KZ"/>
              </w:rPr>
              <w:t>0</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lastRenderedPageBreak/>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0C2064" w:rsidP="000C206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29.09</w:t>
            </w:r>
            <w:bookmarkStart w:id="0" w:name="_GoBack"/>
            <w:bookmarkEnd w:id="0"/>
            <w:r w:rsidR="00A668A3">
              <w:rPr>
                <w:rFonts w:ascii="Arial" w:eastAsia="Times New Roman" w:hAnsi="Arial" w:cs="Arial"/>
                <w:bCs/>
                <w:sz w:val="21"/>
                <w:szCs w:val="21"/>
                <w:lang w:val="kk-KZ"/>
              </w:rPr>
              <w:t>.2023ж.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Pr="001F4BA9" w:rsidRDefault="00EF1136"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C206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C206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C206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C206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C2064"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2064"/>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0E2"/>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105B"/>
    <w:rsid w:val="00EB1451"/>
    <w:rsid w:val="00EB2F11"/>
    <w:rsid w:val="00EB3A68"/>
    <w:rsid w:val="00EB3D30"/>
    <w:rsid w:val="00EB44A6"/>
    <w:rsid w:val="00EB6C2D"/>
    <w:rsid w:val="00EC48A6"/>
    <w:rsid w:val="00EC57EE"/>
    <w:rsid w:val="00EC773A"/>
    <w:rsid w:val="00ED17B4"/>
    <w:rsid w:val="00ED3B15"/>
    <w:rsid w:val="00ED521E"/>
    <w:rsid w:val="00EE68A3"/>
    <w:rsid w:val="00EF1136"/>
    <w:rsid w:val="00EF1FD6"/>
    <w:rsid w:val="00EF2BA0"/>
    <w:rsid w:val="00EF5AEE"/>
    <w:rsid w:val="00EF7704"/>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0D17"/>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EA105B"/>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EA105B"/>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EA105B"/>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EA105B"/>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E42A3-45E5-457B-BF07-3DD81371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2023-09-02T18:14:00Z</dcterms:created>
  <dcterms:modified xsi:type="dcterms:W3CDTF">2023-10-09T08:59:00Z</dcterms:modified>
</cp:coreProperties>
</file>