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0EA4" w14:textId="6B8B3D85"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E73D52">
        <w:rPr>
          <w:rFonts w:ascii="Arial" w:eastAsia="Times New Roman" w:hAnsi="Arial" w:cs="Arial"/>
          <w:b/>
          <w:color w:val="000000"/>
          <w:sz w:val="21"/>
          <w:szCs w:val="21"/>
          <w:lang w:val="kk-KZ"/>
        </w:rPr>
        <w:t>педагог-психолог</w:t>
      </w:r>
      <w:r w:rsidR="006B70B7" w:rsidRPr="00C54039">
        <w:rPr>
          <w:rFonts w:ascii="Arial" w:eastAsia="Times New Roman" w:hAnsi="Arial" w:cs="Arial"/>
          <w:b/>
          <w:color w:val="000000"/>
          <w:sz w:val="21"/>
          <w:szCs w:val="21"/>
          <w:lang w:val="kk-KZ"/>
        </w:rPr>
        <w:t xml:space="preserve">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043626"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043626"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5FAC0654" w14:textId="5C199606" w:rsidR="00E73D52" w:rsidRPr="00E73D52" w:rsidRDefault="00E73D52" w:rsidP="00E73D52">
            <w:pPr>
              <w:pStyle w:val="a3"/>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 </w:t>
            </w:r>
            <w:r w:rsidRPr="00E73D52">
              <w:rPr>
                <w:rFonts w:ascii="Times New Roman" w:eastAsia="Times New Roman" w:hAnsi="Times New Roman" w:cs="Times New Roman"/>
                <w:bCs/>
                <w:color w:val="000000"/>
                <w:lang w:val="kk-KZ"/>
              </w:rPr>
              <w:t xml:space="preserve">оқытылатын пәннің ерекшелігін және білім алушылардың жасын ескере отырып, білім алушыларды оқыту және тәрбиелеу; </w:t>
            </w:r>
          </w:p>
          <w:p w14:paraId="657BA40C" w14:textId="77777777" w:rsidR="00E73D52" w:rsidRPr="00E73D52"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69CFBB5" w14:textId="535150E7" w:rsidR="00E83974" w:rsidRDefault="00E73D52" w:rsidP="00E73D52">
            <w:pPr>
              <w:pStyle w:val="a3"/>
              <w:rPr>
                <w:rFonts w:ascii="Times New Roman" w:eastAsia="Times New Roman" w:hAnsi="Times New Roman" w:cs="Times New Roman"/>
                <w:bCs/>
                <w:color w:val="000000"/>
                <w:lang w:val="kk-KZ"/>
              </w:rPr>
            </w:pPr>
            <w:r w:rsidRPr="00E73D52">
              <w:rPr>
                <w:rFonts w:ascii="Times New Roman" w:eastAsia="Times New Roman" w:hAnsi="Times New Roman" w:cs="Times New Roman"/>
                <w:bCs/>
                <w:color w:val="000000"/>
                <w:lang w:val="kk-KZ"/>
              </w:rPr>
              <w:t>- оқу процесінде қауіпсіздік техникасы нормалары мен қағидаларын сақтау режимін қамтамасыз ету</w:t>
            </w:r>
          </w:p>
        </w:tc>
      </w:tr>
      <w:tr w:rsidR="00E83974" w:rsidRPr="00E73D52"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1509E635" w:rsidR="00E83974" w:rsidRPr="00846AB8" w:rsidRDefault="00E73D52"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Педагог-психолог</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BCB8D5" w14:textId="77777777"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арнайы орта білім (min): 129 258,89  теңге;</w:t>
            </w:r>
          </w:p>
          <w:p w14:paraId="4792B50E" w14:textId="2E0B9115" w:rsidR="00E8397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жоғары білім (min): 159 626,94  теңге</w:t>
            </w:r>
          </w:p>
        </w:tc>
      </w:tr>
      <w:tr w:rsidR="00E83974" w:rsidRPr="00E73D52"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4241A1D6" w:rsidR="00E83974" w:rsidRPr="00846AB8" w:rsidRDefault="00ED0C40"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Педагог-психолог</w:t>
            </w:r>
          </w:p>
        </w:tc>
      </w:tr>
      <w:tr w:rsidR="00E83974" w:rsidRPr="00043626"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527733E8" w:rsidR="00E83974" w:rsidRDefault="00043626">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05</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10</w:t>
            </w:r>
            <w:r w:rsidR="005E65AB">
              <w:rPr>
                <w:rFonts w:ascii="Times New Roman" w:eastAsia="Times New Roman" w:hAnsi="Times New Roman" w:cs="Times New Roman"/>
                <w:b/>
                <w:bCs/>
                <w:color w:val="000000"/>
                <w:lang w:val="kk-KZ"/>
              </w:rPr>
              <w:t>-</w:t>
            </w:r>
            <w:r>
              <w:rPr>
                <w:rFonts w:ascii="Times New Roman" w:eastAsia="Times New Roman" w:hAnsi="Times New Roman" w:cs="Times New Roman"/>
                <w:b/>
                <w:bCs/>
                <w:color w:val="000000"/>
                <w:lang w:val="kk-KZ"/>
              </w:rPr>
              <w:t>13</w:t>
            </w:r>
            <w:r w:rsidR="005E65AB">
              <w:rPr>
                <w:rFonts w:ascii="Times New Roman" w:eastAsia="Times New Roman" w:hAnsi="Times New Roman" w:cs="Times New Roman"/>
                <w:b/>
                <w:bCs/>
                <w:color w:val="000000"/>
                <w:lang w:val="kk-KZ"/>
              </w:rPr>
              <w:t>.</w:t>
            </w:r>
            <w:r w:rsidR="00D81C49">
              <w:rPr>
                <w:rFonts w:ascii="Times New Roman" w:eastAsia="Times New Roman" w:hAnsi="Times New Roman" w:cs="Times New Roman"/>
                <w:b/>
                <w:bCs/>
                <w:color w:val="000000"/>
                <w:lang w:val="kk-KZ"/>
              </w:rPr>
              <w:t>10</w:t>
            </w:r>
            <w:r w:rsidR="00197A4F">
              <w:rPr>
                <w:rFonts w:ascii="Times New Roman" w:eastAsia="Times New Roman" w:hAnsi="Times New Roman" w:cs="Times New Roman"/>
                <w:b/>
                <w:bCs/>
                <w:color w:val="000000"/>
                <w:lang w:val="kk-KZ"/>
              </w:rPr>
              <w:t>.2023</w:t>
            </w:r>
            <w:r w:rsidR="000A03CF">
              <w:rPr>
                <w:rFonts w:ascii="Times New Roman" w:eastAsia="Times New Roman" w:hAnsi="Times New Roman" w:cs="Times New Roman"/>
                <w:b/>
                <w:bCs/>
                <w:color w:val="000000"/>
                <w:lang w:val="kk-KZ"/>
              </w:rPr>
              <w:t xml:space="preserve"> ж.</w:t>
            </w:r>
          </w:p>
        </w:tc>
      </w:tr>
      <w:tr w:rsidR="00E83974" w:rsidRPr="00043626"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-қосымша</w:t>
            </w:r>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а сәйкес нысан бойынша Конкурсқа қатысу туралы өтініш;</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2) жеке басын куәландыратын құжат не цифрлық құжаттар сервисінен алынған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электронды құжат (идентификация үшін);</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3) кадрларды есепке алу бойынша толтырылған жеке іс парағы (нақты тұрғылықты</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мекенжайы мен байланыс телефондары көрсетілген – бар болса);</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4) Педагогтердің үлгілік біліктілік сипаттамаларымен бекітілген лауазымға</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қойылатын біліктілік талаптарына сәйкес білімі туралы құжаттардың көшірмелері;</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5) еңбек қызметін растайтын құжаттың көшірмесі (бар болса);</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«Денсаулық сақтау саласындағы есепке алу құжаттамасының нысандарын бекіту</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 xml:space="preserve">туралы»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Денсаулық сақтау министрінің міндетін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атқарушының 2020 жылғы 30 қазандағы № ҚР ДСМ-175/2020 бұйрығымен бекітілген</w:t>
            </w:r>
            <w:r w:rsidRPr="00355A40">
              <w:rPr>
                <w:rFonts w:ascii="Times New Roman" w:eastAsia="Times New Roman" w:hAnsi="Times New Roman" w:cs="Times New Roman"/>
                <w:bCs/>
                <w:color w:val="000000"/>
                <w:lang w:val="kk-KZ"/>
              </w:rPr>
              <w:t xml:space="preserve"> </w:t>
            </w:r>
            <w:r w:rsidRPr="00355A40">
              <w:rPr>
                <w:rFonts w:ascii="Times New Roman" w:eastAsia="Times New Roman" w:hAnsi="Times New Roman" w:cs="Times New Roman"/>
                <w:bCs/>
                <w:color w:val="000000"/>
              </w:rPr>
              <w:t>нысан бойынша денсаулық жағдайы туралы анықтама</w:t>
            </w:r>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7) психоневрологиялық ұйымнан анықтама;</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8) наркологиялық ұйымнан анықтама;</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lastRenderedPageBreak/>
              <w:t>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2A20B2DB" w:rsidR="00E83974" w:rsidRPr="00986024" w:rsidRDefault="00E83974">
            <w:pPr>
              <w:textAlignment w:val="baseline"/>
              <w:outlineLvl w:val="2"/>
              <w:rPr>
                <w:rFonts w:ascii="Times New Roman" w:eastAsia="Times New Roman" w:hAnsi="Times New Roman" w:cs="Times New Roman"/>
                <w:bCs/>
                <w:color w:val="FF0000"/>
                <w:lang w:val="kk-KZ"/>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r>
              <w:rPr>
                <w:rFonts w:ascii="Times New Roman" w:hAnsi="Times New Roman" w:cs="Times New Roman"/>
              </w:rPr>
              <w:t>Нысан</w:t>
            </w:r>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конкурс жариялаған мемлекеттік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lastRenderedPageBreak/>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r>
              <w:rPr>
                <w:rFonts w:ascii="Times New Roman" w:hAnsi="Times New Roman" w:cs="Times New Roman"/>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r>
              <w:rPr>
                <w:rFonts w:ascii="Times New Roman" w:hAnsi="Times New Roman" w:cs="Times New Roman"/>
                <w:lang w:val="en-US"/>
              </w:rPr>
              <w:t>Диплом бойынша мамандығы</w:t>
            </w:r>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Біліктілік санатының болуы (берген (растаған) күні):_____________________________________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Педагогикалық</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өтілі</w:t>
      </w:r>
      <w:r>
        <w:rPr>
          <w:rFonts w:ascii="Times New Roman" w:hAnsi="Times New Roman" w:cs="Times New Roman"/>
          <w:lang w:val="en-US"/>
        </w:rPr>
        <w:t>:_____________________________________________________________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rPr>
        <w:t>Келесі</w:t>
      </w:r>
      <w:r>
        <w:rPr>
          <w:rFonts w:ascii="Times New Roman" w:hAnsi="Times New Roman" w:cs="Times New Roman"/>
          <w:lang w:val="en-US"/>
        </w:rPr>
        <w:t xml:space="preserve"> </w:t>
      </w:r>
      <w:r>
        <w:rPr>
          <w:rFonts w:ascii="Times New Roman" w:hAnsi="Times New Roman" w:cs="Times New Roman"/>
        </w:rPr>
        <w:t>жұмыс</w:t>
      </w:r>
      <w:r>
        <w:rPr>
          <w:rFonts w:ascii="Times New Roman" w:hAnsi="Times New Roman" w:cs="Times New Roman"/>
          <w:lang w:val="en-US"/>
        </w:rPr>
        <w:t xml:space="preserve"> </w:t>
      </w:r>
      <w:r>
        <w:rPr>
          <w:rFonts w:ascii="Times New Roman" w:hAnsi="Times New Roman" w:cs="Times New Roman"/>
        </w:rPr>
        <w:t>нәтижелерім</w:t>
      </w:r>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Наградалары, атақтары, дәрежесі, ғылыми дәрежесі, ғылыми атағы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Cондай-ақ қосымша мәліметтері (болған жағдайда)</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r>
        <w:rPr>
          <w:rFonts w:ascii="Times New Roman" w:hAnsi="Times New Roman" w:cs="Times New Roman"/>
        </w:rPr>
        <w:t>олы)</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043626"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043626"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043626"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043626"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043626"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 xml:space="preserve">Becoming a Better Teacher: </w:t>
            </w:r>
            <w:r w:rsidRPr="00B25802">
              <w:rPr>
                <w:rFonts w:ascii="Arial" w:hAnsi="Arial" w:cs="Arial"/>
                <w:sz w:val="18"/>
                <w:szCs w:val="18"/>
                <w:lang w:val="en-US"/>
              </w:rPr>
              <w:lastRenderedPageBreak/>
              <w:t>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29572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72"/>
    <w:rsid w:val="00004B3F"/>
    <w:rsid w:val="00043626"/>
    <w:rsid w:val="00062A72"/>
    <w:rsid w:val="00097C41"/>
    <w:rsid w:val="000A03CF"/>
    <w:rsid w:val="00197A4F"/>
    <w:rsid w:val="001E3D98"/>
    <w:rsid w:val="002817CC"/>
    <w:rsid w:val="002921D9"/>
    <w:rsid w:val="00364A9F"/>
    <w:rsid w:val="003965CA"/>
    <w:rsid w:val="004522D2"/>
    <w:rsid w:val="005E65AB"/>
    <w:rsid w:val="0060789C"/>
    <w:rsid w:val="00625E1A"/>
    <w:rsid w:val="006B70B7"/>
    <w:rsid w:val="006C1BAE"/>
    <w:rsid w:val="007A6C09"/>
    <w:rsid w:val="007F2342"/>
    <w:rsid w:val="00846AB8"/>
    <w:rsid w:val="00925314"/>
    <w:rsid w:val="00986024"/>
    <w:rsid w:val="00A002BC"/>
    <w:rsid w:val="00A25812"/>
    <w:rsid w:val="00B62DF1"/>
    <w:rsid w:val="00C06D6F"/>
    <w:rsid w:val="00D81C49"/>
    <w:rsid w:val="00E73D52"/>
    <w:rsid w:val="00E83974"/>
    <w:rsid w:val="00ED0C40"/>
    <w:rsid w:val="00F75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25812"/>
  </w:style>
  <w:style w:type="character" w:styleId="a5">
    <w:name w:val="Hyperlink"/>
    <w:basedOn w:val="a0"/>
    <w:uiPriority w:val="99"/>
    <w:unhideWhenUsed/>
    <w:rsid w:val="00E73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Рысжан Дюсенова</cp:lastModifiedBy>
  <cp:revision>14</cp:revision>
  <dcterms:created xsi:type="dcterms:W3CDTF">2023-08-16T09:12:00Z</dcterms:created>
  <dcterms:modified xsi:type="dcterms:W3CDTF">2023-10-10T12:50:00Z</dcterms:modified>
</cp:coreProperties>
</file>