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6CB" w:rsidRDefault="004316CB" w:rsidP="004316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логопеда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4316CB" w:rsidRDefault="004316CB" w:rsidP="004316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 w:rsidRPr="004316CB">
        <w:rPr>
          <w:rFonts w:ascii="Times New Roman" w:hAnsi="Times New Roman" w:cs="Times New Roman"/>
          <w:b/>
          <w:sz w:val="28"/>
        </w:rPr>
        <w:t>79</w:t>
      </w:r>
      <w:r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4316CB" w:rsidRDefault="004316CB" w:rsidP="004316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4316CB" w:rsidRPr="00720250" w:rsidRDefault="004316CB" w:rsidP="004316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720250"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</w:rPr>
        <w:t>КГКП «</w:t>
      </w:r>
      <w:proofErr w:type="gramStart"/>
      <w:r>
        <w:rPr>
          <w:rFonts w:ascii="Times New Roman" w:hAnsi="Times New Roman" w:cs="Times New Roman"/>
          <w:sz w:val="28"/>
        </w:rPr>
        <w:t>Ясли-сад</w:t>
      </w:r>
      <w:proofErr w:type="gramEnd"/>
      <w:r>
        <w:rPr>
          <w:rFonts w:ascii="Times New Roman" w:hAnsi="Times New Roman" w:cs="Times New Roman"/>
          <w:sz w:val="28"/>
        </w:rPr>
        <w:t xml:space="preserve"> №</w:t>
      </w:r>
      <w:r w:rsidR="00720250">
        <w:rPr>
          <w:rFonts w:ascii="Times New Roman" w:hAnsi="Times New Roman" w:cs="Times New Roman"/>
          <w:sz w:val="28"/>
          <w:lang w:val="kk-KZ"/>
        </w:rPr>
        <w:t xml:space="preserve"> 79 </w:t>
      </w:r>
      <w:r>
        <w:rPr>
          <w:rFonts w:ascii="Times New Roman" w:hAnsi="Times New Roman" w:cs="Times New Roman"/>
          <w:sz w:val="28"/>
        </w:rPr>
        <w:t xml:space="preserve">города Павлодара» отдела образования города Павлодара,  управления образования Павлодарской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03 октября </w:t>
      </w:r>
      <w:r>
        <w:rPr>
          <w:rFonts w:ascii="Times New Roman" w:hAnsi="Times New Roman" w:cs="Times New Roman"/>
          <w:sz w:val="28"/>
          <w:szCs w:val="28"/>
        </w:rPr>
        <w:t xml:space="preserve">2023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10 октября </w:t>
      </w:r>
      <w:r>
        <w:rPr>
          <w:rFonts w:ascii="Times New Roman" w:hAnsi="Times New Roman" w:cs="Times New Roman"/>
          <w:sz w:val="28"/>
          <w:szCs w:val="28"/>
        </w:rPr>
        <w:t>2023 года состоялся. Участвовала два кандидата Банникова Инесса Владимировна и</w:t>
      </w:r>
      <w:r w:rsidRPr="004316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Павловская  Анастасия Александровна. Конкурс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прошла Павловская  Анастасия Александровна набрав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баллов. </w:t>
      </w:r>
    </w:p>
    <w:p w:rsidR="004316CB" w:rsidRDefault="004316CB" w:rsidP="004316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7265" w:rsidRPr="00E27265" w:rsidRDefault="00E27265">
      <w:pPr>
        <w:rPr>
          <w:rFonts w:ascii="Times New Roman" w:hAnsi="Times New Roman" w:cs="Times New Roman"/>
        </w:rPr>
      </w:pPr>
      <w:r w:rsidRPr="00E27265">
        <w:rPr>
          <w:rFonts w:ascii="Times New Roman" w:hAnsi="Times New Roman" w:cs="Times New Roman"/>
        </w:rPr>
        <w:tab/>
      </w:r>
      <w:r w:rsidRPr="00E27265">
        <w:rPr>
          <w:rFonts w:ascii="Times New Roman" w:hAnsi="Times New Roman" w:cs="Times New Roman"/>
        </w:rPr>
        <w:tab/>
      </w:r>
      <w:r w:rsidRPr="00E27265">
        <w:rPr>
          <w:rFonts w:ascii="Times New Roman" w:hAnsi="Times New Roman" w:cs="Times New Roman"/>
        </w:rPr>
        <w:tab/>
      </w:r>
      <w:r w:rsidRPr="00E27265">
        <w:rPr>
          <w:rFonts w:ascii="Times New Roman" w:hAnsi="Times New Roman" w:cs="Times New Roman"/>
        </w:rPr>
        <w:tab/>
      </w:r>
    </w:p>
    <w:sectPr w:rsidR="00E27265" w:rsidRPr="00E27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58"/>
    <w:rsid w:val="004316CB"/>
    <w:rsid w:val="007154CE"/>
    <w:rsid w:val="00720250"/>
    <w:rsid w:val="008F0458"/>
    <w:rsid w:val="00E2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6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6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9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2023-10-11T10:03:00Z</dcterms:created>
  <dcterms:modified xsi:type="dcterms:W3CDTF">2023-10-11T10:08:00Z</dcterms:modified>
</cp:coreProperties>
</file>