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80028" w14:textId="77777777" w:rsidR="00F34CBC" w:rsidRPr="00F34CBC" w:rsidRDefault="00F32E4C" w:rsidP="003956AB">
      <w:pPr>
        <w:spacing w:after="0" w:line="240" w:lineRule="auto"/>
        <w:jc w:val="center"/>
        <w:textAlignment w:val="baseline"/>
        <w:outlineLvl w:val="2"/>
        <w:rPr>
          <w:rFonts w:ascii="Times New Roman" w:hAnsi="Times New Roman" w:cs="Times New Roman"/>
          <w:b/>
          <w:bCs/>
          <w:noProof/>
          <w:spacing w:val="-1"/>
          <w:sz w:val="24"/>
          <w:szCs w:val="24"/>
          <w:lang w:val="kk-KZ"/>
        </w:rPr>
      </w:pPr>
      <w:r w:rsidRPr="00F34CBC">
        <w:rPr>
          <w:rFonts w:ascii="Times New Roman" w:hAnsi="Times New Roman" w:cs="Times New Roman"/>
          <w:b/>
          <w:bCs/>
          <w:noProof/>
          <w:spacing w:val="-1"/>
          <w:sz w:val="24"/>
          <w:szCs w:val="24"/>
          <w:lang w:val="kk-KZ"/>
        </w:rPr>
        <w:t>«</w:t>
      </w:r>
      <w:r w:rsidR="009B4959" w:rsidRPr="00F34CBC">
        <w:rPr>
          <w:rFonts w:ascii="Times New Roman" w:hAnsi="Times New Roman" w:cs="Times New Roman"/>
          <w:b/>
          <w:bCs/>
          <w:noProof/>
          <w:spacing w:val="-1"/>
          <w:sz w:val="24"/>
          <w:szCs w:val="24"/>
          <w:lang w:val="kk-KZ"/>
        </w:rPr>
        <w:t>Павлодар қаласының Қалижан Бекқожин атындағы  жалпы орта білім беру мектебі</w:t>
      </w:r>
      <w:r w:rsidRPr="00F34CBC">
        <w:rPr>
          <w:rFonts w:ascii="Times New Roman" w:hAnsi="Times New Roman" w:cs="Times New Roman"/>
          <w:b/>
          <w:bCs/>
          <w:noProof/>
          <w:spacing w:val="-1"/>
          <w:sz w:val="24"/>
          <w:szCs w:val="24"/>
          <w:lang w:val="kk-KZ"/>
        </w:rPr>
        <w:t xml:space="preserve">» КММ мемлекеттік тілде </w:t>
      </w:r>
      <w:bookmarkStart w:id="0" w:name="_GoBack"/>
      <w:r w:rsidR="00033982" w:rsidRPr="00F34CBC">
        <w:rPr>
          <w:rFonts w:ascii="Times New Roman" w:hAnsi="Times New Roman" w:cs="Times New Roman"/>
          <w:b/>
          <w:bCs/>
          <w:noProof/>
          <w:spacing w:val="-1"/>
          <w:sz w:val="24"/>
          <w:szCs w:val="24"/>
          <w:lang w:val="kk-KZ"/>
        </w:rPr>
        <w:t>педагог-психолог</w:t>
      </w:r>
      <w:r w:rsidRPr="00F34CBC">
        <w:rPr>
          <w:rFonts w:ascii="Times New Roman" w:hAnsi="Times New Roman" w:cs="Times New Roman"/>
          <w:b/>
          <w:bCs/>
          <w:noProof/>
          <w:spacing w:val="-1"/>
          <w:sz w:val="24"/>
          <w:szCs w:val="24"/>
          <w:lang w:val="kk-KZ"/>
        </w:rPr>
        <w:t xml:space="preserve"> </w:t>
      </w:r>
      <w:bookmarkEnd w:id="0"/>
      <w:r w:rsidRPr="00F34CBC">
        <w:rPr>
          <w:rFonts w:ascii="Times New Roman" w:hAnsi="Times New Roman" w:cs="Times New Roman"/>
          <w:b/>
          <w:bCs/>
          <w:noProof/>
          <w:spacing w:val="-1"/>
          <w:sz w:val="24"/>
          <w:szCs w:val="24"/>
          <w:lang w:val="kk-KZ"/>
        </w:rPr>
        <w:t>лауазымына</w:t>
      </w:r>
    </w:p>
    <w:p w14:paraId="3A1B701D" w14:textId="144AE08A" w:rsidR="003956AB" w:rsidRPr="00F34CBC" w:rsidRDefault="003956AB" w:rsidP="003956AB">
      <w:pPr>
        <w:spacing w:after="0" w:line="240" w:lineRule="auto"/>
        <w:jc w:val="center"/>
        <w:textAlignment w:val="baseline"/>
        <w:outlineLvl w:val="2"/>
        <w:rPr>
          <w:rFonts w:ascii="Times New Roman" w:hAnsi="Times New Roman"/>
          <w:b/>
          <w:bCs/>
          <w:color w:val="000000"/>
          <w:sz w:val="24"/>
          <w:szCs w:val="24"/>
          <w:lang w:val="kk-KZ"/>
        </w:rPr>
      </w:pPr>
      <w:r w:rsidRPr="00F34CBC">
        <w:rPr>
          <w:rFonts w:ascii="Times New Roman" w:hAnsi="Times New Roman" w:cs="Times New Roman"/>
          <w:b/>
          <w:bCs/>
          <w:noProof/>
          <w:spacing w:val="-1"/>
          <w:sz w:val="24"/>
          <w:szCs w:val="24"/>
          <w:lang w:val="kk-KZ"/>
        </w:rPr>
        <w:t xml:space="preserve"> (</w:t>
      </w:r>
      <w:r w:rsidRPr="00F34CBC">
        <w:rPr>
          <w:rFonts w:ascii="Times New Roman" w:hAnsi="Times New Roman"/>
          <w:b/>
          <w:color w:val="000000"/>
          <w:sz w:val="24"/>
          <w:szCs w:val="24"/>
          <w:lang w:val="kk-KZ"/>
        </w:rPr>
        <w:t>уақытша, негізгі қызметкердің бала күтімі бойынша демалысы кезеңіне)</w:t>
      </w:r>
    </w:p>
    <w:p w14:paraId="01CCBDE8" w14:textId="49A8DE1A" w:rsidR="00F32E4C" w:rsidRPr="00F34CBC" w:rsidRDefault="00F32E4C"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F34CBC">
        <w:rPr>
          <w:rFonts w:ascii="Times New Roman" w:hAnsi="Times New Roman" w:cs="Times New Roman"/>
          <w:b/>
          <w:bCs/>
          <w:noProof/>
          <w:spacing w:val="-1"/>
          <w:sz w:val="24"/>
          <w:szCs w:val="24"/>
          <w:lang w:val="kk-KZ"/>
        </w:rPr>
        <w:t xml:space="preserve"> конкурс жариялайды</w:t>
      </w:r>
    </w:p>
    <w:p w14:paraId="5E9D13F0" w14:textId="77777777" w:rsidR="00B00AEE" w:rsidRPr="00F34CB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656517" w14:paraId="3984D7EC" w14:textId="77777777" w:rsidTr="009B4959">
        <w:trPr>
          <w:trHeight w:val="711"/>
        </w:trPr>
        <w:tc>
          <w:tcPr>
            <w:tcW w:w="506" w:type="dxa"/>
            <w:vMerge w:val="restart"/>
          </w:tcPr>
          <w:p w14:paraId="4B12C271"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1</w:t>
            </w:r>
          </w:p>
        </w:tc>
        <w:tc>
          <w:tcPr>
            <w:tcW w:w="2729" w:type="dxa"/>
          </w:tcPr>
          <w:p w14:paraId="29BA443D" w14:textId="77777777" w:rsidR="00CB6B4F" w:rsidRPr="00F34CBC" w:rsidRDefault="00CB6B4F" w:rsidP="00CB6B4F">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F34CBC" w:rsidRDefault="009B4959" w:rsidP="009B4959">
            <w:pPr>
              <w:textAlignment w:val="baseline"/>
              <w:outlineLvl w:val="2"/>
              <w:rPr>
                <w:rFonts w:ascii="Times New Roman" w:hAnsi="Times New Roman" w:cs="Times New Roman"/>
                <w:bCs/>
                <w:color w:val="000000"/>
                <w:lang w:val="kk-KZ"/>
              </w:rPr>
            </w:pPr>
            <w:r w:rsidRPr="00F34CBC">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F34CBC">
              <w:rPr>
                <w:rFonts w:ascii="Times New Roman" w:hAnsi="Times New Roman" w:cs="Times New Roman"/>
                <w:bCs/>
                <w:color w:val="000000"/>
                <w:lang w:val="kk-KZ"/>
              </w:rPr>
              <w:t xml:space="preserve"> </w:t>
            </w:r>
          </w:p>
          <w:p w14:paraId="69D8B42B" w14:textId="38C7AFCF" w:rsidR="00CB6B4F" w:rsidRPr="00F34CBC" w:rsidRDefault="00CB6B4F" w:rsidP="00F56D54">
            <w:pPr>
              <w:textAlignment w:val="baseline"/>
              <w:outlineLvl w:val="2"/>
              <w:rPr>
                <w:rFonts w:ascii="Times New Roman" w:eastAsia="Times New Roman" w:hAnsi="Times New Roman" w:cs="Times New Roman"/>
                <w:bCs/>
                <w:color w:val="000000"/>
                <w:lang w:val="kk-KZ"/>
              </w:rPr>
            </w:pPr>
          </w:p>
        </w:tc>
      </w:tr>
      <w:tr w:rsidR="00CB6B4F" w:rsidRPr="00F34CBC" w14:paraId="2D46534B" w14:textId="77777777" w:rsidTr="009B4959">
        <w:trPr>
          <w:trHeight w:val="453"/>
        </w:trPr>
        <w:tc>
          <w:tcPr>
            <w:tcW w:w="506" w:type="dxa"/>
            <w:vMerge/>
          </w:tcPr>
          <w:p w14:paraId="385C4DB4"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F34CBC"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F34CBC">
              <w:rPr>
                <w:rFonts w:ascii="Times New Roman" w:hAnsi="Times New Roman" w:cs="Times New Roman"/>
                <w:lang w:val="kk-KZ"/>
              </w:rPr>
              <w:t>140008, Қазақстан Республикасы, Павлодар облысы,                 Павлодар қаласы, Щедрина,60</w:t>
            </w:r>
          </w:p>
        </w:tc>
      </w:tr>
      <w:tr w:rsidR="00CB6B4F" w:rsidRPr="00F34CBC" w14:paraId="3C864855" w14:textId="77777777" w:rsidTr="009B4959">
        <w:trPr>
          <w:trHeight w:val="328"/>
        </w:trPr>
        <w:tc>
          <w:tcPr>
            <w:tcW w:w="506" w:type="dxa"/>
            <w:vMerge/>
          </w:tcPr>
          <w:p w14:paraId="7DF62EB9"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F34CBC"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F34CBC">
              <w:rPr>
                <w:rFonts w:ascii="Times New Roman" w:hAnsi="Times New Roman" w:cs="Times New Roman"/>
                <w:lang w:val="kk-KZ"/>
              </w:rPr>
              <w:t>8 (7182) 500686 қабылдау бөлімі</w:t>
            </w:r>
          </w:p>
        </w:tc>
      </w:tr>
      <w:tr w:rsidR="009B4959" w:rsidRPr="00656517" w14:paraId="6A24D8E1" w14:textId="77777777" w:rsidTr="009B4959">
        <w:trPr>
          <w:trHeight w:val="203"/>
        </w:trPr>
        <w:tc>
          <w:tcPr>
            <w:tcW w:w="506" w:type="dxa"/>
            <w:vMerge/>
          </w:tcPr>
          <w:p w14:paraId="0691CB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электрондық пошта</w:t>
            </w:r>
          </w:p>
        </w:tc>
        <w:tc>
          <w:tcPr>
            <w:tcW w:w="6676" w:type="dxa"/>
            <w:gridSpan w:val="2"/>
          </w:tcPr>
          <w:p w14:paraId="4BC1F019" w14:textId="4B750DA1" w:rsidR="009B4959" w:rsidRPr="00F34CBC" w:rsidRDefault="00656517" w:rsidP="009B4959">
            <w:pPr>
              <w:rPr>
                <w:rFonts w:ascii="Times New Roman" w:hAnsi="Times New Roman" w:cs="Times New Roman"/>
                <w:u w:val="single"/>
                <w:lang w:val="kk-KZ"/>
              </w:rPr>
            </w:pPr>
            <w:hyperlink r:id="rId7" w:history="1">
              <w:r w:rsidR="009B4959" w:rsidRPr="00F34CBC">
                <w:rPr>
                  <w:rStyle w:val="a3"/>
                  <w:rFonts w:ascii="Times New Roman" w:hAnsi="Times New Roman" w:cs="Times New Roman"/>
                  <w:lang w:val="kk-KZ"/>
                </w:rPr>
                <w:t>k.bekhozhin_mektebi@mail.kz</w:t>
              </w:r>
            </w:hyperlink>
            <w:r w:rsidR="009B4959" w:rsidRPr="00F34CBC">
              <w:rPr>
                <w:rFonts w:ascii="Times New Roman" w:hAnsi="Times New Roman" w:cs="Times New Roman"/>
                <w:lang w:val="kk-KZ"/>
              </w:rPr>
              <w:t xml:space="preserve"> </w:t>
            </w:r>
          </w:p>
        </w:tc>
      </w:tr>
      <w:tr w:rsidR="009B4959" w:rsidRPr="00656517" w14:paraId="4C867CF7" w14:textId="77777777" w:rsidTr="009B4959">
        <w:trPr>
          <w:trHeight w:val="570"/>
        </w:trPr>
        <w:tc>
          <w:tcPr>
            <w:tcW w:w="506" w:type="dxa"/>
            <w:vMerge w:val="restart"/>
          </w:tcPr>
          <w:p w14:paraId="22A11BDD"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2</w:t>
            </w:r>
          </w:p>
        </w:tc>
        <w:tc>
          <w:tcPr>
            <w:tcW w:w="2729" w:type="dxa"/>
          </w:tcPr>
          <w:p w14:paraId="19B6A4E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088485F4"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 xml:space="preserve">мемлекеттік тілде педагог-психолог, 1 мөлшерлеме  </w:t>
            </w:r>
            <w:r w:rsidRPr="00F34CBC">
              <w:rPr>
                <w:rFonts w:ascii="Times New Roman" w:eastAsia="Times New Roman" w:hAnsi="Times New Roman" w:cs="Times New Roman"/>
                <w:b/>
                <w:color w:val="000000"/>
                <w:lang w:val="kk-KZ"/>
              </w:rPr>
              <w:t>(вакантты)</w:t>
            </w:r>
          </w:p>
        </w:tc>
      </w:tr>
      <w:tr w:rsidR="009B4959" w:rsidRPr="00656517" w14:paraId="6E4AC604" w14:textId="77777777" w:rsidTr="009B4959">
        <w:trPr>
          <w:trHeight w:val="825"/>
        </w:trPr>
        <w:tc>
          <w:tcPr>
            <w:tcW w:w="506" w:type="dxa"/>
            <w:vMerge/>
          </w:tcPr>
          <w:p w14:paraId="5E74F28F"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F34CBC" w14:paraId="0560AC34" w14:textId="77777777" w:rsidTr="009B4959">
        <w:trPr>
          <w:trHeight w:val="638"/>
        </w:trPr>
        <w:tc>
          <w:tcPr>
            <w:tcW w:w="506" w:type="dxa"/>
            <w:vMerge/>
          </w:tcPr>
          <w:p w14:paraId="459B69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 </w:t>
            </w:r>
            <w:r w:rsidRPr="00F34CBC">
              <w:rPr>
                <w:rFonts w:ascii="Times New Roman" w:eastAsia="Times New Roman" w:hAnsi="Times New Roman" w:cs="Times New Roman"/>
                <w:b/>
                <w:bCs/>
                <w:color w:val="000000"/>
                <w:lang w:val="kk-KZ"/>
              </w:rPr>
              <w:t>еңбек өтілі мен біліктілік санатына сәйкес төленеді</w:t>
            </w:r>
            <w:r w:rsidRPr="00F34CBC">
              <w:rPr>
                <w:rFonts w:ascii="Times New Roman" w:eastAsia="Times New Roman" w:hAnsi="Times New Roman" w:cs="Times New Roman"/>
                <w:bCs/>
                <w:color w:val="000000"/>
                <w:lang w:val="kk-KZ"/>
              </w:rPr>
              <w:t>;</w:t>
            </w:r>
          </w:p>
          <w:p w14:paraId="22DE9551" w14:textId="6CA4568E" w:rsidR="009B4959" w:rsidRPr="00F34CBC" w:rsidRDefault="009B4959" w:rsidP="009B4959">
            <w:pPr>
              <w:textAlignment w:val="baseline"/>
              <w:outlineLvl w:val="2"/>
              <w:rPr>
                <w:rFonts w:ascii="Times New Roman" w:hAnsi="Times New Roman" w:cs="Times New Roman"/>
                <w:lang w:val="kk-KZ"/>
              </w:rPr>
            </w:pPr>
            <w:r w:rsidRPr="00F34CBC">
              <w:rPr>
                <w:rFonts w:ascii="Times New Roman" w:hAnsi="Times New Roman" w:cs="Times New Roman"/>
                <w:color w:val="000000"/>
                <w:lang w:val="kk-KZ"/>
              </w:rPr>
              <w:t xml:space="preserve">- арнайы орта білім (min): </w:t>
            </w:r>
            <w:r w:rsidRPr="00F34CBC">
              <w:rPr>
                <w:rFonts w:ascii="Times New Roman" w:hAnsi="Times New Roman" w:cs="Times New Roman"/>
                <w:lang w:val="kk-KZ"/>
              </w:rPr>
              <w:t>130 000теңге;</w:t>
            </w:r>
          </w:p>
          <w:p w14:paraId="50130982" w14:textId="473F815A"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hAnsi="Times New Roman" w:cs="Times New Roman"/>
                <w:lang w:val="kk-KZ"/>
              </w:rPr>
              <w:t>- жоғары білім (min): 160 000 теңге</w:t>
            </w:r>
          </w:p>
        </w:tc>
      </w:tr>
      <w:tr w:rsidR="009B4959" w:rsidRPr="00656517" w14:paraId="50B98731" w14:textId="77777777" w:rsidTr="009B4959">
        <w:tc>
          <w:tcPr>
            <w:tcW w:w="506" w:type="dxa"/>
          </w:tcPr>
          <w:p w14:paraId="68BAF08C"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3</w:t>
            </w:r>
          </w:p>
        </w:tc>
        <w:tc>
          <w:tcPr>
            <w:tcW w:w="2729" w:type="dxa"/>
          </w:tcPr>
          <w:p w14:paraId="66AB2AC3" w14:textId="77777777" w:rsidR="009B4959" w:rsidRPr="00F34CBC" w:rsidRDefault="009B4959" w:rsidP="009B4959">
            <w:pPr>
              <w:autoSpaceDE w:val="0"/>
              <w:autoSpaceDN w:val="0"/>
              <w:adjustRightInd w:val="0"/>
              <w:rPr>
                <w:rFonts w:ascii="Times New Roman" w:eastAsia="Calibri" w:hAnsi="Times New Roman" w:cs="Times New Roman"/>
                <w:lang w:val="kk-KZ"/>
              </w:rPr>
            </w:pPr>
            <w:r w:rsidRPr="00F34CBC">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F34CBC" w14:paraId="1784A997" w14:textId="77777777" w:rsidTr="009B4959">
        <w:trPr>
          <w:trHeight w:val="423"/>
        </w:trPr>
        <w:tc>
          <w:tcPr>
            <w:tcW w:w="506" w:type="dxa"/>
          </w:tcPr>
          <w:p w14:paraId="78843C30"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4</w:t>
            </w:r>
          </w:p>
        </w:tc>
        <w:tc>
          <w:tcPr>
            <w:tcW w:w="2729" w:type="dxa"/>
          </w:tcPr>
          <w:p w14:paraId="0405F208"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1DB8403F" w:rsidR="009B4959" w:rsidRPr="00F34CBC" w:rsidRDefault="00656517" w:rsidP="00656517">
            <w:pPr>
              <w:spacing w:line="345" w:lineRule="atLeast"/>
              <w:textAlignment w:val="baseline"/>
              <w:outlineLvl w:val="2"/>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17</w:t>
            </w:r>
            <w:r w:rsidR="009B4959" w:rsidRPr="00F34CBC">
              <w:rPr>
                <w:rFonts w:ascii="Times New Roman" w:eastAsia="Times New Roman" w:hAnsi="Times New Roman" w:cs="Times New Roman"/>
                <w:b/>
                <w:color w:val="000000"/>
                <w:lang w:val="kk-KZ"/>
              </w:rPr>
              <w:t>.</w:t>
            </w:r>
            <w:r w:rsidR="00F34CBC" w:rsidRPr="00F34CBC">
              <w:rPr>
                <w:rFonts w:ascii="Times New Roman" w:eastAsia="Times New Roman" w:hAnsi="Times New Roman" w:cs="Times New Roman"/>
                <w:b/>
                <w:color w:val="000000"/>
                <w:lang w:val="kk-KZ"/>
              </w:rPr>
              <w:t>10</w:t>
            </w:r>
            <w:r w:rsidR="009B4959" w:rsidRPr="00F34CBC">
              <w:rPr>
                <w:rFonts w:ascii="Times New Roman" w:eastAsia="Times New Roman" w:hAnsi="Times New Roman" w:cs="Times New Roman"/>
                <w:b/>
                <w:color w:val="000000"/>
                <w:lang w:val="kk-KZ"/>
              </w:rPr>
              <w:t xml:space="preserve">.23 – </w:t>
            </w:r>
            <w:r>
              <w:rPr>
                <w:rFonts w:ascii="Times New Roman" w:eastAsia="Times New Roman" w:hAnsi="Times New Roman" w:cs="Times New Roman"/>
                <w:b/>
                <w:color w:val="000000"/>
                <w:lang w:val="kk-KZ"/>
              </w:rPr>
              <w:t>24</w:t>
            </w:r>
            <w:r w:rsidR="009B4959" w:rsidRPr="00F34CBC">
              <w:rPr>
                <w:rFonts w:ascii="Times New Roman" w:eastAsia="Times New Roman" w:hAnsi="Times New Roman" w:cs="Times New Roman"/>
                <w:b/>
                <w:color w:val="000000"/>
                <w:lang w:val="kk-KZ"/>
              </w:rPr>
              <w:t>.</w:t>
            </w:r>
            <w:r w:rsidR="00F34CBC" w:rsidRPr="00F34CBC">
              <w:rPr>
                <w:rFonts w:ascii="Times New Roman" w:eastAsia="Times New Roman" w:hAnsi="Times New Roman" w:cs="Times New Roman"/>
                <w:b/>
                <w:color w:val="000000"/>
                <w:lang w:val="kk-KZ"/>
              </w:rPr>
              <w:t>10</w:t>
            </w:r>
            <w:r w:rsidR="009B4959" w:rsidRPr="00F34CBC">
              <w:rPr>
                <w:rFonts w:ascii="Times New Roman" w:eastAsia="Times New Roman" w:hAnsi="Times New Roman" w:cs="Times New Roman"/>
                <w:b/>
                <w:color w:val="000000"/>
                <w:lang w:val="kk-KZ"/>
              </w:rPr>
              <w:t>.23 ж.</w:t>
            </w:r>
          </w:p>
        </w:tc>
      </w:tr>
      <w:tr w:rsidR="009B4959" w:rsidRPr="00656517" w14:paraId="7FA9E30E" w14:textId="77777777" w:rsidTr="009B4959">
        <w:trPr>
          <w:trHeight w:val="844"/>
        </w:trPr>
        <w:tc>
          <w:tcPr>
            <w:tcW w:w="506" w:type="dxa"/>
            <w:tcBorders>
              <w:bottom w:val="single" w:sz="4" w:space="0" w:color="auto"/>
            </w:tcBorders>
          </w:tcPr>
          <w:p w14:paraId="576AC086"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5</w:t>
            </w:r>
          </w:p>
        </w:tc>
        <w:tc>
          <w:tcPr>
            <w:tcW w:w="2729" w:type="dxa"/>
            <w:tcBorders>
              <w:bottom w:val="single" w:sz="4" w:space="0" w:color="auto"/>
            </w:tcBorders>
          </w:tcPr>
          <w:p w14:paraId="3568B72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10-қосымшаға сәйкес нысан бойынша Конкурсқа қатысу туралы </w:t>
            </w:r>
            <w:r w:rsidRPr="00F34CBC">
              <w:rPr>
                <w:rFonts w:ascii="Times New Roman" w:eastAsia="Times New Roman" w:hAnsi="Times New Roman" w:cs="Times New Roman"/>
                <w:b/>
                <w:bCs/>
                <w:color w:val="000000"/>
                <w:lang w:val="kk-KZ"/>
              </w:rPr>
              <w:t>өтініш</w:t>
            </w:r>
            <w:r w:rsidRPr="00F34CBC">
              <w:rPr>
                <w:rFonts w:ascii="Times New Roman" w:eastAsia="Times New Roman" w:hAnsi="Times New Roman" w:cs="Times New Roman"/>
                <w:bCs/>
                <w:color w:val="000000"/>
                <w:lang w:val="kk-KZ"/>
              </w:rPr>
              <w:t>;</w:t>
            </w:r>
          </w:p>
          <w:p w14:paraId="65BA55B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w:t>
            </w:r>
            <w:r w:rsidRPr="00F34CBC">
              <w:rPr>
                <w:rFonts w:ascii="Times New Roman" w:eastAsia="Times New Roman" w:hAnsi="Times New Roman" w:cs="Times New Roman"/>
                <w:b/>
                <w:bCs/>
                <w:color w:val="000000"/>
                <w:lang w:val="kk-KZ"/>
              </w:rPr>
              <w:t>жеке басын куәландыратын құжат</w:t>
            </w:r>
            <w:r w:rsidRPr="00F34CBC">
              <w:rPr>
                <w:rFonts w:ascii="Times New Roman" w:eastAsia="Times New Roman" w:hAnsi="Times New Roman" w:cs="Times New Roman"/>
                <w:bCs/>
                <w:color w:val="000000"/>
                <w:lang w:val="kk-KZ"/>
              </w:rPr>
              <w:t xml:space="preserve"> не цифрлық құжаттар сервисінен алынған электронды құжат (идентификация үшін);</w:t>
            </w:r>
          </w:p>
          <w:p w14:paraId="38779384"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кадрларды есепке алу бойынша толтырылған </w:t>
            </w:r>
            <w:r w:rsidRPr="00F34CBC">
              <w:rPr>
                <w:rFonts w:ascii="Times New Roman" w:eastAsia="Times New Roman" w:hAnsi="Times New Roman" w:cs="Times New Roman"/>
                <w:b/>
                <w:bCs/>
                <w:color w:val="000000"/>
                <w:lang w:val="kk-KZ"/>
              </w:rPr>
              <w:t>жеке іс парағы</w:t>
            </w:r>
            <w:r w:rsidRPr="00F34CBC">
              <w:rPr>
                <w:rFonts w:ascii="Times New Roman" w:eastAsia="Times New Roman" w:hAnsi="Times New Roman" w:cs="Times New Roman"/>
                <w:bCs/>
                <w:color w:val="000000"/>
                <w:lang w:val="kk-KZ"/>
              </w:rPr>
              <w:t xml:space="preserve"> (нақты тұрғылықты мекенжайы мен байланыс телефондары көрсетілген – бар болса);</w:t>
            </w:r>
          </w:p>
          <w:p w14:paraId="5E630BB6"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4) Педагогтердің үлгілік біліктілік сипаттамаларымен бекітілген лауазымға қойылатын біліктілік талаптарына сәйкес </w:t>
            </w:r>
            <w:r w:rsidRPr="00F34CBC">
              <w:rPr>
                <w:rFonts w:ascii="Times New Roman" w:eastAsia="Times New Roman" w:hAnsi="Times New Roman" w:cs="Times New Roman"/>
                <w:b/>
                <w:bCs/>
                <w:color w:val="000000"/>
                <w:lang w:val="kk-KZ"/>
              </w:rPr>
              <w:t>білімі туралы құжаттардың көшірмелері</w:t>
            </w:r>
            <w:r w:rsidRPr="00F34CBC">
              <w:rPr>
                <w:rFonts w:ascii="Times New Roman" w:eastAsia="Times New Roman" w:hAnsi="Times New Roman" w:cs="Times New Roman"/>
                <w:bCs/>
                <w:color w:val="000000"/>
                <w:lang w:val="kk-KZ"/>
              </w:rPr>
              <w:t>;</w:t>
            </w:r>
          </w:p>
          <w:p w14:paraId="18C5406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5) </w:t>
            </w:r>
            <w:r w:rsidRPr="00F34CBC">
              <w:rPr>
                <w:rFonts w:ascii="Times New Roman" w:eastAsia="Times New Roman" w:hAnsi="Times New Roman" w:cs="Times New Roman"/>
                <w:b/>
                <w:bCs/>
                <w:color w:val="000000"/>
                <w:lang w:val="kk-KZ"/>
              </w:rPr>
              <w:t>еңбек қызметін растайтын құжаттың</w:t>
            </w:r>
            <w:r w:rsidRPr="00F34CBC">
              <w:rPr>
                <w:rFonts w:ascii="Times New Roman" w:eastAsia="Times New Roman" w:hAnsi="Times New Roman" w:cs="Times New Roman"/>
                <w:bCs/>
                <w:color w:val="000000"/>
                <w:lang w:val="kk-KZ"/>
              </w:rPr>
              <w:t xml:space="preserve"> көшірмесі (бар болса);</w:t>
            </w:r>
          </w:p>
          <w:p w14:paraId="624374F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F34CBC">
              <w:rPr>
                <w:rFonts w:ascii="Times New Roman" w:eastAsia="Times New Roman" w:hAnsi="Times New Roman" w:cs="Times New Roman"/>
                <w:b/>
                <w:bCs/>
                <w:color w:val="000000"/>
                <w:lang w:val="kk-KZ"/>
              </w:rPr>
              <w:t>денсаулық жағдайы туралы анықтама;</w:t>
            </w:r>
            <w:r w:rsidRPr="00F34CBC">
              <w:rPr>
                <w:rFonts w:ascii="Times New Roman" w:eastAsia="Times New Roman" w:hAnsi="Times New Roman" w:cs="Times New Roman"/>
                <w:bCs/>
                <w:color w:val="000000"/>
                <w:lang w:val="kk-KZ"/>
              </w:rPr>
              <w:t>.</w:t>
            </w:r>
          </w:p>
          <w:p w14:paraId="50EC377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7) </w:t>
            </w:r>
            <w:r w:rsidRPr="00F34CBC">
              <w:rPr>
                <w:rFonts w:ascii="Times New Roman" w:eastAsia="Times New Roman" w:hAnsi="Times New Roman" w:cs="Times New Roman"/>
                <w:b/>
                <w:bCs/>
                <w:color w:val="000000"/>
                <w:lang w:val="kk-KZ"/>
              </w:rPr>
              <w:t>психоневрологиялық ұйымнан анықтама</w:t>
            </w:r>
            <w:r w:rsidRPr="00F34CBC">
              <w:rPr>
                <w:rFonts w:ascii="Times New Roman" w:eastAsia="Times New Roman" w:hAnsi="Times New Roman" w:cs="Times New Roman"/>
                <w:bCs/>
                <w:color w:val="000000"/>
                <w:lang w:val="kk-KZ"/>
              </w:rPr>
              <w:t>;</w:t>
            </w:r>
          </w:p>
          <w:p w14:paraId="1118F8D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8) </w:t>
            </w:r>
            <w:r w:rsidRPr="00F34CBC">
              <w:rPr>
                <w:rFonts w:ascii="Times New Roman" w:eastAsia="Times New Roman" w:hAnsi="Times New Roman" w:cs="Times New Roman"/>
                <w:b/>
                <w:bCs/>
                <w:color w:val="000000"/>
                <w:lang w:val="kk-KZ"/>
              </w:rPr>
              <w:t>наркологиялық ұйымнан анықтама</w:t>
            </w:r>
            <w:r w:rsidRPr="00F34CBC">
              <w:rPr>
                <w:rFonts w:ascii="Times New Roman" w:eastAsia="Times New Roman" w:hAnsi="Times New Roman" w:cs="Times New Roman"/>
                <w:bCs/>
                <w:color w:val="000000"/>
                <w:lang w:val="kk-KZ"/>
              </w:rPr>
              <w:t>;</w:t>
            </w:r>
          </w:p>
          <w:p w14:paraId="060E5E4B"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9</w:t>
            </w:r>
            <w:r w:rsidRPr="00F34CBC">
              <w:rPr>
                <w:rFonts w:ascii="Times New Roman" w:eastAsia="Times New Roman" w:hAnsi="Times New Roman" w:cs="Times New Roman"/>
                <w:b/>
                <w:bCs/>
                <w:color w:val="000000"/>
                <w:lang w:val="kk-KZ"/>
              </w:rPr>
              <w:t>) Ұлттық біліктілік тестілеу сертификаты</w:t>
            </w:r>
            <w:r w:rsidRPr="00F34CBC">
              <w:rPr>
                <w:rFonts w:ascii="Times New Roman" w:eastAsia="Times New Roman" w:hAnsi="Times New Roman" w:cs="Times New Roman"/>
                <w:bCs/>
                <w:color w:val="000000"/>
                <w:lang w:val="kk-KZ"/>
              </w:rPr>
              <w:t xml:space="preserve"> (бұдан әрі – ҰБТ) немесе педагог-модератордың, педагог-сарапшының, педагог-зерттеушінің, педагог-шебердің </w:t>
            </w:r>
            <w:r w:rsidRPr="00F34CBC">
              <w:rPr>
                <w:rFonts w:ascii="Times New Roman" w:eastAsia="Times New Roman" w:hAnsi="Times New Roman" w:cs="Times New Roman"/>
                <w:b/>
                <w:bCs/>
                <w:color w:val="000000"/>
                <w:lang w:val="kk-KZ"/>
              </w:rPr>
              <w:t xml:space="preserve">біліктілік санатының болуы </w:t>
            </w:r>
            <w:r w:rsidRPr="00F34CBC">
              <w:rPr>
                <w:rFonts w:ascii="Times New Roman" w:eastAsia="Times New Roman" w:hAnsi="Times New Roman" w:cs="Times New Roman"/>
                <w:b/>
                <w:bCs/>
                <w:color w:val="000000"/>
                <w:lang w:val="kk-KZ"/>
              </w:rPr>
              <w:lastRenderedPageBreak/>
              <w:t>туралы куәлік</w:t>
            </w:r>
            <w:r w:rsidRPr="00F34CBC">
              <w:rPr>
                <w:rFonts w:ascii="Times New Roman" w:eastAsia="Times New Roman" w:hAnsi="Times New Roman" w:cs="Times New Roman"/>
                <w:bCs/>
                <w:color w:val="000000"/>
                <w:lang w:val="kk-KZ"/>
              </w:rPr>
              <w:t xml:space="preserve"> (болған жағдайда);</w:t>
            </w:r>
          </w:p>
          <w:p w14:paraId="43AA3982"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F34CBC">
              <w:rPr>
                <w:rFonts w:ascii="Times New Roman" w:eastAsia="Times New Roman" w:hAnsi="Times New Roman" w:cs="Times New Roman"/>
                <w:b/>
                <w:bCs/>
                <w:color w:val="000000"/>
                <w:lang w:val="kk-KZ"/>
              </w:rPr>
              <w:t>Бағалау парағы;</w:t>
            </w:r>
          </w:p>
          <w:p w14:paraId="70441A17"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F34CBC" w14:paraId="7693E0D5" w14:textId="77777777" w:rsidTr="009B4959">
        <w:trPr>
          <w:trHeight w:val="641"/>
        </w:trPr>
        <w:tc>
          <w:tcPr>
            <w:tcW w:w="506" w:type="dxa"/>
            <w:tcBorders>
              <w:bottom w:val="single" w:sz="4" w:space="0" w:color="auto"/>
            </w:tcBorders>
          </w:tcPr>
          <w:p w14:paraId="769C56AE"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lastRenderedPageBreak/>
              <w:t>6</w:t>
            </w:r>
          </w:p>
          <w:p w14:paraId="7C63B58F" w14:textId="77777777" w:rsidR="009B4959" w:rsidRPr="00F34CBC" w:rsidRDefault="009B4959" w:rsidP="009B4959">
            <w:pPr>
              <w:rPr>
                <w:rFonts w:ascii="Times New Roman" w:eastAsia="Times New Roman" w:hAnsi="Times New Roman" w:cs="Times New Roman"/>
                <w:b/>
                <w:bCs/>
                <w:color w:val="000000"/>
                <w:lang w:val="kk-KZ"/>
              </w:rPr>
            </w:pPr>
          </w:p>
          <w:p w14:paraId="0612915E" w14:textId="04292676" w:rsidR="009B4959" w:rsidRPr="00F34CBC"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7BF63932" w:rsidR="009B4959" w:rsidRPr="00F34CBC" w:rsidRDefault="003956AB"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01.09.2023 – 01.09.2024 ж.</w:t>
            </w:r>
          </w:p>
        </w:tc>
      </w:tr>
      <w:tr w:rsidR="009B4959" w:rsidRPr="00F34CBC"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F34CBC"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ab/>
            </w:r>
          </w:p>
          <w:p w14:paraId="342A2E4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Мемлекеттік білім беру ұйымдарының</w:t>
            </w:r>
          </w:p>
          <w:p w14:paraId="6DC0B511"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бірінші басшылары мен педагогтерін</w:t>
            </w:r>
          </w:p>
          <w:p w14:paraId="14EF42BE"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лауазымға тағайындау, лауазымнан босату</w:t>
            </w:r>
          </w:p>
          <w:p w14:paraId="39E0265A"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қағидаларына 10-қосымша</w:t>
            </w:r>
          </w:p>
          <w:p w14:paraId="672C0E6E" w14:textId="77777777" w:rsidR="009B4959" w:rsidRPr="00F34CBC" w:rsidRDefault="009B4959" w:rsidP="009B4959">
            <w:pPr>
              <w:autoSpaceDE w:val="0"/>
              <w:autoSpaceDN w:val="0"/>
              <w:adjustRightInd w:val="0"/>
              <w:jc w:val="center"/>
              <w:rPr>
                <w:rFonts w:ascii="Times New Roman" w:eastAsiaTheme="minorHAnsi" w:hAnsi="Times New Roman" w:cs="Times New Roman"/>
                <w:lang w:val="kk-KZ" w:eastAsia="en-US"/>
              </w:rPr>
            </w:pPr>
            <w:r w:rsidRPr="00F34CBC">
              <w:rPr>
                <w:rFonts w:ascii="Times New Roman" w:hAnsi="Times New Roman" w:cs="Times New Roman"/>
                <w:lang w:val="kk-KZ"/>
              </w:rPr>
              <w:t>Нысан</w:t>
            </w:r>
          </w:p>
        </w:tc>
      </w:tr>
    </w:tbl>
    <w:p w14:paraId="4A895BB2" w14:textId="77777777" w:rsidR="00F7191E" w:rsidRPr="00F34CBC" w:rsidRDefault="00F7191E" w:rsidP="00F7191E">
      <w:pPr>
        <w:autoSpaceDE w:val="0"/>
        <w:autoSpaceDN w:val="0"/>
        <w:adjustRightInd w:val="0"/>
        <w:spacing w:after="0"/>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(конкурс жариялаған мемлекеттік орган)</w:t>
      </w:r>
    </w:p>
    <w:p w14:paraId="285913B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C554A6F"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F157C0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F34CBC" w:rsidRDefault="00F7191E" w:rsidP="00F7191E">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жұмыс орны)</w:t>
      </w:r>
    </w:p>
    <w:p w14:paraId="7D77CB8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F34CBC" w:rsidRDefault="00F7191E" w:rsidP="00F7191E">
      <w:pPr>
        <w:spacing w:after="0"/>
        <w:rPr>
          <w:rFonts w:ascii="Times New Roman" w:hAnsi="Times New Roman" w:cs="Times New Roman"/>
          <w:b/>
          <w:sz w:val="24"/>
          <w:szCs w:val="24"/>
          <w:lang w:val="kk-KZ"/>
        </w:rPr>
      </w:pPr>
    </w:p>
    <w:p w14:paraId="2E89900B" w14:textId="77777777" w:rsidR="00F7191E" w:rsidRPr="00F34CBC" w:rsidRDefault="00F7191E" w:rsidP="00F7191E">
      <w:pPr>
        <w:spacing w:after="0"/>
        <w:jc w:val="center"/>
        <w:rPr>
          <w:rFonts w:ascii="Times New Roman" w:hAnsi="Times New Roman" w:cs="Times New Roman"/>
          <w:sz w:val="24"/>
          <w:szCs w:val="24"/>
          <w:lang w:val="kk-KZ"/>
        </w:rPr>
      </w:pPr>
      <w:r w:rsidRPr="00F34CBC">
        <w:rPr>
          <w:rFonts w:ascii="Times New Roman" w:hAnsi="Times New Roman" w:cs="Times New Roman"/>
          <w:b/>
          <w:sz w:val="24"/>
          <w:szCs w:val="24"/>
          <w:lang w:val="kk-KZ"/>
        </w:rPr>
        <w:t>Өтініш</w:t>
      </w:r>
    </w:p>
    <w:p w14:paraId="6E67D348" w14:textId="77777777" w:rsidR="001B3608" w:rsidRPr="00F34CBC" w:rsidRDefault="00F7191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ab/>
      </w:r>
      <w:r w:rsidR="00C424F6" w:rsidRPr="00F34CBC">
        <w:rPr>
          <w:rFonts w:ascii="Times New Roman" w:hAnsi="Times New Roman" w:cs="Times New Roman"/>
          <w:sz w:val="24"/>
          <w:szCs w:val="24"/>
          <w:lang w:val="kk-KZ"/>
        </w:rPr>
        <w:t xml:space="preserve">Мені </w:t>
      </w:r>
      <w:r w:rsidR="00437A2D" w:rsidRPr="00F34CBC">
        <w:rPr>
          <w:rFonts w:ascii="Times New Roman" w:hAnsi="Times New Roman" w:cs="Times New Roman"/>
          <w:sz w:val="24"/>
          <w:szCs w:val="24"/>
          <w:lang w:val="kk-KZ"/>
        </w:rPr>
        <w:t>_____________________________________________________</w:t>
      </w:r>
      <w:r w:rsidR="00B00AEE" w:rsidRPr="00F34CBC">
        <w:rPr>
          <w:rFonts w:ascii="Times New Roman" w:hAnsi="Times New Roman" w:cs="Times New Roman"/>
          <w:sz w:val="24"/>
          <w:szCs w:val="24"/>
          <w:lang w:val="kk-KZ"/>
        </w:rPr>
        <w:t xml:space="preserve">___________ </w:t>
      </w:r>
      <w:r w:rsidR="00C424F6" w:rsidRPr="00F34CBC">
        <w:rPr>
          <w:rFonts w:ascii="Times New Roman" w:hAnsi="Times New Roman" w:cs="Times New Roman"/>
          <w:sz w:val="24"/>
          <w:szCs w:val="24"/>
          <w:lang w:val="kk-KZ"/>
        </w:rPr>
        <w:t xml:space="preserve">бос/уақытша </w:t>
      </w:r>
      <w:r w:rsidR="001B3608" w:rsidRPr="00F34CBC">
        <w:rPr>
          <w:rFonts w:ascii="Times New Roman" w:hAnsi="Times New Roman" w:cs="Times New Roman"/>
          <w:sz w:val="24"/>
          <w:szCs w:val="24"/>
          <w:lang w:val="kk-KZ"/>
        </w:rPr>
        <w:t xml:space="preserve">              </w:t>
      </w:r>
    </w:p>
    <w:p w14:paraId="20215078"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бос лауазымға орналасуға арналған конкурсқа жіберуіңізді</w:t>
      </w:r>
      <w:r w:rsidR="00437A2D"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сұраймын (керегінің астын сызу керек)</w:t>
      </w:r>
    </w:p>
    <w:p w14:paraId="3918C0DE"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F34CBC" w:rsidRDefault="00C424F6" w:rsidP="00C424F6">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F34CBC"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F34CBC" w:rsidRDefault="00C424F6" w:rsidP="00C424F6">
      <w:pPr>
        <w:spacing w:after="0" w:line="240" w:lineRule="auto"/>
        <w:ind w:firstLine="708"/>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Қазіргі уақытта жұмыс істеймін:</w:t>
      </w:r>
    </w:p>
    <w:p w14:paraId="1F685680" w14:textId="77777777" w:rsidR="00437A2D" w:rsidRPr="00F34CBC" w:rsidRDefault="00437A2D" w:rsidP="00437A2D">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F34CBC" w:rsidRDefault="00C424F6" w:rsidP="00437A2D">
      <w:pPr>
        <w:spacing w:after="0" w:line="240" w:lineRule="auto"/>
        <w:ind w:firstLine="708"/>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F34CB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F34CBC" w14:paraId="109D6616" w14:textId="77777777" w:rsidTr="00DF4A7D">
        <w:trPr>
          <w:trHeight w:val="1052"/>
        </w:trPr>
        <w:tc>
          <w:tcPr>
            <w:tcW w:w="2127" w:type="dxa"/>
          </w:tcPr>
          <w:p w14:paraId="2848C7D9"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Білімі</w:t>
            </w:r>
          </w:p>
          <w:p w14:paraId="0B27896B"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орнының атауы</w:t>
            </w:r>
          </w:p>
        </w:tc>
        <w:tc>
          <w:tcPr>
            <w:tcW w:w="1559" w:type="dxa"/>
          </w:tcPr>
          <w:p w14:paraId="6227AEFD"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кезеңі</w:t>
            </w:r>
          </w:p>
        </w:tc>
        <w:tc>
          <w:tcPr>
            <w:tcW w:w="2977" w:type="dxa"/>
          </w:tcPr>
          <w:p w14:paraId="27710CAC"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Диплом бойынша мамандығы</w:t>
            </w:r>
          </w:p>
          <w:p w14:paraId="36FFDBBB" w14:textId="77777777" w:rsidR="00437A2D" w:rsidRPr="00F34CBC" w:rsidRDefault="00437A2D" w:rsidP="00437A2D">
            <w:pPr>
              <w:jc w:val="center"/>
              <w:rPr>
                <w:rFonts w:ascii="Times New Roman" w:hAnsi="Times New Roman" w:cs="Times New Roman"/>
                <w:sz w:val="24"/>
                <w:szCs w:val="24"/>
                <w:lang w:val="kk-KZ"/>
              </w:rPr>
            </w:pPr>
          </w:p>
        </w:tc>
      </w:tr>
      <w:tr w:rsidR="00437A2D" w:rsidRPr="00F34CBC" w14:paraId="206BD55A" w14:textId="77777777" w:rsidTr="00DF4A7D">
        <w:trPr>
          <w:trHeight w:val="895"/>
        </w:trPr>
        <w:tc>
          <w:tcPr>
            <w:tcW w:w="2127" w:type="dxa"/>
          </w:tcPr>
          <w:p w14:paraId="0162029C" w14:textId="77777777" w:rsidR="00437A2D" w:rsidRPr="00F34CBC" w:rsidRDefault="00437A2D" w:rsidP="00C424F6">
            <w:pPr>
              <w:jc w:val="both"/>
              <w:rPr>
                <w:rFonts w:ascii="Times New Roman" w:hAnsi="Times New Roman" w:cs="Times New Roman"/>
                <w:sz w:val="24"/>
                <w:szCs w:val="24"/>
                <w:lang w:val="kk-KZ"/>
              </w:rPr>
            </w:pPr>
          </w:p>
        </w:tc>
        <w:tc>
          <w:tcPr>
            <w:tcW w:w="3260" w:type="dxa"/>
          </w:tcPr>
          <w:p w14:paraId="280AB905" w14:textId="77777777" w:rsidR="00437A2D" w:rsidRPr="00F34CBC" w:rsidRDefault="00437A2D" w:rsidP="00C424F6">
            <w:pPr>
              <w:jc w:val="both"/>
              <w:rPr>
                <w:rFonts w:ascii="Times New Roman" w:hAnsi="Times New Roman" w:cs="Times New Roman"/>
                <w:sz w:val="24"/>
                <w:szCs w:val="24"/>
                <w:lang w:val="kk-KZ"/>
              </w:rPr>
            </w:pPr>
          </w:p>
        </w:tc>
        <w:tc>
          <w:tcPr>
            <w:tcW w:w="1559" w:type="dxa"/>
          </w:tcPr>
          <w:p w14:paraId="3E68BDF3" w14:textId="77777777" w:rsidR="00437A2D" w:rsidRPr="00F34CBC" w:rsidRDefault="00437A2D" w:rsidP="00C424F6">
            <w:pPr>
              <w:jc w:val="both"/>
              <w:rPr>
                <w:rFonts w:ascii="Times New Roman" w:hAnsi="Times New Roman" w:cs="Times New Roman"/>
                <w:sz w:val="24"/>
                <w:szCs w:val="24"/>
                <w:lang w:val="kk-KZ"/>
              </w:rPr>
            </w:pPr>
          </w:p>
        </w:tc>
        <w:tc>
          <w:tcPr>
            <w:tcW w:w="2977" w:type="dxa"/>
          </w:tcPr>
          <w:p w14:paraId="534BDD0B" w14:textId="77777777" w:rsidR="00437A2D" w:rsidRPr="00F34CBC" w:rsidRDefault="00437A2D" w:rsidP="00C424F6">
            <w:pPr>
              <w:jc w:val="both"/>
              <w:rPr>
                <w:rFonts w:ascii="Times New Roman" w:hAnsi="Times New Roman" w:cs="Times New Roman"/>
                <w:sz w:val="24"/>
                <w:szCs w:val="24"/>
                <w:lang w:val="kk-KZ"/>
              </w:rPr>
            </w:pPr>
          </w:p>
        </w:tc>
      </w:tr>
    </w:tbl>
    <w:p w14:paraId="63E495D1"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3544EA3"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Біліктілік санатының болуы (берген (растаған) күні):___________________________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w:t>
      </w:r>
    </w:p>
    <w:p w14:paraId="6459A9A4" w14:textId="77777777" w:rsidR="00B00AEE" w:rsidRPr="00F34CBC" w:rsidRDefault="00B00AE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ECDDE08" w14:textId="77777777" w:rsidR="00DF4A7D" w:rsidRPr="00F34CBC" w:rsidRDefault="00DF4A7D" w:rsidP="00C424F6">
      <w:pPr>
        <w:spacing w:after="0" w:line="240" w:lineRule="auto"/>
        <w:jc w:val="both"/>
        <w:rPr>
          <w:rFonts w:ascii="Times New Roman" w:hAnsi="Times New Roman" w:cs="Times New Roman"/>
          <w:sz w:val="24"/>
          <w:szCs w:val="24"/>
          <w:lang w:val="kk-KZ"/>
        </w:rPr>
      </w:pPr>
    </w:p>
    <w:p w14:paraId="1ACBB080"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Педагогикалық жұмыс өтілі:_______________________________________________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___________</w:t>
      </w:r>
    </w:p>
    <w:p w14:paraId="133EDEF1"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Келесі жұмыс нәтижелерім бар:_____________________________________________</w:t>
      </w:r>
      <w:r w:rsidR="00437A2D" w:rsidRPr="00F34CBC">
        <w:rPr>
          <w:rFonts w:ascii="Times New Roman" w:hAnsi="Times New Roman" w:cs="Times New Roman"/>
          <w:sz w:val="24"/>
          <w:szCs w:val="24"/>
          <w:lang w:val="kk-KZ"/>
        </w:rPr>
        <w:t>__</w:t>
      </w:r>
      <w:r w:rsidR="00B00AEE" w:rsidRPr="00F34CBC">
        <w:rPr>
          <w:rFonts w:ascii="Times New Roman" w:hAnsi="Times New Roman" w:cs="Times New Roman"/>
          <w:sz w:val="24"/>
          <w:szCs w:val="24"/>
          <w:lang w:val="kk-KZ"/>
        </w:rPr>
        <w:t>__________</w:t>
      </w:r>
    </w:p>
    <w:p w14:paraId="6DFB7F1E"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4488B3F"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E12D8B6"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4109C61"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C4BFC0C"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1A1124CA"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Наградалары, атақтары, дәрежесі,</w:t>
      </w:r>
      <w:r w:rsidR="00437A2D" w:rsidRPr="00F34CBC">
        <w:rPr>
          <w:rFonts w:ascii="Times New Roman" w:hAnsi="Times New Roman" w:cs="Times New Roman"/>
          <w:sz w:val="24"/>
          <w:szCs w:val="24"/>
          <w:lang w:val="kk-KZ"/>
        </w:rPr>
        <w:t xml:space="preserve"> ғылыми дәрежесі, ғылыми атағы ________________</w:t>
      </w:r>
      <w:r w:rsidR="00452A41" w:rsidRPr="00F34CBC">
        <w:rPr>
          <w:rFonts w:ascii="Times New Roman" w:hAnsi="Times New Roman" w:cs="Times New Roman"/>
          <w:sz w:val="24"/>
          <w:szCs w:val="24"/>
          <w:lang w:val="kk-KZ"/>
        </w:rPr>
        <w:t>___</w:t>
      </w:r>
      <w:r w:rsidR="00DF4A7D" w:rsidRPr="00F34CBC">
        <w:rPr>
          <w:rFonts w:ascii="Times New Roman" w:hAnsi="Times New Roman" w:cs="Times New Roman"/>
          <w:sz w:val="24"/>
          <w:szCs w:val="24"/>
          <w:lang w:val="kk-KZ"/>
        </w:rPr>
        <w:t>_</w:t>
      </w:r>
    </w:p>
    <w:p w14:paraId="1EBD175A"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5735937D"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3D67FA4D"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8FA3848" w14:textId="77777777" w:rsidR="00C424F6" w:rsidRPr="00F34CBC" w:rsidRDefault="00437A2D"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Cондай-ақ </w:t>
      </w:r>
      <w:r w:rsidR="00C424F6" w:rsidRPr="00F34CBC">
        <w:rPr>
          <w:rFonts w:ascii="Times New Roman" w:hAnsi="Times New Roman" w:cs="Times New Roman"/>
          <w:sz w:val="24"/>
          <w:szCs w:val="24"/>
          <w:lang w:val="kk-KZ"/>
        </w:rPr>
        <w:t>қосымша мәліметтері (болған жағдайда)</w:t>
      </w:r>
    </w:p>
    <w:p w14:paraId="124E19F8"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9470394"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CFCB0AF" w14:textId="06DD0B81" w:rsidR="00C424F6" w:rsidRPr="00F34CBC" w:rsidRDefault="00452A41" w:rsidP="00033982">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w:t>
      </w:r>
    </w:p>
    <w:p w14:paraId="3513267B" w14:textId="77777777" w:rsidR="00452A41" w:rsidRPr="00F34CBC" w:rsidRDefault="00437A2D"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20_____ жылғы </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____</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 xml:space="preserve">_______________  </w:t>
      </w:r>
      <w:r w:rsidR="00452A41"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 xml:space="preserve"> ____________________</w:t>
      </w:r>
      <w:r w:rsidR="00452A41" w:rsidRPr="00F34CBC">
        <w:rPr>
          <w:rFonts w:ascii="Times New Roman" w:hAnsi="Times New Roman" w:cs="Times New Roman"/>
          <w:sz w:val="24"/>
          <w:szCs w:val="24"/>
          <w:lang w:val="kk-KZ"/>
        </w:rPr>
        <w:t>__</w:t>
      </w:r>
      <w:r w:rsidRPr="00F34CBC">
        <w:rPr>
          <w:rFonts w:ascii="Times New Roman" w:hAnsi="Times New Roman" w:cs="Times New Roman"/>
          <w:sz w:val="24"/>
          <w:szCs w:val="24"/>
          <w:lang w:val="kk-KZ"/>
        </w:rPr>
        <w:br/>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r w:rsidR="00B00AEE" w:rsidRPr="00F34CBC">
        <w:rPr>
          <w:rFonts w:ascii="Times New Roman" w:hAnsi="Times New Roman" w:cs="Times New Roman"/>
          <w:i/>
          <w:sz w:val="24"/>
          <w:szCs w:val="24"/>
          <w:lang w:val="kk-KZ"/>
        </w:rPr>
        <w:t xml:space="preserve">               </w:t>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sz w:val="24"/>
          <w:szCs w:val="24"/>
          <w:lang w:val="kk-KZ"/>
        </w:rPr>
        <w:t>(қолы)</w:t>
      </w:r>
    </w:p>
    <w:p w14:paraId="3AB80EBB" w14:textId="77777777" w:rsidR="00437A2D" w:rsidRPr="00F34CBC" w:rsidRDefault="00437A2D" w:rsidP="00452A41">
      <w:pPr>
        <w:spacing w:after="0" w:line="240" w:lineRule="auto"/>
        <w:jc w:val="both"/>
        <w:rPr>
          <w:rFonts w:ascii="Times New Roman" w:hAnsi="Times New Roman" w:cs="Times New Roman"/>
          <w:i/>
          <w:sz w:val="24"/>
          <w:szCs w:val="24"/>
          <w:lang w:val="kk-KZ"/>
        </w:rPr>
      </w:pP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p>
    <w:p w14:paraId="4219F1CD" w14:textId="77777777" w:rsidR="00DF4A7D" w:rsidRPr="00F34CBC"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F34CBC" w14:paraId="4857D2AA" w14:textId="77777777" w:rsidTr="006F7468">
        <w:trPr>
          <w:trHeight w:val="781"/>
        </w:trPr>
        <w:tc>
          <w:tcPr>
            <w:tcW w:w="5920" w:type="dxa"/>
          </w:tcPr>
          <w:p w14:paraId="785E2574"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ECFC721"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4171DB9"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Мемлекеттік білім беру ұйымдарының</w:t>
            </w:r>
          </w:p>
          <w:p w14:paraId="55DC08CA"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бірінші басшылары мен педагогтерін</w:t>
            </w:r>
          </w:p>
          <w:p w14:paraId="754A0B44"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лауазымға тағайындау, лауазымнан босату</w:t>
            </w:r>
          </w:p>
          <w:p w14:paraId="349F2065"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қағидаларына 11-қосымша</w:t>
            </w:r>
          </w:p>
          <w:p w14:paraId="57AAA3B9" w14:textId="77777777" w:rsidR="00301843" w:rsidRPr="00F34CBC"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F34CBC">
              <w:rPr>
                <w:rFonts w:ascii="Times New Roman" w:hAnsi="Times New Roman" w:cs="Times New Roman"/>
                <w:sz w:val="24"/>
                <w:szCs w:val="24"/>
                <w:lang w:val="kk-KZ"/>
              </w:rPr>
              <w:t>Нысан</w:t>
            </w:r>
          </w:p>
        </w:tc>
      </w:tr>
    </w:tbl>
    <w:p w14:paraId="6C399128" w14:textId="77777777" w:rsidR="00452A41" w:rsidRPr="00F34CBC" w:rsidRDefault="00452A41" w:rsidP="00F7191E">
      <w:pPr>
        <w:spacing w:after="0" w:line="240" w:lineRule="auto"/>
        <w:rPr>
          <w:rFonts w:ascii="Times New Roman" w:hAnsi="Times New Roman" w:cs="Times New Roman"/>
          <w:sz w:val="24"/>
          <w:szCs w:val="24"/>
          <w:lang w:val="kk-KZ"/>
        </w:rPr>
      </w:pPr>
    </w:p>
    <w:p w14:paraId="77829DB8" w14:textId="77777777" w:rsidR="001B695E" w:rsidRPr="00F34CBC" w:rsidRDefault="001B695E" w:rsidP="001B695E">
      <w:pPr>
        <w:spacing w:after="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F34CBC">
        <w:rPr>
          <w:rFonts w:ascii="Times New Roman" w:hAnsi="Times New Roman" w:cs="Times New Roman"/>
          <w:sz w:val="24"/>
          <w:szCs w:val="24"/>
          <w:lang w:val="kk-KZ"/>
        </w:rPr>
        <w:t>_________________________________________________________</w:t>
      </w:r>
      <w:r w:rsidR="00610B31" w:rsidRPr="00F34CBC">
        <w:rPr>
          <w:rFonts w:ascii="Times New Roman" w:hAnsi="Times New Roman" w:cs="Times New Roman"/>
          <w:sz w:val="24"/>
          <w:szCs w:val="24"/>
          <w:lang w:val="kk-KZ"/>
        </w:rPr>
        <w:t>______________________________</w:t>
      </w:r>
      <w:r w:rsidR="006F7468" w:rsidRPr="00F34CBC">
        <w:rPr>
          <w:rFonts w:ascii="Times New Roman" w:hAnsi="Times New Roman" w:cs="Times New Roman"/>
          <w:sz w:val="24"/>
          <w:szCs w:val="24"/>
          <w:lang w:val="kk-KZ"/>
        </w:rPr>
        <w:t>_</w:t>
      </w:r>
      <w:r w:rsidR="00610B31" w:rsidRPr="00F34CBC">
        <w:rPr>
          <w:rFonts w:ascii="Times New Roman" w:hAnsi="Times New Roman" w:cs="Times New Roman"/>
          <w:sz w:val="24"/>
          <w:szCs w:val="24"/>
          <w:lang w:val="kk-KZ"/>
        </w:rPr>
        <w:t>_</w:t>
      </w:r>
      <w:r w:rsidRPr="00F34CBC">
        <w:rPr>
          <w:rFonts w:ascii="Times New Roman" w:hAnsi="Times New Roman" w:cs="Times New Roman"/>
          <w:b/>
          <w:color w:val="000000"/>
          <w:sz w:val="24"/>
          <w:szCs w:val="24"/>
          <w:lang w:val="kk-KZ"/>
        </w:rPr>
        <w:t xml:space="preserve">  </w:t>
      </w:r>
    </w:p>
    <w:p w14:paraId="68E99527" w14:textId="77777777" w:rsidR="001B695E" w:rsidRPr="00F34CBC" w:rsidRDefault="001B695E" w:rsidP="001B695E">
      <w:pPr>
        <w:spacing w:after="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(Т.Ә.А. (болған жағдайда))</w:t>
      </w:r>
    </w:p>
    <w:p w14:paraId="640BD601" w14:textId="77777777" w:rsidR="00452A41" w:rsidRPr="00F34CBC"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F34CBC"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51643F12"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0DD472C1"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Балл саны</w:t>
            </w:r>
            <w:r w:rsidRPr="00F34CBC">
              <w:rPr>
                <w:rFonts w:ascii="Times New Roman" w:hAnsi="Times New Roman" w:cs="Times New Roman"/>
                <w:b/>
                <w:sz w:val="24"/>
                <w:szCs w:val="24"/>
                <w:lang w:val="kk-KZ"/>
              </w:rPr>
              <w:t xml:space="preserve"> </w:t>
            </w:r>
            <w:r w:rsidRPr="00F34CBC">
              <w:rPr>
                <w:rFonts w:ascii="Times New Roman" w:hAnsi="Times New Roman" w:cs="Times New Roman"/>
                <w:b/>
                <w:color w:val="000000"/>
                <w:sz w:val="24"/>
                <w:szCs w:val="24"/>
                <w:lang w:val="kk-KZ"/>
              </w:rPr>
              <w:t>(1-ден 20-ға дейін)</w:t>
            </w:r>
          </w:p>
        </w:tc>
        <w:tc>
          <w:tcPr>
            <w:tcW w:w="992" w:type="dxa"/>
          </w:tcPr>
          <w:p w14:paraId="689A3A1D" w14:textId="77777777" w:rsidR="00610B31" w:rsidRPr="00F34CBC"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F34CBC" w:rsidRDefault="0053507A" w:rsidP="0053507A">
            <w:pPr>
              <w:spacing w:after="20"/>
              <w:ind w:left="2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Баға</w:t>
            </w:r>
            <w:r w:rsidR="00854F32" w:rsidRPr="00F34CBC">
              <w:rPr>
                <w:rFonts w:ascii="Times New Roman" w:hAnsi="Times New Roman" w:cs="Times New Roman"/>
                <w:b/>
                <w:color w:val="000000"/>
                <w:sz w:val="24"/>
                <w:szCs w:val="24"/>
                <w:lang w:val="kk-KZ"/>
              </w:rPr>
              <w:t xml:space="preserve"> </w:t>
            </w:r>
          </w:p>
        </w:tc>
      </w:tr>
      <w:tr w:rsidR="006F7468" w:rsidRPr="00656517"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6C1B7FA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75FDA4E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Техникалық және кәсіптік = 1</w:t>
            </w:r>
            <w:r w:rsidR="00EF1FD6" w:rsidRPr="00F34CBC">
              <w:rPr>
                <w:rFonts w:ascii="Times New Roman" w:hAnsi="Times New Roman" w:cs="Times New Roman"/>
                <w:color w:val="000000"/>
                <w:sz w:val="24"/>
                <w:szCs w:val="24"/>
                <w:lang w:val="kk-KZ"/>
              </w:rPr>
              <w:t xml:space="preserve"> балл</w:t>
            </w:r>
          </w:p>
          <w:p w14:paraId="498B206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күндізгі = 5</w:t>
            </w:r>
            <w:r w:rsidR="00EF1FD6" w:rsidRPr="00F34CBC">
              <w:rPr>
                <w:rFonts w:ascii="Times New Roman" w:hAnsi="Times New Roman" w:cs="Times New Roman"/>
                <w:color w:val="000000"/>
                <w:sz w:val="24"/>
                <w:szCs w:val="24"/>
                <w:lang w:val="kk-KZ"/>
              </w:rPr>
              <w:t xml:space="preserve"> балл</w:t>
            </w:r>
          </w:p>
          <w:p w14:paraId="7965FB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сырттай / қашықтықтан оқыту = 2</w:t>
            </w:r>
            <w:r w:rsidR="00EF1FD6" w:rsidRPr="00F34CBC">
              <w:rPr>
                <w:rFonts w:ascii="Times New Roman" w:hAnsi="Times New Roman" w:cs="Times New Roman"/>
                <w:color w:val="000000"/>
                <w:sz w:val="24"/>
                <w:szCs w:val="24"/>
                <w:lang w:val="kk-KZ"/>
              </w:rPr>
              <w:t xml:space="preserve"> балл</w:t>
            </w:r>
          </w:p>
          <w:p w14:paraId="587454B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білім туралы үздік диплом = 7</w:t>
            </w:r>
            <w:r w:rsidR="00EF1FD6" w:rsidRPr="00F34CBC">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14:paraId="5A6805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Магистр немесе жоғары білімі бар маман = 5</w:t>
            </w:r>
            <w:r w:rsidR="00EF1FD6" w:rsidRPr="00F34CBC">
              <w:rPr>
                <w:rFonts w:ascii="Times New Roman" w:hAnsi="Times New Roman" w:cs="Times New Roman"/>
                <w:color w:val="000000"/>
                <w:sz w:val="24"/>
                <w:szCs w:val="24"/>
                <w:lang w:val="kk-KZ"/>
              </w:rPr>
              <w:t xml:space="preserve"> балл</w:t>
            </w:r>
          </w:p>
          <w:p w14:paraId="49B20E5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PHD-докторы = 10</w:t>
            </w:r>
            <w:r w:rsidR="00EF1FD6" w:rsidRPr="00F34CBC">
              <w:rPr>
                <w:rFonts w:ascii="Times New Roman" w:hAnsi="Times New Roman" w:cs="Times New Roman"/>
                <w:color w:val="000000"/>
                <w:sz w:val="24"/>
                <w:szCs w:val="24"/>
                <w:lang w:val="kk-KZ"/>
              </w:rPr>
              <w:t xml:space="preserve"> балл</w:t>
            </w:r>
          </w:p>
          <w:p w14:paraId="4EDBE5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докторы = 10</w:t>
            </w:r>
            <w:r w:rsidR="00EF1FD6" w:rsidRPr="00F34CBC">
              <w:rPr>
                <w:rFonts w:ascii="Times New Roman" w:hAnsi="Times New Roman" w:cs="Times New Roman"/>
                <w:color w:val="000000"/>
                <w:sz w:val="24"/>
                <w:szCs w:val="24"/>
                <w:lang w:val="kk-KZ"/>
              </w:rPr>
              <w:t xml:space="preserve"> балл</w:t>
            </w:r>
          </w:p>
          <w:p w14:paraId="650B17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кандидаты = 10</w:t>
            </w:r>
            <w:r w:rsidR="00EF1FD6" w:rsidRPr="00F34CBC">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656517"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p w14:paraId="2F01F69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795EF60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67B43A6D"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8324AF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0C7246F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0 балл</w:t>
            </w:r>
          </w:p>
          <w:p w14:paraId="171825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70-ке дейін = 2 балл</w:t>
            </w:r>
          </w:p>
          <w:p w14:paraId="1473CC8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80-ге дейін = 5 балл</w:t>
            </w:r>
          </w:p>
          <w:p w14:paraId="397AA3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90-ға дейін = 6 балл</w:t>
            </w:r>
          </w:p>
          <w:p w14:paraId="30CBFAD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1C61BFC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40-қа дейін = 0 балл</w:t>
            </w:r>
          </w:p>
          <w:p w14:paraId="6D07E4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50-ге дейін = 1 балл</w:t>
            </w:r>
          </w:p>
          <w:p w14:paraId="62E26C2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2 балл</w:t>
            </w:r>
          </w:p>
          <w:p w14:paraId="235D38E4"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70-ке дейін = 3 балл</w:t>
            </w:r>
          </w:p>
          <w:p w14:paraId="4A5C594C" w14:textId="77777777" w:rsidR="00EF1FD6" w:rsidRPr="00F34CBC"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Педагог-модератор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0F7F10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42E789D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 = 0 балл</w:t>
            </w:r>
          </w:p>
          <w:p w14:paraId="479EE7B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 3 балл</w:t>
            </w:r>
          </w:p>
          <w:p w14:paraId="362B9B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дейін=6 балл</w:t>
            </w:r>
          </w:p>
          <w:p w14:paraId="420C0A3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80-ден 90 балға дейін=7 балл</w:t>
            </w:r>
          </w:p>
          <w:p w14:paraId="62F0702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3D0BDE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0B53E23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дейін=2 балл</w:t>
            </w:r>
          </w:p>
          <w:p w14:paraId="2C1AF5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дейін=3 балл</w:t>
            </w:r>
          </w:p>
          <w:p w14:paraId="2144856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дейін=4 балл</w:t>
            </w:r>
          </w:p>
          <w:p w14:paraId="5CBF4B6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Педагог-сарапшы</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12D63A3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3F846E3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568598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дейін=4 балл</w:t>
            </w:r>
          </w:p>
          <w:p w14:paraId="5E4712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дейін=7 балл</w:t>
            </w:r>
          </w:p>
          <w:p w14:paraId="67AE25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дейін=8 балл</w:t>
            </w:r>
          </w:p>
          <w:p w14:paraId="1EEE090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2CDD82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48D10A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дейін=3 балл</w:t>
            </w:r>
          </w:p>
          <w:p w14:paraId="1697206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дейін=4 балл</w:t>
            </w:r>
          </w:p>
          <w:p w14:paraId="3EC3CEEA"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дейін=5 балл</w:t>
            </w:r>
          </w:p>
          <w:p w14:paraId="78E5AE4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Педагог-зерттеуші</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2C49978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1E46954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14DA3F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дейін- 5 балл</w:t>
            </w:r>
          </w:p>
          <w:p w14:paraId="13B4A98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дейін=8 балл</w:t>
            </w:r>
          </w:p>
          <w:p w14:paraId="14D7B5D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дейін=9 балл</w:t>
            </w:r>
          </w:p>
          <w:p w14:paraId="3268F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7FDC075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37129A9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40 - тан 50 балға дейін=4 балл</w:t>
            </w:r>
          </w:p>
          <w:p w14:paraId="5FC0F0E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дейін=5 балл</w:t>
            </w:r>
          </w:p>
          <w:p w14:paraId="07E70FF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дейін=6 балл</w:t>
            </w:r>
          </w:p>
          <w:p w14:paraId="465CFB42"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Педагог-шебер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r w:rsidR="00610B31" w:rsidRPr="00F34CBC">
              <w:rPr>
                <w:rFonts w:ascii="Times New Roman" w:hAnsi="Times New Roman" w:cs="Times New Roman"/>
                <w:color w:val="000000"/>
                <w:sz w:val="24"/>
                <w:szCs w:val="24"/>
                <w:lang w:val="kk-KZ"/>
              </w:rPr>
              <w:t xml:space="preserve"> - 10 </w:t>
            </w:r>
            <w:r w:rsidR="00610B31" w:rsidRPr="00F34CBC">
              <w:rPr>
                <w:rFonts w:ascii="Times New Roman" w:hAnsi="Times New Roman" w:cs="Times New Roman"/>
                <w:color w:val="000000"/>
                <w:sz w:val="24"/>
                <w:szCs w:val="24"/>
                <w:lang w:val="kk-KZ"/>
              </w:rPr>
              <w:lastRenderedPageBreak/>
              <w:t>балл</w:t>
            </w:r>
          </w:p>
        </w:tc>
        <w:tc>
          <w:tcPr>
            <w:tcW w:w="992" w:type="dxa"/>
          </w:tcPr>
          <w:p w14:paraId="794BDC6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656517"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3</w:t>
            </w:r>
          </w:p>
        </w:tc>
        <w:tc>
          <w:tcPr>
            <w:tcW w:w="1701" w:type="dxa"/>
            <w:tcMar>
              <w:top w:w="15" w:type="dxa"/>
              <w:left w:w="15" w:type="dxa"/>
              <w:bottom w:w="15" w:type="dxa"/>
              <w:right w:w="15" w:type="dxa"/>
            </w:tcMar>
            <w:vAlign w:val="center"/>
          </w:tcPr>
          <w:p w14:paraId="4D7A6A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Біліктілігі/</w:t>
            </w:r>
            <w:r w:rsidR="006F7468"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6C63005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санат-1 балл</w:t>
            </w:r>
          </w:p>
          <w:p w14:paraId="5FCEE240" w14:textId="77777777" w:rsidR="00610B31" w:rsidRPr="00F34CBC" w:rsidRDefault="00610B31" w:rsidP="00DF4A7D">
            <w:pPr>
              <w:spacing w:after="0" w:line="240" w:lineRule="auto"/>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санат -</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2 балл</w:t>
            </w:r>
          </w:p>
          <w:p w14:paraId="1ECA99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санатты</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5D660A9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Педагог-модератор</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2EB0EA4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Педагог-сарапшы = 5 балл</w:t>
            </w:r>
          </w:p>
          <w:p w14:paraId="5418215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 зерттеуші = 7 балл</w:t>
            </w:r>
          </w:p>
          <w:p w14:paraId="3CC51E3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Педагог-шебер = 10 балл</w:t>
            </w:r>
          </w:p>
        </w:tc>
        <w:tc>
          <w:tcPr>
            <w:tcW w:w="992" w:type="dxa"/>
          </w:tcPr>
          <w:p w14:paraId="7125029D"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656517"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51620D6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жылдан 3 жылға дейін = 1</w:t>
            </w:r>
          </w:p>
          <w:p w14:paraId="4F362A6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жылдан 5 жылға дейін = 1,5</w:t>
            </w:r>
          </w:p>
          <w:p w14:paraId="6C048E8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 жылдан 10 жылға дейін = 2</w:t>
            </w:r>
          </w:p>
          <w:p w14:paraId="05DC88D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 жылдан және одан артық = 3</w:t>
            </w:r>
          </w:p>
        </w:tc>
        <w:tc>
          <w:tcPr>
            <w:tcW w:w="992" w:type="dxa"/>
          </w:tcPr>
          <w:p w14:paraId="787B6C8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718B1DE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әдіскер= 1 балл</w:t>
            </w:r>
          </w:p>
          <w:p w14:paraId="6E10E4E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орынбасары= 3 балл</w:t>
            </w:r>
          </w:p>
          <w:p w14:paraId="192986A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 5 балл</w:t>
            </w:r>
          </w:p>
        </w:tc>
        <w:tc>
          <w:tcPr>
            <w:tcW w:w="992" w:type="dxa"/>
          </w:tcPr>
          <w:p w14:paraId="691E5767"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1A91CA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Педагогикалық/кәсіптік практика нәтижелері</w:t>
            </w:r>
          </w:p>
          <w:p w14:paraId="002189F0"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өте 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1 балл</w:t>
            </w:r>
          </w:p>
          <w:p w14:paraId="21B55FC8"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0,5 балл</w:t>
            </w:r>
          </w:p>
        </w:tc>
        <w:tc>
          <w:tcPr>
            <w:tcW w:w="992" w:type="dxa"/>
          </w:tcPr>
          <w:p w14:paraId="4628478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656517"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17E4AE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7CACE2E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Оң ұсыныс хаттың болуы = 3 балл</w:t>
            </w:r>
          </w:p>
          <w:p w14:paraId="0F8AE5A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Ұсыныс хат болмаған жағдайда – минус 3 балл</w:t>
            </w:r>
          </w:p>
          <w:p w14:paraId="5E98469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Теріс ұсыныс хаттың болуы = минус 5 балл</w:t>
            </w:r>
          </w:p>
        </w:tc>
        <w:tc>
          <w:tcPr>
            <w:tcW w:w="992" w:type="dxa"/>
          </w:tcPr>
          <w:p w14:paraId="12D9581E"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656517"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7530B49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A1A47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жүлдегерлері-0,5 балл</w:t>
            </w:r>
          </w:p>
          <w:p w14:paraId="4AE0C7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жобалар-1 балл</w:t>
            </w:r>
          </w:p>
          <w:p w14:paraId="2C5D31B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жүлдегерлері-3 балл</w:t>
            </w:r>
          </w:p>
          <w:p w14:paraId="0E497FE5"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қатысушысы-1 балл</w:t>
            </w:r>
          </w:p>
          <w:p w14:paraId="34BC2712"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жүлдегері – 5 балл</w:t>
            </w:r>
          </w:p>
          <w:p w14:paraId="31339DD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медаль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Қазақстанның еңбек сіңірген ұстазы</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0F7F2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10</w:t>
            </w:r>
            <w:r w:rsidR="000F7F2D" w:rsidRPr="00F34CBC">
              <w:rPr>
                <w:rFonts w:ascii="Times New Roman" w:hAnsi="Times New Roman" w:cs="Times New Roman"/>
                <w:color w:val="000000"/>
                <w:sz w:val="24"/>
                <w:szCs w:val="24"/>
                <w:lang w:val="kk-KZ"/>
              </w:rPr>
              <w:t xml:space="preserve"> балл</w:t>
            </w:r>
          </w:p>
        </w:tc>
        <w:tc>
          <w:tcPr>
            <w:tcW w:w="992" w:type="dxa"/>
          </w:tcPr>
          <w:p w14:paraId="243AA203"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656517"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7AB62B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07F96A8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F34CBC">
              <w:rPr>
                <w:rFonts w:ascii="Times New Roman" w:hAnsi="Times New Roman" w:cs="Times New Roman"/>
                <w:color w:val="000000"/>
                <w:sz w:val="24"/>
                <w:szCs w:val="24"/>
                <w:lang w:val="kk-KZ"/>
              </w:rPr>
              <w:t xml:space="preserve"> – 2 балл</w:t>
            </w:r>
          </w:p>
          <w:p w14:paraId="067968D6" w14:textId="77777777" w:rsidR="00610B31" w:rsidRPr="00F34CBC" w:rsidRDefault="00610B31" w:rsidP="00415A88">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F34CBC">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656517"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10</w:t>
            </w:r>
          </w:p>
        </w:tc>
        <w:tc>
          <w:tcPr>
            <w:tcW w:w="1701" w:type="dxa"/>
            <w:tcMar>
              <w:top w:w="15" w:type="dxa"/>
              <w:left w:w="15" w:type="dxa"/>
              <w:bottom w:w="15" w:type="dxa"/>
              <w:right w:w="15" w:type="dxa"/>
            </w:tcMar>
            <w:vAlign w:val="center"/>
          </w:tcPr>
          <w:p w14:paraId="7734931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көшбасшылық</w:t>
            </w:r>
          </w:p>
          <w:p w14:paraId="5E4D4F5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тәлімгер-0,5 балл</w:t>
            </w:r>
          </w:p>
          <w:p w14:paraId="66217C2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ӘБ жетекшілігі -1 балл</w:t>
            </w:r>
          </w:p>
          <w:p w14:paraId="2DA3E09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кәсіби-педагогикалық қауымдастық көшбасшысы – 1 балл</w:t>
            </w:r>
          </w:p>
          <w:p w14:paraId="02EC028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тілде оқыту, орыс/қазақ – 2 балл</w:t>
            </w:r>
          </w:p>
          <w:p w14:paraId="332AEB8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Шетел/орыс, шетел/қазақ – 3 балл</w:t>
            </w:r>
          </w:p>
          <w:p w14:paraId="109ABA7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тілде оқыту (қазақ, орыс, шетел) – 5 балл</w:t>
            </w:r>
          </w:p>
        </w:tc>
        <w:tc>
          <w:tcPr>
            <w:tcW w:w="992" w:type="dxa"/>
          </w:tcPr>
          <w:p w14:paraId="1AF053F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656517"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48A984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пәндік дайындық сертификаттары;</w:t>
            </w:r>
          </w:p>
          <w:p w14:paraId="4E774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цифрлық сауаттылық сертификаты,</w:t>
            </w:r>
          </w:p>
          <w:p w14:paraId="50EF29E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ҚАЗТЕСТ, IELTS; </w:t>
            </w:r>
          </w:p>
          <w:p w14:paraId="02284A8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TOEFL; DELF;</w:t>
            </w:r>
          </w:p>
          <w:p w14:paraId="5EBF15C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Goethe Zertifikat,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Python-да бағдарламалау негіздері</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Microsoft-пен жұмыс істеуді оқыту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F34CBC" w:rsidRDefault="00610B31" w:rsidP="00DF4A7D">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НЗМ ПШО,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Өрлеу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курстары</w:t>
            </w:r>
            <w:r w:rsidR="00DF4A7D" w:rsidRPr="00F34CBC">
              <w:rPr>
                <w:rFonts w:ascii="Times New Roman" w:hAnsi="Times New Roman" w:cs="Times New Roman"/>
                <w:sz w:val="24"/>
                <w:szCs w:val="24"/>
                <w:lang w:val="kk-KZ"/>
              </w:rPr>
              <w:t xml:space="preserve"> </w:t>
            </w:r>
            <w:r w:rsidRPr="00F34CBC">
              <w:rPr>
                <w:rFonts w:ascii="Times New Roman" w:hAnsi="Times New Roman" w:cs="Times New Roman"/>
                <w:color w:val="000000"/>
                <w:sz w:val="24"/>
                <w:szCs w:val="24"/>
                <w:lang w:val="kk-KZ"/>
              </w:rPr>
              <w:t>– 0,5 балл</w:t>
            </w:r>
          </w:p>
          <w:p w14:paraId="0E2DC5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курстар - 0,5 балл (әрқайсысы жеке)</w:t>
            </w:r>
          </w:p>
        </w:tc>
        <w:tc>
          <w:tcPr>
            <w:tcW w:w="992" w:type="dxa"/>
          </w:tcPr>
          <w:p w14:paraId="0D08F53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10B31" w:rsidRPr="00F34CBC"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6BF73A9B"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Максималды балл – 83</w:t>
            </w:r>
          </w:p>
        </w:tc>
        <w:tc>
          <w:tcPr>
            <w:tcW w:w="992" w:type="dxa"/>
          </w:tcPr>
          <w:p w14:paraId="06904339" w14:textId="77777777" w:rsidR="00610B31" w:rsidRPr="00F34CBC" w:rsidRDefault="00610B31" w:rsidP="00EF1FD6">
            <w:pPr>
              <w:spacing w:after="0"/>
              <w:ind w:left="20"/>
              <w:jc w:val="both"/>
              <w:rPr>
                <w:rFonts w:ascii="Times New Roman" w:hAnsi="Times New Roman" w:cs="Times New Roman"/>
                <w:color w:val="000000"/>
                <w:sz w:val="24"/>
                <w:szCs w:val="24"/>
                <w:lang w:val="kk-KZ"/>
              </w:rPr>
            </w:pPr>
          </w:p>
        </w:tc>
      </w:tr>
    </w:tbl>
    <w:p w14:paraId="4041EC28" w14:textId="77777777" w:rsidR="00301843" w:rsidRPr="00F34CBC" w:rsidRDefault="00301843" w:rsidP="00F7191E">
      <w:pPr>
        <w:spacing w:after="0" w:line="240" w:lineRule="auto"/>
        <w:rPr>
          <w:rFonts w:ascii="Times New Roman" w:hAnsi="Times New Roman" w:cs="Times New Roman"/>
          <w:sz w:val="24"/>
          <w:szCs w:val="24"/>
          <w:lang w:val="kk-KZ"/>
        </w:rPr>
      </w:pPr>
    </w:p>
    <w:p w14:paraId="3C0DA2E8" w14:textId="77777777" w:rsidR="00452A41" w:rsidRPr="00F34CBC" w:rsidRDefault="00452A41" w:rsidP="00F7191E">
      <w:pPr>
        <w:spacing w:after="0" w:line="240" w:lineRule="auto"/>
        <w:rPr>
          <w:rFonts w:ascii="Times New Roman" w:hAnsi="Times New Roman" w:cs="Times New Roman"/>
          <w:sz w:val="24"/>
          <w:szCs w:val="24"/>
          <w:lang w:val="kk-KZ"/>
        </w:rPr>
      </w:pPr>
    </w:p>
    <w:p w14:paraId="722F7917" w14:textId="77777777" w:rsidR="00452A41" w:rsidRPr="00F34CBC" w:rsidRDefault="00452A41" w:rsidP="00F7191E">
      <w:pPr>
        <w:spacing w:after="0" w:line="240" w:lineRule="auto"/>
        <w:rPr>
          <w:rFonts w:ascii="Times New Roman" w:hAnsi="Times New Roman" w:cs="Times New Roman"/>
          <w:sz w:val="24"/>
          <w:szCs w:val="24"/>
          <w:lang w:val="kk-KZ"/>
        </w:rPr>
      </w:pPr>
    </w:p>
    <w:sectPr w:rsidR="00452A41" w:rsidRPr="00F34CB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56517"/>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bekhozhin_mektebi@mail.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69BBC-29EC-4D3F-B0C6-2707AD448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1704</Words>
  <Characters>9715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Hewlett-Packard Company</cp:lastModifiedBy>
  <cp:revision>2</cp:revision>
  <cp:lastPrinted>2022-02-21T04:12:00Z</cp:lastPrinted>
  <dcterms:created xsi:type="dcterms:W3CDTF">2023-10-16T08:01:00Z</dcterms:created>
  <dcterms:modified xsi:type="dcterms:W3CDTF">2023-10-16T08:01:00Z</dcterms:modified>
</cp:coreProperties>
</file>