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933" w:rsidRDefault="00097EC8" w:rsidP="00D4457F">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Павлодар қаласы білім беру бөлімінің </w:t>
      </w:r>
    </w:p>
    <w:p w:rsidR="00AA3933" w:rsidRDefault="00097EC8" w:rsidP="00D4457F">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«Павлодар қаласының №</w:t>
      </w:r>
      <w:r w:rsidR="00AA3933">
        <w:rPr>
          <w:rFonts w:ascii="Times New Roman" w:hAnsi="Times New Roman" w:cs="Times New Roman"/>
          <w:b/>
          <w:sz w:val="28"/>
          <w:szCs w:val="28"/>
          <w:lang w:val="kk-KZ"/>
        </w:rPr>
        <w:t>14</w:t>
      </w:r>
      <w:r w:rsidRPr="00097EC8">
        <w:rPr>
          <w:rFonts w:ascii="Times New Roman" w:hAnsi="Times New Roman" w:cs="Times New Roman"/>
          <w:b/>
          <w:sz w:val="28"/>
          <w:szCs w:val="28"/>
          <w:lang w:val="kk-KZ"/>
        </w:rPr>
        <w:t xml:space="preserve"> </w:t>
      </w:r>
      <w:r w:rsidR="00AA3933">
        <w:rPr>
          <w:rFonts w:ascii="Times New Roman" w:hAnsi="Times New Roman" w:cs="Times New Roman"/>
          <w:b/>
          <w:sz w:val="28"/>
          <w:szCs w:val="28"/>
          <w:lang w:val="kk-KZ"/>
        </w:rPr>
        <w:t>арнайы бала</w:t>
      </w:r>
      <w:r w:rsidRPr="00097EC8">
        <w:rPr>
          <w:rFonts w:ascii="Times New Roman" w:hAnsi="Times New Roman" w:cs="Times New Roman"/>
          <w:b/>
          <w:sz w:val="28"/>
          <w:szCs w:val="28"/>
          <w:lang w:val="kk-KZ"/>
        </w:rPr>
        <w:t xml:space="preserve">бақшасы» </w:t>
      </w:r>
    </w:p>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AA3933"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w:t>
      </w:r>
      <w:r w:rsidR="00323260">
        <w:rPr>
          <w:rFonts w:ascii="Times New Roman" w:hAnsi="Times New Roman" w:cs="Times New Roman"/>
          <w:b/>
          <w:sz w:val="28"/>
          <w:szCs w:val="28"/>
          <w:lang w:val="kk-KZ"/>
        </w:rPr>
        <w:t>млекеттік тілде оқытылатын</w:t>
      </w:r>
      <w:r w:rsidR="00C13156">
        <w:rPr>
          <w:rFonts w:ascii="Times New Roman" w:hAnsi="Times New Roman" w:cs="Times New Roman"/>
          <w:b/>
          <w:sz w:val="28"/>
          <w:szCs w:val="28"/>
          <w:lang w:val="kk-KZ"/>
        </w:rPr>
        <w:t xml:space="preserve"> </w:t>
      </w:r>
      <w:r w:rsidR="00323260">
        <w:rPr>
          <w:rFonts w:ascii="Times New Roman" w:hAnsi="Times New Roman" w:cs="Times New Roman"/>
          <w:b/>
          <w:sz w:val="28"/>
          <w:szCs w:val="28"/>
          <w:lang w:val="kk-KZ"/>
        </w:rPr>
        <w:t>тәрбиешінің</w:t>
      </w:r>
      <w:r w:rsidR="00D4457F" w:rsidRPr="00D4457F">
        <w:rPr>
          <w:rFonts w:ascii="Times New Roman" w:hAnsi="Times New Roman" w:cs="Times New Roman"/>
          <w:b/>
          <w:sz w:val="28"/>
          <w:szCs w:val="28"/>
          <w:lang w:val="kk-KZ"/>
        </w:rPr>
        <w:t xml:space="preserve"> </w:t>
      </w:r>
      <w:r w:rsidR="00F426FD">
        <w:rPr>
          <w:rFonts w:ascii="Times New Roman" w:hAnsi="Times New Roman" w:cs="Times New Roman"/>
          <w:b/>
          <w:sz w:val="28"/>
          <w:szCs w:val="28"/>
          <w:lang w:val="kk-KZ"/>
        </w:rPr>
        <w:t xml:space="preserve"> </w:t>
      </w:r>
      <w:r w:rsidR="00D4457F" w:rsidRPr="00D4457F">
        <w:rPr>
          <w:rFonts w:ascii="Times New Roman" w:hAnsi="Times New Roman" w:cs="Times New Roman"/>
          <w:b/>
          <w:sz w:val="28"/>
          <w:szCs w:val="28"/>
          <w:lang w:val="kk-KZ"/>
        </w:rPr>
        <w:t>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976"/>
        <w:gridCol w:w="1391"/>
        <w:gridCol w:w="1447"/>
        <w:gridCol w:w="1448"/>
        <w:gridCol w:w="1447"/>
        <w:gridCol w:w="1496"/>
      </w:tblGrid>
      <w:tr w:rsidR="00F426FD" w:rsidRPr="00D4457F" w:rsidTr="00AA3933">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391"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496" w:type="dxa"/>
            <w:tcBorders>
              <w:top w:val="single" w:sz="4" w:space="0" w:color="auto"/>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Pr="00F426FD" w:rsidRDefault="00F426FD"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F426FD" w:rsidRPr="00D4457F" w:rsidTr="00AA3933">
        <w:trPr>
          <w:trHeight w:val="303"/>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AA3933" w:rsidRDefault="00F426FD" w:rsidP="00D4457F">
            <w:pPr>
              <w:spacing w:after="0" w:line="240" w:lineRule="auto"/>
              <w:rPr>
                <w:rFonts w:ascii="Times New Roman" w:eastAsia="Times New Roman" w:hAnsi="Times New Roman" w:cs="Times New Roman"/>
                <w:color w:val="000000"/>
                <w:sz w:val="24"/>
                <w:szCs w:val="24"/>
                <w:lang w:val="kk-KZ" w:eastAsia="ru-RU"/>
              </w:rPr>
            </w:pPr>
            <w:r w:rsidRPr="00D4457F">
              <w:rPr>
                <w:rFonts w:ascii="Times New Roman" w:eastAsia="Times New Roman" w:hAnsi="Times New Roman" w:cs="Times New Roman"/>
                <w:color w:val="000000"/>
                <w:sz w:val="24"/>
                <w:szCs w:val="24"/>
                <w:lang w:eastAsia="ru-RU"/>
              </w:rPr>
              <w:t> </w:t>
            </w:r>
          </w:p>
        </w:tc>
        <w:tc>
          <w:tcPr>
            <w:tcW w:w="1289" w:type="dxa"/>
            <w:tcBorders>
              <w:top w:val="nil"/>
              <w:left w:val="nil"/>
              <w:bottom w:val="single" w:sz="4" w:space="0" w:color="auto"/>
              <w:right w:val="single" w:sz="4" w:space="0" w:color="auto"/>
            </w:tcBorders>
            <w:shd w:val="clear" w:color="auto" w:fill="auto"/>
            <w:vAlign w:val="center"/>
            <w:hideMark/>
          </w:tcPr>
          <w:p w:rsidR="00F426FD" w:rsidRPr="00AA3933" w:rsidRDefault="00F426FD" w:rsidP="00D4457F">
            <w:pPr>
              <w:spacing w:after="0" w:line="240" w:lineRule="auto"/>
              <w:rPr>
                <w:rFonts w:ascii="Times New Roman" w:eastAsia="Times New Roman" w:hAnsi="Times New Roman" w:cs="Times New Roman"/>
                <w:b/>
                <w:bCs/>
                <w:color w:val="000000"/>
                <w:sz w:val="24"/>
                <w:szCs w:val="24"/>
                <w:lang w:val="kk-KZ" w:eastAsia="ru-RU"/>
              </w:rPr>
            </w:pPr>
            <w:r w:rsidRPr="00D4457F">
              <w:rPr>
                <w:rFonts w:ascii="Times New Roman" w:eastAsia="Times New Roman" w:hAnsi="Times New Roman" w:cs="Times New Roman"/>
                <w:b/>
                <w:bCs/>
                <w:color w:val="000000"/>
                <w:sz w:val="24"/>
                <w:szCs w:val="24"/>
                <w:lang w:eastAsia="ru-RU"/>
              </w:rPr>
              <w:t> </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976"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391"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7"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8"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96" w:type="dxa"/>
            <w:tcBorders>
              <w:top w:val="nil"/>
              <w:left w:val="nil"/>
              <w:bottom w:val="single" w:sz="4" w:space="0" w:color="auto"/>
              <w:right w:val="single" w:sz="4" w:space="0" w:color="auto"/>
            </w:tcBorders>
          </w:tcPr>
          <w:p w:rsidR="00F426FD" w:rsidRPr="00D4457F" w:rsidRDefault="00F426FD" w:rsidP="00D4457F">
            <w:pPr>
              <w:spacing w:after="0" w:line="240" w:lineRule="auto"/>
              <w:rPr>
                <w:rFonts w:ascii="Calibri" w:eastAsia="Times New Roman" w:hAnsi="Calibri" w:cs="Calibri"/>
                <w:color w:val="000000"/>
                <w:lang w:eastAsia="ru-RU"/>
              </w:rPr>
            </w:pPr>
          </w:p>
        </w:tc>
      </w:tr>
      <w:tr w:rsidR="00F426FD" w:rsidRPr="00D4457F" w:rsidTr="00AA3933">
        <w:trPr>
          <w:trHeight w:val="909"/>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89"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976"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391" w:type="dxa"/>
            <w:tcBorders>
              <w:top w:val="nil"/>
              <w:left w:val="nil"/>
              <w:bottom w:val="single" w:sz="4" w:space="0" w:color="auto"/>
              <w:right w:val="single" w:sz="4" w:space="0" w:color="auto"/>
            </w:tcBorders>
            <w:shd w:val="clear" w:color="auto" w:fill="auto"/>
            <w:vAlign w:val="center"/>
            <w:hideMark/>
          </w:tcPr>
          <w:p w:rsidR="00F426FD" w:rsidRPr="00323260" w:rsidRDefault="00F426FD" w:rsidP="00AA3933">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 xml:space="preserve">Павлодар қаласы, </w:t>
            </w:r>
            <w:r w:rsidR="00AA3933">
              <w:rPr>
                <w:rFonts w:ascii="Times New Roman" w:eastAsia="Times New Roman" w:hAnsi="Times New Roman" w:cs="Times New Roman"/>
                <w:lang w:val="kk-KZ" w:eastAsia="ru-RU"/>
              </w:rPr>
              <w:t xml:space="preserve">Торайғыров көшесі, 99/2 </w:t>
            </w:r>
            <w:r w:rsidRPr="00D4457F">
              <w:rPr>
                <w:rFonts w:ascii="Times New Roman" w:eastAsia="Times New Roman" w:hAnsi="Times New Roman" w:cs="Times New Roman"/>
                <w:lang w:val="kk-KZ" w:eastAsia="ru-RU"/>
              </w:rPr>
              <w:t>құрылыс</w:t>
            </w:r>
          </w:p>
        </w:tc>
        <w:tc>
          <w:tcPr>
            <w:tcW w:w="1447" w:type="dxa"/>
            <w:tcBorders>
              <w:top w:val="nil"/>
              <w:left w:val="nil"/>
              <w:bottom w:val="single" w:sz="4" w:space="0" w:color="auto"/>
              <w:right w:val="single" w:sz="4" w:space="0" w:color="auto"/>
            </w:tcBorders>
            <w:shd w:val="clear" w:color="auto" w:fill="auto"/>
            <w:vAlign w:val="center"/>
            <w:hideMark/>
          </w:tcPr>
          <w:p w:rsidR="00AA3933" w:rsidRDefault="00AA3933"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62</w:t>
            </w:r>
            <w:r w:rsidR="0062342E">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00</w:t>
            </w:r>
            <w:r w:rsidR="0062342E">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83</w:t>
            </w:r>
            <w:r w:rsidR="0062342E">
              <w:rPr>
                <w:rFonts w:ascii="Times New Roman" w:eastAsia="Times New Roman" w:hAnsi="Times New Roman" w:cs="Times New Roman"/>
                <w:lang w:val="kk-KZ" w:eastAsia="ru-RU"/>
              </w:rPr>
              <w:t xml:space="preserve">, </w:t>
            </w:r>
            <w:r w:rsidR="00F426FD" w:rsidRPr="00D4457F">
              <w:rPr>
                <w:rFonts w:ascii="Times New Roman" w:eastAsia="Times New Roman" w:hAnsi="Times New Roman" w:cs="Times New Roman"/>
                <w:lang w:val="kk-KZ" w:eastAsia="ru-RU"/>
              </w:rPr>
              <w:t>э/п:</w:t>
            </w:r>
          </w:p>
          <w:p w:rsidR="00F426FD" w:rsidRPr="00D4457F" w:rsidRDefault="00F426FD" w:rsidP="00D4457F">
            <w:pPr>
              <w:spacing w:after="0" w:line="240" w:lineRule="auto"/>
              <w:jc w:val="center"/>
              <w:rPr>
                <w:rFonts w:ascii="Times New Roman" w:eastAsia="Times New Roman" w:hAnsi="Times New Roman" w:cs="Times New Roman"/>
                <w:lang w:val="kk-KZ" w:eastAsia="ru-RU"/>
              </w:rPr>
            </w:pPr>
            <w:r w:rsidRPr="00D4457F">
              <w:rPr>
                <w:rFonts w:ascii="Times New Roman" w:eastAsia="Times New Roman" w:hAnsi="Times New Roman" w:cs="Times New Roman"/>
                <w:lang w:val="kk-KZ" w:eastAsia="ru-RU"/>
              </w:rPr>
              <w:t>sad</w:t>
            </w:r>
            <w:r w:rsidR="00AA3933">
              <w:rPr>
                <w:rFonts w:ascii="Times New Roman" w:eastAsia="Times New Roman" w:hAnsi="Times New Roman" w:cs="Times New Roman"/>
                <w:lang w:val="kk-KZ" w:eastAsia="ru-RU"/>
              </w:rPr>
              <w:t>14</w:t>
            </w:r>
            <w:r w:rsidRPr="00D4457F">
              <w:rPr>
                <w:rFonts w:ascii="Times New Roman" w:eastAsia="Times New Roman" w:hAnsi="Times New Roman" w:cs="Times New Roman"/>
                <w:lang w:val="kk-KZ" w:eastAsia="ru-RU"/>
              </w:rPr>
              <w:t>@</w:t>
            </w:r>
          </w:p>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48" w:type="dxa"/>
            <w:tcBorders>
              <w:top w:val="nil"/>
              <w:left w:val="nil"/>
              <w:bottom w:val="single" w:sz="4" w:space="0" w:color="auto"/>
              <w:right w:val="single" w:sz="4" w:space="0" w:color="auto"/>
            </w:tcBorders>
            <w:shd w:val="clear" w:color="auto" w:fill="auto"/>
            <w:vAlign w:val="bottom"/>
            <w:hideMark/>
          </w:tcPr>
          <w:p w:rsidR="00F426FD" w:rsidRPr="00D4457F" w:rsidRDefault="00821E78"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w:t>
            </w:r>
            <w:r w:rsidR="00AA3933">
              <w:rPr>
                <w:rFonts w:ascii="Times New Roman" w:eastAsia="Times New Roman" w:hAnsi="Times New Roman" w:cs="Times New Roman"/>
                <w:color w:val="000000"/>
                <w:lang w:val="kk-KZ" w:eastAsia="ru-RU"/>
              </w:rPr>
              <w:t>7</w:t>
            </w:r>
            <w:r w:rsidR="00C13156">
              <w:rPr>
                <w:rFonts w:ascii="Times New Roman" w:eastAsia="Times New Roman" w:hAnsi="Times New Roman" w:cs="Times New Roman"/>
                <w:color w:val="000000"/>
                <w:lang w:val="kk-KZ" w:eastAsia="ru-RU"/>
              </w:rPr>
              <w:t>.</w:t>
            </w:r>
            <w:r w:rsidR="00AA3933">
              <w:rPr>
                <w:rFonts w:ascii="Times New Roman" w:eastAsia="Times New Roman" w:hAnsi="Times New Roman" w:cs="Times New Roman"/>
                <w:color w:val="000000"/>
                <w:lang w:val="kk-KZ" w:eastAsia="ru-RU"/>
              </w:rPr>
              <w:t>10</w:t>
            </w:r>
            <w:r w:rsidR="00F426FD" w:rsidRPr="00D4457F">
              <w:rPr>
                <w:rFonts w:ascii="Times New Roman" w:eastAsia="Times New Roman" w:hAnsi="Times New Roman" w:cs="Times New Roman"/>
                <w:color w:val="000000"/>
                <w:lang w:eastAsia="ru-RU"/>
              </w:rPr>
              <w:t>.2023-</w:t>
            </w:r>
            <w:r>
              <w:rPr>
                <w:rFonts w:ascii="Times New Roman" w:eastAsia="Times New Roman" w:hAnsi="Times New Roman" w:cs="Times New Roman"/>
                <w:color w:val="000000"/>
                <w:lang w:val="kk-KZ" w:eastAsia="ru-RU"/>
              </w:rPr>
              <w:t>2</w:t>
            </w:r>
            <w:r w:rsidR="00AA3933">
              <w:rPr>
                <w:rFonts w:ascii="Times New Roman" w:eastAsia="Times New Roman" w:hAnsi="Times New Roman" w:cs="Times New Roman"/>
                <w:color w:val="000000"/>
                <w:lang w:val="kk-KZ" w:eastAsia="ru-RU"/>
              </w:rPr>
              <w:t>6</w:t>
            </w:r>
            <w:r w:rsidR="0062342E">
              <w:rPr>
                <w:rFonts w:ascii="Times New Roman" w:eastAsia="Times New Roman" w:hAnsi="Times New Roman" w:cs="Times New Roman"/>
                <w:color w:val="000000"/>
                <w:lang w:val="kk-KZ" w:eastAsia="ru-RU"/>
              </w:rPr>
              <w:t>.</w:t>
            </w:r>
            <w:r w:rsidR="00AA3933">
              <w:rPr>
                <w:rFonts w:ascii="Times New Roman" w:eastAsia="Times New Roman" w:hAnsi="Times New Roman" w:cs="Times New Roman"/>
                <w:color w:val="000000"/>
                <w:lang w:val="kk-KZ" w:eastAsia="ru-RU"/>
              </w:rPr>
              <w:t>10</w:t>
            </w:r>
            <w:r w:rsidR="00F426FD" w:rsidRPr="00D4457F">
              <w:rPr>
                <w:rFonts w:ascii="Times New Roman" w:eastAsia="Times New Roman" w:hAnsi="Times New Roman" w:cs="Times New Roman"/>
                <w:color w:val="000000"/>
                <w:lang w:eastAsia="ru-RU"/>
              </w:rPr>
              <w:t>.2023</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161,000</w:t>
            </w:r>
            <w:r w:rsidRPr="00D4457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kk-KZ" w:eastAsia="ru-RU"/>
              </w:rPr>
              <w:t>-171,000</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96" w:type="dxa"/>
            <w:tcBorders>
              <w:top w:val="nil"/>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AA3933" w:rsidP="00AA3933">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Тұрақты лауазым</w:t>
            </w: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821E78">
        <w:rPr>
          <w:rFonts w:ascii="Times New Roman" w:hAnsi="Times New Roman" w:cs="Times New Roman"/>
          <w:sz w:val="28"/>
          <w:szCs w:val="28"/>
          <w:lang w:val="kk-KZ"/>
        </w:rPr>
        <w:t>1</w:t>
      </w:r>
      <w:r w:rsidR="00F04767">
        <w:rPr>
          <w:rFonts w:ascii="Times New Roman" w:hAnsi="Times New Roman" w:cs="Times New Roman"/>
          <w:sz w:val="28"/>
          <w:szCs w:val="28"/>
          <w:lang w:val="kk-KZ"/>
        </w:rPr>
        <w:t>7</w:t>
      </w:r>
      <w:r w:rsidR="00F426FD">
        <w:rPr>
          <w:rFonts w:ascii="Times New Roman" w:hAnsi="Times New Roman" w:cs="Times New Roman"/>
          <w:sz w:val="28"/>
          <w:szCs w:val="28"/>
          <w:lang w:val="kk-KZ"/>
        </w:rPr>
        <w:t>.</w:t>
      </w:r>
      <w:r w:rsidR="00F04767">
        <w:rPr>
          <w:rFonts w:ascii="Times New Roman" w:hAnsi="Times New Roman" w:cs="Times New Roman"/>
          <w:sz w:val="28"/>
          <w:szCs w:val="28"/>
          <w:lang w:val="kk-KZ"/>
        </w:rPr>
        <w:t>10</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E80FF2">
        <w:rPr>
          <w:rFonts w:ascii="Times New Roman" w:hAnsi="Times New Roman" w:cs="Times New Roman"/>
          <w:sz w:val="28"/>
          <w:szCs w:val="28"/>
          <w:lang w:val="kk-KZ"/>
        </w:rPr>
        <w:t>-</w:t>
      </w:r>
      <w:r w:rsidR="00821E78">
        <w:rPr>
          <w:rFonts w:ascii="Times New Roman" w:hAnsi="Times New Roman" w:cs="Times New Roman"/>
          <w:sz w:val="28"/>
          <w:szCs w:val="28"/>
          <w:lang w:val="kk-KZ"/>
        </w:rPr>
        <w:t>2</w:t>
      </w:r>
      <w:r w:rsidR="00F04767">
        <w:rPr>
          <w:rFonts w:ascii="Times New Roman" w:hAnsi="Times New Roman" w:cs="Times New Roman"/>
          <w:sz w:val="28"/>
          <w:szCs w:val="28"/>
          <w:lang w:val="kk-KZ"/>
        </w:rPr>
        <w:t>6</w:t>
      </w:r>
      <w:r w:rsidR="00C13156">
        <w:rPr>
          <w:rFonts w:ascii="Times New Roman" w:hAnsi="Times New Roman" w:cs="Times New Roman"/>
          <w:sz w:val="28"/>
          <w:szCs w:val="28"/>
          <w:lang w:val="kk-KZ"/>
        </w:rPr>
        <w:t>.</w:t>
      </w:r>
      <w:r w:rsidR="00F04767">
        <w:rPr>
          <w:rFonts w:ascii="Times New Roman" w:hAnsi="Times New Roman" w:cs="Times New Roman"/>
          <w:sz w:val="28"/>
          <w:szCs w:val="28"/>
          <w:lang w:val="kk-KZ"/>
        </w:rPr>
        <w:t>10</w:t>
      </w:r>
      <w:bookmarkStart w:id="0" w:name="_GoBack"/>
      <w:bookmarkEnd w:id="0"/>
      <w:r w:rsidR="00E80FF2">
        <w:rPr>
          <w:rFonts w:ascii="Times New Roman" w:hAnsi="Times New Roman" w:cs="Times New Roman"/>
          <w:sz w:val="28"/>
          <w:szCs w:val="28"/>
          <w:lang w:val="kk-KZ"/>
        </w:rPr>
        <w:t xml:space="preserve">.2023 </w:t>
      </w:r>
      <w:r w:rsidR="00A970D0">
        <w:rPr>
          <w:rFonts w:ascii="Times New Roman" w:hAnsi="Times New Roman" w:cs="Times New Roman"/>
          <w:sz w:val="28"/>
          <w:szCs w:val="28"/>
          <w:lang w:val="kk-KZ"/>
        </w:rPr>
        <w:t>ж</w:t>
      </w:r>
      <w:r w:rsidR="00A970D0" w:rsidRPr="00A970D0">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 xml:space="preserve">Павлодар қаласы, </w:t>
      </w:r>
      <w:r w:rsidR="00AA3933">
        <w:rPr>
          <w:rFonts w:ascii="Times New Roman" w:hAnsi="Times New Roman" w:cs="Times New Roman"/>
          <w:sz w:val="28"/>
          <w:szCs w:val="28"/>
          <w:lang w:val="kk-KZ"/>
        </w:rPr>
        <w:t>Торайғыров</w:t>
      </w:r>
      <w:r w:rsidRPr="00097EC8">
        <w:rPr>
          <w:rFonts w:ascii="Times New Roman" w:hAnsi="Times New Roman" w:cs="Times New Roman"/>
          <w:sz w:val="28"/>
          <w:szCs w:val="28"/>
          <w:lang w:val="kk-KZ"/>
        </w:rPr>
        <w:t xml:space="preserve"> көшесі, </w:t>
      </w:r>
      <w:r w:rsidR="00AA3933">
        <w:rPr>
          <w:rFonts w:ascii="Times New Roman" w:hAnsi="Times New Roman" w:cs="Times New Roman"/>
          <w:sz w:val="28"/>
          <w:szCs w:val="28"/>
          <w:lang w:val="kk-KZ"/>
        </w:rPr>
        <w:t>99/2</w:t>
      </w:r>
      <w:r w:rsidRPr="00097EC8">
        <w:rPr>
          <w:rFonts w:ascii="Times New Roman" w:hAnsi="Times New Roman" w:cs="Times New Roman"/>
          <w:sz w:val="28"/>
          <w:szCs w:val="28"/>
          <w:lang w:val="kk-KZ"/>
        </w:rPr>
        <w:t xml:space="preserve">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AA3933">
        <w:rPr>
          <w:rFonts w:ascii="Times New Roman" w:hAnsi="Times New Roman" w:cs="Times New Roman"/>
          <w:sz w:val="28"/>
          <w:szCs w:val="28"/>
          <w:lang w:val="kk-KZ"/>
        </w:rPr>
        <w:t xml:space="preserve">Торайғыров </w:t>
      </w:r>
      <w:r w:rsidRPr="00097EC8">
        <w:rPr>
          <w:rFonts w:ascii="Times New Roman" w:hAnsi="Times New Roman" w:cs="Times New Roman"/>
          <w:sz w:val="28"/>
          <w:szCs w:val="28"/>
          <w:lang w:val="kk-KZ"/>
        </w:rPr>
        <w:t xml:space="preserve"> көшесі, </w:t>
      </w:r>
      <w:r w:rsidR="00AA3933">
        <w:rPr>
          <w:rFonts w:ascii="Times New Roman" w:hAnsi="Times New Roman" w:cs="Times New Roman"/>
          <w:sz w:val="28"/>
          <w:szCs w:val="28"/>
          <w:lang w:val="kk-KZ"/>
        </w:rPr>
        <w:t>99/2</w:t>
      </w:r>
      <w:r w:rsidRPr="00097EC8">
        <w:rPr>
          <w:rFonts w:ascii="Times New Roman" w:hAnsi="Times New Roman" w:cs="Times New Roman"/>
          <w:sz w:val="28"/>
          <w:szCs w:val="28"/>
          <w:lang w:val="kk-KZ"/>
        </w:rPr>
        <w:t xml:space="preserve"> құрылыс «Павлодар қаласы №</w:t>
      </w:r>
      <w:r w:rsidR="00AA3933">
        <w:rPr>
          <w:rFonts w:ascii="Times New Roman" w:hAnsi="Times New Roman" w:cs="Times New Roman"/>
          <w:sz w:val="28"/>
          <w:szCs w:val="28"/>
          <w:lang w:val="kk-KZ"/>
        </w:rPr>
        <w:t>14 арнайы балабақшасы</w:t>
      </w:r>
      <w:r w:rsidRPr="00097EC8">
        <w:rPr>
          <w:rFonts w:ascii="Times New Roman" w:hAnsi="Times New Roman" w:cs="Times New Roman"/>
          <w:sz w:val="28"/>
          <w:szCs w:val="28"/>
          <w:lang w:val="kk-KZ"/>
        </w:rPr>
        <w:t xml:space="preserve">»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w:t>
      </w:r>
      <w:r w:rsidRPr="00735FF1">
        <w:rPr>
          <w:rFonts w:ascii="Times New Roman CYR" w:hAnsi="Times New Roman CYR" w:cs="Times New Roman CYR"/>
          <w:sz w:val="28"/>
          <w:szCs w:val="28"/>
          <w:lang w:val="kk-KZ"/>
        </w:rPr>
        <w:lastRenderedPageBreak/>
        <w:t>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323260">
        <w:rPr>
          <w:rFonts w:ascii="Times New Roman" w:eastAsia="Times New Roman" w:hAnsi="Times New Roman" w:cs="Times New Roman"/>
          <w:b/>
          <w:bCs/>
          <w:sz w:val="28"/>
          <w:szCs w:val="28"/>
          <w:lang w:val="kk-KZ" w:eastAsia="ru-RU"/>
        </w:rPr>
        <w:t>161,000</w:t>
      </w:r>
      <w:r w:rsidRPr="00097EC8">
        <w:rPr>
          <w:rFonts w:ascii="Times New Roman" w:eastAsia="Times New Roman" w:hAnsi="Times New Roman" w:cs="Times New Roman"/>
          <w:b/>
          <w:bCs/>
          <w:sz w:val="28"/>
          <w:szCs w:val="28"/>
          <w:lang w:val="kk-KZ" w:eastAsia="ru-RU"/>
        </w:rPr>
        <w:t xml:space="preserve"> </w:t>
      </w:r>
      <w:r w:rsidR="00EB6232">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sidR="00323260">
        <w:rPr>
          <w:rFonts w:ascii="Times New Roman" w:eastAsia="Times New Roman" w:hAnsi="Times New Roman" w:cs="Times New Roman"/>
          <w:b/>
          <w:bCs/>
          <w:sz w:val="28"/>
          <w:szCs w:val="28"/>
          <w:lang w:val="kk-KZ" w:eastAsia="ru-RU"/>
        </w:rPr>
        <w:t>171,000</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ED055D">
        <w:fldChar w:fldCharType="begin"/>
      </w:r>
      <w:r w:rsidR="00ED055D" w:rsidRPr="00ED055D">
        <w:rPr>
          <w:lang w:val="kk-KZ"/>
        </w:rPr>
        <w:instrText xml:space="preserve"> HYPERLINK "https://adilet.zan.kz/kaz/docs/V1200007495" \l "z228" </w:instrText>
      </w:r>
      <w:r w:rsidR="00ED055D">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D055D">
        <w:fldChar w:fldCharType="begin"/>
      </w:r>
      <w:r w:rsidR="00ED055D" w:rsidRPr="00ED055D">
        <w:rPr>
          <w:lang w:val="kk-KZ"/>
        </w:rPr>
        <w:instrText xml:space="preserve"> HYPERLINK "https://adilet.zan.kz/kaz/docs/V2000021579" \l "z2" </w:instrText>
      </w:r>
      <w:r w:rsidR="00ED055D">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9914CE">
        <w:rPr>
          <w:rFonts w:ascii="Times New Roman" w:eastAsia="Times New Roman" w:hAnsi="Times New Roman" w:cs="Times New Roman"/>
          <w:bCs/>
          <w:sz w:val="28"/>
          <w:szCs w:val="28"/>
          <w:lang w:val="kk-KZ"/>
        </w:rPr>
        <w:lastRenderedPageBreak/>
        <w:t>6,5 балл; немесе TOEFL (TOEFL) (интернетке негізделген тест (IWT)) - 60-65 балл; болу керек.</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9914CE" w:rsidRPr="009914CE" w:rsidRDefault="009914CE" w:rsidP="009914CE">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AA3933" w:rsidRPr="00AA3933">
        <w:rPr>
          <w:rFonts w:ascii="Times New Roman" w:eastAsia="Times New Roman" w:hAnsi="Times New Roman" w:cs="Times New Roman"/>
          <w:b/>
          <w:bCs/>
          <w:sz w:val="28"/>
          <w:szCs w:val="28"/>
          <w:lang w:val="kk-KZ" w:eastAsia="ru-RU"/>
        </w:rPr>
        <w:t>62</w:t>
      </w:r>
      <w:r w:rsidR="00B61725" w:rsidRPr="00AA3933">
        <w:rPr>
          <w:rFonts w:ascii="Times New Roman" w:eastAsia="Times New Roman" w:hAnsi="Times New Roman" w:cs="Times New Roman"/>
          <w:b/>
          <w:sz w:val="28"/>
          <w:szCs w:val="28"/>
          <w:lang w:val="kk-KZ" w:eastAsia="ru-RU"/>
        </w:rPr>
        <w:t>-</w:t>
      </w:r>
      <w:r w:rsidR="00AA3933" w:rsidRPr="00AA3933">
        <w:rPr>
          <w:rFonts w:ascii="Times New Roman" w:eastAsia="Times New Roman" w:hAnsi="Times New Roman" w:cs="Times New Roman"/>
          <w:b/>
          <w:sz w:val="28"/>
          <w:szCs w:val="28"/>
          <w:lang w:val="kk-KZ" w:eastAsia="ru-RU"/>
        </w:rPr>
        <w:t>00</w:t>
      </w:r>
      <w:r w:rsidR="00AA3933">
        <w:rPr>
          <w:rFonts w:ascii="Times New Roman" w:eastAsia="Times New Roman" w:hAnsi="Times New Roman" w:cs="Times New Roman"/>
          <w:b/>
          <w:sz w:val="28"/>
          <w:szCs w:val="28"/>
          <w:lang w:val="kk-KZ" w:eastAsia="ru-RU"/>
        </w:rPr>
        <w:t>-83</w:t>
      </w:r>
      <w:r w:rsidR="0062342E">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sidR="00A970D0">
        <w:rPr>
          <w:rFonts w:ascii="Times New Roman" w:hAnsi="Times New Roman" w:cs="Times New Roman"/>
          <w:b/>
          <w:sz w:val="28"/>
          <w:szCs w:val="28"/>
          <w:lang w:val="kk-KZ"/>
        </w:rPr>
        <w:t>sad</w:t>
      </w:r>
      <w:r w:rsidR="00AA3933">
        <w:rPr>
          <w:rFonts w:ascii="Times New Roman" w:hAnsi="Times New Roman" w:cs="Times New Roman"/>
          <w:b/>
          <w:sz w:val="28"/>
          <w:szCs w:val="28"/>
          <w:lang w:val="kk-KZ"/>
        </w:rPr>
        <w:t>14</w:t>
      </w:r>
      <w:r w:rsidR="00A970D0" w:rsidRPr="00097EC8">
        <w:rPr>
          <w:rFonts w:ascii="Times New Roman" w:hAnsi="Times New Roman" w:cs="Times New Roman"/>
          <w:b/>
          <w:sz w:val="28"/>
          <w:szCs w:val="28"/>
          <w:lang w:val="kk-KZ"/>
        </w:rPr>
        <w:t>@</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9914CE" w:rsidRPr="00097EC8" w:rsidRDefault="009914CE"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42D6D0"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355C712"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DBB91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60F7412"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777D55E"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75988A5"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791A2665"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AF7E408"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B86780" w:rsidRDefault="00B86780">
      <w:pPr>
        <w:rPr>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rsidTr="0023490D">
        <w:trPr>
          <w:trHeight w:val="781"/>
        </w:trPr>
        <w:tc>
          <w:tcPr>
            <w:tcW w:w="5920" w:type="dxa"/>
          </w:tcPr>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914CE" w:rsidRPr="00B25802" w:rsidRDefault="009914CE" w:rsidP="009914CE">
      <w:pPr>
        <w:spacing w:after="0" w:line="240" w:lineRule="auto"/>
        <w:rPr>
          <w:sz w:val="24"/>
          <w:szCs w:val="24"/>
          <w:lang w:val="en-US"/>
        </w:rPr>
      </w:pPr>
    </w:p>
    <w:p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rsidTr="009914CE">
        <w:trPr>
          <w:trHeight w:val="520"/>
        </w:trPr>
        <w:tc>
          <w:tcPr>
            <w:tcW w:w="328"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9914CE" w:rsidRPr="009914CE" w:rsidRDefault="009914CE" w:rsidP="0023490D">
            <w:pPr>
              <w:spacing w:after="20"/>
              <w:ind w:left="20"/>
              <w:jc w:val="center"/>
              <w:rPr>
                <w:rFonts w:ascii="Arial" w:hAnsi="Arial" w:cs="Arial"/>
                <w:b/>
                <w:sz w:val="18"/>
                <w:szCs w:val="18"/>
                <w:lang w:val="kk-KZ"/>
              </w:rPr>
            </w:pPr>
          </w:p>
          <w:p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rsidTr="009914CE">
        <w:trPr>
          <w:trHeight w:val="96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58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p>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F04767"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F04767"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F04767"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r w:rsidRPr="009914CE">
              <w:rPr>
                <w:rFonts w:ascii="Arial" w:hAnsi="Arial" w:cs="Arial"/>
                <w:sz w:val="18"/>
                <w:szCs w:val="18"/>
              </w:rPr>
              <w:lastRenderedPageBreak/>
              <w:t>(</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F04767"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F04767" w:rsidTr="009914CE">
        <w:trPr>
          <w:trHeight w:val="685"/>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w:t>
            </w:r>
            <w:proofErr w:type="spellStart"/>
            <w:r w:rsidRPr="009914CE">
              <w:rPr>
                <w:rFonts w:ascii="Arial" w:hAnsi="Arial" w:cs="Arial"/>
                <w:sz w:val="18"/>
                <w:szCs w:val="18"/>
                <w:lang w:val="en-US"/>
              </w:rPr>
              <w:t>Coursera</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vAlign w:val="cente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4862" w:type="dxa"/>
            <w:gridSpan w:val="3"/>
            <w:tcMar>
              <w:top w:w="15" w:type="dxa"/>
              <w:left w:w="15" w:type="dxa"/>
              <w:bottom w:w="15" w:type="dxa"/>
              <w:right w:w="15" w:type="dxa"/>
            </w:tcMar>
            <w:vAlign w:val="center"/>
          </w:tcPr>
          <w:p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9914CE" w:rsidRPr="009914CE" w:rsidRDefault="009914CE" w:rsidP="0023490D">
            <w:pPr>
              <w:spacing w:after="0" w:line="240" w:lineRule="auto"/>
              <w:ind w:left="20"/>
              <w:jc w:val="both"/>
              <w:rPr>
                <w:rFonts w:ascii="Arial" w:hAnsi="Arial" w:cs="Arial"/>
                <w:b/>
                <w:sz w:val="18"/>
                <w:szCs w:val="18"/>
              </w:rPr>
            </w:pPr>
          </w:p>
        </w:tc>
        <w:tc>
          <w:tcPr>
            <w:tcW w:w="993" w:type="dxa"/>
          </w:tcPr>
          <w:p w:rsidR="009914CE" w:rsidRPr="009914CE" w:rsidRDefault="009914CE" w:rsidP="0023490D">
            <w:pPr>
              <w:spacing w:after="0"/>
              <w:ind w:left="20"/>
              <w:jc w:val="both"/>
              <w:rPr>
                <w:rFonts w:ascii="Arial" w:hAnsi="Arial" w:cs="Arial"/>
                <w:sz w:val="18"/>
                <w:szCs w:val="18"/>
              </w:rPr>
            </w:pPr>
          </w:p>
        </w:tc>
      </w:tr>
    </w:tbl>
    <w:p w:rsidR="00D4457F" w:rsidRPr="001B695E" w:rsidRDefault="00D4457F" w:rsidP="009914CE">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2D3C13"/>
    <w:rsid w:val="00323260"/>
    <w:rsid w:val="00423888"/>
    <w:rsid w:val="004F0A0A"/>
    <w:rsid w:val="005518F0"/>
    <w:rsid w:val="005D7ECD"/>
    <w:rsid w:val="0062342E"/>
    <w:rsid w:val="00734337"/>
    <w:rsid w:val="007C386D"/>
    <w:rsid w:val="00821E78"/>
    <w:rsid w:val="009914CE"/>
    <w:rsid w:val="00A114FF"/>
    <w:rsid w:val="00A970D0"/>
    <w:rsid w:val="00AA3933"/>
    <w:rsid w:val="00AD6766"/>
    <w:rsid w:val="00B61725"/>
    <w:rsid w:val="00B86780"/>
    <w:rsid w:val="00BF1C7B"/>
    <w:rsid w:val="00C13156"/>
    <w:rsid w:val="00C61767"/>
    <w:rsid w:val="00D4457F"/>
    <w:rsid w:val="00E80FF2"/>
    <w:rsid w:val="00E918E4"/>
    <w:rsid w:val="00EB6232"/>
    <w:rsid w:val="00EC259D"/>
    <w:rsid w:val="00EC3423"/>
    <w:rsid w:val="00ED055D"/>
    <w:rsid w:val="00F04767"/>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A39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39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A39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3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15082-2801-4544-A3C1-91D574F5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1815</Words>
  <Characters>10350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Пользователь Windows</cp:lastModifiedBy>
  <cp:revision>4</cp:revision>
  <cp:lastPrinted>2023-10-17T04:45:00Z</cp:lastPrinted>
  <dcterms:created xsi:type="dcterms:W3CDTF">2023-10-17T04:56:00Z</dcterms:created>
  <dcterms:modified xsi:type="dcterms:W3CDTF">2023-10-17T05:20:00Z</dcterms:modified>
</cp:coreProperties>
</file>